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&lt;style&gt;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SCOPED RESET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#gg-services, #gg-services * {</w:t>
      </w:r>
    </w:p>
    <w:p>
      <w:pPr/>
      <w:r>
        <w:rPr>
          <w:rFonts w:ascii="Times" w:hAnsi="Times" w:cs="Times"/>
          <w:sz w:val="24"/>
          <w:sz-cs w:val="24"/>
        </w:rPr>
        <w:t xml:space="preserve">  box-sizing: border-box !important;</w:t>
      </w:r>
    </w:p>
    <w:p>
      <w:pPr/>
      <w:r>
        <w:rPr>
          <w:rFonts w:ascii="Times" w:hAnsi="Times" w:cs="Times"/>
          <w:sz w:val="24"/>
          <w:sz-cs w:val="24"/>
        </w:rPr>
        <w:t xml:space="preserve">  -webkit-font-smoothing: antialiased;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h1, #gg-services h2, #gg-services h3, #gg-services h4,</w:t>
      </w:r>
    </w:p>
    <w:p>
      <w:pPr/>
      <w:r>
        <w:rPr>
          <w:rFonts w:ascii="Times" w:hAnsi="Times" w:cs="Times"/>
          <w:sz w:val="24"/>
          <w:sz-cs w:val="24"/>
        </w:rPr>
        <w:t xml:space="preserve">#gg-services p, #gg-services ul, #gg-services li, #gg-services div,</w:t>
      </w:r>
    </w:p>
    <w:p>
      <w:pPr/>
      <w:r>
        <w:rPr>
          <w:rFonts w:ascii="Times" w:hAnsi="Times" w:cs="Times"/>
          <w:sz w:val="24"/>
          <w:sz-cs w:val="24"/>
        </w:rPr>
        <w:t xml:space="preserve">#gg-services span, #gg-services button, #gg-services a {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0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normal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normal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ul { list-style: none !important; 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FONT FORCE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h1,</w:t>
      </w:r>
    </w:p>
    <w:p>
      <w:pPr/>
      <w:r>
        <w:rPr>
          <w:rFonts w:ascii="Times" w:hAnsi="Times" w:cs="Times"/>
          <w:sz w:val="24"/>
          <w:sz-cs w:val="24"/>
        </w:rPr>
        <w:t xml:space="preserve">#gg-services h2,</w:t>
      </w:r>
    </w:p>
    <w:p>
      <w:pPr/>
      <w:r>
        <w:rPr>
          <w:rFonts w:ascii="Times" w:hAnsi="Times" w:cs="Times"/>
          <w:sz w:val="24"/>
          <w:sz-cs w:val="24"/>
        </w:rPr>
        <w:t xml:space="preserve">#gg-services h3,</w:t>
      </w:r>
    </w:p>
    <w:p>
      <w:pPr/>
      <w:r>
        <w:rPr>
          <w:rFonts w:ascii="Times" w:hAnsi="Times" w:cs="Times"/>
          <w:sz w:val="24"/>
          <w:sz-cs w:val="24"/>
        </w:rPr>
        <w:t xml:space="preserve">#gg-services h4,</w:t>
      </w:r>
    </w:p>
    <w:p>
      <w:pPr/>
      <w:r>
        <w:rPr>
          <w:rFonts w:ascii="Times" w:hAnsi="Times" w:cs="Times"/>
          <w:sz w:val="24"/>
          <w:sz-cs w:val="24"/>
        </w:rPr>
        <w:t xml:space="preserve">#gg-services h5,</w:t>
      </w:r>
    </w:p>
    <w:p>
      <w:pPr/>
      <w:r>
        <w:rPr>
          <w:rFonts w:ascii="Times" w:hAnsi="Times" w:cs="Times"/>
          <w:sz w:val="24"/>
          <w:sz-cs w:val="24"/>
        </w:rPr>
        <w:t xml:space="preserve">#gg-services h6 {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#gg-services a { text-decoration: none !important; 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WRAPPER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{</w:t>
      </w:r>
    </w:p>
    <w:p>
      <w:pPr/>
      <w:r>
        <w:rPr>
          <w:rFonts w:ascii="Times" w:hAnsi="Times" w:cs="Times"/>
          <w:sz w:val="24"/>
          <w:sz-cs w:val="24"/>
        </w:rPr>
        <w:t xml:space="preserve">  width: 100% !important;</w:t>
      </w:r>
    </w:p>
    <w:p>
      <w:pPr/>
      <w:r>
        <w:rPr>
          <w:rFonts w:ascii="Times" w:hAnsi="Times" w:cs="Times"/>
          <w:sz w:val="24"/>
          <w:sz-cs w:val="24"/>
        </w:rPr>
        <w:t xml:space="preserve">  max-width: 100% !important;</w:t>
      </w:r>
    </w:p>
    <w:p>
      <w:pPr/>
      <w:r>
        <w:rPr>
          <w:rFonts w:ascii="Times" w:hAnsi="Times" w:cs="Times"/>
          <w:sz w:val="24"/>
          <w:sz-cs w:val="24"/>
        </w:rPr>
        <w:t xml:space="preserve">  overflow-x: hidden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#1a2e1f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PAGE HERO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 {</w:t>
      </w:r>
    </w:p>
    <w:p>
      <w:pPr/>
      <w:r>
        <w:rPr>
          <w:rFonts w:ascii="Times" w:hAnsi="Times" w:cs="Times"/>
          <w:sz w:val="24"/>
          <w:sz-cs w:val="24"/>
        </w:rPr>
        <w:t xml:space="preserve">  background: linear-gradient(135deg, #0d1a10 0%, #1a2e1f 50%, #2d4a32 100%)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80px 48px 90px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text-align: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  overflow: hidden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.sv-hero::before {</w:t>
      </w:r>
    </w:p>
    <w:p>
      <w:pPr/>
      <w:r>
        <w:rPr>
          <w:rFonts w:ascii="Times" w:hAnsi="Times" w:cs="Times"/>
          <w:sz w:val="24"/>
          <w:sz-cs w:val="24"/>
        </w:rPr>
        <w:t xml:space="preserve">  content: ''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absolute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50% !important; left: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translate(-50%, -50%)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700px !important; height: 700px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rgba(201,168,76,0.07) !important;</w:t>
      </w:r>
    </w:p>
    <w:p>
      <w:pPr/>
      <w:r>
        <w:rPr>
          <w:rFonts w:ascii="Times" w:hAnsi="Times" w:cs="Times"/>
          <w:sz w:val="24"/>
          <w:sz-cs w:val="24"/>
        </w:rPr>
        <w:t xml:space="preserve">  pointer-events: none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.sv-hero::after {</w:t>
      </w:r>
    </w:p>
    <w:p>
      <w:pPr/>
      <w:r>
        <w:rPr>
          <w:rFonts w:ascii="Times" w:hAnsi="Times" w:cs="Times"/>
          <w:sz w:val="24"/>
          <w:sz-cs w:val="24"/>
        </w:rPr>
        <w:t xml:space="preserve">  content: ''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absolute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50% !important; left: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translate(-50%, -50%)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1000px !important; height: 1000px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rgba(122,171,130,0.04) !important;</w:t>
      </w:r>
    </w:p>
    <w:p>
      <w:pPr/>
      <w:r>
        <w:rPr>
          <w:rFonts w:ascii="Times" w:hAnsi="Times" w:cs="Times"/>
          <w:sz w:val="24"/>
          <w:sz-cs w:val="24"/>
        </w:rPr>
        <w:t xml:space="preserve">  pointer-events: none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.sv-hero-inner {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  z-index: 2 !important;</w:t>
      </w:r>
    </w:p>
    <w:p>
      <w:pPr/>
      <w:r>
        <w:rPr>
          <w:rFonts w:ascii="Times" w:hAnsi="Times" w:cs="Times"/>
          <w:sz w:val="24"/>
          <w:sz-cs w:val="24"/>
        </w:rPr>
        <w:t xml:space="preserve">  max-width: 720px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auto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.sv-tag {</w:t>
      </w:r>
    </w:p>
    <w:p>
      <w:pPr/>
      <w:r>
        <w:rPr>
          <w:rFonts w:ascii="Times" w:hAnsi="Times" w:cs="Times"/>
          <w:sz w:val="24"/>
          <w:sz-cs w:val="24"/>
        </w:rPr>
        <w:t xml:space="preserve">  display: inline-block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0.15em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18px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.sv-h1 {</w:t>
      </w:r>
    </w:p>
    <w:p>
      <w:pPr/>
      <w:r>
        <w:rPr>
          <w:rFonts w:ascii="Times" w:hAnsi="Times" w:cs="Times"/>
          <w:sz w:val="24"/>
          <w:sz-cs w:val="24"/>
        </w:rPr>
        <w:t xml:space="preserve">  font-size: clamp(2.4rem, 5vw, 3.8rem)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1.1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-0.02em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.sv-h1 span { color: #7aab82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.sv-hero-sub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1.1rem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400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1.75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rgba(212,230,202,0.78)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max-width: 580px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auto 36px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.sv-hero-cta {</w:t>
      </w:r>
    </w:p>
    <w:p>
      <w:pPr/>
      <w:r>
        <w:rPr>
          <w:rFonts w:ascii="Times" w:hAnsi="Times" w:cs="Times"/>
          <w:sz w:val="24"/>
          <w:sz-cs w:val="24"/>
        </w:rPr>
        <w:t xml:space="preserve">  background: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#0d1a10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0.95rem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16px 36px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none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background 0.2s, transform 0.15s !important;</w:t>
      </w:r>
    </w:p>
    <w:p>
      <w:pPr/>
      <w:r>
        <w:rPr>
          <w:rFonts w:ascii="Times" w:hAnsi="Times" w:cs="Times"/>
          <w:sz w:val="24"/>
          <w:sz-cs w:val="24"/>
        </w:rPr>
        <w:t xml:space="preserve">  box-shadow: 0 4px 24px rgba(201,168,76,0.25)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.sv-hero-cta:hover {</w:t>
      </w:r>
    </w:p>
    <w:p>
      <w:pPr/>
      <w:r>
        <w:rPr>
          <w:rFonts w:ascii="Times" w:hAnsi="Times" w:cs="Times"/>
          <w:sz w:val="24"/>
          <w:sz-cs w:val="24"/>
        </w:rPr>
        <w:t xml:space="preserve">  background: #e8d08a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translateY(-2px)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.sv-hero-note {</w:t>
      </w:r>
    </w:p>
    <w:p>
      <w:pPr/>
      <w:r>
        <w:rPr>
          <w:rFonts w:ascii="Times" w:hAnsi="Times" w:cs="Times"/>
          <w:sz w:val="24"/>
          <w:sz-cs w:val="24"/>
        </w:rPr>
        <w:t xml:space="preserve">  margin-top: 14px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0.78rem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600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rgba(212,230,202,0.4)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TRUST BAR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.sv-trust {</w:t>
      </w:r>
    </w:p>
    <w:p>
      <w:pPr/>
      <w:r>
        <w:rPr>
          <w:rFonts w:ascii="Times" w:hAnsi="Times" w:cs="Times"/>
          <w:sz w:val="24"/>
          <w:sz-cs w:val="24"/>
        </w:rPr>
        <w:t xml:space="preserve">  background: #2d4a32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16px 48px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justify-content: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32px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flex-wrap: wrap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.sv-trust-item {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0.75rem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0.08em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#a8edc0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.sv-check { color: #c9a84c !important; font-weight: 900 !important; 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SHARED SECTION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.sv-section {</w:t>
      </w:r>
    </w:p>
    <w:p>
      <w:pPr/>
      <w:r>
        <w:rPr>
          <w:rFonts w:ascii="Times" w:hAnsi="Times" w:cs="Times"/>
          <w:sz w:val="24"/>
          <w:sz-cs w:val="24"/>
        </w:rPr>
        <w:t xml:space="preserve">  padding: 88px 48px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#1a2e1f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.sv-section-alt { background: #111c13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.sv-inner {</w:t>
      </w:r>
    </w:p>
    <w:p>
      <w:pPr/>
      <w:r>
        <w:rPr>
          <w:rFonts w:ascii="Times" w:hAnsi="Times" w:cs="Times"/>
          <w:sz w:val="24"/>
          <w:sz-cs w:val="24"/>
        </w:rPr>
        <w:t xml:space="preserve">  max-width: 1100px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auto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.sv-section-tag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0.15em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.sv-h2 {</w:t>
      </w:r>
    </w:p>
    <w:p>
      <w:pPr/>
      <w:r>
        <w:rPr>
          <w:rFonts w:ascii="Times" w:hAnsi="Times" w:cs="Times"/>
          <w:sz w:val="24"/>
          <w:sz-cs w:val="24"/>
        </w:rPr>
        <w:t xml:space="preserve">  font-size: clamp(1.9rem, 3.5vw, 2.9rem)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1.15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-0.02em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.sv-h2 span { color: #7aab82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.sv-sub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1.05rem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400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1.75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rgba(212,230,202,0.72)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max-width: 600px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TRAP COMPARISON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.sv-trap-grid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1fr 1fr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28px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52px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.sv-trap-card {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overflow: hidden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rgba(26,46,31,0.7)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flex-direction: column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border-color 0.3s, transform 0.3s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.sv-trap-card:hover {</w:t>
      </w:r>
    </w:p>
    <w:p>
      <w:pPr/>
      <w:r>
        <w:rPr>
          <w:rFonts w:ascii="Times" w:hAnsi="Times" w:cs="Times"/>
          <w:sz w:val="24"/>
          <w:sz-cs w:val="24"/>
        </w:rPr>
        <w:t xml:space="preserve">  border-color: rgba(201,168,76,0.4)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translateY(-5px)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.sv-trap-card.featured {</w:t>
      </w:r>
    </w:p>
    <w:p>
      <w:pPr/>
      <w:r>
        <w:rPr>
          <w:rFonts w:ascii="Times" w:hAnsi="Times" w:cs="Times"/>
          <w:sz w:val="24"/>
          <w:sz-cs w:val="24"/>
        </w:rPr>
        <w:t xml:space="preserve">  border-color: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.sv-trap-featured-badge {</w:t>
      </w:r>
    </w:p>
    <w:p>
      <w:pPr/>
      <w:r>
        <w:rPr>
          <w:rFonts w:ascii="Times" w:hAnsi="Times" w:cs="Times"/>
          <w:sz w:val="24"/>
          <w:sz-cs w:val="24"/>
        </w:rPr>
        <w:t xml:space="preserve">  position: absolute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20px !important; right: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#0d1a10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0.6rem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5px 12px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.sv-trap-header {</w:t>
      </w:r>
    </w:p>
    <w:p>
      <w:pPr/>
      <w:r>
        <w:rPr>
          <w:rFonts w:ascii="Times" w:hAnsi="Times" w:cs="Times"/>
          <w:sz w:val="24"/>
          <w:sz-cs w:val="24"/>
        </w:rPr>
        <w:t xml:space="preserve">  background: linear-gradient(135deg, #0d1a10, #2d4a32)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36px 32px 28px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.sv-trap-eyebrow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0.65rem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0.14em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rgba(201,168,76,0.35)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4px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inline-block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.sv-trap-header h3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1.1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.sv-trap-header .tagline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600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rgba(212,230,202,0.6)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font-style: italic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22px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.sv-trap-stats {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flex-wrap: wrap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.sv-trap-stat {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rgba(255,255,255,0.06)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rgba(255,255,255,0.1)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12px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flex: 1 !important;</w:t>
      </w:r>
    </w:p>
    <w:p>
      <w:pPr/>
      <w:r>
        <w:rPr>
          <w:rFonts w:ascii="Times" w:hAnsi="Times" w:cs="Times"/>
          <w:sz w:val="24"/>
          <w:sz-cs w:val="24"/>
        </w:rPr>
        <w:t xml:space="preserve">  min-width: 90px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.sv-trap-stat .snum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1.4rem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.sv-trap-stat .slbl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0.65rem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700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rgba(212,230,202,0.55)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0.05em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.sv-trap-body {</w:t>
      </w:r>
    </w:p>
    <w:p>
      <w:pPr/>
      <w:r>
        <w:rPr>
          <w:rFonts w:ascii="Times" w:hAnsi="Times" w:cs="Times"/>
          <w:sz w:val="24"/>
          <w:sz-cs w:val="24"/>
        </w:rPr>
        <w:t xml:space="preserve">  padding: 28px 32px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flex: 1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flex-direction: column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.sv-trap-body p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1.75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rgba(212,230,202,0.75)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24px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.sv-feat-list { margin-bottom: 28px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.sv-feat-list li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rgba(212,230,202,0.75)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9px 0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rgba(122,171,130,0.12)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flex-start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.sv-feat-list li::before {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content: '✓'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#7aab82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flex-shrink: 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.sv-trap-footer {</w:t>
      </w:r>
    </w:p>
    <w:p>
      <w:pPr/>
      <w:r>
        <w:rPr>
          <w:rFonts w:ascii="Times" w:hAnsi="Times" w:cs="Times"/>
          <w:sz w:val="24"/>
          <w:sz-cs w:val="24"/>
        </w:rPr>
        <w:t xml:space="preserve">  margin-top: auto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padding-top: 8px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.sv-btn-gold {</w:t>
      </w:r>
    </w:p>
    <w:p>
      <w:pPr/>
      <w:r>
        <w:rPr>
          <w:rFonts w:ascii="Times" w:hAnsi="Times" w:cs="Times"/>
          <w:sz w:val="24"/>
          <w:sz-cs w:val="24"/>
        </w:rPr>
        <w:t xml:space="preserve">  background: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#0d1a10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0.88rem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14px 24px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none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100%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background 0.2s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.sv-btn-gold:hover { background: #e8d08a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.sv-btn-ghost {</w:t>
      </w:r>
    </w:p>
    <w:p>
      <w:pPr/>
      <w:r>
        <w:rPr>
          <w:rFonts w:ascii="Times" w:hAnsi="Times" w:cs="Times"/>
          <w:sz w:val="24"/>
          <w:sz-cs w:val="24"/>
        </w:rPr>
        <w:t xml:space="preserve">  background: transparent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rgba(212,230,202,0.6)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0.82rem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700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11px 24px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rgba(122,171,130,0.25)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100%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border-color 0.2s, color 0.2s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.sv-btn-ghost:hover {</w:t>
      </w:r>
    </w:p>
    <w:p>
      <w:pPr/>
      <w:r>
        <w:rPr>
          <w:rFonts w:ascii="Times" w:hAnsi="Times" w:cs="Times"/>
          <w:sz w:val="24"/>
          <w:sz-cs w:val="24"/>
        </w:rPr>
        <w:t xml:space="preserve">  border-color: rgba(212,230,202,0.5)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#d4e6ca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WHICH IS RIGHT FOR ME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.sv-picker-grid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repeat(3,1fr)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52px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.sv-picker-card {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rgba(45,74,50,0.35)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rgba(122,171,130,0.18)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30px 26px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border-color 0.25s, transform 0.25s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.sv-picker-card:hover {</w:t>
      </w:r>
    </w:p>
    <w:p>
      <w:pPr/>
      <w:r>
        <w:rPr>
          <w:rFonts w:ascii="Times" w:hAnsi="Times" w:cs="Times"/>
          <w:sz w:val="24"/>
          <w:sz-cs w:val="24"/>
        </w:rPr>
        <w:t xml:space="preserve">  border-color: rgba(201,168,76,0.35)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translateY(-3px)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.sv-picker-icon {</w:t>
      </w:r>
    </w:p>
    <w:p>
      <w:pPr/>
      <w:r>
        <w:rPr>
          <w:rFonts w:ascii="Times" w:hAnsi="Times" w:cs="Times"/>
          <w:sz w:val="24"/>
          <w:sz-cs w:val="24"/>
        </w:rPr>
        <w:t xml:space="preserve">  font-size: 2rem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.sv-picker-card h3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1.05rem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.sv-picker-card p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rgba(212,230,202,0.68)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.sv-picker-rec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0.75rem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0.06em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border-top: 1px solid rgba(201,168,76,0.2)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padding-top: 14px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SERVICE DELIVERY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.sv-delivery-grid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repeat(3,1fr)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24px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52px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.sv-delivery-card {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rgba(26,46,31,0.8)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overflow: hidden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flex-direction: column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border-color 0.25s, transform 0.25s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.sv-delivery-card:hover {</w:t>
      </w:r>
    </w:p>
    <w:p>
      <w:pPr/>
      <w:r>
        <w:rPr>
          <w:rFonts w:ascii="Times" w:hAnsi="Times" w:cs="Times"/>
          <w:sz w:val="24"/>
          <w:sz-cs w:val="24"/>
        </w:rPr>
        <w:t xml:space="preserve">  border-color: rgba(201,168,76,0.4)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translateY(-4px)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.sv-delivery-top {</w:t>
      </w:r>
    </w:p>
    <w:p>
      <w:pPr/>
      <w:r>
        <w:rPr>
          <w:rFonts w:ascii="Times" w:hAnsi="Times" w:cs="Times"/>
          <w:sz w:val="24"/>
          <w:sz-cs w:val="24"/>
        </w:rPr>
        <w:t xml:space="preserve">  background: linear-gradient(135deg, #0d1a10, #2d4a32)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26px 28px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rgba(122,171,130,0.18)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.sv-delivery-badge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0.6rem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0.12em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rgba(201,168,76,0.4)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4px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inline-block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.sv-delivery-top h3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1.3rem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.sv-delivery-price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.sv-delivery-price-note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0.68rem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rgba(212,230,202,0.45)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600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0.04em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.sv-delivery-body {</w:t>
      </w:r>
    </w:p>
    <w:p>
      <w:pPr/>
      <w:r>
        <w:rPr>
          <w:rFonts w:ascii="Times" w:hAnsi="Times" w:cs="Times"/>
          <w:sz w:val="24"/>
          <w:sz-cs w:val="24"/>
        </w:rPr>
        <w:t xml:space="preserve">  padding: 24px 28px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flex: 1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flex-direction: column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.sv-delivery-body p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0.93rem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1.72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flex: 1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.sv-dfeatures { margin-bottom: 22px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.sv-dfeatures li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0.87rem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7px 0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rgba(122,171,130,0.12)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flex-start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9px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.sv-dfeatures li::before {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content: '✓'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#7aab82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flex-shrink: 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.sv-btn-green {</w:t>
      </w:r>
    </w:p>
    <w:p>
      <w:pPr/>
      <w:r>
        <w:rPr>
          <w:rFonts w:ascii="Times" w:hAnsi="Times" w:cs="Times"/>
          <w:sz w:val="24"/>
          <w:sz-cs w:val="24"/>
        </w:rPr>
        <w:t xml:space="preserve">  background: #3d7a4f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0.87rem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13px 22px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none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100%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background 0.2s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.sv-btn-green:hover { background: #2a5c38 !important; 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CO2 PRICING TIERS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.sv-tier-grid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repeat(3,1fr)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48px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 {</w:t>
      </w:r>
    </w:p>
    <w:p>
      <w:pPr/>
      <w:r>
        <w:rPr>
          <w:rFonts w:ascii="Times" w:hAnsi="Times" w:cs="Times"/>
          <w:sz w:val="24"/>
          <w:sz-cs w:val="24"/>
        </w:rPr>
        <w:t xml:space="preserve">  border: 2px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36px 28px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rgba(45,74,50,0.3)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border-color 0.25s, transform 0.25s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.sv-tier:hover {</w:t>
      </w:r>
    </w:p>
    <w:p>
      <w:pPr/>
      <w:r>
        <w:rPr>
          <w:rFonts w:ascii="Times" w:hAnsi="Times" w:cs="Times"/>
          <w:sz w:val="24"/>
          <w:sz-cs w:val="24"/>
        </w:rPr>
        <w:t xml:space="preserve">  border-color: rgba(201,168,76,0.4)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translateY(-4px)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.sv-tier.popular { border-color: #c9a84c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.sv-popular-badge {</w:t>
      </w:r>
    </w:p>
    <w:p>
      <w:pPr/>
      <w:r>
        <w:rPr>
          <w:rFonts w:ascii="Times" w:hAnsi="Times" w:cs="Times"/>
          <w:sz w:val="24"/>
          <w:sz-cs w:val="24"/>
        </w:rPr>
        <w:t xml:space="preserve">  position: absolute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-14px !important; left: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translateX(-50%)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#0d1a10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0.6rem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5px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white-space: nowrap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.sv-tier-name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0.72rem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0.12em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.sv-tier-price {</w:t>
      </w:r>
    </w:p>
    <w:p>
      <w:pPr/>
      <w:r>
        <w:rPr>
          <w:rFonts w:ascii="Times" w:hAnsi="Times" w:cs="Times"/>
          <w:sz w:val="24"/>
          <w:sz-cs w:val="24"/>
        </w:rPr>
        <w:t xml:space="preserve">  font-size: 2.8rem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-0.03em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.sv-tier-price sup { font-size: 1.2rem !important; vertical-align: super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.sv-tier-freq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0.75rem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600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rgba(212,230,202,0.4)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22px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.sv-tier-divider {</w:t>
      </w:r>
    </w:p>
    <w:p>
      <w:pPr/>
      <w:r>
        <w:rPr>
          <w:rFonts w:ascii="Times" w:hAnsi="Times" w:cs="Times"/>
          <w:sz w:val="24"/>
          <w:sz-cs w:val="24"/>
        </w:rPr>
        <w:t xml:space="preserve">  height: 1px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.sv-tier-feats { margin-bottom: 26px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.sv-tier-feats li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0.88rem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8px 0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rgba(122,171,130,0.1)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flex-start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9px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.sv-tier-feats li::before {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content: '✓'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#7aab82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flex-shrink: 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PROCESS STEPS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.sv-process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repeat(4,1fr)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0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52px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.sv-process::before {</w:t>
      </w:r>
    </w:p>
    <w:p>
      <w:pPr/>
      <w:r>
        <w:rPr>
          <w:rFonts w:ascii="Times" w:hAnsi="Times" w:cs="Times"/>
          <w:sz w:val="24"/>
          <w:sz-cs w:val="24"/>
        </w:rPr>
        <w:t xml:space="preserve">  content: ''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absolute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36px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left: 12.5% !important; right: 12.5% !important;</w:t>
      </w:r>
    </w:p>
    <w:p>
      <w:pPr/>
      <w:r>
        <w:rPr>
          <w:rFonts w:ascii="Times" w:hAnsi="Times" w:cs="Times"/>
          <w:sz w:val="24"/>
          <w:sz-cs w:val="24"/>
        </w:rPr>
        <w:t xml:space="preserve">  height: 1px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linear-gradient(to right, rgba(122,171,130,0.15), rgba(201,168,76,0.3), rgba(122,171,130,0.15)) !important;</w:t>
      </w:r>
    </w:p>
    <w:p>
      <w:pPr/>
      <w:r>
        <w:rPr>
          <w:rFonts w:ascii="Times" w:hAnsi="Times" w:cs="Times"/>
          <w:sz w:val="24"/>
          <w:sz-cs w:val="24"/>
        </w:rPr>
        <w:t xml:space="preserve">  z-index: 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.sv-process-step {</w:t>
      </w:r>
    </w:p>
    <w:p>
      <w:pPr/>
      <w:r>
        <w:rPr>
          <w:rFonts w:ascii="Times" w:hAnsi="Times" w:cs="Times"/>
          <w:sz w:val="24"/>
          <w:sz-cs w:val="24"/>
        </w:rPr>
        <w:t xml:space="preserve">  text-align: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0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  z-index: 1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.sv-process-num {</w:t>
      </w:r>
    </w:p>
    <w:p>
      <w:pPr/>
      <w:r>
        <w:rPr>
          <w:rFonts w:ascii="Times" w:hAnsi="Times" w:cs="Times"/>
          <w:sz w:val="24"/>
          <w:sz-cs w:val="24"/>
        </w:rPr>
        <w:t xml:space="preserve">  width: 72px !important; height: 72px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linear-gradient(135deg, #2a5c38, #3d7a4f)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2px solid rgba(201,168,76,0.3)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justify-content: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auto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1.3rem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.sv-process-step h4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8px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.sv-process-step p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0.85rem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1.65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rgba(212,230,202,0.65)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FAQ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.sv-faq-grid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1fr 1fr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52px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.sv-faq-item {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rgba(45,74,50,0.35)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rgba(122,171,130,0.18)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26px 28px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border-color 0.2s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.sv-faq-item:hover { border-color: rgba(201,168,76,0.3)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.sv-faq-item h4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padding-left: 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.sv-faq-item p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1.72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rgba(212,230,202,0.68)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FINAL CTA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 {</w:t>
      </w:r>
    </w:p>
    <w:p>
      <w:pPr/>
      <w:r>
        <w:rPr>
          <w:rFonts w:ascii="Times" w:hAnsi="Times" w:cs="Times"/>
          <w:sz w:val="24"/>
          <w:sz-cs w:val="24"/>
        </w:rPr>
        <w:t xml:space="preserve">  background: linear-gradient(135deg, #0a1a0d, #1a2e1f 50%, #0e1d12)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border-top: 1px solid rgba(201,168,76,0.2)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90px 48px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text-align: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  overflow: hidden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.sv-cta::before {</w:t>
      </w:r>
    </w:p>
    <w:p>
      <w:pPr/>
      <w:r>
        <w:rPr>
          <w:rFonts w:ascii="Times" w:hAnsi="Times" w:cs="Times"/>
          <w:sz w:val="24"/>
          <w:sz-cs w:val="24"/>
        </w:rPr>
        <w:t xml:space="preserve">  content: '' !important;</w:t>
      </w:r>
    </w:p>
    <w:p>
      <w:pPr/>
      <w:r>
        <w:rPr>
          <w:rFonts w:ascii="Times" w:hAnsi="Times" w:cs="Times"/>
          <w:sz w:val="24"/>
          <w:sz-cs w:val="24"/>
        </w:rPr>
        <w:t xml:space="preserve">  position: absolute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50% !important; left: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translate(-50%, -50%)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600px !important; height: 600px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50%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rgba(201,168,76,0.07) !important;</w:t>
      </w:r>
    </w:p>
    <w:p>
      <w:pPr/>
      <w:r>
        <w:rPr>
          <w:rFonts w:ascii="Times" w:hAnsi="Times" w:cs="Times"/>
          <w:sz w:val="24"/>
          <w:sz-cs w:val="24"/>
        </w:rPr>
        <w:t xml:space="preserve">  pointer-events: none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.sv-cta-inner {</w:t>
      </w:r>
    </w:p>
    <w:p>
      <w:pPr/>
      <w:r>
        <w:rPr>
          <w:rFonts w:ascii="Times" w:hAnsi="Times" w:cs="Times"/>
          <w:sz w:val="24"/>
          <w:sz-cs w:val="24"/>
        </w:rPr>
        <w:t xml:space="preserve">  position: relative !important;</w:t>
      </w:r>
    </w:p>
    <w:p>
      <w:pPr/>
      <w:r>
        <w:rPr>
          <w:rFonts w:ascii="Times" w:hAnsi="Times" w:cs="Times"/>
          <w:sz w:val="24"/>
          <w:sz-cs w:val="24"/>
        </w:rPr>
        <w:t xml:space="preserve">  z-index: 2 !important;</w:t>
      </w:r>
    </w:p>
    <w:p>
      <w:pPr/>
      <w:r>
        <w:rPr>
          <w:rFonts w:ascii="Times" w:hAnsi="Times" w:cs="Times"/>
          <w:sz w:val="24"/>
          <w:sz-cs w:val="24"/>
        </w:rPr>
        <w:t xml:space="preserve">  max-width: 680px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auto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 h2 {</w:t>
      </w:r>
    </w:p>
    <w:p>
      <w:pPr/>
      <w:r>
        <w:rPr>
          <w:rFonts w:ascii="Times" w:hAnsi="Times" w:cs="Times"/>
          <w:sz w:val="24"/>
          <w:sz-cs w:val="24"/>
        </w:rPr>
        <w:t xml:space="preserve">  font-size: clamp(2.2rem, 4.5vw, 3.6rem)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-0.02em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1.1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 h2 span { color: #c9a84c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 p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1.1rem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rgba(212,230,202,0.72)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1.75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44px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.sv-cta-cards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repeat(3,1fr)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40px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.sv-cta-card {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rgba(45,74,50,0.4)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10px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22px 18px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.sv-cta-card .icon { font-size: 1.6rem !important; margin-bottom: 10px !important; display: block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.sv-cta-card h4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0.92rem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.sv-cta-card p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rgba(212,230,202,0.6)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1.55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.sv-cta-btns {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14px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justify-content: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flex-wrap: wrap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.sv-cta-primary {</w:t>
      </w:r>
    </w:p>
    <w:p>
      <w:pPr/>
      <w:r>
        <w:rPr>
          <w:rFonts w:ascii="Times" w:hAnsi="Times" w:cs="Times"/>
          <w:sz w:val="24"/>
          <w:sz-cs w:val="24"/>
        </w:rPr>
        <w:t xml:space="preserve">  background: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#0d1a10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0.95rem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16px 36px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none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box-shadow: 0 4px 24px rgba(201,168,76,0.25)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background 0.2s, transform 0.15s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.sv-cta-primary:hover { background: #e8d08a !important; transform: translateY(-2px)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.sv-cta-secondary {</w:t>
      </w:r>
    </w:p>
    <w:p>
      <w:pPr/>
      <w:r>
        <w:rPr>
          <w:rFonts w:ascii="Times" w:hAnsi="Times" w:cs="Times"/>
          <w:sz w:val="24"/>
          <w:sz-cs w:val="24"/>
        </w:rPr>
        <w:t xml:space="preserve">  background: transparent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#d4e6ca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font-family: 'Nunito Sans', sans-serif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0.95rem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700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16px 36px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border: 2px solid rgba(212,230,202,0.3)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border-color 0.2s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.sv-cta-secondary:hover { border-color: rgba(212,230,202,0.6)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.sv-cta-note {</w:t>
      </w:r>
    </w:p>
    <w:p>
      <w:pPr/>
      <w:r>
        <w:rPr>
          <w:rFonts w:ascii="Times" w:hAnsi="Times" w:cs="Times"/>
          <w:sz w:val="24"/>
          <w:sz-cs w:val="24"/>
        </w:rPr>
        <w:t xml:space="preserve">  margin-top: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600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rgba(212,230,202,0.38)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.sv-cta-note a { color: #c9a84c !important; 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FOOTER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 {</w:t>
      </w:r>
    </w:p>
    <w:p>
      <w:pPr/>
      <w:r>
        <w:rPr>
          <w:rFonts w:ascii="Times" w:hAnsi="Times" w:cs="Times"/>
          <w:sz w:val="24"/>
          <w:sz-cs w:val="24"/>
        </w:rPr>
        <w:t xml:space="preserve">  background: #080f09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border-top: 1px solid rgba(122,171,130,0.1)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64px 48px 36px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.sv-footer-top {</w:t>
      </w:r>
    </w:p>
    <w:p>
      <w:pPr/>
      <w:r>
        <w:rPr>
          <w:rFonts w:ascii="Times" w:hAnsi="Times" w:cs="Times"/>
          <w:sz w:val="24"/>
          <w:sz-cs w:val="24"/>
        </w:rPr>
        <w:t xml:space="preserve">  display: grid !important;</w:t>
      </w:r>
    </w:p>
    <w:p>
      <w:pPr/>
      <w:r>
        <w:rPr>
          <w:rFonts w:ascii="Times" w:hAnsi="Times" w:cs="Times"/>
          <w:sz w:val="24"/>
          <w:sz-cs w:val="24"/>
        </w:rPr>
        <w:t xml:space="preserve">  grid-template-columns: 1.6fr 1fr 1fr 1fr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48px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padding-bottom: 48px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rgba(255,255,255,0.06)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max-width: 1100px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auto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.sv-footer-name {</w:t>
      </w:r>
    </w:p>
    <w:p>
      <w:pPr/>
      <w:r>
        <w:rPr>
          <w:rFonts w:ascii="Times" w:hAnsi="Times" w:cs="Times"/>
          <w:sz w:val="24"/>
          <w:sz-cs w:val="24"/>
        </w:rPr>
        <w:t xml:space="preserve">  font-size: 1.1rem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.sv-footer-name span { color: #7dffaa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.sv-footer-tagline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0.68rem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700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rgba(255,255,255,0.28)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.sv-footer-desc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0.87rem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rgba(255,255,255,0.42)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1.7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14px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.sv-footer-contact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0.87rem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rgba(255,255,255,0.45) !important;</w:t>
      </w:r>
    </w:p>
    <w:p>
      <w:pPr/>
      <w:r>
        <w:rPr>
          <w:rFonts w:ascii="Times" w:hAnsi="Times" w:cs="Times"/>
          <w:sz w:val="24"/>
          <w:sz-cs w:val="24"/>
        </w:rPr>
        <w:t xml:space="preserve">  line-height: 1.8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.sv-footer-contact a { color: #7dffaa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.sv-footer-col h4 {</w:t>
      </w:r>
    </w:p>
    <w:p>
      <w:pPr/>
      <w:r>
        <w:rPr>
          <w:rFonts w:ascii="Times" w:hAnsi="Times" w:cs="Times"/>
          <w:sz w:val="24"/>
          <w:sz-cs w:val="24"/>
        </w:rPr>
        <w:t xml:space="preserve">  font-size: 0.7rem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0.12em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rgba(255,255,255,0.35)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margin-bottom: 16px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.sv-footer-col ul { display: flex !important; flex-direction: column !important; gap: 10px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.sv-footer-col a { font-size: 0.87rem !important; color: rgba(255,255,255,0.55) !important; transition: color 0.2s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.sv-footer-col a:hover { color: #7dffaa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.sv-footer-bottom {</w:t>
      </w:r>
    </w:p>
    <w:p>
      <w:pPr/>
      <w:r>
        <w:rPr>
          <w:rFonts w:ascii="Times" w:hAnsi="Times" w:cs="Times"/>
          <w:sz w:val="24"/>
          <w:sz-cs w:val="24"/>
        </w:rPr>
        <w:t xml:space="preserve">  max-width: 1100px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32px auto 0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justify-content: space-between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flex-wrap: wrap !important;</w:t>
      </w:r>
    </w:p>
    <w:p>
      <w:pPr/>
      <w:r>
        <w:rPr>
          <w:rFonts w:ascii="Times" w:hAnsi="Times" w:cs="Times"/>
          <w:sz w:val="24"/>
          <w:sz-cs w:val="24"/>
        </w:rPr>
        <w:t xml:space="preserve">  gap: 12px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.sv-footer-bottom span { font-size: 0.74rem !important; color: rgba(255,255,255,0.2)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.sv-eco-badge { display: flex !important; align-items: center !important; gap: 6px !important; font-size: 0.68rem !important; font-weight: 700 !important; letter-spacing: 0.08em !important; text-transform: uppercase !important; color: rgba(255,255,255,0.28)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.sv-eco-dot { width: 6px !important; height: 6px !important; border-radius: 50% !important; background: #7dffaa !important; display: inline-block !important; 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REVEAL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.sv-reveal {</w:t>
      </w:r>
    </w:p>
    <w:p>
      <w:pPr/>
      <w:r>
        <w:rPr>
          <w:rFonts w:ascii="Times" w:hAnsi="Times" w:cs="Times"/>
          <w:sz w:val="24"/>
          <w:sz-cs w:val="24"/>
        </w:rPr>
        <w:t xml:space="preserve">  opacity: 0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transform: translateY(22px)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opacity 0.7s ease, transform 0.7s ease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.sv-reveal.visible { opacity: 1 !important; transform: translateY(0) !important; 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MOBILE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@media (max-width: 900px) {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.sv-hero { padding: 56px 20px 64px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.sv-trust { padding: 14px 20px !important; gap: 16px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.sv-section { padding: 60px 20px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.sv-trap-grid,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.sv-faq-grid,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.sv-cta-cards { grid-template-columns: 1fr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.sv-picker-grid,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.sv-delivery-grid,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.sv-tier-grid { grid-template-columns: 1fr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.sv-process { grid-template-columns: 1fr 1fr !important; gap: 32px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.sv-process::before { display: none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.sv-cta { padding: 60px 20px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.sv-footer { padding: 48px 20px 28px !important; }</w:t>
      </w:r>
    </w:p>
    <w:p>
      <w:pPr/>
      <w:r>
        <w:rPr>
          <w:rFonts w:ascii="Times" w:hAnsi="Times" w:cs="Times"/>
          <w:sz w:val="24"/>
          <w:sz-cs w:val="24"/>
        </w:rPr>
        <w:t xml:space="preserve">  #gg-services .sv-footer-top { grid-template-columns: 1fr 1fr !important; gap: 32px !important;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/*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NAVBAR / HAMBURGER </w:t>
      </w:r>
      <w:r>
        <w:rPr>
          <w:rFonts w:ascii="Songti SC" w:hAnsi="Songti SC" w:cs="Songti SC"/>
          <w:sz w:val="24"/>
          <w:sz-cs w:val="24"/>
        </w:rPr>
        <w:t xml:space="preserve">──</w:t>
      </w:r>
      <w:r>
        <w:rPr>
          <w:rFonts w:ascii="Times" w:hAnsi="Times" w:cs="Times"/>
          <w:sz w:val="24"/>
          <w:sz-cs w:val="24"/>
        </w:rPr>
        <w:t xml:space="preserve"> */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.gg-nav {</w:t>
      </w:r>
    </w:p>
    <w:p>
      <w:pPr/>
      <w:r>
        <w:rPr>
          <w:rFonts w:ascii="Times" w:hAnsi="Times" w:cs="Times"/>
          <w:sz w:val="24"/>
          <w:sz-cs w:val="24"/>
        </w:rPr>
        <w:t xml:space="preserve">  position: sticky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0 !important;</w:t>
      </w:r>
    </w:p>
    <w:p>
      <w:pPr/>
      <w:r>
        <w:rPr>
          <w:rFonts w:ascii="Times" w:hAnsi="Times" w:cs="Times"/>
          <w:sz w:val="24"/>
          <w:sz-cs w:val="24"/>
        </w:rPr>
        <w:t xml:space="preserve">  z-index: 9999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rgba(10,26,13,0.95)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backdrop-filter: blur(10px)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14px 20px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.gg-nav-inner {</w:t>
      </w:r>
    </w:p>
    <w:p>
      <w:pPr/>
      <w:r>
        <w:rPr>
          <w:rFonts w:ascii="Times" w:hAnsi="Times" w:cs="Times"/>
          <w:sz w:val="24"/>
          <w:sz-cs w:val="24"/>
        </w:rPr>
        <w:t xml:space="preserve">  max-width: 1100px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margin: 0 auto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align-items: center !important;</w:t>
      </w:r>
    </w:p>
    <w:p>
      <w:pPr/>
      <w:r>
        <w:rPr>
          <w:rFonts w:ascii="Times" w:hAnsi="Times" w:cs="Times"/>
          <w:sz w:val="24"/>
          <w:sz-cs w:val="24"/>
        </w:rPr>
        <w:t xml:space="preserve">  justify-content: space-between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.gg-logo {</w:t>
      </w:r>
    </w:p>
    <w:p>
      <w:pPr/>
      <w:r>
        <w:rPr>
          <w:rFonts w:ascii="Times" w:hAnsi="Times" w:cs="Times"/>
          <w:sz w:val="24"/>
          <w:sz-cs w:val="24"/>
        </w:rPr>
        <w:t xml:space="preserve">  font-weight: 900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#fff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-0.02em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.gg-logo span { color:#7dffaa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.gg-hamburger {</w:t>
      </w:r>
    </w:p>
    <w:p>
      <w:pPr/>
      <w:r>
        <w:rPr>
          <w:rFonts w:ascii="Times" w:hAnsi="Times" w:cs="Times"/>
          <w:sz w:val="24"/>
          <w:sz-cs w:val="24"/>
        </w:rPr>
        <w:t xml:space="preserve">  width: 34px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height: 28px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display: flex !important;</w:t>
      </w:r>
    </w:p>
    <w:p>
      <w:pPr/>
      <w:r>
        <w:rPr>
          <w:rFonts w:ascii="Times" w:hAnsi="Times" w:cs="Times"/>
          <w:sz w:val="24"/>
          <w:sz-cs w:val="24"/>
        </w:rPr>
        <w:t xml:space="preserve">  flex-direction: column !important;</w:t>
      </w:r>
    </w:p>
    <w:p>
      <w:pPr/>
      <w:r>
        <w:rPr>
          <w:rFonts w:ascii="Times" w:hAnsi="Times" w:cs="Times"/>
          <w:sz w:val="24"/>
          <w:sz-cs w:val="24"/>
        </w:rPr>
        <w:t xml:space="preserve">  justify-content: space-between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.gg-hamburger span {</w:t>
      </w:r>
    </w:p>
    <w:p>
      <w:pPr/>
      <w:r>
        <w:rPr>
          <w:rFonts w:ascii="Times" w:hAnsi="Times" w:cs="Times"/>
          <w:sz w:val="24"/>
          <w:sz-cs w:val="24"/>
        </w:rPr>
        <w:t xml:space="preserve">  height: 3px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100%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border-radius: 2px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.gg-menu {</w:t>
      </w:r>
    </w:p>
    <w:p>
      <w:pPr/>
      <w:r>
        <w:rPr>
          <w:rFonts w:ascii="Times" w:hAnsi="Times" w:cs="Times"/>
          <w:sz w:val="24"/>
          <w:sz-cs w:val="24"/>
        </w:rPr>
        <w:t xml:space="preserve">  position: fixed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0 !important;</w:t>
      </w:r>
    </w:p>
    <w:p>
      <w:pPr/>
      <w:r>
        <w:rPr>
          <w:rFonts w:ascii="Times" w:hAnsi="Times" w:cs="Times"/>
          <w:sz w:val="24"/>
          <w:sz-cs w:val="24"/>
        </w:rPr>
        <w:t xml:space="preserve">  right: -100% !important;</w:t>
      </w:r>
    </w:p>
    <w:p>
      <w:pPr/>
      <w:r>
        <w:rPr>
          <w:rFonts w:ascii="Times" w:hAnsi="Times" w:cs="Times"/>
          <w:sz w:val="24"/>
          <w:sz-cs w:val="24"/>
        </w:rPr>
        <w:t xml:space="preserve">  width: 260px !important;</w:t>
      </w:r>
    </w:p>
    <w:p>
      <w:pPr/>
      <w:r>
        <w:rPr>
          <w:rFonts w:ascii="Times" w:hAnsi="Times" w:cs="Times"/>
          <w:sz w:val="24"/>
          <w:sz-cs w:val="24"/>
        </w:rPr>
        <w:t xml:space="preserve">  height: 100vh !important;</w:t>
      </w:r>
    </w:p>
    <w:p>
      <w:pPr/>
      <w:r>
        <w:rPr>
          <w:rFonts w:ascii="Times" w:hAnsi="Times" w:cs="Times"/>
          <w:sz w:val="24"/>
          <w:sz-cs w:val="24"/>
        </w:rPr>
        <w:t xml:space="preserve">  background: #0d1a10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border-left: 1px solid rgba(122,171,130,0.2)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80px 24px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transition: right 0.3s ease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z-index: 10000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.gg-menu.open { right: 0 !important; 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.gg-menu a {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14px 0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#d4e6ca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700 !important;</w:t>
      </w:r>
    </w:p>
    <w:p>
      <w:pPr/>
      <w:r>
        <w:rPr>
          <w:rFonts w:ascii="Times" w:hAnsi="Times" w:cs="Times"/>
          <w:sz w:val="24"/>
          <w:sz-cs w:val="24"/>
        </w:rPr>
        <w:t xml:space="preserve">  border-bottom: 1px solid rgba(122,171,130,0.15)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.gg-menu a:hover { color:#7dffaa !important;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#gg-services .gg-menu-group {</w:t>
      </w:r>
    </w:p>
    <w:p>
      <w:pPr/>
      <w:r>
        <w:rPr>
          <w:rFonts w:ascii="Times" w:hAnsi="Times" w:cs="Times"/>
          <w:sz w:val="24"/>
          <w:sz-cs w:val="24"/>
        </w:rPr>
        <w:t xml:space="preserve">  display: block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0.62rem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font-weight: 800 !important;</w:t>
      </w:r>
    </w:p>
    <w:p>
      <w:pPr/>
      <w:r>
        <w:rPr>
          <w:rFonts w:ascii="Times" w:hAnsi="Times" w:cs="Times"/>
          <w:sz w:val="24"/>
          <w:sz-cs w:val="24"/>
        </w:rPr>
        <w:t xml:space="preserve">  letter-spacing: 0.15em !important;</w:t>
      </w:r>
    </w:p>
    <w:p>
      <w:pPr/>
      <w:r>
        <w:rPr>
          <w:rFonts w:ascii="Times" w:hAnsi="Times" w:cs="Times"/>
          <w:sz w:val="24"/>
          <w:sz-cs w:val="24"/>
        </w:rPr>
        <w:t xml:space="preserve">  text-transform: uppercase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rgba(201,168,76,0.6) !important;</w:t>
      </w:r>
    </w:p>
    <w:p>
      <w:pPr/>
      <w:r>
        <w:rPr>
          <w:rFonts w:ascii="Times" w:hAnsi="Times" w:cs="Times"/>
          <w:sz w:val="24"/>
          <w:sz-cs w:val="24"/>
        </w:rPr>
        <w:t xml:space="preserve">  padding: 20px 0 4px !important;</w:t>
      </w:r>
    </w:p>
    <w:p>
      <w:pPr/>
      <w:r>
        <w:rPr>
          <w:rFonts w:ascii="Times" w:hAnsi="Times" w:cs="Times"/>
          <w:sz w:val="24"/>
          <w:sz-cs w:val="24"/>
        </w:rPr>
        <w:t xml:space="preserve">  margin-top: 4px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#gg-services .gg-menu-close {</w:t>
      </w:r>
    </w:p>
    <w:p>
      <w:pPr/>
      <w:r>
        <w:rPr>
          <w:rFonts w:ascii="Times" w:hAnsi="Times" w:cs="Times"/>
          <w:sz w:val="24"/>
          <w:sz-cs w:val="24"/>
        </w:rPr>
        <w:t xml:space="preserve">  position: absolute !important;</w:t>
      </w:r>
    </w:p>
    <w:p>
      <w:pPr/>
      <w:r>
        <w:rPr>
          <w:rFonts w:ascii="Times" w:hAnsi="Times" w:cs="Times"/>
          <w:sz w:val="24"/>
          <w:sz-cs w:val="24"/>
        </w:rPr>
        <w:t xml:space="preserve">  top: 18px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right: 18px !important;</w:t>
      </w:r>
    </w:p>
    <w:p>
      <w:pPr/>
      <w:r>
        <w:rPr>
          <w:rFonts w:ascii="Times" w:hAnsi="Times" w:cs="Times"/>
          <w:sz w:val="24"/>
          <w:sz-cs w:val="24"/>
        </w:rPr>
        <w:t xml:space="preserve">  font-size: 22px !important;</w:t>
      </w:r>
    </w:p>
    <w:p>
      <w:pPr/>
      <w:r>
        <w:rPr>
          <w:rFonts w:ascii="Times" w:hAnsi="Times" w:cs="Times"/>
          <w:sz w:val="24"/>
          <w:sz-cs w:val="24"/>
        </w:rPr>
        <w:t xml:space="preserve">  color: #c9a84c !important;</w:t>
      </w:r>
    </w:p>
    <w:p>
      <w:pPr/>
      <w:r>
        <w:rPr>
          <w:rFonts w:ascii="Times" w:hAnsi="Times" w:cs="Times"/>
          <w:sz w:val="24"/>
          <w:sz-cs w:val="24"/>
        </w:rPr>
        <w:t xml:space="preserve">  cursor: pointer !important;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&lt;/style&gt;</w:t>
      </w:r>
    </w:p>
    <w:p>
      <w:pPr/>
      <w:r>
        <w:rPr>
          <w:rFonts w:ascii="Times" w:hAnsi="Times" w:cs="Times"/>
          <w:sz w:val="24"/>
          <w:sz-cs w:val="24"/>
        </w:rPr>
        <w:t xml:space="preserve">&lt;link href="https://fonts.googleapis.com/css2?family=Nunito+Sans:wght@400;600;700;800;900&amp;display=swap" rel="stylesheet"&gt;</w:t>
      </w:r>
    </w:p>
    <w:p>
      <w:pPr/>
      <w:r>
        <w:rPr>
          <w:rFonts w:ascii="Times" w:hAnsi="Times" w:cs="Times"/>
          <w:sz w:val="24"/>
          <w:sz-cs w:val="24"/>
        </w:rPr>
        <w:t xml:space="preserve">&lt;div id="gg-services"&gt;</w:t>
      </w:r>
    </w:p>
    <w:p>
      <w:pPr/>
      <w:r>
        <w:rPr>
          <w:rFonts w:ascii="Times" w:hAnsi="Times" w:cs="Times"/>
          <w:sz w:val="24"/>
          <w:sz-cs w:val="24"/>
        </w:rPr>
        <w:t xml:space="preserve">&lt;!-- NAV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class="gg-nav"&gt;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class="gg-nav-inner"&gt;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class="gg-logo"&gt;Green&lt;span&gt;Guard&lt;/span&gt; USA&lt;/div&gt;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class="gg-hamburger" onclick="document.querySelector('#gg-services .gg-menu').classList.add('open')"&gt;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&lt;span&gt;&lt;/span&gt;&lt;span&gt;&lt;/span&gt;&lt;span&gt;&lt;/span&gt;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class="gg-menu"&gt;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class="gg-menu-close" onclick="document.querySelector('#gg-services .gg-menu').classList.remove('open')"&gt;X&lt;/div&gt;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&lt;span class="gg-menu-group"&gt;Services&lt;/span&gt;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href="https://www.greenguard-usa.com/co2-tank-delivery-austin"&gt;CO2 Tank Delivery&lt;/a&gt;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href="https://www.greenguard-usa.com/co2-trap-rental-austin"&gt;Trap Rentals&lt;/a&gt;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href="https://www.greenguard-usa.com/greenguard-barrier-treatment"&gt;Barrier Treatment&lt;/a&gt;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href="https://www.greenguard-usa.com/mosquito-bucket-of-doom-instructions"&gt;Bucket of Doom&lt;/a&gt;</w:t>
      </w:r>
    </w:p>
    <w:p>
      <w:pPr/>
      <w:r>
        <w:rPr>
          <w:rFonts w:ascii="Times" w:hAnsi="Times" w:cs="Times"/>
          <w:sz w:val="24"/>
          <w:sz-cs w:val="24"/>
        </w:rPr>
        <w:t xml:space="preserve">  &lt;!-- &lt;a href="https://www.greenguard-usa.com/free-trial"&gt;7 Day Free Trial&lt;/a&gt; --&gt;</w:t>
      </w:r>
    </w:p>
    <w:p>
      <w:pPr/>
      <w:r>
        <w:rPr>
          <w:rFonts w:ascii="Times" w:hAnsi="Times" w:cs="Times"/>
          <w:sz w:val="24"/>
          <w:sz-cs w:val="24"/>
        </w:rPr>
        <w:t xml:space="preserve">  &lt;span class="gg-menu-group"&gt;Shop&lt;/span&gt;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href="https://www.greenguard-usa.com/shop"&gt;Shop All Products&lt;/a&gt;</w:t>
      </w:r>
    </w:p>
    <w:p>
      <w:pPr/>
      <w:r>
        <w:rPr>
          <w:rFonts w:ascii="Times" w:hAnsi="Times" w:cs="Times"/>
          <w:sz w:val="24"/>
          <w:sz-cs w:val="24"/>
        </w:rPr>
        <w:t xml:space="preserve">  &lt;span class="gg-menu-group"&gt;Learn&lt;/span&gt;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href="https://www.greenguard-usa.com/co2-mosquito-trap-placement"&gt;Trap Placement Guide&lt;/a&gt;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href="https://www.greenguard-usa.com/results"&gt;Results&lt;/a&gt;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href="https://www.greenguard-usa.com/blog"&gt;Blog&lt;/a&gt;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href="https://www.greenguard-usa.com/faq"&gt;FAQ&lt;/a&gt;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href="https://www.greenguard-usa.com/pricing"&gt;Pricing&lt;/a&gt;</w:t>
      </w:r>
    </w:p>
    <w:p>
      <w:pPr/>
      <w:r>
        <w:rPr>
          <w:rFonts w:ascii="Times" w:hAnsi="Times" w:cs="Times"/>
          <w:sz w:val="24"/>
          <w:sz-cs w:val="24"/>
        </w:rPr>
        <w:t xml:space="preserve">  &lt;span class="gg-menu-group"&gt;Company&lt;/span&gt;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href="https://www.greenguard-usa.com/about"&gt;About Us&lt;/a&gt;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href="https://www.greenguard-usa.com/contact"&gt;Contact&lt;/a&gt;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href="https://www.greenguard-usa.com/franchise-opportunities"&gt;Franchise&lt;/a&gt;</w:t>
      </w:r>
    </w:p>
    <w:p>
      <w:pPr/>
      <w:r>
        <w:rPr>
          <w:rFonts w:ascii="Times" w:hAnsi="Times" w:cs="Times"/>
          <w:sz w:val="24"/>
          <w:sz-cs w:val="24"/>
        </w:rPr>
        <w:t xml:space="preserve">  &lt;span class="gg-menu-group"&gt;Book&lt;/span&gt;</w:t>
      </w:r>
    </w:p>
    <w:p>
      <w:pPr/>
      <w:r>
        <w:rPr>
          <w:rFonts w:ascii="Times" w:hAnsi="Times" w:cs="Times"/>
          <w:sz w:val="24"/>
          <w:sz-cs w:val="24"/>
        </w:rPr>
        <w:t xml:space="preserve">  &lt;a href="https://app.acuityscheduling.com/schedule.php?owner=33796808&amp;appointmentType=88858319"&gt;Free Property Assessment&lt;/a&gt;</w:t>
      </w:r>
    </w:p>
    <w:p>
      <w:pPr/>
      <w:r>
        <w:rPr>
          <w:rFonts w:ascii="Times" w:hAnsi="Times" w:cs="Times"/>
          <w:sz w:val="24"/>
          <w:sz-cs w:val="24"/>
        </w:rPr>
        <w:t xml:space="preserve">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PAGE HERO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class="sv-hero"&gt;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class="sv-hero-inner"&gt;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&lt;span class="sv-tag"&gt;GreenGuard USA · Austin, Texas&lt;/span&gt;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&lt;h1 class="sv-h1"&gt;Take back your yard.&lt;br&gt;&lt;span&gt;With pesticide free protection.&lt;/span&gt;&lt;/h1&gt;</w:t>
      </w:r>
    </w:p>
    <w:p>
      <w:pPr/>
      <w:r>
        <w:rPr>
          <w:rFonts w:ascii="Times" w:hAnsi="Times" w:cs="Times"/>
          <w:sz w:val="24"/>
          <w:sz-cs w:val="24"/>
        </w:rPr>
        <w:t xml:space="preserve">      &lt;p class="sv-hero-sub"&gt;Choose the trap that fits your property, then let us handle everything else.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delivery, maintenance, and service managed by our all-electric Austin fleet.&lt;/p&gt;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&lt;button class="sv-hero-cta" onclick="window.open('https://app.acuityscheduling.com/schedule.php?owner=33796808&amp;appointmentType=78836741','_blank')"&gt;Book a Free Consultation&lt;/button&gt;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class="sv-hero-note"&gt;Free · No commitment · Austin area only&lt;/div&gt;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TRUST BAR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class="sv-trust"&gt;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&lt;div class="sv-trust-item"&gt;&lt;span class="sv-check"&gt;✓&lt;/span&gt; 100% pesticide-Free&lt;/div&gt;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&lt;div class="sv-trust-item"&gt;&lt;span class="sv-check"&gt;✓&lt;/span&gt; Safe for Kids, Pets &amp;amp; Bees&lt;/div&gt;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&lt;div class="sv-trust-item"&gt;&lt;span class="sv-check"&gt;✓&lt;/span&gt; EV Fleet CO₂ Delivery&lt;/div&gt;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&lt;div class="sv-trust-item"&gt;&lt;span class="sv-check"&gt;✓&lt;/span&gt; No Long-Term Contracts&lt;/div&gt;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&lt;div class="sv-trust-item"&gt;&lt;span class="sv-check"&gt;✓&lt;/span&gt; Free Property Assessment Available&lt;/div&gt;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TRAP COMPARISON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class="sv-section" id="sv-traps"&gt;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class="sv-section-tag"&gt;Choose Your Trap&lt;/span&gt;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&lt;h2 class="sv-h2"&gt;Two traps. Both &lt;span&gt;Pesticide-Free.&lt;/span&gt;&lt;/h2&gt;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 class="sv-sub"&gt;GreenGuard USA works with two of the world's leading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mosquito traps. Both are scientifically proven, pesticide-free, and serviced by GreenGuard USA.  Here's how they compare.&lt;/p&gt;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class="sv-trap-grid"&gt;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class="sv-trap-card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class="sv-trap-header"&gt;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class="sv-trap-eyebrow"&gt;Biogents BG-Mosquitaire&lt;/span&gt;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&lt;h3&gt;The Proven Standard&lt;/h3&gt;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class="tagline"&gt;Science-backed, globally trusted, ideal for most Austin yards&lt;/span&gt;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class="sv-trap-stats"&gt;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class="sv-trap-stat"&gt;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class="snum"&gt;87%&lt;/span&gt;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class="slbl"&gt;Bite Reduction&lt;/span&gt;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class="sv-trap-stat"&gt;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class="snum"&gt;</w:t>
      </w:r>
      <w:r>
        <w:rPr>
          <w:rFonts w:ascii="Lucida Grande" w:hAnsi="Lucida Grande" w:cs="Lucida Grande"/>
          <w:sz w:val="24"/>
          <w:sz-cs w:val="24"/>
        </w:rPr>
        <w:t xml:space="preserve">⅓</w:t>
      </w:r>
      <w:r>
        <w:rPr>
          <w:rFonts w:ascii="Times" w:hAnsi="Times" w:cs="Times"/>
          <w:sz w:val="24"/>
          <w:sz-cs w:val="24"/>
        </w:rPr>
        <w:t xml:space="preserve">  ac&lt;/span&gt;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class="slbl"&gt;Coverage&lt;/span&gt;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class="sv-trap-stat"&gt;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class="snum"&gt;CO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class="slbl"&gt;+ Scent&lt;/span&gt;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class="sv-trap-body"&gt;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&lt;p&gt;Developed by entomologists and trusted by leading health institutions worldwide, the Biogents BG-Mosquitaire uses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and a patented human-scent lure to attract and trap virtually all mosquito species. Lightweight, low-energy, and proven across millions of deployments globally.&lt;/p&gt;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&lt;ul class="sv-feat-list"&gt;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+ human scent lure&lt;/li&gt;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&lt;li&gt;Covers up to 1/3 acre per unit&lt;/li&gt;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&lt;li&gt;Targets all major mosquito species including tiger mosquitoes&lt;/li&gt;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&lt;li&gt;IP68 waterproof, built for Austin weather&lt;/li&gt;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&lt;li&gt;Low power consumption, runs continuously&lt;/li&gt;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&lt;li&gt;Pairs with GreenGuard USA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 service&lt;/li&gt;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class="sv-trap-footer"&gt;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&lt;button class="sv-btn-gold" onclick="window.open('https://app.acuityscheduling.com/schedule.php?owner=33796808&amp;appointmentType=78836741','_blank')"&gt;Book a Free Consultation&lt;/button&gt;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&lt;button class="sv-btn-ghost" onclick="window.open('https://www.greenguard-usa.com/shop','_blank')"&gt;Shop Now&lt;/button&gt;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&lt;!-- Mosqitter Grand --&gt;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class="sv-trap-card featured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class="sv-trap-featured-badge"&gt;Maximum Coverage&lt;/div&gt;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class="sv-trap-header"&gt;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class="sv-trap-eyebrow"&gt;Mosqitter Grand&lt;/span&gt;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&lt;h3&gt;The Estate Solution&lt;/h3&gt;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class="tagline"&gt;4-way attraction, 2-acre coverage, app-controlled, for expanded protection&lt;/span&gt;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class="sv-trap-stats"&gt;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class="sv-trap-stat"&gt;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class="snum"&gt;93%&lt;/span&gt;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class="slbl"&gt;Bite Reduction&lt;/span&gt;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class="sv-trap-stat"&gt;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class="snum"&gt;2 ac&lt;/span&gt;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class="slbl"&gt;Coverage&lt;/span&gt;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class="sv-trap-stat"&gt;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class="snum"&gt;4×&lt;/span&gt;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class="slbl"&gt;Attractors&lt;/span&gt;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class="sv-trap-body"&gt;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&lt;p&gt;The Mosqitter Grand is the premium choice for large properties, commercial patios, and serious mosquito problems. Its 4-way system using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, heat, UV light, and scent bait mimics a living host from every angle. Built from stainless steel, app-controlled, and trusted at the G20 Summit 2023.&lt;/p&gt;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&lt;ul class="sv-feat-list"&gt;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+ heat + UV light + scent (4-way system)&lt;/li&gt;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&lt;li&gt;Covers up to 2 acres per unit&lt;/li&gt;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&lt;li&gt;Stainless steel, permanent outdoor installation&lt;/li&gt;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&lt;li&gt;App-controlled with multiple operating modes&lt;/li&gt;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&lt;li&gt;Breaks mosquito lifecycle, targets before reproduction&lt;/li&gt;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&lt;li&gt;Selected for G20 Summit protection, New Delhi 2023&lt;/li&gt;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class="sv-trap-footer"&gt;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&lt;button class="sv-btn-gold" onclick="window.open('https://app.acuityscheduling.com/schedule.php?owner=33796808&amp;appointmentType=78836741','_blank')"&gt;Book a Free Consultation&lt;/button&gt;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&lt;button class="sv-btn-ghost" onclick="window.open('https://www.greenguard-usa.com/mosqitter-grand','_blank')"&gt;Shop Now&lt;/button&gt;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&lt;/div&gt;</w:t>
      </w:r>
    </w:p>
    <w:p>
      <w:pPr/>
      <w:r>
        <w:rPr>
          <w:rFonts w:ascii="Times" w:hAnsi="Times" w:cs="Times"/>
          <w:sz w:val="24"/>
          <w:sz-cs w:val="24"/>
        </w:rPr>
        <w:t xml:space="preserve">```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WHICH IS RIGHT FOR ME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class="sv-section sv-section-alt"&gt;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class="sv-section-tag"&gt;Find Your Fit&lt;/span&gt;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&lt;h2 class="sv-h2"&gt;Which trap is &lt;span&gt;right for you?&lt;/span&gt;&lt;/h2&gt;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 class="sv-sub"&gt;Not sure which to choose? Here's a simple guide to choose which is right for you.  You can also book a free consultation and we'll have a technician assess your property.&lt;/p&gt;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class="sv-picker-grid"&gt;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class="sv-picker-card sv-reveal"&gt;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&lt;h3&gt;Standard Backyard (up to 1/3 acre)&lt;/h3&gt;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&lt;p&gt;Typical Austin residential lot, single patio or pool area, family of four. You want protection without pesticides and a simple monthly service.&lt;/p&gt;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      &lt;span class="sv-picker-rec"&gt;→ Recommended: Biogents BG-Mosquitaire&lt;/span&gt;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class="sv-picker-card sv-reveal"&gt;  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&lt;h3&gt;Large Property (1–2 acres)&lt;/h3&gt;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&lt;p&gt;Expansive yard, pool plus entertaining area, or you've had mosquito problems that standard traps haven't solved. You want maximum coverage.&lt;/p&gt;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      &lt;span class="sv-picker-rec"&gt;→ Recommended: Mosqitter Grand&lt;/span&gt;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class="sv-picker-card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&lt;h3&gt;Commercial or Event Space&lt;/h3&gt;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&lt;p&gt;Restaurant patio, hotel grounds, wedding venue, community pool, or HOA common area. Multiple units, professional management, zero pesticides around guests.&lt;/p&gt;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      &lt;span class="sv-picker-rec"&gt;→ Recommended: Mosqitter Grand (multi-unit)&lt;/span&gt;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class="sv-picker-card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&lt;h3&gt;Gardeners &amp;amp; Beekeepers&lt;/h3&gt;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&lt;p&gt;You have pollinators to protect and need a solution that targets only blood-seeking insects. No fogging, no drift, no harm to beneficial insects.&lt;/p&gt;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      &lt;span class="sv-picker-rec"&gt;→ Both traps are bee &amp;amp; pollinator safe&lt;/span&gt;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class="sv-picker-card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&lt;h3&gt;Young Families &amp;amp; Pet Owners&lt;/h3&gt;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&lt;p&gt;You want zero pesticide exposure near children and animals. You need set-it-and-forget-it protection with no sprays, no residue, no worry.&lt;/p&gt;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      &lt;span class="sv-picker-rec"&gt;→ Both traps are 100% pesticide-free&lt;/span&gt;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class="sv-picker-card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&lt;h3&gt;Not Sure Yet?&lt;/h3&gt;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&lt;p&gt;That's exactly what our free consultation is for. We visit your property, assess the mosquito pressure, and recommend the right solution, at no cost.&lt;/p&gt;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          &lt;span class="sv-picker-rec"&gt;→ Book a Free Consultation Below&lt;/span&gt;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SERVICE DELIVERY OPTIONS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class="sv-section" id="sv-plans"&gt;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class="sv-section-tag"&gt;Service Plans&lt;/span&gt;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&lt;h2 class="sv-h2"&gt;We handle the hard part. &lt;span&gt;You enjoy your yard.&lt;/span&gt;&lt;/h2&gt;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 class="sv-sub"&gt;Every GreenGuard USA plan includes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 by our all-electric fleet. Choose how much you want us to manage.&lt;/p&gt;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class="sv-delivery-grid"&gt;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class="sv-delivery-card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class="sv-delivery-top"&gt;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class="sv-delivery-badge"&gt;Own It&lt;/span&gt;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&lt;h3&gt;Trap Purchase &amp;amp; Install&lt;/h3&gt;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class="sv-delivery-price"&gt;Biogents/Mosqitter&lt;/span&gt;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class="sv-delivery-price-note"&gt;CO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Traps and Tanks available&lt;/span&gt;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class="sv-delivery-body"&gt;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&lt;p&gt;Buy your trap outright and we install it in the optimal location. Pair with our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 service to keep it running all season.&lt;/p&gt;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&lt;ul class="sv-dfeatures"&gt;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&lt;li&gt;Biogents or Mosqitter Grand available&lt;/li&gt;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&lt;li&gt;Professional placement consultation&lt;/li&gt;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&lt;li&gt;Full installation &amp;amp; app setup&lt;/li&gt;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&lt;li&gt;Pairs with monthly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&lt;button class="sv-btn-gold" onclick="window.open('https://www.greenguard-usa.com/shop’,'_blank')"&gt;Shop Now&lt;/button&gt;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class="sv-delivery-card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class="sv-delivery-top"&gt;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class="sv-delivery-badge"&gt;Most Popular&lt;/span&gt;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&lt;h3&gt;Monthly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class="sv-delivery-price"&gt;From $89.99&lt;/span&gt;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class="sv-delivery-price-note"&gt;Per month · Multiple tiers available&lt;/span&gt;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class="sv-delivery-body"&gt;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&lt;p&gt;We deliver full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tanks to your door on a monthly schedule and swap out the empty. Zero hauling, zero downtime.  Your trap keeps running at full efficacy all season long.&lt;/p&gt;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&lt;ul class="sv-dfeatures"&gt;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&lt;li&gt;Monthly tank exchange at your door&lt;/li&gt;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&lt;li&gt;Customized to match your setup&lt;/li&gt;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&lt;li&gt;All-electric EV fleet delivery&lt;/li&gt;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&lt;li&gt;Next-day delivery available&lt;/li&gt;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&lt;button class="sv-btn-gold" onclick="window.open('https://app.acuityscheduling.com/schedule.php?owner=33796808&amp;appointmentType=category:Delivery%20Services','_blank')"&gt;Schedule Service&lt;/button&gt;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class="sv-delivery-card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class="sv-delivery-top"&gt;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class="sv-delivery-badge"&gt;Hands-Off&lt;/span&gt;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&lt;h3&gt;Full-Service Rental&lt;/h3&gt;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class="sv-delivery-price"&gt;From $159.99&lt;/span&gt;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&lt;span class="sv-delivery-price-note"&gt;Monthly · Everything included&lt;/span&gt;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class="sv-delivery-body"&gt;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&lt;p&gt;We own the trap, manage all consumables, and handle every service visit.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, attractant refills, catch net replacement, seasonal adjustments, completely done for you.&lt;/p&gt;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&lt;ul class="sv-dfeatures"&gt;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&lt;li&gt;No equipment ownership required&lt;/li&gt;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+ attractant refills covered&lt;/li&gt;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&lt;li&gt;Catch net &amp;amp; maintenance included&lt;/li&gt;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&lt;li&gt;Seasonal adjustments &amp;amp; support&lt;/li&gt;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&lt;button class="sv-btn-gold" onclick="window.open('https://app.acuityscheduling.com/schedule.php?owner=33796808&amp;appointmentType=category:Rentals','_blank')"&gt;Get Your Rental Trap&lt;/button&gt;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CO2 PRICING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class="sv-section sv-section-alt" id="sv-pricing"&gt;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class="sv-reveal" style="text-align:center"&gt;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class="sv-section-tag"&gt;CO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 Pricing&lt;/span&gt;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&lt;h2 class="sv-h2" style="margin-left:auto;margin-right:auto"&gt;Simple monthly &lt;span&gt;CO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plans&lt;/span&gt;&lt;/h2&gt;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 class="sv-sub" style="margin-left:auto;margin-right:auto"&gt;Works with both Biogents and Mosqitter Grand traps. Delivered monthly by our EV fleet, no hauling, no hassle.&lt;/p&gt;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class="sv-tier-grid"&gt;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class="sv-tier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&lt;span class="sv-tier-name"&gt;Standard&lt;/span&gt;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class="sv-tier-price"&gt;&lt;sup&gt;From $&lt;/sup&gt;89.99&lt;/div&gt;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&lt;span class="sv-tier-freq"&gt;/ month&lt;/span&gt;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class="sv-tier-divider"&gt;&lt;/div&gt;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&lt;ul class="sv-tier-feats"&gt;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&lt;li&gt;Single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cylinder exchange&lt;/li&gt;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&lt;li&gt;Monthly scheduled delivery&lt;/li&gt;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&lt;li&gt;Smaller property coverage&lt;/li&gt;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&lt;li&gt;Delivered to your door&lt;/li&gt;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&lt;button class="sv-btn-gold" onclick="window.open('https://app.acuityscheduling.com/schedule.php?owner=33796808&amp;appointmentType=70202771','_blank')"&gt;Get Started&lt;/button&gt;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class="sv-tier popular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class="sv-popular-badge"&gt;Most Popular&lt;/div&gt;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&lt;span class="sv-tier-name"&gt;Premium&lt;/span&gt;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class="sv-tier-price"&gt;&lt;sup&gt;From $&lt;/sup&gt;139.99&lt;/div&gt;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&lt;span class="sv-tier-freq"&gt;/ month&lt;/span&gt;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class="sv-tier-divider"&gt;&lt;/div&gt;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&lt;ul class="sv-tier-feats"&gt;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&lt;li&gt;Mid-size cylinder exchange&lt;/li&gt;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&lt;li&gt;Monthly scheduled delivery&lt;/li&gt;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&lt;li&gt;Expanded property coverage&lt;/li&gt;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&lt;li&gt;Priority scheduling&lt;/li&gt;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&lt;button class="sv-btn-gold" onclick="window.open('https://app.acuityscheduling.com/schedule.php?owner=33796808&amp;appointmentType=70202790')"&gt;Get Started&lt;/button&gt;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class="sv-tier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&lt;span class="sv-tier-name"&gt;Estate&lt;/span&gt;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class="sv-tier-price"&gt;&lt;sup&gt;From $&lt;/sup&gt;189.99&lt;/div&gt;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&lt;span class="sv-tier-freq"&gt;/ month&lt;/span&gt;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class="sv-tier-divider"&gt;&lt;/div&gt;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&lt;ul class="sv-tier-feats"&gt;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&lt;li&gt;Large cylinder exchange&lt;/li&gt;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&lt;li&gt;Monthly scheduled delivery&lt;/li&gt;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&lt;li&gt;Maximum coverage area&lt;/li&gt;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&lt;li&gt;Priority scheduling&lt;/li&gt;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&lt;button class="sv-btn-gold" onclick="window.open('https://app.acuityscheduling.com/schedule.php?owner=33796808&amp;appointmentType=70202797','_blank')"&gt;Get Started&lt;/button&gt;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HOW WE WORK (PROCESS)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class="sv-section"&gt;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class="sv-reveal" style="text-align:center"&gt;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class="sv-section-tag"&gt;Our Process&lt;/span&gt;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&lt;h2 class="sv-h2" style="margin-left:auto;margin-right:auto"&gt;From consultation &lt;span&gt;to mosquito-free&lt;/span&gt;&lt;/h2&gt;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 class="sv-sub" style="margin-left:auto;margin-right:auto"&gt;We make it simple. Four steps and your yard is protected, with zero pesticides involved at any stage.&lt;/p&gt;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class="sv-process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class="sv-process-step"&gt;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class="sv-process-num"&gt;1&lt;/div&gt;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&lt;h4&gt;Free Consultation&lt;/h4&gt;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&lt;p&gt;We assess your property, identify mosquito pressure zones, and recommend the right trap and service plan, at no cost.&lt;/p&gt;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class="sv-process-step"&gt;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class="sv-process-num"&gt;2&lt;/div&gt;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&lt;h4&gt;Professional Install&lt;/h4&gt;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&lt;p&gt;We place your trap in the optimal location for maximum coverage and connect your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supply. Setup takes under an hour.&lt;/p&gt;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class="sv-process-step"&gt;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class="sv-process-num"&gt;3&lt;/div&gt;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&lt;h4&gt;Monthly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&lt;p&gt;Our EV fleet delivers full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tanks to your door on your schedule. We swap the empty and you never think about it.&lt;/p&gt;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class="sv-process-step"&gt;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&lt;div class="sv-process-num"&gt;4&lt;/div&gt;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&lt;h4&gt;Enjoy Your Yard&lt;/h4&gt;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&lt;p&gt;Within days, fewer bites. Within 2–3 months, the breeding cycle breaks. Continuous protection all season long.&lt;/p&gt;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FAQ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class="sv-section sv-section-alt"&gt;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class="sv-section-tag"&gt;Common Questions&lt;/span&gt;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&lt;h2 class="sv-h2"&gt;Everything you &lt;span&gt;need to know&lt;/span&gt;&lt;/h2&gt;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class="sv-faq-grid"&gt;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class="sv-faq-item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&lt;h4&gt;How quickly does it start working?&lt;/h4&gt;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&lt;p&gt;Both traps start catching mosquitoes immediately. You'll notice a meaningful reduction in bites within a few days, and within 2–3 weeks the breeding cycle breaks, giving you lasting suppression, not just temporary relief.&lt;/p&gt;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class="sv-faq-item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&lt;h4&gt;Which trap should I choose, Biogents or Mosqitter Grand?&lt;/h4&gt;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&lt;p&gt;For most Austin residential yards up to 1/3 acre, the Biogents BG-Mosquitaire is excellent and proven. For larger properties (1–2 acres), commercial spaces, or if you want the most advanced system available, the Mosqitter Grand is the right choice.&lt;/p&gt;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class="sv-faq-item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&lt;h4&gt;Are these traps safe for my kids, dogs, and garden?&lt;/h4&gt;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&lt;p&gt;Yes, completely. Neither trap uses any sprays, or pesticides.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traps target only blood-seeking female mosquitoes. Bees are unaffected. Children and pets can be around the trap safely.&lt;/p&gt;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class="sv-faq-item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&lt;h4&gt;What happens if I run out of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between deliveries?&lt;/h4&gt;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&lt;p&gt;We offer next-day delivery for urgent refills, and our scheduling system ensures you never run dry. The Mosqitter Grand's app will also alert you when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levels are getting low.&lt;/p&gt;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class="sv-faq-item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&lt;h4&gt;Do I need to sign a long-term contract?&lt;/h4&gt;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&lt;p&gt;No long-term contracts are required for our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 service. We operate on a month-to-month basis so you stay because it works, not because you're locked in.&lt;/p&gt;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class="sv-faq-item sv-reveal"&gt;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&lt;h4&gt;Can the traps handle Austin's mosquito season year-round?&lt;/h4&gt;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&lt;p&gt;Austin's warm climate means mosquitoes are active nearly year-round. Both traps are designed for continuous outdoor operation and we keep your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supply flowing so protection never lapses, even in peak summer heat.&lt;/p&gt;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FINAL CTA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class="sv-cta" id="sv-cta"&gt;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class="sv-cta-inner"&gt;</w:t>
      </w:r>
    </w:p>
    <w:p>
      <w:pPr/>
      <w:r>
        <w:rPr>
          <w:rFonts w:ascii="Times" w:hAnsi="Times" w:cs="Times"/>
          <w:sz w:val="24"/>
          <w:sz-cs w:val="24"/>
        </w:rPr>
        <w:t xml:space="preserve">      &lt;span class="sv-tag" style="display:block;margin-bottom:14px"&gt;Free · No Commitment · Austin Area&lt;/span&gt;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&lt;h2&gt;Book your &lt;span&gt;free consultation.&lt;/span&gt;&lt;/h2&gt;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&lt;p&gt;Tell us about your property and we'll recommend the right trap, right plan, and right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tier, all in one visit. No pressure, no cost.&lt;/p&gt;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class="sv-cta-cards"&gt;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class="sv-cta-card"&gt;</w:t>
      </w:r>
    </w:p>
    <w:p>
      <w:pPr/>
      <w:r>
        <w:rPr>
          <w:rFonts w:ascii="Times" w:hAnsi="Times" w:cs="Times"/>
          <w:sz w:val="24"/>
          <w:sz-cs w:val="24"/>
        </w:rPr>
        <w:t xml:space="preserve"> 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&lt;h4&gt;Property Assessment&lt;/h4&gt;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&lt;p&gt;We visit, evaluate mosquito zones, and recommend the best solution for your yard&lt;/p&gt;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class="sv-cta-card"&gt;  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&lt;h4&gt;Trap Recommendation&lt;/h4&gt;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&lt;p&gt;Biogents or Mosqitter Grand, we'll tell you exactly which fits your coverage needs&lt;/p&gt;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class="sv-cta-card"&gt;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&lt;h4&gt;Service Plan Proposal&lt;/h4&gt;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&lt;p&gt;Custom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delivery tier and service plan with transparent monthly pricing&lt;/p&gt;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class="sv-cta-btns"&gt;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&lt;button class="sv-cta-primary" onclick="window.open('https://app.acuityscheduling.com/schedule.php?owner=33796808&amp;appointmentType=78836741','_blank')"&gt;Book My Free Consultation&lt;/button&gt;</w:t>
      </w:r>
    </w:p>
    <w:p>
      <w:pPr/>
      <w:r>
        <w:rPr>
          <w:rFonts w:ascii="Times" w:hAnsi="Times" w:cs="Times"/>
          <w:sz w:val="24"/>
          <w:sz-cs w:val="24"/>
        </w:rPr>
        <w:t xml:space="preserve">      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class="sv-cta-note"&gt;Call or text &lt;a href="tel:5125604129"&gt;512-560-4129&lt;/a&gt; · &lt;a href="https://www.greenguard-usa.com"&gt;greenguard-usa.com&lt;/a&gt;&lt;/div&gt;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&lt;!-- FOOTER --&gt;</w:t>
      </w:r>
    </w:p>
    <w:p>
      <w:pPr/>
      <w:r>
        <w:rPr>
          <w:rFonts w:ascii="Times" w:hAnsi="Times" w:cs="Times"/>
          <w:sz w:val="24"/>
          <w:sz-cs w:val="24"/>
        </w:rPr>
        <w:t xml:space="preserve">  &lt;div class="sv-footer"&gt;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class="sv-footer-top"&gt;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class="sv-footer-name"&gt;Green&lt;span&gt;Guard&lt;/span&gt; USA&lt;/span&gt;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&lt;span class="sv-footer-tagline"&gt;Smart. Safe. Effective.&lt;/span&gt;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 class="sv-footer-desc"&gt;Pesticide-free CO</w:t>
      </w:r>
      <w:r>
        <w:rPr>
          <w:rFonts w:ascii="Lucida Grande" w:hAnsi="Lucida Grande" w:cs="Lucida Grande"/>
          <w:sz w:val="24"/>
          <w:sz-cs w:val="24"/>
        </w:rPr>
        <w:t xml:space="preserve">₂</w:t>
      </w:r>
      <w:r>
        <w:rPr>
          <w:rFonts w:ascii="Times" w:hAnsi="Times" w:cs="Times"/>
          <w:sz w:val="24"/>
          <w:sz-cs w:val="24"/>
        </w:rPr>
        <w:t xml:space="preserve"> mosquito control serving Austin, Texas. Authorized dealer for Biogents and Mosqitter Grand.&lt;/p&gt;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class="sv-footer-contact"&gt;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&lt;a href="tel:5125604129"&gt;512-560-4129&lt;/a&gt;&lt;br&gt;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&lt;a href="https://www.greenguard-usa.com"&gt;greenguard-usa.com&lt;/a&gt;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class="sv-footer-col"&gt;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&lt;h4&gt;Services&lt;/h4&gt;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&lt;ul&gt;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href="https://www.greenguard-usa.com/co2-tank-delivery-austin"&gt;CO2 Tank Delivery&lt;/a&gt;&lt;/li&gt;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href="https://www.greenguard-usa.com/co2-trap-rental-austin"&gt;Trap Rentals&lt;/a&gt;&lt;/li&gt;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href="https://www.greenguard-usa.com/greenguard-barrier-treatment"&gt;Barrier Treatment&lt;/a&gt;&lt;/li&gt;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href="https://www.greenguard-usa.com/mosquito-bucket-of-doom-instructions"&gt;Bucket of Doom&lt;/a&gt;&lt;/li&gt;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href="https://www.greenguard-usa.com/shop"&gt;Shop All Products&lt;/a&gt;&lt;/li&gt;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class="sv-footer-col"&gt;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&lt;h4&gt;Learn&lt;/h4&gt;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&lt;ul&gt;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href="https://www.greenguard-usa.com/co2-mosquito-trap-placement"&gt;Trap Placement Guide&lt;/a&gt;&lt;/li&gt;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href="https://www.greenguard-usa.com/results"&gt;Results&lt;/a&gt;&lt;/li&gt;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href="https://www.greenguard-usa.com/blog"&gt;Blog&lt;/a&gt;&lt;/li&gt;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href="https://www.greenguard-usa.com/faq"&gt;FAQ&lt;/a&gt;&lt;/li&gt;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href="https://www.greenguard-usa.com/pricing"&gt;Pricing&lt;/a&gt;&lt;/li&gt;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class="sv-footer-col"&gt;</w:t>
      </w:r>
    </w:p>
    <w:p>
      <w:pPr/>
      <w:r>
        <w:rPr>
          <w:rFonts w:ascii="Times" w:hAnsi="Times" w:cs="Times"/>
          <w:sz w:val="24"/>
          <w:sz-cs w:val="24"/>
        </w:rPr>
        <w:t xml:space="preserve">        &lt;h4&gt;Company&lt;/h4&gt;</w:t>
      </w:r>
    </w:p>
    <w:p>
      <w:pPr/>
      <w:r>
        <w:rPr>
          <w:rFonts w:ascii="Times" w:hAnsi="Times" w:cs="Times"/>
          <w:sz w:val="24"/>
          <w:sz-cs w:val="24"/>
        </w:rPr>
        <w:t xml:space="preserve">        &lt;ul&gt;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href="https://www.greenguard-usa.com/about"&gt;About Us&lt;/a&gt;&lt;/li&gt;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href="https://www.greenguard-usa.com/contact"&gt;Contact&lt;/a&gt;&lt;/li&gt;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href="https://www.greenguard-usa.com/franchise-opportunities"&gt;Franchise&lt;/a&gt;&lt;/li&gt;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href="https://facebook.com/greenguardusa"&gt;Facebook&lt;/a&gt;&lt;/li&gt;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  &lt;li&gt;&lt;a href="https://www.instagram.com/greenguardusa/"&gt;Instagram&lt;/a&gt;&lt;/li&gt;</w:t>
      </w:r>
    </w:p>
    <w:p>
      <w:pPr/>
      <w:r>
        <w:rPr>
          <w:rFonts w:ascii="Times" w:hAnsi="Times" w:cs="Times"/>
          <w:sz w:val="24"/>
          <w:sz-cs w:val="24"/>
        </w:rPr>
        <w:t xml:space="preserve">        &lt;/ul&gt;</w:t>
      </w:r>
    </w:p>
    <w:p>
      <w:pPr/>
      <w:r>
        <w:rPr>
          <w:rFonts w:ascii="Times" w:hAnsi="Times" w:cs="Times"/>
          <w:sz w:val="24"/>
          <w:sz-cs w:val="24"/>
        </w:rPr>
        <w:t xml:space="preserve">  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&lt;div class="sv-footer-bottom"&gt;</w:t>
      </w:r>
    </w:p>
    <w:p>
      <w:pPr/>
      <w:r>
        <w:rPr>
          <w:rFonts w:ascii="Times" w:hAnsi="Times" w:cs="Times"/>
          <w:sz w:val="24"/>
          <w:sz-cs w:val="24"/>
        </w:rPr>
        <w:t xml:space="preserve">      &lt;span&gt;© 2025 GreenGuard USA · Austin, Texas&lt;/span&gt;</w:t>
      </w:r>
    </w:p>
    <w:p>
      <w:pPr/>
      <w:r>
        <w:rPr>
          <w:rFonts w:ascii="Times" w:hAnsi="Times" w:cs="Times"/>
          <w:sz w:val="24"/>
          <w:sz-cs w:val="24"/>
        </w:rPr>
        <w:t xml:space="preserve">      &lt;div class="sv-eco-badge"&gt;&lt;div class="sv-eco-dot"&gt;&lt;/div&gt;100% Pesticide-Free Service&lt;/div&gt;</w:t>
      </w:r>
    </w:p>
    <w:p>
      <w:pPr/>
      <w:r>
        <w:rPr>
          <w:rFonts w:ascii="Times" w:hAnsi="Times" w:cs="Times"/>
          <w:sz w:val="24"/>
          <w:sz-cs w:val="24"/>
        </w:rPr>
        <w:t xml:space="preserve">    &lt;/div&gt;</w:t>
      </w:r>
    </w:p>
    <w:p>
      <w:pPr/>
      <w:r>
        <w:rPr>
          <w:rFonts w:ascii="Times" w:hAnsi="Times" w:cs="Times"/>
          <w:sz w:val="24"/>
          <w:sz-cs w:val="24"/>
        </w:rPr>
        <w:t xml:space="preserve">  &lt;/div&gt;</w:t>
      </w:r>
    </w:p>
    <w:p>
      <w:pPr/>
      <w:r>
        <w:rPr>
          <w:rFonts w:ascii="Times" w:hAnsi="Times" w:cs="Times"/>
          <w:sz w:val="24"/>
          <w:sz-cs w:val="24"/>
        </w:rPr>
        <w:t xml:space="preserve">&lt;/div&gt;&lt;!-- end #gg-services --&gt;</w:t>
      </w:r>
    </w:p>
    <w:p>
      <w:pPr/>
      <w:r>
        <w:rPr>
          <w:rFonts w:ascii="Times" w:hAnsi="Times" w:cs="Times"/>
          <w:sz w:val="24"/>
          <w:sz-cs w:val="24"/>
        </w:rPr>
        <w:t xml:space="preserve">&lt;script&gt;</w:t>
      </w:r>
    </w:p>
    <w:p>
      <w:pPr/>
      <w:r>
        <w:rPr>
          <w:rFonts w:ascii="Times" w:hAnsi="Times" w:cs="Times"/>
          <w:sz w:val="24"/>
          <w:sz-cs w:val="24"/>
        </w:rPr>
        <w:t xml:space="preserve">(function(){</w:t>
      </w:r>
    </w:p>
    <w:p>
      <w:pPr/>
      <w:r>
        <w:rPr>
          <w:rFonts w:ascii="Times" w:hAnsi="Times" w:cs="Times"/>
          <w:sz w:val="24"/>
          <w:sz-cs w:val="24"/>
        </w:rPr>
        <w:t xml:space="preserve">  var reveals=document.querySelectorAll('#gg-services .sv-reveal');</w:t>
      </w:r>
    </w:p>
    <w:p>
      <w:pPr/>
      <w:r>
        <w:rPr>
          <w:rFonts w:ascii="Times" w:hAnsi="Times" w:cs="Times"/>
          <w:sz w:val="24"/>
          <w:sz-cs w:val="24"/>
        </w:rPr>
        <w:t xml:space="preserve">  var obs=new IntersectionObserver(function(entries){</w:t>
      </w:r>
    </w:p>
    <w:p>
      <w:pPr/>
      <w:r>
        <w:rPr>
          <w:rFonts w:ascii="Times" w:hAnsi="Times" w:cs="Times"/>
          <w:sz w:val="24"/>
          <w:sz-cs w:val="24"/>
        </w:rPr>
        <w:t xml:space="preserve">    entries.forEach(function(e){</w:t>
      </w:r>
    </w:p>
    <w:p>
      <w:pPr/>
      <w:r>
        <w:rPr>
          <w:rFonts w:ascii="Times" w:hAnsi="Times" w:cs="Times"/>
          <w:sz w:val="24"/>
          <w:sz-cs w:val="24"/>
        </w:rPr>
        <w:t xml:space="preserve">      if(e.isIntersecting){e.target.classList.add('visible');obs.unobserve(e.target);}</w:t>
      </w:r>
    </w:p>
    <w:p>
      <w:pPr/>
      <w:r>
        <w:rPr>
          <w:rFonts w:ascii="Times" w:hAnsi="Times" w:cs="Times"/>
          <w:sz w:val="24"/>
          <w:sz-cs w:val="24"/>
        </w:rPr>
        <w:t xml:space="preserve">    });</w:t>
      </w:r>
    </w:p>
    <w:p>
      <w:pPr/>
      <w:r>
        <w:rPr>
          <w:rFonts w:ascii="Times" w:hAnsi="Times" w:cs="Times"/>
          <w:sz w:val="24"/>
          <w:sz-cs w:val="24"/>
        </w:rPr>
        <w:t xml:space="preserve">  },{threshold:0.1});</w:t>
      </w:r>
    </w:p>
    <w:p>
      <w:pPr/>
      <w:r>
        <w:rPr>
          <w:rFonts w:ascii="Times" w:hAnsi="Times" w:cs="Times"/>
          <w:sz w:val="24"/>
          <w:sz-cs w:val="24"/>
        </w:rPr>
        <w:t xml:space="preserve">  reveals.forEach(function(el){obs.observe(el);});</w:t>
      </w:r>
    </w:p>
    <w:p>
      <w:pPr/>
      <w:r>
        <w:rPr>
          <w:rFonts w:ascii="Times" w:hAnsi="Times" w:cs="Times"/>
          <w:sz w:val="24"/>
          <w:sz-cs w:val="24"/>
        </w:rPr>
        <w:t xml:space="preserve">  document.addEventListener('click',function(e){</w:t>
      </w:r>
    </w:p>
    <w:p>
      <w:pPr/>
      <w:r>
        <w:rPr>
          <w:rFonts w:ascii="Times" w:hAnsi="Times" w:cs="Times"/>
          <w:sz w:val="24"/>
          <w:sz-cs w:val="24"/>
        </w:rPr>
        <w:t xml:space="preserve">    var menu=document.querySelector('#gg-services .gg-menu');</w:t>
      </w:r>
    </w:p>
    <w:p>
      <w:pPr/>
      <w:r>
        <w:rPr>
          <w:rFonts w:ascii="Times" w:hAnsi="Times" w:cs="Times"/>
          <w:sz w:val="24"/>
          <w:sz-cs w:val="24"/>
        </w:rPr>
        <w:t xml:space="preserve">    if(menu &amp;&amp; menu.classList.contains('open') &amp;&amp; !menu.contains(e.target) &amp;&amp; !e.target.closest('.gg-hamburger')){</w:t>
      </w:r>
    </w:p>
    <w:p>
      <w:pPr/>
      <w:r>
        <w:rPr>
          <w:rFonts w:ascii="Times" w:hAnsi="Times" w:cs="Times"/>
          <w:sz w:val="24"/>
          <w:sz-cs w:val="24"/>
        </w:rPr>
        <w:t xml:space="preserve">      menu.classList.remove('open');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});</w:t>
      </w:r>
    </w:p>
    <w:p>
      <w:pPr/>
      <w:r>
        <w:rPr>
          <w:rFonts w:ascii="Times" w:hAnsi="Times" w:cs="Times"/>
          <w:sz w:val="24"/>
          <w:sz-cs w:val="24"/>
        </w:rPr>
        <w:t xml:space="preserve">})();</w:t>
      </w:r>
    </w:p>
    <w:p>
      <w:pPr/>
      <w:r>
        <w:rPr>
          <w:rFonts w:ascii="Times" w:hAnsi="Times" w:cs="Times"/>
          <w:sz w:val="24"/>
          <w:sz-cs w:val="24"/>
        </w:rPr>
        <w:t xml:space="preserve">&lt;/script&gt;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