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779F59" w:rsidP="67546023" w:rsidRDefault="5B779F59" w14:paraId="6D1BA979" w14:textId="1FAC03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B779F59">
        <w:rPr/>
        <w:t>DFF terms and conditions:</w:t>
      </w:r>
    </w:p>
    <w:p w:rsidR="31C180D2" w:rsidP="67546023" w:rsidRDefault="31C180D2" w14:paraId="5407F1CA" w14:textId="37263ED6">
      <w:pPr>
        <w:spacing w:before="240" w:beforeAutospacing="off" w:after="240" w:afterAutospacing="off"/>
      </w:pP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A. General rule: </w:t>
      </w:r>
    </w:p>
    <w:p w:rsidR="31C180D2" w:rsidP="67546023" w:rsidRDefault="31C180D2" w14:paraId="6F759A35" w14:textId="33F0100B">
      <w:pPr>
        <w:spacing w:before="240" w:beforeAutospacing="off" w:after="240" w:afterAutospacing="off"/>
      </w:pPr>
      <w:r w:rsidRPr="67546023" w:rsidR="31C18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a1. You must follow all instructions given by the staff as it may concerns health and safety which is a legal requirement.</w:t>
      </w: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1C180D2" w:rsidP="67546023" w:rsidRDefault="31C180D2" w14:paraId="0C0465D1" w14:textId="584D8ECE">
      <w:pPr>
        <w:spacing w:before="240" w:beforeAutospacing="off" w:after="240" w:afterAutospacing="off"/>
      </w:pP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a2. Please cancel the booking if it is no longer needed. </w:t>
      </w:r>
    </w:p>
    <w:p w:rsidR="31C180D2" w:rsidP="67546023" w:rsidRDefault="31C180D2" w14:paraId="7B27FBA2" w14:textId="509629FD">
      <w:pPr>
        <w:spacing w:before="240" w:beforeAutospacing="off" w:after="240" w:afterAutospacing="off"/>
      </w:pP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a3. You </w:t>
      </w:r>
      <w:r w:rsidRPr="67546023" w:rsidR="69386E9D">
        <w:rPr>
          <w:rFonts w:ascii="Aptos" w:hAnsi="Aptos" w:eastAsia="Aptos" w:cs="Aptos"/>
          <w:noProof w:val="0"/>
          <w:sz w:val="24"/>
          <w:szCs w:val="24"/>
          <w:lang w:val="en-GB"/>
        </w:rPr>
        <w:t>must</w:t>
      </w: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attend the appointment in person. </w:t>
      </w:r>
    </w:p>
    <w:p w:rsidR="31C180D2" w:rsidP="67546023" w:rsidRDefault="31C180D2" w14:paraId="00668836" w14:textId="356E47D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>a4. The grace period is 15 minutes</w:t>
      </w:r>
      <w:r w:rsidRPr="67546023" w:rsidR="613E936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</w:t>
      </w:r>
      <w:r w:rsidRPr="67546023" w:rsidR="613E9364">
        <w:rPr>
          <w:rFonts w:ascii="Aptos" w:hAnsi="Aptos" w:eastAsia="Aptos" w:cs="Aptos"/>
          <w:noProof w:val="0"/>
          <w:sz w:val="24"/>
          <w:szCs w:val="24"/>
          <w:lang w:val="en-GB"/>
        </w:rPr>
        <w:t>appointment</w:t>
      </w:r>
      <w:r w:rsidRPr="67546023" w:rsidR="613E936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will be treated cancelled if no communication is made prior to booking time.</w:t>
      </w:r>
    </w:p>
    <w:p w:rsidR="31C180D2" w:rsidP="67546023" w:rsidRDefault="31C180D2" w14:paraId="50D63CE6" w14:textId="175011D0">
      <w:pPr>
        <w:spacing w:before="240" w:beforeAutospacing="off" w:after="240" w:afterAutospacing="off"/>
      </w:pP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B. 3D printing service condition: </w:t>
      </w:r>
    </w:p>
    <w:p w:rsidR="31C180D2" w:rsidP="67546023" w:rsidRDefault="31C180D2" w14:paraId="6E8FCA87" w14:textId="414CD1C7">
      <w:pPr>
        <w:spacing w:before="240" w:beforeAutospacing="off" w:after="240" w:afterAutospacing="off"/>
      </w:pP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>b</w:t>
      </w: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>1.This</w:t>
      </w: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booking is for consultation only and is not </w:t>
      </w: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>an indication</w:t>
      </w: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printing time. The completion time could range from a few hours to a few days. </w:t>
      </w:r>
    </w:p>
    <w:p w:rsidR="31C180D2" w:rsidP="67546023" w:rsidRDefault="31C180D2" w14:paraId="3AD5BABE" w14:textId="4B3FE416">
      <w:pPr>
        <w:spacing w:before="240" w:beforeAutospacing="off" w:after="240" w:afterAutospacing="off"/>
      </w:pP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b2. Estimated time for completion and collection can only be provided once the request passes all checks. </w:t>
      </w:r>
    </w:p>
    <w:p w:rsidR="31C180D2" w:rsidP="67546023" w:rsidRDefault="31C180D2" w14:paraId="426BAFFE" w14:textId="7B185FFA">
      <w:pPr>
        <w:spacing w:before="240" w:beforeAutospacing="off" w:after="240" w:afterAutospacing="off"/>
      </w:pP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>b3. Unexpected failure may occur which could delay completion so do not book on the day of submission.</w:t>
      </w:r>
    </w:p>
    <w:p w:rsidR="31C180D2" w:rsidP="67546023" w:rsidRDefault="31C180D2" w14:paraId="11B6EB79" w14:textId="77AFC0EB">
      <w:pPr>
        <w:spacing w:before="240" w:beforeAutospacing="off" w:after="240" w:afterAutospacing="off"/>
      </w:pP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b4. You will be referred to use another service if it is </w:t>
      </w: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>deemed</w:t>
      </w: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more </w:t>
      </w: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>appropriate for</w:t>
      </w: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request. </w:t>
      </w:r>
    </w:p>
    <w:p w:rsidR="31C180D2" w:rsidP="67546023" w:rsidRDefault="31C180D2" w14:paraId="2EB1B4C1" w14:textId="13DE9D76">
      <w:pPr>
        <w:spacing w:before="240" w:beforeAutospacing="off" w:after="240" w:afterAutospacing="off"/>
      </w:pP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b5. The model format </w:t>
      </w: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>required</w:t>
      </w:r>
      <w:r w:rsidRPr="67546023" w:rsidR="31C180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officially is STL. Check online guides for help.</w:t>
      </w:r>
    </w:p>
    <w:p w:rsidR="76B293C8" w:rsidP="67546023" w:rsidRDefault="76B293C8" w14:paraId="47E336F1" w14:textId="02B9C063">
      <w:pPr>
        <w:spacing w:before="240" w:beforeAutospacing="off" w:after="240" w:afterAutospacing="off"/>
      </w:pPr>
      <w:r w:rsidR="76B293C8">
        <w:rPr/>
        <w:t>C. Cost</w:t>
      </w:r>
    </w:p>
    <w:p w:rsidR="76B293C8" w:rsidP="67546023" w:rsidRDefault="76B293C8" w14:paraId="429A8E1D" w14:textId="197D6139">
      <w:pPr>
        <w:spacing w:before="240" w:beforeAutospacing="off" w:after="240" w:afterAutospacing="off"/>
      </w:pPr>
      <w:r w:rsidR="76B293C8">
        <w:rPr/>
        <w:t>c1</w:t>
      </w:r>
      <w:r w:rsidR="79314E2C">
        <w:rPr/>
        <w:t xml:space="preserve">. </w:t>
      </w:r>
      <w:r w:rsidRPr="67546023" w:rsidR="79314E2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Cost of materials </w:t>
      </w:r>
      <w:r w:rsidRPr="67546023" w:rsidR="5FE2483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which are not refundable </w:t>
      </w:r>
      <w:r w:rsidRPr="67546023" w:rsidR="79314E2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will be settled after the items are collected. </w:t>
      </w:r>
    </w:p>
    <w:p w:rsidR="79314E2C" w:rsidP="67546023" w:rsidRDefault="79314E2C" w14:paraId="52719C33" w14:textId="479F90D9">
      <w:pPr>
        <w:spacing w:before="240" w:beforeAutospacing="off" w:after="240" w:afterAutospacing="off"/>
      </w:pPr>
      <w:r w:rsidRPr="67546023" w:rsidR="79314E2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67546023" w:rsidR="2DD1A3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c2. You can bring your materials which is </w:t>
      </w:r>
      <w:r w:rsidRPr="67546023" w:rsidR="2DD1A33A">
        <w:rPr>
          <w:rFonts w:ascii="Aptos" w:hAnsi="Aptos" w:eastAsia="Aptos" w:cs="Aptos"/>
          <w:noProof w:val="0"/>
          <w:sz w:val="24"/>
          <w:szCs w:val="24"/>
          <w:lang w:val="en-GB"/>
        </w:rPr>
        <w:t>free</w:t>
      </w:r>
      <w:r w:rsidRPr="67546023" w:rsidR="2DD1A3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but </w:t>
      </w:r>
      <w:r w:rsidRPr="67546023" w:rsidR="2EC903F8">
        <w:rPr>
          <w:rFonts w:ascii="Aptos" w:hAnsi="Aptos" w:eastAsia="Aptos" w:cs="Aptos"/>
          <w:noProof w:val="0"/>
          <w:sz w:val="24"/>
          <w:szCs w:val="24"/>
          <w:lang w:val="en-GB"/>
        </w:rPr>
        <w:t>w</w:t>
      </w:r>
      <w:r w:rsidRPr="67546023" w:rsidR="2DD1A3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 may </w:t>
      </w:r>
      <w:r w:rsidRPr="67546023" w:rsidR="77D51C59">
        <w:rPr>
          <w:rFonts w:ascii="Aptos" w:hAnsi="Aptos" w:eastAsia="Aptos" w:cs="Aptos"/>
          <w:noProof w:val="0"/>
          <w:sz w:val="24"/>
          <w:szCs w:val="24"/>
          <w:lang w:val="en-GB"/>
        </w:rPr>
        <w:t>tak</w:t>
      </w:r>
      <w:r w:rsidRPr="67546023" w:rsidR="2DD1A3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 extra steps to calibrate the equipment to use your </w:t>
      </w:r>
      <w:r w:rsidRPr="67546023" w:rsidR="51B01FFE">
        <w:rPr>
          <w:rFonts w:ascii="Aptos" w:hAnsi="Aptos" w:eastAsia="Aptos" w:cs="Aptos"/>
          <w:noProof w:val="0"/>
          <w:sz w:val="24"/>
          <w:szCs w:val="24"/>
          <w:lang w:val="en-GB"/>
        </w:rPr>
        <w:t>materials,</w:t>
      </w:r>
      <w:r w:rsidRPr="67546023" w:rsidR="2DD1A3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we may cancel the service if the material </w:t>
      </w:r>
      <w:r w:rsidRPr="67546023" w:rsidR="5682FD5A">
        <w:rPr>
          <w:rFonts w:ascii="Aptos" w:hAnsi="Aptos" w:eastAsia="Aptos" w:cs="Aptos"/>
          <w:noProof w:val="0"/>
          <w:sz w:val="24"/>
          <w:szCs w:val="24"/>
          <w:lang w:val="en-GB"/>
        </w:rPr>
        <w:t>you</w:t>
      </w:r>
      <w:r w:rsidRPr="67546023" w:rsidR="2DD1A3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are bringing is </w:t>
      </w:r>
      <w:r w:rsidRPr="67546023" w:rsidR="2DD1A33A">
        <w:rPr>
          <w:rFonts w:ascii="Aptos" w:hAnsi="Aptos" w:eastAsia="Aptos" w:cs="Aptos"/>
          <w:noProof w:val="0"/>
          <w:sz w:val="24"/>
          <w:szCs w:val="24"/>
          <w:lang w:val="en-GB"/>
        </w:rPr>
        <w:t>deemed</w:t>
      </w:r>
      <w:r w:rsidRPr="67546023" w:rsidR="2DD1A33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unsuitable</w:t>
      </w:r>
      <w:r w:rsidRPr="67546023" w:rsidR="2E0BCBC8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3C81569F" w:rsidP="67546023" w:rsidRDefault="3C81569F" w14:paraId="30AFD4DA" w14:textId="7DDE6B9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7546023" w:rsidR="3C81569F">
        <w:rPr>
          <w:rFonts w:ascii="Aptos" w:hAnsi="Aptos" w:eastAsia="Aptos" w:cs="Aptos"/>
          <w:noProof w:val="0"/>
          <w:sz w:val="24"/>
          <w:szCs w:val="24"/>
          <w:lang w:val="en-GB"/>
        </w:rPr>
        <w:t>c3. Library credits are not accepted by our facility.</w:t>
      </w:r>
    </w:p>
    <w:p w:rsidR="67546023" w:rsidRDefault="67546023" w14:paraId="35318C44" w14:textId="4230D9E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127E8A"/>
    <w:rsid w:val="0359F87A"/>
    <w:rsid w:val="04E44F63"/>
    <w:rsid w:val="0A8F57E5"/>
    <w:rsid w:val="102E2892"/>
    <w:rsid w:val="221F39D0"/>
    <w:rsid w:val="2430C119"/>
    <w:rsid w:val="25127E8A"/>
    <w:rsid w:val="2DD1A33A"/>
    <w:rsid w:val="2E0BCBC8"/>
    <w:rsid w:val="2EC903F8"/>
    <w:rsid w:val="31C180D2"/>
    <w:rsid w:val="3C81569F"/>
    <w:rsid w:val="499F3573"/>
    <w:rsid w:val="4A501DE7"/>
    <w:rsid w:val="51B01FFE"/>
    <w:rsid w:val="527F09D0"/>
    <w:rsid w:val="5682FD5A"/>
    <w:rsid w:val="5B779F59"/>
    <w:rsid w:val="5FE24839"/>
    <w:rsid w:val="60E09E63"/>
    <w:rsid w:val="613E9364"/>
    <w:rsid w:val="63227E77"/>
    <w:rsid w:val="659F137E"/>
    <w:rsid w:val="67546023"/>
    <w:rsid w:val="67858A4C"/>
    <w:rsid w:val="69386E9D"/>
    <w:rsid w:val="74A2F679"/>
    <w:rsid w:val="76B293C8"/>
    <w:rsid w:val="77D51C59"/>
    <w:rsid w:val="79314E2C"/>
    <w:rsid w:val="7DC2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FC17"/>
  <w15:chartTrackingRefBased/>
  <w15:docId w15:val="{44263D3B-B94C-4003-AEA6-5DBC6BA86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754602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Botian Ding</dc:creator>
  <keywords/>
  <dc:description/>
  <lastModifiedBy>Botian Ding</lastModifiedBy>
  <revision>2</revision>
  <dcterms:created xsi:type="dcterms:W3CDTF">2025-09-30T09:22:51.6510710Z</dcterms:created>
  <dcterms:modified xsi:type="dcterms:W3CDTF">2025-09-30T09:51:52.8200524Z</dcterms:modified>
</coreProperties>
</file>