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3C32" w14:textId="293029BB" w:rsidR="0056352D" w:rsidRDefault="009F2555">
      <w:r>
        <w:rPr>
          <w:noProof/>
        </w:rPr>
        <w:drawing>
          <wp:inline distT="0" distB="0" distL="0" distR="0" wp14:anchorId="37BDAA66" wp14:editId="1CE07C19">
            <wp:extent cx="1400175" cy="1657350"/>
            <wp:effectExtent l="0" t="0" r="9525" b="0"/>
            <wp:docPr id="3" name="inkscape-cub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kscape-cube.svg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link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B2F3E" wp14:editId="6C08466B">
            <wp:extent cx="1523809" cy="1231746"/>
            <wp:effectExtent l="0" t="0" r="635" b="6985"/>
            <wp:docPr id="1" name="spider.png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der.png" descr="Shape&#10;&#10;Description automatically generated with medium confidence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2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E2691" wp14:editId="022686BD">
            <wp:extent cx="1400175" cy="1657350"/>
            <wp:effectExtent l="0" t="0" r="9525" b="0"/>
            <wp:docPr id="2" name="inkscape-cube.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scape-cube.2.svg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link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84E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num w:numId="1" w16cid:durableId="69695491">
    <w:abstractNumId w:val="0"/>
  </w:num>
  <w:num w:numId="2" w16cid:durableId="46158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55"/>
    <w:rsid w:val="0056352D"/>
    <w:rsid w:val="005F11D5"/>
    <w:rsid w:val="00772581"/>
    <w:rsid w:val="0091379B"/>
    <w:rsid w:val="009C27E5"/>
    <w:rsid w:val="009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B1CD"/>
  <w15:chartTrackingRefBased/>
  <w15:docId w15:val="{B8E48FCD-F256-409E-B0C8-72BD4715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Y:\work\path\image\inkscape-cube.2.svg" TargetMode="External"/><Relationship Id="rId3" Type="http://schemas.openxmlformats.org/officeDocument/2006/relationships/settings" Target="settings.xml"/><Relationship Id="rId7" Type="http://schemas.openxmlformats.org/officeDocument/2006/relationships/image" Target="file:///Y:\work\chap1\spider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Y:\work\path\image\inkscape-cube.sv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Hallquist</dc:creator>
  <cp:keywords/>
  <dc:description/>
  <cp:lastModifiedBy>Nathan Hallquist</cp:lastModifiedBy>
  <cp:revision>1</cp:revision>
  <dcterms:created xsi:type="dcterms:W3CDTF">2022-07-01T20:44:00Z</dcterms:created>
  <dcterms:modified xsi:type="dcterms:W3CDTF">2022-07-01T20:47:00Z</dcterms:modified>
</cp:coreProperties>
</file>