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93D" w:rsidRDefault="00093D19" w:rsidP="00C54A69">
      <w:pPr>
        <w:pStyle w:val="1"/>
      </w:pPr>
      <w:r>
        <w:t>Итоговая проектна</w:t>
      </w:r>
      <w:r w:rsidR="00C54A69">
        <w:t>я</w:t>
      </w:r>
      <w:r>
        <w:t xml:space="preserve"> работа</w:t>
      </w:r>
      <w:r w:rsidR="00C54A69">
        <w:t xml:space="preserve"> на тему</w:t>
      </w:r>
    </w:p>
    <w:p w:rsidR="00C54A69" w:rsidRDefault="00C54A69" w:rsidP="00C54A69">
      <w:pPr>
        <w:pStyle w:val="1"/>
      </w:pPr>
      <w:r>
        <w:t>Нейросетевой анализ снимков МРТ мозга</w:t>
      </w:r>
    </w:p>
    <w:p w:rsidR="00C54A69" w:rsidRPr="00C54A69" w:rsidRDefault="00C54A69" w:rsidP="00C54A69">
      <w:pPr>
        <w:pStyle w:val="1"/>
      </w:pPr>
      <w:r>
        <w:t>Автор: Шайхлисламов К.М.</w:t>
      </w:r>
      <w:bookmarkStart w:id="0" w:name="_GoBack"/>
      <w:bookmarkEnd w:id="0"/>
    </w:p>
    <w:p w:rsidR="00B7099A" w:rsidRPr="00523DAF" w:rsidRDefault="00B7099A" w:rsidP="00523DAF">
      <w:pPr>
        <w:rPr>
          <w:rFonts w:cs="Times New Roman"/>
          <w:szCs w:val="28"/>
        </w:rPr>
      </w:pPr>
    </w:p>
    <w:p w:rsidR="00B7099A" w:rsidRPr="00523DAF" w:rsidRDefault="00B7099A" w:rsidP="00523DAF">
      <w:pPr>
        <w:pStyle w:val="2"/>
      </w:pPr>
      <w:r w:rsidRPr="00523DAF">
        <w:t>Выбор темы проектной работы</w:t>
      </w:r>
    </w:p>
    <w:p w:rsidR="007F093D" w:rsidRPr="00523DAF" w:rsidRDefault="007F093D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>Исследование заболеваний человеческого мозга является одной из важнейших областей медицинской науки, которая имеет огромное значение для диагностики, лечения и понимания различных патологий, связанных с мозгом. В последние десятилетия компьютерные технологии стали неотъемлемой частью исследований в этой области, позволяя ученым более точно анализировать структуру и функции мозга, выявлять патологии и разрабатывать новые методы лечения.</w:t>
      </w:r>
    </w:p>
    <w:p w:rsidR="007F093D" w:rsidRPr="00523DAF" w:rsidRDefault="007F093D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 xml:space="preserve">Одним из основных направлений компьютерного исследования заболеваний мозга является </w:t>
      </w:r>
      <w:proofErr w:type="spellStart"/>
      <w:r w:rsidRPr="00523DAF">
        <w:rPr>
          <w:rFonts w:cs="Times New Roman"/>
          <w:szCs w:val="28"/>
        </w:rPr>
        <w:t>нейроимиджинг</w:t>
      </w:r>
      <w:proofErr w:type="spellEnd"/>
      <w:r w:rsidRPr="00523DAF">
        <w:rPr>
          <w:rFonts w:cs="Times New Roman"/>
          <w:szCs w:val="28"/>
        </w:rPr>
        <w:t>, которое включает в себя использование различных методов обработки и анализа медицинских изображений мозга. С помощью компьютерных алгоритмов и программных инструментов ученые могут проводить детальное анализ структуры мозга, выявлять изменения в тканях и определять патологии, такие как опухоли, инсульты, травмы и дегенеративные заболевания.</w:t>
      </w:r>
    </w:p>
    <w:p w:rsidR="007F093D" w:rsidRPr="00523DAF" w:rsidRDefault="007F093D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>Другим важным направлением компьютерного исследования заболеваний мозга является анализ медицинских данных с использованием методов машинного обучения. Благодаря возможностям современных компьютерных технологий ученые могут обрабатывать большие объемы данных о состоянии мозга пациентов, выявлять скрытые закономерности и создавать прогностические модели для предсказания развития заболеваний.</w:t>
      </w:r>
    </w:p>
    <w:p w:rsidR="007F093D" w:rsidRPr="00523DAF" w:rsidRDefault="007F093D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>Также важным аспектом компьютерного исследования заболеваний мозга является разработка компьютерных моделей для симуляции работы мозга и моделирования патологических процессов. Это позволяет ученым лучше понимать механизмы возникновения заболеваний, разрабатывать новые методы лечения и проводить виртуальные эксперименты для оценки эффективности терапии.</w:t>
      </w:r>
    </w:p>
    <w:p w:rsidR="007F093D" w:rsidRPr="00523DAF" w:rsidRDefault="00B7099A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>Таким образом главной задачей в данной проектной работе является</w:t>
      </w:r>
      <w:r w:rsidR="007F093D" w:rsidRPr="00523DAF">
        <w:rPr>
          <w:rFonts w:cs="Times New Roman"/>
          <w:szCs w:val="28"/>
        </w:rPr>
        <w:t xml:space="preserve"> разработк</w:t>
      </w:r>
      <w:r w:rsidRPr="00523DAF">
        <w:rPr>
          <w:rFonts w:cs="Times New Roman"/>
          <w:szCs w:val="28"/>
        </w:rPr>
        <w:t xml:space="preserve">а </w:t>
      </w:r>
      <w:r w:rsidR="007F093D" w:rsidRPr="00523DAF">
        <w:rPr>
          <w:rFonts w:cs="Times New Roman"/>
          <w:szCs w:val="28"/>
        </w:rPr>
        <w:t xml:space="preserve">специализированных программных инструментов для диагностики </w:t>
      </w:r>
      <w:r w:rsidR="00D66A40" w:rsidRPr="00523DAF">
        <w:rPr>
          <w:rFonts w:cs="Times New Roman"/>
          <w:szCs w:val="28"/>
        </w:rPr>
        <w:t>заболеваний</w:t>
      </w:r>
      <w:r w:rsidR="007F093D" w:rsidRPr="00523DAF">
        <w:rPr>
          <w:rFonts w:cs="Times New Roman"/>
          <w:szCs w:val="28"/>
        </w:rPr>
        <w:t xml:space="preserve"> пациентов с </w:t>
      </w:r>
      <w:proofErr w:type="spellStart"/>
      <w:r w:rsidR="007F093D" w:rsidRPr="00523DAF">
        <w:rPr>
          <w:rFonts w:cs="Times New Roman"/>
          <w:szCs w:val="28"/>
        </w:rPr>
        <w:t>нейрологическими</w:t>
      </w:r>
      <w:proofErr w:type="spellEnd"/>
      <w:r w:rsidR="007F093D" w:rsidRPr="00523DAF">
        <w:rPr>
          <w:rFonts w:cs="Times New Roman"/>
          <w:szCs w:val="28"/>
        </w:rPr>
        <w:t xml:space="preserve"> нарушениями. </w:t>
      </w:r>
      <w:r w:rsidR="00D66A40" w:rsidRPr="00523DAF">
        <w:rPr>
          <w:rFonts w:cs="Times New Roman"/>
          <w:szCs w:val="28"/>
        </w:rPr>
        <w:t>Она</w:t>
      </w:r>
      <w:r w:rsidR="007F093D" w:rsidRPr="00523DAF">
        <w:rPr>
          <w:rFonts w:cs="Times New Roman"/>
          <w:szCs w:val="28"/>
        </w:rPr>
        <w:t xml:space="preserve"> включает в себя разработку программ для анализа </w:t>
      </w:r>
      <w:r w:rsidR="00D66A40" w:rsidRPr="00523DAF">
        <w:rPr>
          <w:rFonts w:cs="Times New Roman"/>
          <w:szCs w:val="28"/>
        </w:rPr>
        <w:t>и</w:t>
      </w:r>
      <w:r w:rsidR="007F093D" w:rsidRPr="00523DAF">
        <w:rPr>
          <w:rFonts w:cs="Times New Roman"/>
          <w:szCs w:val="28"/>
        </w:rPr>
        <w:t xml:space="preserve"> обработки данных</w:t>
      </w:r>
      <w:r w:rsidR="00D66A40" w:rsidRPr="00523DAF">
        <w:rPr>
          <w:rFonts w:cs="Times New Roman"/>
          <w:szCs w:val="28"/>
        </w:rPr>
        <w:t>, полученных в ходе проведения</w:t>
      </w:r>
      <w:r w:rsidR="007F093D" w:rsidRPr="00523DAF">
        <w:rPr>
          <w:rFonts w:cs="Times New Roman"/>
          <w:szCs w:val="28"/>
        </w:rPr>
        <w:t xml:space="preserve"> функциональной магнитно-резонансной томографии</w:t>
      </w:r>
      <w:r w:rsidR="00D66A40" w:rsidRPr="00523DAF">
        <w:rPr>
          <w:rFonts w:cs="Times New Roman"/>
          <w:szCs w:val="28"/>
        </w:rPr>
        <w:t>.</w:t>
      </w:r>
    </w:p>
    <w:p w:rsidR="007F093D" w:rsidRPr="00523DAF" w:rsidRDefault="007F093D" w:rsidP="00523DAF">
      <w:pPr>
        <w:rPr>
          <w:rFonts w:cs="Times New Roman"/>
          <w:szCs w:val="28"/>
        </w:rPr>
      </w:pPr>
    </w:p>
    <w:p w:rsidR="007F093D" w:rsidRPr="00523DAF" w:rsidRDefault="007F093D" w:rsidP="00523DAF">
      <w:pPr>
        <w:rPr>
          <w:rFonts w:cs="Times New Roman"/>
          <w:szCs w:val="28"/>
        </w:rPr>
      </w:pPr>
    </w:p>
    <w:p w:rsidR="00DA2CFE" w:rsidRPr="00523DAF" w:rsidRDefault="00AF5DE4" w:rsidP="00523DAF">
      <w:pPr>
        <w:pStyle w:val="2"/>
      </w:pPr>
      <w:r w:rsidRPr="00523DAF">
        <w:t>Исследование предметной области</w:t>
      </w:r>
    </w:p>
    <w:p w:rsidR="007F093D" w:rsidRPr="00523DAF" w:rsidRDefault="00D66A40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 xml:space="preserve">Одной из основных </w:t>
      </w:r>
      <w:r w:rsidR="005022D8" w:rsidRPr="00523DAF">
        <w:rPr>
          <w:rFonts w:cs="Times New Roman"/>
          <w:szCs w:val="28"/>
        </w:rPr>
        <w:t xml:space="preserve">потенциальных </w:t>
      </w:r>
      <w:r w:rsidRPr="00523DAF">
        <w:rPr>
          <w:rFonts w:cs="Times New Roman"/>
          <w:szCs w:val="28"/>
        </w:rPr>
        <w:t>проблем</w:t>
      </w:r>
      <w:r w:rsidR="00AF5DE4" w:rsidRPr="00523DAF">
        <w:rPr>
          <w:rFonts w:cs="Times New Roman"/>
          <w:szCs w:val="28"/>
        </w:rPr>
        <w:t xml:space="preserve"> в теплой России будущего будет</w:t>
      </w:r>
      <w:r w:rsidRPr="00523DAF">
        <w:rPr>
          <w:rFonts w:cs="Times New Roman"/>
          <w:szCs w:val="28"/>
        </w:rPr>
        <w:t xml:space="preserve"> являт</w:t>
      </w:r>
      <w:r w:rsidR="00AF5DE4" w:rsidRPr="00523DAF">
        <w:rPr>
          <w:rFonts w:cs="Times New Roman"/>
          <w:szCs w:val="28"/>
        </w:rPr>
        <w:t>ь</w:t>
      </w:r>
      <w:r w:rsidRPr="00523DAF">
        <w:rPr>
          <w:rFonts w:cs="Times New Roman"/>
          <w:szCs w:val="28"/>
        </w:rPr>
        <w:t xml:space="preserve">ся </w:t>
      </w:r>
      <w:r w:rsidR="00AF5DE4" w:rsidRPr="00523DAF">
        <w:rPr>
          <w:rFonts w:cs="Times New Roman"/>
          <w:szCs w:val="28"/>
        </w:rPr>
        <w:t>устаревание медицинского оборудования, используемого при исследовании болезней мозга</w:t>
      </w:r>
      <w:r w:rsidRPr="00523DAF">
        <w:rPr>
          <w:rFonts w:cs="Times New Roman"/>
          <w:szCs w:val="28"/>
        </w:rPr>
        <w:t xml:space="preserve">, которое может привести к </w:t>
      </w:r>
      <w:r w:rsidR="00AF5DE4" w:rsidRPr="00523DAF">
        <w:rPr>
          <w:rFonts w:cs="Times New Roman"/>
          <w:szCs w:val="28"/>
        </w:rPr>
        <w:t>искажению данных получаемых с магнитно-резонансных томографов, проявляющиеся в низком качестве полученных снимков и их сильному зашумлению вследствие деградации датчиков и измерительного оборудования, что в конечном итоге приводит к</w:t>
      </w:r>
      <w:r w:rsidRPr="00523DAF">
        <w:rPr>
          <w:rFonts w:cs="Times New Roman"/>
          <w:szCs w:val="28"/>
        </w:rPr>
        <w:t xml:space="preserve"> </w:t>
      </w:r>
      <w:r w:rsidRPr="00523DAF">
        <w:rPr>
          <w:rFonts w:cs="Times New Roman"/>
          <w:szCs w:val="28"/>
        </w:rPr>
        <w:lastRenderedPageBreak/>
        <w:t>неправильному анализу данных.</w:t>
      </w:r>
      <w:r w:rsidR="00AF5DE4" w:rsidRPr="00523DAF">
        <w:rPr>
          <w:rFonts w:cs="Times New Roman"/>
          <w:szCs w:val="28"/>
        </w:rPr>
        <w:t xml:space="preserve"> Поэтому разработка алгоритмов, позволяющих проводить анализ в таких условиях, является необходимой процедурой.</w:t>
      </w:r>
    </w:p>
    <w:p w:rsidR="00D66A40" w:rsidRPr="00523DAF" w:rsidRDefault="00D66A40" w:rsidP="00523DAF">
      <w:pPr>
        <w:rPr>
          <w:rFonts w:cs="Times New Roman"/>
          <w:szCs w:val="28"/>
        </w:rPr>
      </w:pPr>
    </w:p>
    <w:p w:rsidR="00D66A40" w:rsidRPr="00523DAF" w:rsidRDefault="00D66A40" w:rsidP="00523DAF">
      <w:pPr>
        <w:pStyle w:val="2"/>
      </w:pPr>
      <w:r w:rsidRPr="00523DAF">
        <w:t>Выбор инструментов для разработки</w:t>
      </w:r>
    </w:p>
    <w:p w:rsidR="009F4BFE" w:rsidRPr="00523DAF" w:rsidRDefault="009F4BFE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>В настоящее время использование нейронных сетей для анализа изображений является важной областью исследований в области компьютерного зрения. Однако при работе с изображениями, возникающими с шумом, возникают определенные проблемы, которые затрудняют процесс классификации и распознавания объектов.</w:t>
      </w:r>
    </w:p>
    <w:p w:rsidR="009F4BFE" w:rsidRPr="00523DAF" w:rsidRDefault="009F4BFE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>Одной из основных проблем является ухудшение качества изображений из-за шума, что может привести к неправильной классификации объектов. Шум может быть вызван различными факторами, такими как низкое освещение, плохое качество оборудования или искажения при передаче данных.</w:t>
      </w:r>
    </w:p>
    <w:p w:rsidR="009F4BFE" w:rsidRPr="00523DAF" w:rsidRDefault="009F4BFE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>Другой проблемой является сложность обучения нейронных сетей на изображениях с шумом. Шум может затруднить процесс извлечения признаков и обучения сети, что приводит к низкой точности классификации.</w:t>
      </w:r>
    </w:p>
    <w:p w:rsidR="009F4BFE" w:rsidRPr="00523DAF" w:rsidRDefault="009F4BFE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>Кроме того, шум на изображениях может привести к ошибкам в распознавании объектов и искажению их формы и структуры, что делает процесс анализа более сложным и неоднозначным.</w:t>
      </w:r>
    </w:p>
    <w:p w:rsidR="00093FAD" w:rsidRPr="00523DAF" w:rsidRDefault="009F4BFE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 xml:space="preserve">Для решения этих проблем </w:t>
      </w:r>
      <w:r w:rsidR="00093FAD" w:rsidRPr="00523DAF">
        <w:rPr>
          <w:rFonts w:cs="Times New Roman"/>
          <w:szCs w:val="28"/>
        </w:rPr>
        <w:t>широко применяются нейронные сети, в том числе и автокодировщики, которые способны эффективно удалять шум с изображений.</w:t>
      </w:r>
    </w:p>
    <w:p w:rsidR="00093FAD" w:rsidRPr="00523DAF" w:rsidRDefault="00093FAD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>Автокодировщик – это тип нейронной сети, который обучается восстанавливать входные данные на выходе, минимизируя потери информации. Он состоит из двух основных частей: энкодера, который преобразует входные данные в скрытое представление, и декодера, который восстанавливает исходные данные из скрытого представления. Благодаря этой структуре автокодировщики могут успешно удалять шум с изображений.</w:t>
      </w:r>
    </w:p>
    <w:p w:rsidR="00093FAD" w:rsidRPr="00523DAF" w:rsidRDefault="00093FAD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>Для использования автокодировщика для удаления шума с изображений необходимо провести следующие шаги. Во-первых, необходимо подготовить обучающий набор данных, содержащий пары зашумленных и исходных изображений. Затем создается и обучается автокодировщик, который будет удалять шум с изображений. После обучения автокодировщика производится тестирование его работы на новых зашумленных изображениях.</w:t>
      </w:r>
    </w:p>
    <w:p w:rsidR="00093FAD" w:rsidRPr="00523DAF" w:rsidRDefault="00093FAD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>Преимуществом использования автокодировщика для удаления шума с изображений является его способность к эффективному восстановлению чистых изображений даже при наличии значительного уровня шума. Это делает автокодировщики эффективным инструментом для обработки изображений в различных областях, таких как медицина, астрономия, робототехника и другие.</w:t>
      </w:r>
    </w:p>
    <w:p w:rsidR="00053225" w:rsidRPr="00523DAF" w:rsidRDefault="009107BB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 xml:space="preserve">Очищенное изображение после автокодировщика </w:t>
      </w:r>
      <w:r w:rsidR="002431EE" w:rsidRPr="00523DAF">
        <w:rPr>
          <w:rFonts w:cs="Times New Roman"/>
          <w:szCs w:val="28"/>
        </w:rPr>
        <w:t>само по себе не несет большой пользы, так как в отличие от снимка, полученного с современного импортного оборудования, является низкокачественным, что затрудняет их анализ специалистом. Поэтому требуется создание алгоритма, позволяющего делать анализ таких снимков в автоматическом режиме. Для решения этой задачи можно применить сверточную нейронную сеть, позволяющую выявлять различные заболевания мозга.</w:t>
      </w:r>
      <w:r w:rsidR="00053225" w:rsidRPr="00523DAF">
        <w:rPr>
          <w:rFonts w:cs="Times New Roman"/>
          <w:szCs w:val="28"/>
        </w:rPr>
        <w:t xml:space="preserve"> </w:t>
      </w:r>
    </w:p>
    <w:p w:rsidR="00053225" w:rsidRPr="00523DAF" w:rsidRDefault="00053225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 xml:space="preserve">Преимуществом использования нейронных сетей для диагностики заболеваний является их высокая производительность и эффективность. </w:t>
      </w:r>
      <w:r w:rsidRPr="00523DAF">
        <w:rPr>
          <w:rFonts w:cs="Times New Roman"/>
          <w:szCs w:val="28"/>
        </w:rPr>
        <w:lastRenderedPageBreak/>
        <w:t xml:space="preserve">Нейронные сети способны обучаться на больших объемах данных и выдавать точные результаты. Кроме того, существуют различные архитектуры нейронных сетей, которые могут быть использованы в зависимости от конкретной задачи. </w:t>
      </w:r>
    </w:p>
    <w:p w:rsidR="00053225" w:rsidRPr="00523DAF" w:rsidRDefault="00053225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 xml:space="preserve">Одним из наиболее популярных инструментов для создания и обучения нейронных сетей является фреймворк глубокого обучения </w:t>
      </w:r>
      <w:proofErr w:type="spellStart"/>
      <w:r w:rsidRPr="00523DAF">
        <w:rPr>
          <w:rFonts w:cs="Times New Roman"/>
          <w:szCs w:val="28"/>
        </w:rPr>
        <w:t>PyTorch</w:t>
      </w:r>
      <w:proofErr w:type="spellEnd"/>
      <w:r w:rsidRPr="00523DAF">
        <w:rPr>
          <w:rFonts w:cs="Times New Roman"/>
          <w:szCs w:val="28"/>
        </w:rPr>
        <w:t xml:space="preserve">. Разработанный компанией </w:t>
      </w:r>
      <w:proofErr w:type="spellStart"/>
      <w:r w:rsidRPr="00523DAF">
        <w:rPr>
          <w:rFonts w:cs="Times New Roman"/>
          <w:szCs w:val="28"/>
        </w:rPr>
        <w:t>Facebook</w:t>
      </w:r>
      <w:proofErr w:type="spellEnd"/>
      <w:r w:rsidRPr="00523DAF">
        <w:rPr>
          <w:rFonts w:cs="Times New Roman"/>
          <w:szCs w:val="28"/>
        </w:rPr>
        <w:t xml:space="preserve">, </w:t>
      </w:r>
      <w:proofErr w:type="spellStart"/>
      <w:r w:rsidRPr="00523DAF">
        <w:rPr>
          <w:rFonts w:cs="Times New Roman"/>
          <w:szCs w:val="28"/>
        </w:rPr>
        <w:t>PyTorch</w:t>
      </w:r>
      <w:proofErr w:type="spellEnd"/>
      <w:r w:rsidRPr="00523DAF">
        <w:rPr>
          <w:rFonts w:cs="Times New Roman"/>
          <w:szCs w:val="28"/>
        </w:rPr>
        <w:t xml:space="preserve"> предоставляет широкие возможности для работы с изображениями, включая возможность создания различных архитектур нейронных сетей, их обучения и тестирования. Кроме </w:t>
      </w:r>
      <w:proofErr w:type="spellStart"/>
      <w:r w:rsidRPr="00523DAF">
        <w:rPr>
          <w:rFonts w:cs="Times New Roman"/>
          <w:szCs w:val="28"/>
          <w:lang w:val="en-US"/>
        </w:rPr>
        <w:t>PyTorch</w:t>
      </w:r>
      <w:proofErr w:type="spellEnd"/>
      <w:r w:rsidRPr="00523DAF">
        <w:rPr>
          <w:rFonts w:cs="Times New Roman"/>
          <w:szCs w:val="28"/>
        </w:rPr>
        <w:t xml:space="preserve"> для работы с нейронными сетями на </w:t>
      </w:r>
      <w:proofErr w:type="spellStart"/>
      <w:r w:rsidRPr="00523DAF">
        <w:rPr>
          <w:rFonts w:cs="Times New Roman"/>
          <w:szCs w:val="28"/>
        </w:rPr>
        <w:t>Python</w:t>
      </w:r>
      <w:proofErr w:type="spellEnd"/>
      <w:r w:rsidRPr="00523DAF">
        <w:rPr>
          <w:rFonts w:cs="Times New Roman"/>
          <w:szCs w:val="28"/>
        </w:rPr>
        <w:t xml:space="preserve"> используются различные инструменты визуализации данных, такие как библиотеки </w:t>
      </w:r>
      <w:proofErr w:type="spellStart"/>
      <w:r w:rsidRPr="00523DAF">
        <w:rPr>
          <w:rFonts w:cs="Times New Roman"/>
          <w:szCs w:val="28"/>
        </w:rPr>
        <w:t>Matplotlib</w:t>
      </w:r>
      <w:proofErr w:type="spellEnd"/>
      <w:r w:rsidRPr="00523DAF">
        <w:rPr>
          <w:rFonts w:cs="Times New Roman"/>
          <w:szCs w:val="28"/>
        </w:rPr>
        <w:t xml:space="preserve">, </w:t>
      </w:r>
      <w:proofErr w:type="spellStart"/>
      <w:r w:rsidRPr="00523DAF">
        <w:rPr>
          <w:rFonts w:cs="Times New Roman"/>
          <w:szCs w:val="28"/>
        </w:rPr>
        <w:t>Seaborn</w:t>
      </w:r>
      <w:proofErr w:type="spellEnd"/>
      <w:r w:rsidRPr="00523DAF">
        <w:rPr>
          <w:rFonts w:cs="Times New Roman"/>
          <w:szCs w:val="28"/>
        </w:rPr>
        <w:t xml:space="preserve">, </w:t>
      </w:r>
      <w:proofErr w:type="spellStart"/>
      <w:r w:rsidRPr="00523DAF">
        <w:rPr>
          <w:rFonts w:cs="Times New Roman"/>
          <w:szCs w:val="28"/>
        </w:rPr>
        <w:t>Plotly</w:t>
      </w:r>
      <w:proofErr w:type="spellEnd"/>
      <w:r w:rsidRPr="00523DAF">
        <w:rPr>
          <w:rFonts w:cs="Times New Roman"/>
          <w:szCs w:val="28"/>
        </w:rPr>
        <w:t xml:space="preserve"> и другие. Они позволяют анализировать результаты обучения нейронных сетей, визуализировать структуру моделей, отображать графики функций потерь и точности, а также проводить дополнительный анализ данных. </w:t>
      </w:r>
    </w:p>
    <w:p w:rsidR="00053225" w:rsidRDefault="00053225" w:rsidP="00523DAF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>Для использования нейронных сетей анализа изображений необходимо провести ряд шагов. Во-первых, требуется подготовить обучающий набор данных, содержащий изображения и соответствующие им метки классов. Затем создается архитектура нейронной сети, которая будет использоваться для классификации изображений. После этого происходит процесс обучения сети на подготовленном наборе данных, а затем тестирование ее работы на новых изображениях для проверки точности классификации.</w:t>
      </w:r>
    </w:p>
    <w:p w:rsidR="00DB3BD1" w:rsidRPr="00523DAF" w:rsidRDefault="00DB3BD1" w:rsidP="00523DAF">
      <w:pPr>
        <w:rPr>
          <w:rFonts w:cs="Times New Roman"/>
          <w:szCs w:val="28"/>
        </w:rPr>
      </w:pPr>
    </w:p>
    <w:p w:rsidR="00053225" w:rsidRPr="00394FF8" w:rsidRDefault="00394FF8" w:rsidP="00394FF8">
      <w:pPr>
        <w:pStyle w:val="2"/>
      </w:pPr>
      <w:r>
        <w:t>Исходный набор данных для обучения нейронных сетей</w:t>
      </w:r>
    </w:p>
    <w:p w:rsidR="00053225" w:rsidRPr="00523DAF" w:rsidRDefault="00394FF8" w:rsidP="00523DAF">
      <w:pPr>
        <w:rPr>
          <w:rFonts w:cs="Times New Roman"/>
          <w:szCs w:val="28"/>
        </w:rPr>
      </w:pPr>
      <w:r w:rsidRPr="00394FF8">
        <w:rPr>
          <w:rFonts w:cs="Times New Roman"/>
          <w:szCs w:val="28"/>
        </w:rPr>
        <w:t>Набор данных снимков МРТ (магнитно-резонансная томография) по заболеваниям мозга представляет собой коллекцию изображений, полученных с помощью специального медицинского оборудования. Эти снимки используются для диагностики различных заболеваний мозга, таких как опухоли, инсульты, травмы, воспаления и другие патологии. Набор данных включ</w:t>
      </w:r>
      <w:r>
        <w:rPr>
          <w:rFonts w:cs="Times New Roman"/>
          <w:szCs w:val="28"/>
        </w:rPr>
        <w:t>ает</w:t>
      </w:r>
      <w:r w:rsidRPr="00394FF8">
        <w:rPr>
          <w:rFonts w:cs="Times New Roman"/>
          <w:szCs w:val="28"/>
        </w:rPr>
        <w:t xml:space="preserve"> в себя изображения различных областей мозга, </w:t>
      </w:r>
      <w:r>
        <w:rPr>
          <w:rFonts w:cs="Times New Roman"/>
          <w:szCs w:val="28"/>
        </w:rPr>
        <w:t xml:space="preserve">разбитых на четыре категории, представляющие собой различные заболевания, такие как: </w:t>
      </w:r>
      <w:proofErr w:type="spellStart"/>
      <w:r>
        <w:rPr>
          <w:rFonts w:cs="Times New Roman"/>
          <w:szCs w:val="28"/>
        </w:rPr>
        <w:t>менингиома</w:t>
      </w:r>
      <w:proofErr w:type="spellEnd"/>
      <w:r>
        <w:rPr>
          <w:rFonts w:cs="Times New Roman"/>
          <w:szCs w:val="28"/>
        </w:rPr>
        <w:t>, глиома, о</w:t>
      </w:r>
      <w:r w:rsidRPr="00394FF8">
        <w:rPr>
          <w:rFonts w:cs="Times New Roman"/>
          <w:szCs w:val="28"/>
        </w:rPr>
        <w:t>пухоль гипофиза</w:t>
      </w:r>
      <w:r>
        <w:rPr>
          <w:rFonts w:cs="Times New Roman"/>
          <w:szCs w:val="28"/>
        </w:rPr>
        <w:t xml:space="preserve"> и отсутствие патологий</w:t>
      </w:r>
      <w:r w:rsidRPr="00394FF8">
        <w:rPr>
          <w:rFonts w:cs="Times New Roman"/>
          <w:szCs w:val="28"/>
        </w:rPr>
        <w:t>.</w:t>
      </w:r>
      <w:r w:rsidR="00DB3BD1">
        <w:rPr>
          <w:rFonts w:cs="Times New Roman"/>
          <w:szCs w:val="28"/>
        </w:rPr>
        <w:t xml:space="preserve"> </w:t>
      </w:r>
      <w:proofErr w:type="spellStart"/>
      <w:r w:rsidR="00DB3BD1">
        <w:rPr>
          <w:rFonts w:cs="Times New Roman"/>
          <w:szCs w:val="28"/>
        </w:rPr>
        <w:t>Датасет</w:t>
      </w:r>
      <w:proofErr w:type="spellEnd"/>
      <w:r w:rsidR="00DB3BD1">
        <w:rPr>
          <w:rFonts w:cs="Times New Roman"/>
          <w:szCs w:val="28"/>
        </w:rPr>
        <w:t xml:space="preserve"> был взят с сайта </w:t>
      </w:r>
      <w:proofErr w:type="spellStart"/>
      <w:r w:rsidR="00DB3BD1">
        <w:rPr>
          <w:rFonts w:cs="Times New Roman"/>
          <w:szCs w:val="28"/>
          <w:lang w:val="en-US"/>
        </w:rPr>
        <w:t>kaggle</w:t>
      </w:r>
      <w:proofErr w:type="spellEnd"/>
      <w:r w:rsidR="00DB3BD1">
        <w:rPr>
          <w:rFonts w:cs="Times New Roman"/>
          <w:szCs w:val="28"/>
        </w:rPr>
        <w:t xml:space="preserve">: </w:t>
      </w:r>
      <w:r w:rsidR="00DB3BD1" w:rsidRPr="00DB3BD1">
        <w:rPr>
          <w:rFonts w:cs="Times New Roman"/>
          <w:szCs w:val="28"/>
        </w:rPr>
        <w:t>https://www.kaggle.com/datasets/masoudnickparvar/brain-tumor-mri-dataset/</w:t>
      </w:r>
    </w:p>
    <w:p w:rsidR="00053225" w:rsidRPr="00DB3BD1" w:rsidRDefault="00DB3BD1" w:rsidP="00523DA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основе данного </w:t>
      </w:r>
      <w:proofErr w:type="spellStart"/>
      <w:r>
        <w:rPr>
          <w:rFonts w:cs="Times New Roman"/>
          <w:szCs w:val="28"/>
        </w:rPr>
        <w:t>датасета</w:t>
      </w:r>
      <w:proofErr w:type="spellEnd"/>
      <w:r>
        <w:rPr>
          <w:rFonts w:cs="Times New Roman"/>
          <w:szCs w:val="28"/>
        </w:rPr>
        <w:t xml:space="preserve"> были обучены две модели: первая обучалась на исходных изображениях, в результате чего модель научилась классифицировать болезни мозга. Вторая модель обучалась после добавления на изображения цифрового шума, в результате чего получился автокодировщик, который очищает изображения от шума и передает на вход первой модели, которая проводит классификацию.</w:t>
      </w:r>
      <w:r w:rsidR="00FA4B14">
        <w:rPr>
          <w:rFonts w:cs="Times New Roman"/>
          <w:szCs w:val="28"/>
        </w:rPr>
        <w:t xml:space="preserve"> Результаты обработки записываются в базу данных.</w:t>
      </w:r>
    </w:p>
    <w:p w:rsidR="00523DAF" w:rsidRDefault="00523DAF" w:rsidP="00523DAF">
      <w:pPr>
        <w:rPr>
          <w:rFonts w:cs="Times New Roman"/>
          <w:szCs w:val="28"/>
        </w:rPr>
      </w:pPr>
    </w:p>
    <w:p w:rsidR="006D1FB2" w:rsidRDefault="006D1FB2" w:rsidP="006D1FB2">
      <w:pPr>
        <w:pStyle w:val="2"/>
      </w:pPr>
      <w:r>
        <w:t>Интерфейс приложения</w:t>
      </w:r>
    </w:p>
    <w:p w:rsidR="006D1FB2" w:rsidRDefault="006D1FB2" w:rsidP="006D1FB2">
      <w:r>
        <w:t>В качестве графического интерфейса пользователя был использован интернет браузер, в котором отображается главное окно приложения (рис. 1). Поле выбора изображения служит для выбора снимка МРТ мозга для проведения анализа на предмет наличия болезни. После выбора изображения и нажатия кнопки «Анализ» происходит переход на страницу отоб</w:t>
      </w:r>
      <w:r w:rsidR="00835501">
        <w:t>р</w:t>
      </w:r>
      <w:r>
        <w:t xml:space="preserve">ажения результата анализа (рис. 2). На данной странице находится ссылка перехода в главное окно приложения. На </w:t>
      </w:r>
      <w:r>
        <w:lastRenderedPageBreak/>
        <w:t>главном окне имеется возможность просмотра всех предыдущих результатов анализа (рис. 3).</w:t>
      </w:r>
    </w:p>
    <w:p w:rsidR="006D1FB2" w:rsidRDefault="006D1FB2" w:rsidP="006D1FB2">
      <w:pPr>
        <w:jc w:val="right"/>
      </w:pPr>
      <w:r>
        <w:t>Рисунок 1. Главное окно</w:t>
      </w:r>
    </w:p>
    <w:p w:rsidR="006D1FB2" w:rsidRDefault="006D1FB2" w:rsidP="006D1FB2">
      <w:pPr>
        <w:ind w:firstLine="0"/>
      </w:pPr>
      <w:r w:rsidRPr="006D1FB2">
        <w:drawing>
          <wp:inline distT="0" distB="0" distL="0" distR="0" wp14:anchorId="40B2AB72" wp14:editId="20075488">
            <wp:extent cx="6300470" cy="75819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B2" w:rsidRDefault="006D1FB2" w:rsidP="006D1FB2">
      <w:pPr>
        <w:ind w:firstLine="0"/>
        <w:jc w:val="right"/>
      </w:pPr>
      <w:r>
        <w:t>Рисунок 2. Результат анализа</w:t>
      </w:r>
    </w:p>
    <w:p w:rsidR="006D1FB2" w:rsidRDefault="006D1FB2" w:rsidP="006D1FB2">
      <w:pPr>
        <w:ind w:firstLine="0"/>
      </w:pPr>
      <w:r w:rsidRPr="006D1FB2">
        <w:drawing>
          <wp:inline distT="0" distB="0" distL="0" distR="0" wp14:anchorId="28F66059" wp14:editId="22ED84B9">
            <wp:extent cx="6300470" cy="180911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B2" w:rsidRPr="006D1FB2" w:rsidRDefault="006D1FB2" w:rsidP="006D1FB2">
      <w:pPr>
        <w:ind w:firstLine="0"/>
        <w:jc w:val="right"/>
      </w:pPr>
      <w:r>
        <w:t>Рисунок 3. Окно просмотра всех результатов</w:t>
      </w:r>
    </w:p>
    <w:p w:rsidR="006D1FB2" w:rsidRDefault="006D1FB2" w:rsidP="006D1FB2">
      <w:pPr>
        <w:ind w:firstLine="0"/>
        <w:rPr>
          <w:rFonts w:cs="Times New Roman"/>
          <w:szCs w:val="28"/>
        </w:rPr>
      </w:pPr>
      <w:r w:rsidRPr="006D1FB2">
        <w:rPr>
          <w:rFonts w:cs="Times New Roman"/>
          <w:szCs w:val="28"/>
        </w:rPr>
        <w:drawing>
          <wp:inline distT="0" distB="0" distL="0" distR="0" wp14:anchorId="5E6F4BDA" wp14:editId="34FB25E6">
            <wp:extent cx="6300470" cy="254635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B2" w:rsidRDefault="006D1FB2" w:rsidP="006D1FB2">
      <w:pPr>
        <w:ind w:firstLine="0"/>
        <w:rPr>
          <w:rFonts w:cs="Times New Roman"/>
          <w:szCs w:val="28"/>
        </w:rPr>
      </w:pPr>
    </w:p>
    <w:p w:rsidR="006D1FB2" w:rsidRPr="00523DAF" w:rsidRDefault="006D1FB2" w:rsidP="006D1FB2">
      <w:pPr>
        <w:ind w:firstLine="0"/>
        <w:rPr>
          <w:rFonts w:cs="Times New Roman"/>
          <w:szCs w:val="28"/>
        </w:rPr>
      </w:pPr>
    </w:p>
    <w:p w:rsidR="00D66A40" w:rsidRPr="00523DAF" w:rsidRDefault="00D66A40" w:rsidP="00FD1374">
      <w:pPr>
        <w:pStyle w:val="2"/>
      </w:pPr>
      <w:r w:rsidRPr="00523DAF">
        <w:t>Заключение</w:t>
      </w:r>
    </w:p>
    <w:p w:rsidR="00D66A40" w:rsidRPr="00523DAF" w:rsidRDefault="00FD1374" w:rsidP="00FD1374">
      <w:pPr>
        <w:rPr>
          <w:rFonts w:cs="Times New Roman"/>
          <w:szCs w:val="28"/>
        </w:rPr>
      </w:pPr>
      <w:r w:rsidRPr="00523DAF">
        <w:rPr>
          <w:rFonts w:cs="Times New Roman"/>
          <w:szCs w:val="28"/>
        </w:rPr>
        <w:t>Таким образом</w:t>
      </w:r>
      <w:r w:rsidR="00D66A40" w:rsidRPr="00523DAF">
        <w:rPr>
          <w:rFonts w:cs="Times New Roman"/>
          <w:szCs w:val="28"/>
        </w:rPr>
        <w:t xml:space="preserve">, компьютерное исследование заболеваний человеческого мозга играет ключевую роль в развитии современной нейронауки и </w:t>
      </w:r>
      <w:proofErr w:type="spellStart"/>
      <w:r w:rsidR="00D66A40" w:rsidRPr="00523DAF">
        <w:rPr>
          <w:rFonts w:cs="Times New Roman"/>
          <w:szCs w:val="28"/>
        </w:rPr>
        <w:t>нейромедицины</w:t>
      </w:r>
      <w:proofErr w:type="spellEnd"/>
      <w:r w:rsidR="00D66A40" w:rsidRPr="00523DAF">
        <w:rPr>
          <w:rFonts w:cs="Times New Roman"/>
          <w:szCs w:val="28"/>
        </w:rPr>
        <w:t>. Благодаря использованию современных компьютерных технологий ученым удается получать новые знания о структуре и функциях мозга, выявлять патологии и разрабатывать эффективные методы лечения. В дальнейшем компьютерные технологии будут продолжать играть ключевую роль в исследованиях этой области, открывая новые возможности для диагностики и лечения заболеваний мозга.</w:t>
      </w:r>
    </w:p>
    <w:sectPr w:rsidR="00D66A40" w:rsidRPr="00523DAF" w:rsidSect="00752A38">
      <w:pgSz w:w="11906" w:h="16838"/>
      <w:pgMar w:top="851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FE"/>
    <w:rsid w:val="00053225"/>
    <w:rsid w:val="00093D19"/>
    <w:rsid w:val="00093FAD"/>
    <w:rsid w:val="00125C72"/>
    <w:rsid w:val="002431EE"/>
    <w:rsid w:val="002B039E"/>
    <w:rsid w:val="002C2752"/>
    <w:rsid w:val="00394FF8"/>
    <w:rsid w:val="004A7642"/>
    <w:rsid w:val="005022D8"/>
    <w:rsid w:val="00523DAF"/>
    <w:rsid w:val="005E78D5"/>
    <w:rsid w:val="00695D8B"/>
    <w:rsid w:val="006D1FB2"/>
    <w:rsid w:val="00752A38"/>
    <w:rsid w:val="007F093D"/>
    <w:rsid w:val="00835501"/>
    <w:rsid w:val="00872048"/>
    <w:rsid w:val="009107BB"/>
    <w:rsid w:val="009B2FA3"/>
    <w:rsid w:val="009D67D5"/>
    <w:rsid w:val="009F4BFE"/>
    <w:rsid w:val="00AF5DE4"/>
    <w:rsid w:val="00B7099A"/>
    <w:rsid w:val="00C54A69"/>
    <w:rsid w:val="00CB2C4D"/>
    <w:rsid w:val="00D66A40"/>
    <w:rsid w:val="00DA2CFE"/>
    <w:rsid w:val="00DB3BD1"/>
    <w:rsid w:val="00DE6D32"/>
    <w:rsid w:val="00FA4B14"/>
    <w:rsid w:val="00F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A0F5F"/>
  <w15:chartTrackingRefBased/>
  <w15:docId w15:val="{02F21735-DE4C-45F8-8269-058E8492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1FB2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4A69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3DAF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A6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3DAF"/>
    <w:rPr>
      <w:rFonts w:ascii="Times New Roman" w:eastAsiaTheme="majorEastAsia" w:hAnsi="Times New Roman" w:cstheme="majorBidi"/>
      <w:b/>
      <w:i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4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Шайхлисламов Камиль Мансурович</dc:creator>
  <cp:keywords/>
  <dc:description/>
  <cp:lastModifiedBy>Шайхлисламов Камиль Мансурович</cp:lastModifiedBy>
  <cp:revision>9</cp:revision>
  <dcterms:created xsi:type="dcterms:W3CDTF">2023-11-20T06:11:00Z</dcterms:created>
  <dcterms:modified xsi:type="dcterms:W3CDTF">2023-11-24T11:42:00Z</dcterms:modified>
</cp:coreProperties>
</file>