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SuperCollider,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r w:rsidRPr="00B75972">
        <w:rPr>
          <w:rFonts w:ascii="Arial" w:hAnsi="Arial" w:cs="Arial"/>
          <w:color w:val="000000" w:themeColor="text1"/>
        </w:rPr>
        <w:t xml:space="preserve">Manaris,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r w:rsidRPr="00B75972">
        <w:rPr>
          <w:rFonts w:ascii="Arial" w:eastAsia="Times New Roman" w:hAnsi="Arial" w:cs="Arial"/>
          <w:color w:val="000000" w:themeColor="text1"/>
          <w:sz w:val="24"/>
          <w:szCs w:val="24"/>
        </w:rPr>
        <w:t xml:space="preserve">Shiffman,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collection:"Tutorials/Max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collection:"Tutorials/MSP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Extremely powerful code based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Csound</w:t>
      </w:r>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r w:rsidR="00EE0F03" w:rsidRPr="00B75972">
        <w:rPr>
          <w:b/>
          <w:bCs/>
          <w:color w:val="000000" w:themeColor="text1"/>
          <w:sz w:val="24"/>
          <w:szCs w:val="24"/>
        </w:rPr>
        <w:t>ie</w:t>
      </w:r>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3 minute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high quality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your’e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15AF53CC" w14:textId="2EEE51FF" w:rsidR="002A1B21" w:rsidRDefault="00C24ED9" w:rsidP="00570BB8">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Pr>
          <w:color w:val="000000" w:themeColor="text1"/>
          <w:sz w:val="24"/>
          <w:szCs w:val="24"/>
        </w:rPr>
        <w:t xml:space="preserve">Should be related to the theme of the class— has to involve code and hacking and digital art practice. </w:t>
      </w:r>
      <w:r w:rsidRPr="00B75972">
        <w:rPr>
          <w:color w:val="000000" w:themeColor="text1"/>
          <w:sz w:val="24"/>
          <w:szCs w:val="24"/>
        </w:rPr>
        <w:t>10</w:t>
      </w:r>
      <w:r>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w:t>
      </w:r>
    </w:p>
    <w:p w14:paraId="07CC63C7" w14:textId="77777777" w:rsidR="00C24ED9" w:rsidRPr="00B75972" w:rsidRDefault="00C24ED9"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DB6427" w:rsidP="00BA67D8">
      <w:pPr>
        <w:pStyle w:val="Normal1"/>
        <w:rPr>
          <w:i/>
          <w:color w:val="000000" w:themeColor="text1"/>
          <w:sz w:val="24"/>
          <w:szCs w:val="24"/>
        </w:rPr>
      </w:pPr>
      <w:r w:rsidRPr="00DB6427">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lastRenderedPageBreak/>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r w:rsidR="00C37D7B" w:rsidRPr="00B75972">
        <w:rPr>
          <w:iCs/>
          <w:sz w:val="24"/>
          <w:szCs w:val="24"/>
        </w:rPr>
        <w:t xml:space="preserve">Pre Computer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Sol Lewitt</w:t>
      </w:r>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Tristan Perich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boolean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2) by writing instructions ala Sol Lewitt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DB6427" w:rsidP="003C534C">
      <w:pPr>
        <w:pStyle w:val="Normal1"/>
        <w:spacing w:line="240" w:lineRule="auto"/>
        <w:rPr>
          <w:b/>
          <w:color w:val="000000" w:themeColor="text1"/>
          <w:sz w:val="24"/>
          <w:szCs w:val="24"/>
        </w:rPr>
      </w:pPr>
      <w:r w:rsidRPr="00DB6427">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Basic Concepts in Code: conditional logic, boolean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Introduction to Control Voltage —automation (modulating pitch, volume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Moog / Bucha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Audacity Tutorial—how to mix, normalize, trim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DB6427" w:rsidP="00C93FB1">
      <w:pPr>
        <w:pStyle w:val="Normal1"/>
        <w:spacing w:line="240" w:lineRule="auto"/>
        <w:rPr>
          <w:b/>
          <w:color w:val="000000" w:themeColor="text1"/>
          <w:sz w:val="24"/>
          <w:szCs w:val="24"/>
        </w:rPr>
      </w:pPr>
      <w:r w:rsidRPr="00DB6427">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DB6427" w:rsidRPr="00DB6427">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Sampling, working with soundfile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r>
        <w:rPr>
          <w:color w:val="000000" w:themeColor="text1"/>
          <w:sz w:val="24"/>
          <w:szCs w:val="24"/>
        </w:rPr>
        <w:t>Joo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“Psuedocode” approaches: Sheila Heti’s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DB6427" w:rsidP="004D464A">
      <w:pPr>
        <w:pStyle w:val="Normal1"/>
        <w:spacing w:line="240" w:lineRule="auto"/>
        <w:rPr>
          <w:b/>
          <w:color w:val="000000" w:themeColor="text1"/>
          <w:sz w:val="24"/>
          <w:szCs w:val="24"/>
        </w:rPr>
      </w:pPr>
      <w:r w:rsidRPr="00DB6427">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Discuss heti and bertram</w:t>
      </w:r>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2d.wave~</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Find a class mate and prepare to become their interview partner.</w:t>
      </w:r>
      <w:r w:rsidR="006F18DD">
        <w:rPr>
          <w:color w:val="000000" w:themeColor="text1"/>
          <w:sz w:val="24"/>
          <w:szCs w:val="24"/>
        </w:rPr>
        <w:t xml:space="preserve"> </w:t>
      </w:r>
      <w:r w:rsidR="00106D70">
        <w:rPr>
          <w:color w:val="000000" w:themeColor="text1"/>
          <w:sz w:val="24"/>
          <w:szCs w:val="24"/>
        </w:rPr>
        <w:t>Partners can be chosen the good old fashioned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really interesting,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DB6427" w:rsidP="004A6AC3">
      <w:pPr>
        <w:pStyle w:val="Normal1"/>
        <w:spacing w:line="240" w:lineRule="auto"/>
        <w:rPr>
          <w:b/>
          <w:color w:val="000000" w:themeColor="text1"/>
          <w:sz w:val="24"/>
          <w:szCs w:val="24"/>
        </w:rPr>
      </w:pPr>
      <w:r w:rsidRPr="00DB6427">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John Cage’s Indeterminacy / Annea Lockwood The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DB6427" w:rsidP="004A6AC3">
      <w:pPr>
        <w:pStyle w:val="Normal1"/>
        <w:spacing w:line="240" w:lineRule="auto"/>
        <w:rPr>
          <w:b/>
          <w:color w:val="000000" w:themeColor="text1"/>
          <w:sz w:val="24"/>
          <w:szCs w:val="24"/>
        </w:rPr>
      </w:pPr>
      <w:r w:rsidRPr="00DB6427">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DB6427" w:rsidP="004A6AC3">
      <w:pPr>
        <w:pStyle w:val="Normal1"/>
        <w:spacing w:line="240" w:lineRule="auto"/>
        <w:rPr>
          <w:b/>
          <w:color w:val="000000" w:themeColor="text1"/>
          <w:sz w:val="24"/>
          <w:szCs w:val="24"/>
        </w:rPr>
      </w:pPr>
      <w:r w:rsidRPr="00DB6427">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DB6427" w:rsidP="00A54366">
      <w:pPr>
        <w:pStyle w:val="Normal1"/>
        <w:spacing w:line="240" w:lineRule="auto"/>
        <w:rPr>
          <w:b/>
          <w:color w:val="000000" w:themeColor="text1"/>
          <w:sz w:val="24"/>
          <w:szCs w:val="24"/>
        </w:rPr>
      </w:pPr>
      <w:r w:rsidRPr="00DB6427">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arbrasson.label the sound files painstakingly—LastnameFirstnameArbrassonNoteNumberthink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Etude 4</w:t>
      </w:r>
      <w:r w:rsidR="00780477">
        <w:rPr>
          <w:rFonts w:ascii="Arial" w:hAnsi="Arial" w:cs="Arial"/>
          <w:b/>
          <w:bCs/>
          <w:color w:val="000000" w:themeColor="text1"/>
          <w:sz w:val="24"/>
          <w:szCs w:val="24"/>
        </w:rPr>
        <w:t xml:space="preserve"> </w:t>
      </w:r>
      <w:r w:rsidR="00780477" w:rsidRPr="00780477">
        <w:t xml:space="preserve"> </w:t>
      </w:r>
      <w:r w:rsidR="00780477">
        <w:t>(</w:t>
      </w:r>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arbasson,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think  about parameters (limitations) for your patch: randomization,  beatmaking,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DB6427" w:rsidP="00A54366">
      <w:pPr>
        <w:pStyle w:val="Normal1"/>
        <w:spacing w:line="240" w:lineRule="auto"/>
        <w:rPr>
          <w:b/>
          <w:color w:val="000000" w:themeColor="text1"/>
          <w:sz w:val="24"/>
          <w:szCs w:val="24"/>
        </w:rPr>
      </w:pPr>
      <w:r w:rsidRPr="00DB6427">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4CD81EA1"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Arbrasson </w:t>
      </w:r>
      <w:r w:rsidR="00946E0B">
        <w:rPr>
          <w:rFonts w:ascii="Arial" w:hAnsi="Arial" w:cs="Arial"/>
          <w:color w:val="000000" w:themeColor="text1"/>
          <w:sz w:val="24"/>
          <w:szCs w:val="24"/>
        </w:rPr>
        <w:t xml:space="preserve">extension— </w:t>
      </w:r>
      <w:r w:rsidR="008C6663">
        <w:rPr>
          <w:rFonts w:ascii="Arial" w:hAnsi="Arial" w:cs="Arial"/>
          <w:color w:val="000000" w:themeColor="text1"/>
          <w:sz w:val="24"/>
          <w:szCs w:val="24"/>
        </w:rPr>
        <w:t>finish by next week</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Max study: beatmaking</w:t>
      </w:r>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556C2DCF" w14:textId="322636B1" w:rsidR="001A4593" w:rsidRDefault="00D769FE" w:rsidP="003B3EB0">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sidR="00122352">
        <w:rPr>
          <w:color w:val="000000" w:themeColor="text1"/>
          <w:sz w:val="24"/>
          <w:szCs w:val="24"/>
        </w:rPr>
        <w:t xml:space="preserve">Should be related to the theme of the class— has to involve code and hacking and digital art practice. </w:t>
      </w:r>
      <w:r w:rsidRPr="00B75972">
        <w:rPr>
          <w:color w:val="000000" w:themeColor="text1"/>
          <w:sz w:val="24"/>
          <w:szCs w:val="24"/>
        </w:rPr>
        <w:t>10</w:t>
      </w:r>
      <w:r w:rsidR="00172DE3">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 </w:t>
      </w:r>
    </w:p>
    <w:p w14:paraId="0968B13E" w14:textId="77777777" w:rsidR="003B3EB0" w:rsidRDefault="003B3EB0" w:rsidP="003B3EB0">
      <w:pPr>
        <w:pStyle w:val="Normal1"/>
        <w:spacing w:line="240" w:lineRule="auto"/>
        <w:rPr>
          <w:color w:val="000000" w:themeColor="text1"/>
          <w:sz w:val="24"/>
          <w:szCs w:val="24"/>
        </w:rPr>
      </w:pPr>
    </w:p>
    <w:p w14:paraId="37D6FF52" w14:textId="32EF26E6" w:rsidR="003B3EB0" w:rsidRPr="00B75972" w:rsidRDefault="003B3EB0" w:rsidP="003B3EB0">
      <w:pPr>
        <w:pStyle w:val="Normal1"/>
        <w:spacing w:line="240" w:lineRule="auto"/>
        <w:rPr>
          <w:color w:val="000000" w:themeColor="text1"/>
          <w:sz w:val="24"/>
          <w:szCs w:val="24"/>
        </w:rPr>
      </w:pPr>
      <w:r>
        <w:rPr>
          <w:color w:val="000000" w:themeColor="text1"/>
          <w:sz w:val="24"/>
          <w:szCs w:val="24"/>
        </w:rPr>
        <w:t>Groups of 2:</w:t>
      </w:r>
      <w:r w:rsidR="001A4593">
        <w:rPr>
          <w:color w:val="000000" w:themeColor="text1"/>
          <w:sz w:val="24"/>
          <w:szCs w:val="24"/>
        </w:rPr>
        <w:t xml:space="preserve"> </w:t>
      </w:r>
      <w:r w:rsidR="003D2A06">
        <w:rPr>
          <w:color w:val="000000" w:themeColor="text1"/>
          <w:sz w:val="24"/>
          <w:szCs w:val="24"/>
        </w:rPr>
        <w:t>By Thursday this week submit your research topic to me via moodle.</w:t>
      </w:r>
    </w:p>
    <w:p w14:paraId="4435CF08" w14:textId="77777777" w:rsidR="00A54366" w:rsidRPr="00B75972" w:rsidRDefault="00DB6427" w:rsidP="00A54366">
      <w:pPr>
        <w:pStyle w:val="Normal1"/>
        <w:spacing w:line="240" w:lineRule="auto"/>
        <w:rPr>
          <w:b/>
          <w:color w:val="000000" w:themeColor="text1"/>
          <w:sz w:val="24"/>
          <w:szCs w:val="24"/>
        </w:rPr>
      </w:pPr>
      <w:r w:rsidRPr="00DB6427">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34F7FFE1"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29202DB0" w14:textId="678EDE2A" w:rsidR="00E3176C" w:rsidRDefault="00E3176C" w:rsidP="00A54366">
      <w:pPr>
        <w:spacing w:after="200"/>
        <w:rPr>
          <w:rFonts w:ascii="Arial" w:hAnsi="Arial" w:cs="Arial"/>
          <w:color w:val="000000" w:themeColor="text1"/>
          <w:sz w:val="24"/>
          <w:szCs w:val="24"/>
        </w:rPr>
      </w:pPr>
      <w:r>
        <w:rPr>
          <w:rFonts w:ascii="Arial" w:hAnsi="Arial" w:cs="Arial"/>
          <w:color w:val="000000" w:themeColor="text1"/>
          <w:sz w:val="24"/>
          <w:szCs w:val="24"/>
        </w:rPr>
        <w:t>Class cancelled</w:t>
      </w:r>
    </w:p>
    <w:p w14:paraId="406FB32A" w14:textId="77777777" w:rsidR="00A54366" w:rsidRPr="00B75972" w:rsidRDefault="00DB6427" w:rsidP="00A54366">
      <w:pPr>
        <w:pStyle w:val="Normal1"/>
        <w:spacing w:line="240" w:lineRule="auto"/>
        <w:rPr>
          <w:b/>
          <w:color w:val="000000" w:themeColor="text1"/>
          <w:sz w:val="24"/>
          <w:szCs w:val="24"/>
        </w:rPr>
      </w:pPr>
      <w:r w:rsidRPr="00DB6427">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242274" w14:textId="1F4AA37D" w:rsidR="00CE6CF3"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7F031B8F" w14:textId="77777777" w:rsidR="00E3176C" w:rsidRDefault="00A300A1" w:rsidP="00E3176C">
      <w:pPr>
        <w:spacing w:after="200"/>
        <w:rPr>
          <w:rFonts w:ascii="Arial" w:hAnsi="Arial" w:cs="Arial"/>
          <w:color w:val="000000" w:themeColor="text1"/>
          <w:sz w:val="24"/>
          <w:szCs w:val="24"/>
        </w:rPr>
      </w:pPr>
      <w:r>
        <w:rPr>
          <w:rFonts w:ascii="Arial" w:hAnsi="Arial" w:cs="Arial"/>
          <w:color w:val="000000" w:themeColor="text1"/>
          <w:sz w:val="24"/>
          <w:szCs w:val="24"/>
        </w:rPr>
        <w:t xml:space="preserve">Class Presentations: </w:t>
      </w:r>
      <w:r w:rsidR="00E3176C">
        <w:rPr>
          <w:rFonts w:ascii="Arial" w:hAnsi="Arial" w:cs="Arial"/>
          <w:color w:val="000000" w:themeColor="text1"/>
          <w:sz w:val="24"/>
          <w:szCs w:val="24"/>
        </w:rPr>
        <w:t>Class Presentations: Group 1</w:t>
      </w:r>
    </w:p>
    <w:p w14:paraId="35453B94" w14:textId="55881C83" w:rsidR="00E3176C" w:rsidRPr="00A95897" w:rsidRDefault="00E3176C" w:rsidP="00E3176C">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lastRenderedPageBreak/>
        <w:t xml:space="preserve">Walker Willow </w:t>
      </w:r>
      <w:r w:rsidR="003E54DF">
        <w:rPr>
          <w:rFonts w:ascii="Arial" w:hAnsi="Arial" w:cs="Arial"/>
          <w:b/>
          <w:bCs/>
          <w:color w:val="000000" w:themeColor="text1"/>
          <w:sz w:val="24"/>
          <w:szCs w:val="24"/>
        </w:rPr>
        <w:t>— ?</w:t>
      </w:r>
    </w:p>
    <w:p w14:paraId="3C0B75B5" w14:textId="53F348AE" w:rsidR="00E3176C" w:rsidRPr="00AE5E40" w:rsidRDefault="00E3176C" w:rsidP="00AE5E40">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Chloe Lauren</w:t>
      </w:r>
      <w:r w:rsidR="00AE5E40">
        <w:rPr>
          <w:rFonts w:ascii="Arial" w:hAnsi="Arial" w:cs="Arial"/>
          <w:b/>
          <w:bCs/>
          <w:color w:val="000000" w:themeColor="text1"/>
          <w:sz w:val="24"/>
          <w:szCs w:val="24"/>
        </w:rPr>
        <w:t xml:space="preserve"> /</w:t>
      </w:r>
      <w:r w:rsidR="00AE5E40" w:rsidRPr="00E3176C">
        <w:rPr>
          <w:rFonts w:ascii="Arial" w:hAnsi="Arial" w:cs="Arial"/>
          <w:b/>
          <w:bCs/>
          <w:color w:val="000000" w:themeColor="text1"/>
          <w:sz w:val="24"/>
          <w:szCs w:val="24"/>
        </w:rPr>
        <w:t>Kristina Sophia</w:t>
      </w:r>
      <w:r w:rsidR="00AE5E40">
        <w:rPr>
          <w:rFonts w:ascii="Arial" w:hAnsi="Arial" w:cs="Arial"/>
          <w:b/>
          <w:bCs/>
          <w:color w:val="000000" w:themeColor="text1"/>
          <w:sz w:val="24"/>
          <w:szCs w:val="24"/>
        </w:rPr>
        <w:t xml:space="preserve"> —</w:t>
      </w:r>
      <w:r w:rsidR="00AE5E40" w:rsidRPr="00AE5E40">
        <w:rPr>
          <w:rFonts w:ascii="Arial" w:hAnsi="Arial" w:cs="Arial"/>
          <w:b/>
          <w:bCs/>
          <w:color w:val="000000" w:themeColor="text1"/>
          <w:sz w:val="24"/>
          <w:szCs w:val="24"/>
        </w:rPr>
        <w:t xml:space="preserve"> Grimes</w:t>
      </w:r>
    </w:p>
    <w:p w14:paraId="5B493313" w14:textId="5025657E" w:rsidR="00E3176C" w:rsidRDefault="00E3176C" w:rsidP="00E3176C">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 xml:space="preserve"> Rudmila Kersyn</w:t>
      </w:r>
      <w:r w:rsidR="00AE5E40">
        <w:rPr>
          <w:rFonts w:ascii="Arial" w:hAnsi="Arial" w:cs="Arial"/>
          <w:b/>
          <w:bCs/>
          <w:color w:val="000000" w:themeColor="text1"/>
          <w:sz w:val="24"/>
          <w:szCs w:val="24"/>
        </w:rPr>
        <w:t xml:space="preserve"> — </w:t>
      </w:r>
      <w:r w:rsidR="003E54DF" w:rsidRPr="003E54DF">
        <w:rPr>
          <w:rFonts w:ascii="Arial" w:hAnsi="Arial" w:cs="Arial"/>
          <w:b/>
          <w:bCs/>
          <w:color w:val="000000" w:themeColor="text1"/>
          <w:sz w:val="24"/>
          <w:szCs w:val="24"/>
        </w:rPr>
        <w:t>Casey Reas</w:t>
      </w:r>
    </w:p>
    <w:p w14:paraId="0AB1ADD3" w14:textId="6C60E400" w:rsidR="00E3176C" w:rsidRDefault="00CE6CF3" w:rsidP="00E3176C">
      <w:pPr>
        <w:pStyle w:val="ListParagraph"/>
        <w:numPr>
          <w:ilvl w:val="0"/>
          <w:numId w:val="38"/>
        </w:numPr>
        <w:rPr>
          <w:rFonts w:ascii="Arial" w:hAnsi="Arial" w:cs="Arial"/>
          <w:b/>
          <w:bCs/>
          <w:color w:val="000000" w:themeColor="text1"/>
          <w:sz w:val="24"/>
          <w:szCs w:val="24"/>
        </w:rPr>
      </w:pPr>
      <w:r w:rsidRPr="00E3176C">
        <w:rPr>
          <w:rFonts w:ascii="Arial" w:hAnsi="Arial" w:cs="Arial"/>
          <w:b/>
          <w:bCs/>
          <w:color w:val="000000" w:themeColor="text1"/>
          <w:sz w:val="24"/>
          <w:szCs w:val="24"/>
        </w:rPr>
        <w:t>Deysi Sa’ada</w:t>
      </w:r>
      <w:r w:rsidR="003E54DF">
        <w:rPr>
          <w:rFonts w:ascii="Arial" w:hAnsi="Arial" w:cs="Arial"/>
          <w:b/>
          <w:bCs/>
          <w:color w:val="000000" w:themeColor="text1"/>
          <w:sz w:val="24"/>
          <w:szCs w:val="24"/>
        </w:rPr>
        <w:t xml:space="preserve"> —</w:t>
      </w:r>
      <w:r w:rsidR="003E54DF" w:rsidRPr="003E54DF">
        <w:rPr>
          <w:rFonts w:ascii="Arial" w:hAnsi="Arial" w:cs="Arial"/>
          <w:b/>
          <w:bCs/>
          <w:color w:val="000000" w:themeColor="text1"/>
          <w:sz w:val="24"/>
          <w:szCs w:val="24"/>
        </w:rPr>
        <w:t xml:space="preserve"> </w:t>
      </w:r>
      <w:r w:rsidR="003E54DF">
        <w:rPr>
          <w:rFonts w:ascii="Arial" w:hAnsi="Arial" w:cs="Arial"/>
          <w:b/>
          <w:bCs/>
          <w:color w:val="000000" w:themeColor="text1"/>
          <w:sz w:val="24"/>
          <w:szCs w:val="24"/>
        </w:rPr>
        <w:t>Manfred Mohr</w:t>
      </w:r>
    </w:p>
    <w:p w14:paraId="77137DDE" w14:textId="1560CA67" w:rsidR="00410A0D" w:rsidRPr="00E3176C" w:rsidRDefault="00410A0D" w:rsidP="00E3176C">
      <w:pPr>
        <w:pStyle w:val="ListParagraph"/>
        <w:numPr>
          <w:ilvl w:val="0"/>
          <w:numId w:val="38"/>
        </w:numPr>
        <w:rPr>
          <w:rFonts w:ascii="Arial" w:hAnsi="Arial" w:cs="Arial"/>
          <w:b/>
          <w:bCs/>
          <w:color w:val="000000" w:themeColor="text1"/>
          <w:sz w:val="24"/>
          <w:szCs w:val="24"/>
        </w:rPr>
      </w:pPr>
      <w:r w:rsidRPr="00E3176C">
        <w:rPr>
          <w:rFonts w:ascii="Arial" w:hAnsi="Arial" w:cs="Arial"/>
          <w:b/>
          <w:bCs/>
          <w:color w:val="000000" w:themeColor="text1"/>
          <w:sz w:val="24"/>
          <w:szCs w:val="24"/>
        </w:rPr>
        <w:t>Rhyme</w:t>
      </w:r>
      <w:r w:rsidR="00867479" w:rsidRPr="00E3176C">
        <w:rPr>
          <w:rFonts w:ascii="Arial" w:hAnsi="Arial" w:cs="Arial"/>
          <w:b/>
          <w:bCs/>
          <w:color w:val="000000" w:themeColor="text1"/>
          <w:sz w:val="24"/>
          <w:szCs w:val="24"/>
        </w:rPr>
        <w:t xml:space="preserve"> Emiliano</w:t>
      </w:r>
      <w:r w:rsidR="00AE5E40">
        <w:rPr>
          <w:rFonts w:ascii="Arial" w:hAnsi="Arial" w:cs="Arial"/>
          <w:b/>
          <w:bCs/>
          <w:color w:val="000000" w:themeColor="text1"/>
          <w:sz w:val="24"/>
          <w:szCs w:val="24"/>
        </w:rPr>
        <w:t xml:space="preserve"> — Tyler the Creator</w:t>
      </w:r>
    </w:p>
    <w:p w14:paraId="79FF2369" w14:textId="77777777" w:rsidR="00A54366" w:rsidRPr="00B75972" w:rsidRDefault="00DB6427" w:rsidP="00A54366">
      <w:pPr>
        <w:pStyle w:val="Normal1"/>
        <w:spacing w:line="240" w:lineRule="auto"/>
        <w:rPr>
          <w:b/>
          <w:color w:val="000000" w:themeColor="text1"/>
          <w:sz w:val="24"/>
          <w:szCs w:val="24"/>
        </w:rPr>
      </w:pPr>
      <w:r w:rsidRPr="00DB6427">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7C85370" w14:textId="4D7BF46B" w:rsidR="00440ED9"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11CEFDF" w14:textId="3EA27B54" w:rsidR="00DB50BE" w:rsidRDefault="00DB50BE" w:rsidP="00A54366">
      <w:pPr>
        <w:spacing w:after="200"/>
        <w:rPr>
          <w:rFonts w:ascii="Arial" w:hAnsi="Arial" w:cs="Arial"/>
          <w:b/>
          <w:bCs/>
          <w:color w:val="000000" w:themeColor="text1"/>
          <w:sz w:val="24"/>
          <w:szCs w:val="24"/>
        </w:rPr>
      </w:pPr>
      <w:r w:rsidRPr="00DB50BE">
        <w:rPr>
          <w:rFonts w:ascii="Arial" w:hAnsi="Arial" w:cs="Arial"/>
          <w:b/>
          <w:bCs/>
          <w:color w:val="000000" w:themeColor="text1"/>
          <w:sz w:val="24"/>
          <w:szCs w:val="24"/>
        </w:rPr>
        <w:t>Class Visit Tommy Martinez</w:t>
      </w:r>
      <w:r>
        <w:rPr>
          <w:rFonts w:ascii="Arial" w:hAnsi="Arial" w:cs="Arial"/>
          <w:b/>
          <w:bCs/>
          <w:color w:val="000000" w:themeColor="text1"/>
          <w:sz w:val="24"/>
          <w:szCs w:val="24"/>
        </w:rPr>
        <w:t>: The Musical Web</w:t>
      </w:r>
    </w:p>
    <w:p w14:paraId="26F0C91C" w14:textId="77777777" w:rsidR="00CD5CD2" w:rsidRDefault="00CD5CD2" w:rsidP="00CD5CD2">
      <w:pPr>
        <w:pStyle w:val="NormalWeb"/>
        <w:spacing w:before="0" w:beforeAutospacing="0" w:after="0" w:afterAutospacing="0"/>
        <w:ind w:firstLine="720"/>
      </w:pPr>
      <w:r>
        <w:rPr>
          <w:color w:val="000000"/>
          <w:sz w:val="20"/>
          <w:szCs w:val="20"/>
        </w:rPr>
        <w:t>Tommy Martinez is an artist and programmer working primarily through research, sound and code. He creates software and musical systems for the internet, embedded devices, and for live multichannel performance. Martinez has performed at MoMA PS1, The DiMenna Center for Classical Music, Fridman Gallery, and Pioneer Works. He has lectured on sound and electronic art at School for Poetic Computation, UC Berkeley, Stanford University, and Kunstakademie Düsseldorf. </w:t>
      </w:r>
    </w:p>
    <w:p w14:paraId="7E5FF7AF" w14:textId="77777777" w:rsidR="00CD5CD2" w:rsidRDefault="00CD5CD2" w:rsidP="00CD5CD2">
      <w:pPr>
        <w:pStyle w:val="NormalWeb"/>
        <w:spacing w:before="0" w:beforeAutospacing="0" w:after="0" w:afterAutospacing="0"/>
        <w:ind w:firstLine="720"/>
      </w:pPr>
      <w:r>
        <w:rPr>
          <w:color w:val="000000"/>
          <w:sz w:val="20"/>
          <w:szCs w:val="20"/>
        </w:rPr>
        <w:t>As a programmer and systems designer Tommy has worked with artists such as Laurie Anderson, Toni Dove, Nicole Eisenman, Pierre Huyghe, Kristin Lucas, Florian Meisenberg, and Martine Syms. His work as a collaborator and engineer has been exhibited at Artists Space, Asia Society, Bridget Donahue Gallery, Carnegie Mellon University, Henie Onstad Kunstsenter, ICA at Virginia Commonwealth University, Kunsthalle Basel, The Shed, Simone Subal Gallery, and the 2019 Whitney Biennial. </w:t>
      </w:r>
    </w:p>
    <w:p w14:paraId="7A620EA4" w14:textId="42ADDD79" w:rsidR="00DB50BE" w:rsidRPr="00DB50BE" w:rsidRDefault="00CD5CD2" w:rsidP="00CD5CD2">
      <w:pPr>
        <w:spacing w:after="200"/>
        <w:rPr>
          <w:rFonts w:ascii="Arial" w:hAnsi="Arial" w:cs="Arial"/>
          <w:b/>
          <w:bCs/>
          <w:color w:val="000000" w:themeColor="text1"/>
          <w:sz w:val="24"/>
          <w:szCs w:val="24"/>
        </w:rPr>
      </w:pPr>
      <w:r>
        <w:rPr>
          <w:color w:val="000000"/>
          <w:sz w:val="20"/>
          <w:szCs w:val="20"/>
        </w:rPr>
        <w:t xml:space="preserve">Tommy was previously the Director of Technology at </w:t>
      </w:r>
      <w:hyperlink r:id="rId22"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23" w:history="1">
        <w:r>
          <w:rPr>
            <w:rStyle w:val="Hyperlink"/>
            <w:color w:val="1155CC"/>
            <w:sz w:val="20"/>
            <w:szCs w:val="20"/>
          </w:rPr>
          <w:t>Sonic Arts</w:t>
        </w:r>
      </w:hyperlink>
      <w:r>
        <w:rPr>
          <w:color w:val="000000"/>
          <w:sz w:val="20"/>
          <w:szCs w:val="20"/>
        </w:rPr>
        <w:t xml:space="preserve"> program at CUNY Brooklyn College.</w:t>
      </w:r>
    </w:p>
    <w:p w14:paraId="148AF42A" w14:textId="77777777" w:rsidR="00A54366" w:rsidRPr="00B75972" w:rsidRDefault="00DB6427" w:rsidP="00A54366">
      <w:pPr>
        <w:pStyle w:val="Normal1"/>
        <w:spacing w:line="240" w:lineRule="auto"/>
        <w:rPr>
          <w:b/>
          <w:color w:val="000000" w:themeColor="text1"/>
          <w:sz w:val="24"/>
          <w:szCs w:val="24"/>
        </w:rPr>
      </w:pPr>
      <w:r w:rsidRPr="00DB6427">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DB6427" w:rsidRPr="00DB6427">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7FC670A2"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7ADBF879" w14:textId="77777777" w:rsidR="00995F0F" w:rsidRPr="00B75972" w:rsidRDefault="00995F0F" w:rsidP="00A54366">
      <w:pPr>
        <w:spacing w:after="200"/>
        <w:rPr>
          <w:rFonts w:ascii="Arial" w:hAnsi="Arial" w:cs="Arial"/>
          <w:color w:val="000000" w:themeColor="text1"/>
          <w:sz w:val="24"/>
          <w:szCs w:val="24"/>
        </w:rPr>
      </w:pPr>
    </w:p>
    <w:p w14:paraId="5990B55E" w14:textId="19686705" w:rsidR="00A54366" w:rsidRPr="00B75972" w:rsidRDefault="00DB6427" w:rsidP="00A54366">
      <w:pPr>
        <w:spacing w:after="200"/>
        <w:rPr>
          <w:rFonts w:ascii="Arial" w:hAnsi="Arial" w:cs="Arial"/>
          <w:color w:val="000000" w:themeColor="text1"/>
          <w:sz w:val="24"/>
          <w:szCs w:val="24"/>
        </w:rPr>
      </w:pPr>
      <w:r w:rsidRPr="00DB6427">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0A778413" w14:textId="6AA4DA89" w:rsidR="000A5A76"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Class </w:t>
      </w:r>
      <w:r w:rsidR="006D2DA8">
        <w:rPr>
          <w:rFonts w:ascii="Arial" w:hAnsi="Arial" w:cs="Arial"/>
          <w:color w:val="000000" w:themeColor="text1"/>
          <w:sz w:val="24"/>
          <w:szCs w:val="24"/>
        </w:rPr>
        <w:t>X</w:t>
      </w:r>
      <w:r w:rsidR="008441A6">
        <w:rPr>
          <w:rFonts w:ascii="Arial" w:hAnsi="Arial" w:cs="Arial"/>
          <w:color w:val="000000" w:themeColor="text1"/>
          <w:sz w:val="24"/>
          <w:szCs w:val="24"/>
        </w:rPr>
        <w:t xml:space="preserve"> (review day)</w:t>
      </w:r>
      <w:r w:rsidRPr="00B75972">
        <w:rPr>
          <w:rFonts w:ascii="Arial" w:hAnsi="Arial" w:cs="Arial"/>
          <w:color w:val="000000" w:themeColor="text1"/>
          <w:sz w:val="24"/>
          <w:szCs w:val="24"/>
        </w:rPr>
        <w:t xml:space="preserve"> Tuesday 12/10</w:t>
      </w:r>
    </w:p>
    <w:p w14:paraId="61B2402B" w14:textId="23805E76" w:rsidR="000A5A76" w:rsidRDefault="006D2DA8" w:rsidP="003A2206">
      <w:pPr>
        <w:spacing w:after="200"/>
        <w:rPr>
          <w:rFonts w:ascii="Arial" w:hAnsi="Arial" w:cs="Arial"/>
          <w:b/>
          <w:bCs/>
          <w:color w:val="000000" w:themeColor="text1"/>
          <w:sz w:val="24"/>
          <w:szCs w:val="24"/>
        </w:rPr>
      </w:pPr>
      <w:r w:rsidRPr="006D2DA8">
        <w:rPr>
          <w:rFonts w:ascii="Arial" w:hAnsi="Arial" w:cs="Arial"/>
          <w:b/>
          <w:bCs/>
          <w:color w:val="000000" w:themeColor="text1"/>
          <w:sz w:val="24"/>
          <w:szCs w:val="24"/>
        </w:rPr>
        <w:t>Final Project Presentations</w:t>
      </w:r>
    </w:p>
    <w:p w14:paraId="0EB493CF" w14:textId="51102E00" w:rsidR="002815D4" w:rsidRPr="002815D4" w:rsidRDefault="002815D4" w:rsidP="003A2206">
      <w:pPr>
        <w:spacing w:after="200"/>
        <w:rPr>
          <w:rFonts w:ascii="Arial" w:hAnsi="Arial" w:cs="Arial"/>
          <w:color w:val="000000" w:themeColor="text1"/>
          <w:sz w:val="24"/>
          <w:szCs w:val="24"/>
        </w:rPr>
      </w:pPr>
      <w:r w:rsidRPr="002815D4">
        <w:rPr>
          <w:rFonts w:ascii="Arial" w:hAnsi="Arial" w:cs="Arial"/>
          <w:color w:val="000000" w:themeColor="text1"/>
          <w:sz w:val="24"/>
          <w:szCs w:val="24"/>
        </w:rPr>
        <w:t>I’d really like to get our final projects out of the way for you—does anyone object to organizing a final project presentation on this day? Otherwise it needs to happen during exam week.</w:t>
      </w:r>
    </w:p>
    <w:p w14:paraId="6DECA10F" w14:textId="26703E3A" w:rsidR="00A54366" w:rsidRPr="00B75972" w:rsidRDefault="00DB6427" w:rsidP="003A2206">
      <w:pPr>
        <w:spacing w:after="200"/>
        <w:rPr>
          <w:rFonts w:ascii="Arial" w:hAnsi="Arial" w:cs="Arial"/>
          <w:color w:val="000000" w:themeColor="text1"/>
          <w:sz w:val="24"/>
          <w:szCs w:val="24"/>
        </w:rPr>
      </w:pPr>
      <w:r w:rsidRPr="00DB6427">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3B4BE4D4" w14:textId="77777777" w:rsidR="009D19FE" w:rsidRPr="00B75972" w:rsidRDefault="009D19FE" w:rsidP="00A54366">
      <w:pPr>
        <w:pStyle w:val="noformatting"/>
        <w:rPr>
          <w:rFonts w:ascii="Arial" w:hAnsi="Arial" w:cs="Arial"/>
          <w:i/>
          <w:color w:val="000000" w:themeColor="text1"/>
          <w:sz w:val="24"/>
          <w:szCs w:val="24"/>
        </w:rPr>
      </w:pP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C191" w14:textId="77777777" w:rsidR="00DB6427" w:rsidRDefault="00DB6427" w:rsidP="00871CCC">
      <w:pPr>
        <w:spacing w:line="240" w:lineRule="auto"/>
      </w:pPr>
      <w:r>
        <w:separator/>
      </w:r>
    </w:p>
  </w:endnote>
  <w:endnote w:type="continuationSeparator" w:id="0">
    <w:p w14:paraId="6B797584" w14:textId="77777777" w:rsidR="00DB6427" w:rsidRDefault="00DB642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DEAC" w14:textId="77777777" w:rsidR="00DB6427" w:rsidRDefault="00DB6427" w:rsidP="00871CCC">
      <w:pPr>
        <w:spacing w:line="240" w:lineRule="auto"/>
      </w:pPr>
      <w:r>
        <w:separator/>
      </w:r>
    </w:p>
  </w:footnote>
  <w:footnote w:type="continuationSeparator" w:id="0">
    <w:p w14:paraId="3537A684" w14:textId="77777777" w:rsidR="00DB6427" w:rsidRDefault="00DB642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295D"/>
    <w:multiLevelType w:val="hybridMultilevel"/>
    <w:tmpl w:val="BAA6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6CCB"/>
    <w:multiLevelType w:val="hybridMultilevel"/>
    <w:tmpl w:val="87DC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8"/>
  </w:num>
  <w:num w:numId="3" w16cid:durableId="1907761026">
    <w:abstractNumId w:val="9"/>
  </w:num>
  <w:num w:numId="4" w16cid:durableId="1236814469">
    <w:abstractNumId w:val="3"/>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6"/>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7"/>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5"/>
  </w:num>
  <w:num w:numId="30" w16cid:durableId="529994526">
    <w:abstractNumId w:val="12"/>
  </w:num>
  <w:num w:numId="31" w16cid:durableId="500122920">
    <w:abstractNumId w:val="4"/>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539855310">
    <w:abstractNumId w:val="2"/>
  </w:num>
  <w:num w:numId="39" w16cid:durableId="1348211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76"/>
    <w:rsid w:val="000A5AC8"/>
    <w:rsid w:val="000A7B1E"/>
    <w:rsid w:val="000B1A5F"/>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2352"/>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67E8D"/>
    <w:rsid w:val="00170E50"/>
    <w:rsid w:val="00171820"/>
    <w:rsid w:val="00172DE3"/>
    <w:rsid w:val="0017732B"/>
    <w:rsid w:val="00182F1B"/>
    <w:rsid w:val="00184530"/>
    <w:rsid w:val="00185630"/>
    <w:rsid w:val="00194A52"/>
    <w:rsid w:val="00196170"/>
    <w:rsid w:val="001A0CC1"/>
    <w:rsid w:val="001A0FBE"/>
    <w:rsid w:val="001A4593"/>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5D4"/>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3EB0"/>
    <w:rsid w:val="003B5555"/>
    <w:rsid w:val="003B5BF1"/>
    <w:rsid w:val="003C0784"/>
    <w:rsid w:val="003C222E"/>
    <w:rsid w:val="003C27FA"/>
    <w:rsid w:val="003C40A5"/>
    <w:rsid w:val="003C4819"/>
    <w:rsid w:val="003C534C"/>
    <w:rsid w:val="003D0225"/>
    <w:rsid w:val="003D05AB"/>
    <w:rsid w:val="003D0E21"/>
    <w:rsid w:val="003D0F32"/>
    <w:rsid w:val="003D2A06"/>
    <w:rsid w:val="003D373C"/>
    <w:rsid w:val="003D60AE"/>
    <w:rsid w:val="003E0853"/>
    <w:rsid w:val="003E2BD1"/>
    <w:rsid w:val="003E2E9E"/>
    <w:rsid w:val="003E3384"/>
    <w:rsid w:val="003E33C0"/>
    <w:rsid w:val="003E54DF"/>
    <w:rsid w:val="003E581D"/>
    <w:rsid w:val="003F08D4"/>
    <w:rsid w:val="003F0C00"/>
    <w:rsid w:val="003F1C3D"/>
    <w:rsid w:val="003F518F"/>
    <w:rsid w:val="003F51FF"/>
    <w:rsid w:val="003F7861"/>
    <w:rsid w:val="0040198E"/>
    <w:rsid w:val="00402C95"/>
    <w:rsid w:val="004047EF"/>
    <w:rsid w:val="004079E6"/>
    <w:rsid w:val="00407C9B"/>
    <w:rsid w:val="00410A0D"/>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4167"/>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90"/>
    <w:rsid w:val="006D07CD"/>
    <w:rsid w:val="006D19B7"/>
    <w:rsid w:val="006D1D66"/>
    <w:rsid w:val="006D2DA8"/>
    <w:rsid w:val="006D4891"/>
    <w:rsid w:val="006D49F3"/>
    <w:rsid w:val="006D5513"/>
    <w:rsid w:val="006D6230"/>
    <w:rsid w:val="006D7ADE"/>
    <w:rsid w:val="006E0617"/>
    <w:rsid w:val="006E1DD4"/>
    <w:rsid w:val="006E7EDA"/>
    <w:rsid w:val="006F078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1A6"/>
    <w:rsid w:val="008443F3"/>
    <w:rsid w:val="008509C9"/>
    <w:rsid w:val="008532B8"/>
    <w:rsid w:val="00856B30"/>
    <w:rsid w:val="00857E2B"/>
    <w:rsid w:val="00866A0C"/>
    <w:rsid w:val="00867479"/>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66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6E0B"/>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5F0F"/>
    <w:rsid w:val="009963DC"/>
    <w:rsid w:val="009A0E57"/>
    <w:rsid w:val="009A2A39"/>
    <w:rsid w:val="009A6392"/>
    <w:rsid w:val="009A67E6"/>
    <w:rsid w:val="009A687A"/>
    <w:rsid w:val="009B0138"/>
    <w:rsid w:val="009B2AEF"/>
    <w:rsid w:val="009B430E"/>
    <w:rsid w:val="009B5B3B"/>
    <w:rsid w:val="009B6B4E"/>
    <w:rsid w:val="009C1B9A"/>
    <w:rsid w:val="009C6B0C"/>
    <w:rsid w:val="009C7A95"/>
    <w:rsid w:val="009D19FE"/>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0CA1"/>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5897"/>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63DB"/>
    <w:rsid w:val="00AC7266"/>
    <w:rsid w:val="00AD4AB4"/>
    <w:rsid w:val="00AD73DE"/>
    <w:rsid w:val="00AD7731"/>
    <w:rsid w:val="00AD7D5C"/>
    <w:rsid w:val="00AE1176"/>
    <w:rsid w:val="00AE4DAE"/>
    <w:rsid w:val="00AE55A9"/>
    <w:rsid w:val="00AE5E40"/>
    <w:rsid w:val="00AE704C"/>
    <w:rsid w:val="00AF4796"/>
    <w:rsid w:val="00AF4D28"/>
    <w:rsid w:val="00AF676E"/>
    <w:rsid w:val="00AF7553"/>
    <w:rsid w:val="00B0135E"/>
    <w:rsid w:val="00B021BA"/>
    <w:rsid w:val="00B06A1F"/>
    <w:rsid w:val="00B11B48"/>
    <w:rsid w:val="00B1568F"/>
    <w:rsid w:val="00B1719E"/>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6675"/>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2D0B"/>
    <w:rsid w:val="00BF3003"/>
    <w:rsid w:val="00BF49A5"/>
    <w:rsid w:val="00BF5E72"/>
    <w:rsid w:val="00BF6069"/>
    <w:rsid w:val="00BF60A1"/>
    <w:rsid w:val="00C01D1C"/>
    <w:rsid w:val="00C10C65"/>
    <w:rsid w:val="00C13A0D"/>
    <w:rsid w:val="00C17D3E"/>
    <w:rsid w:val="00C230E6"/>
    <w:rsid w:val="00C23D4E"/>
    <w:rsid w:val="00C24ED9"/>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5CD2"/>
    <w:rsid w:val="00CD6D0B"/>
    <w:rsid w:val="00CE014A"/>
    <w:rsid w:val="00CE2407"/>
    <w:rsid w:val="00CE3790"/>
    <w:rsid w:val="00CE4E4B"/>
    <w:rsid w:val="00CE5292"/>
    <w:rsid w:val="00CE6CF3"/>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28E"/>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0BE"/>
    <w:rsid w:val="00DB53E4"/>
    <w:rsid w:val="00DB6427"/>
    <w:rsid w:val="00DB6828"/>
    <w:rsid w:val="00DC3DE6"/>
    <w:rsid w:val="00DC5781"/>
    <w:rsid w:val="00DC60F5"/>
    <w:rsid w:val="00DC6D34"/>
    <w:rsid w:val="00DC7138"/>
    <w:rsid w:val="00DD1113"/>
    <w:rsid w:val="00DD255B"/>
    <w:rsid w:val="00DD3B22"/>
    <w:rsid w:val="00DD480B"/>
    <w:rsid w:val="00DE0ABC"/>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3176C"/>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626"/>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066682513">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sonicartsmfa.org/"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pioneerworks.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294</cp:revision>
  <dcterms:created xsi:type="dcterms:W3CDTF">2024-08-26T17:43:00Z</dcterms:created>
  <dcterms:modified xsi:type="dcterms:W3CDTF">2024-11-12T15:18:00Z</dcterms:modified>
</cp:coreProperties>
</file>