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D780D" w14:textId="1B536C7D" w:rsidR="00AD470A" w:rsidRDefault="00BF3E6C" w:rsidP="00BF3E6C">
      <w:pPr>
        <w:pStyle w:val="Heading1"/>
      </w:pPr>
      <w:r>
        <w:t>Purpose</w:t>
      </w:r>
    </w:p>
    <w:p w14:paraId="3E6900CD" w14:textId="0FA4C69C" w:rsidR="00BF3E6C" w:rsidRDefault="00BF3E6C" w:rsidP="00BF3E6C">
      <w:r>
        <w:t>This project create</w:t>
      </w:r>
      <w:r w:rsidR="007036A5">
        <w:t>s</w:t>
      </w:r>
      <w:r>
        <w:t xml:space="preserve"> seasonal </w:t>
      </w:r>
      <w:r w:rsidR="006D2FB5">
        <w:t>detection</w:t>
      </w:r>
      <w:r w:rsidR="007036A5">
        <w:t>-</w:t>
      </w:r>
      <w:r w:rsidR="006D2FB5">
        <w:t>corrected abundance</w:t>
      </w:r>
      <w:r w:rsidR="007036A5">
        <w:t xml:space="preserve"> maps </w:t>
      </w:r>
      <w:r w:rsidR="006D2FB5">
        <w:t xml:space="preserve">for use in OPP planning and response activities. </w:t>
      </w:r>
      <w:r w:rsidR="007036A5">
        <w:t>The data</w:t>
      </w:r>
      <w:r w:rsidR="00F16B76">
        <w:t xml:space="preserve"> includes all observations from ECSAS (regardless of DistMeth, InTransect, etc</w:t>
      </w:r>
      <w:r w:rsidR="006B33B9">
        <w:t xml:space="preserve">.). Detections functions are fitted and adjusted abundances aggretated on a per sample (ie. watch) basis.  </w:t>
      </w:r>
      <w:r w:rsidR="002B7AFE">
        <w:t xml:space="preserve">Watch abundances are then aggregated to a 1 x 1 km grid. </w:t>
      </w:r>
      <w:r w:rsidR="00A26B01">
        <w:t>Having a 1 km grid makes interpretation easy – abundance and density (birds/km^2) are the same thing.</w:t>
      </w:r>
    </w:p>
    <w:p w14:paraId="2C383307" w14:textId="77777777" w:rsidR="00317182" w:rsidRDefault="00317182" w:rsidP="00BF3E6C"/>
    <w:p w14:paraId="414CC332" w14:textId="248DBA69" w:rsidR="00317182" w:rsidRDefault="00317182" w:rsidP="00317182">
      <w:pPr>
        <w:pStyle w:val="Heading1"/>
      </w:pPr>
      <w:r>
        <w:t>Notes</w:t>
      </w:r>
    </w:p>
    <w:p w14:paraId="0656CFC6" w14:textId="3085BB33" w:rsidR="00F369E1" w:rsidRDefault="00F369E1" w:rsidP="00317182">
      <w:pPr>
        <w:pStyle w:val="ListParagraph"/>
        <w:numPr>
          <w:ilvl w:val="0"/>
          <w:numId w:val="1"/>
        </w:numPr>
      </w:pPr>
      <w:r>
        <w:t>One layer will be “all seabirds and waterfowl” combined</w:t>
      </w:r>
      <w:r w:rsidR="00174F49">
        <w:t xml:space="preserve"> </w:t>
      </w:r>
      <w:r w:rsidR="00BD0633">
        <w:t>–</w:t>
      </w:r>
      <w:r w:rsidR="00174F49">
        <w:t xml:space="preserve"> </w:t>
      </w:r>
      <w:r w:rsidR="00BD0633">
        <w:t xml:space="preserve">could just do an omnibus ddf with Alpha &amp; FlySwim for </w:t>
      </w:r>
      <w:r w:rsidR="000900B9">
        <w:t xml:space="preserve">covars </w:t>
      </w:r>
    </w:p>
    <w:p w14:paraId="51C049D1" w14:textId="5176F158" w:rsidR="000900B9" w:rsidRDefault="000900B9" w:rsidP="00C30BA7">
      <w:pPr>
        <w:pStyle w:val="ListParagraph"/>
        <w:numPr>
          <w:ilvl w:val="1"/>
          <w:numId w:val="1"/>
        </w:numPr>
      </w:pPr>
      <w:r>
        <w:t>Also need to think about ship vs plane – maybe just stick with the approach I’ve been using so far in Atlantic DSM project.</w:t>
      </w:r>
    </w:p>
    <w:p w14:paraId="4A8E8B49" w14:textId="2D987264" w:rsidR="00317182" w:rsidRDefault="00317182" w:rsidP="00317182">
      <w:pPr>
        <w:pStyle w:val="ListParagraph"/>
        <w:numPr>
          <w:ilvl w:val="0"/>
          <w:numId w:val="1"/>
        </w:numPr>
      </w:pPr>
      <w:r>
        <w:t xml:space="preserve">Not sure how to structure </w:t>
      </w:r>
      <w:r w:rsidR="00D875E4">
        <w:t xml:space="preserve">other </w:t>
      </w:r>
      <w:r>
        <w:t>output most efficiently</w:t>
      </w:r>
      <w:r w:rsidR="00CE651A">
        <w:t>:</w:t>
      </w:r>
    </w:p>
    <w:p w14:paraId="70C08870" w14:textId="1304AD46" w:rsidR="00AB1CCC" w:rsidRDefault="00CE651A" w:rsidP="00AB1CCC">
      <w:pPr>
        <w:pStyle w:val="ListParagraph"/>
        <w:numPr>
          <w:ilvl w:val="1"/>
          <w:numId w:val="1"/>
        </w:numPr>
      </w:pPr>
      <w:r>
        <w:t>One raster per species code is easiest but makes for a lot of rasters</w:t>
      </w:r>
      <w:r w:rsidR="00AB1CCC">
        <w:t xml:space="preserve"> (and need to think about combining </w:t>
      </w:r>
      <w:r w:rsidR="00725588">
        <w:t>unidentified taxa with identified (UNMU, TBMU, COMU in murres).</w:t>
      </w:r>
    </w:p>
    <w:p w14:paraId="1A79AF6F" w14:textId="23A367DD" w:rsidR="00CE651A" w:rsidRDefault="00D875E4" w:rsidP="00CE651A">
      <w:pPr>
        <w:pStyle w:val="ListParagraph"/>
        <w:numPr>
          <w:ilvl w:val="1"/>
          <w:numId w:val="1"/>
        </w:numPr>
      </w:pPr>
      <w:r>
        <w:t xml:space="preserve">IF output is a shapefile, it could have a </w:t>
      </w:r>
      <w:r w:rsidR="00E7060D">
        <w:t>text field like: TBMU: 10, GLGU: 24, etc.</w:t>
      </w:r>
    </w:p>
    <w:p w14:paraId="446748E2" w14:textId="6D6387AD" w:rsidR="00CF0BE0" w:rsidRDefault="00CF0BE0" w:rsidP="00CE651A">
      <w:pPr>
        <w:pStyle w:val="ListParagraph"/>
        <w:numPr>
          <w:ilvl w:val="1"/>
          <w:numId w:val="1"/>
        </w:numPr>
      </w:pPr>
      <w:r>
        <w:t>Consult with Lena after doing ddfs??</w:t>
      </w:r>
    </w:p>
    <w:p w14:paraId="6C3C118F" w14:textId="54CFA295" w:rsidR="00745728" w:rsidRDefault="00745728">
      <w:r>
        <w:br w:type="page"/>
      </w:r>
    </w:p>
    <w:p w14:paraId="3C9D0E30" w14:textId="45752905" w:rsidR="007C5F16" w:rsidRDefault="00745728" w:rsidP="00745728">
      <w:pPr>
        <w:pStyle w:val="Heading1"/>
      </w:pPr>
      <w:r>
        <w:lastRenderedPageBreak/>
        <w:t>Progress</w:t>
      </w:r>
    </w:p>
    <w:p w14:paraId="7899153F" w14:textId="71C5B27D" w:rsidR="00745728" w:rsidRPr="00745728" w:rsidRDefault="00745728" w:rsidP="00745728">
      <w:r>
        <w:t xml:space="preserve">2025-04-01: </w:t>
      </w:r>
      <w:r w:rsidR="00AF51E9">
        <w:t>Go create_grid working and first try at aggregating all seabirds and all waterbirds</w:t>
      </w:r>
      <w:r w:rsidR="0078144C">
        <w:t xml:space="preserve"> but without any </w:t>
      </w:r>
      <w:r w:rsidR="00DC56F7">
        <w:t>distance sampling.</w:t>
      </w:r>
    </w:p>
    <w:p w14:paraId="14DB81B6" w14:textId="77777777" w:rsidR="007C5F16" w:rsidRDefault="007C5F16" w:rsidP="00177BA3"/>
    <w:sectPr w:rsidR="007C5F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B0D5B"/>
    <w:multiLevelType w:val="hybridMultilevel"/>
    <w:tmpl w:val="72A0C814"/>
    <w:lvl w:ilvl="0" w:tplc="7E9CC9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473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45"/>
    <w:rsid w:val="000900B9"/>
    <w:rsid w:val="00174F49"/>
    <w:rsid w:val="00177BA3"/>
    <w:rsid w:val="002B7AFE"/>
    <w:rsid w:val="00317182"/>
    <w:rsid w:val="005C2BE6"/>
    <w:rsid w:val="005F2FE3"/>
    <w:rsid w:val="006B33B9"/>
    <w:rsid w:val="006D2FB5"/>
    <w:rsid w:val="007036A5"/>
    <w:rsid w:val="00725588"/>
    <w:rsid w:val="00745728"/>
    <w:rsid w:val="0078144C"/>
    <w:rsid w:val="007C5F16"/>
    <w:rsid w:val="00A26B01"/>
    <w:rsid w:val="00AB1CCC"/>
    <w:rsid w:val="00AD470A"/>
    <w:rsid w:val="00AF51E9"/>
    <w:rsid w:val="00BD0633"/>
    <w:rsid w:val="00BD4094"/>
    <w:rsid w:val="00BF3E6C"/>
    <w:rsid w:val="00C30BA7"/>
    <w:rsid w:val="00CE651A"/>
    <w:rsid w:val="00CF0BE0"/>
    <w:rsid w:val="00D24745"/>
    <w:rsid w:val="00D875E4"/>
    <w:rsid w:val="00DC56F7"/>
    <w:rsid w:val="00E377D5"/>
    <w:rsid w:val="00E7060D"/>
    <w:rsid w:val="00F10115"/>
    <w:rsid w:val="00F16B76"/>
    <w:rsid w:val="00F3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5DC6"/>
  <w15:chartTrackingRefBased/>
  <w15:docId w15:val="{820033A7-E087-4F52-986E-F4923555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7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7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7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7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7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4365</TotalTime>
  <Pages>2</Pages>
  <Words>181</Words>
  <Characters>1034</Characters>
  <Application>Microsoft Office Word</Application>
  <DocSecurity>0</DocSecurity>
  <Lines>8</Lines>
  <Paragraphs>2</Paragraphs>
  <ScaleCrop>false</ScaleCrop>
  <Company>Environment and Climate Change Canada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Fifield,Dave (il | he, him) (ECCC)</dc:creator>
  <cp:keywords/>
  <dc:description/>
  <cp:lastModifiedBy>Fifield,Dave (il | he, him) (ECCC)</cp:lastModifiedBy>
  <cp:revision>30</cp:revision>
  <dcterms:created xsi:type="dcterms:W3CDTF">2025-03-28T13:34:00Z</dcterms:created>
  <dcterms:modified xsi:type="dcterms:W3CDTF">2025-04-01T18:11:00Z</dcterms:modified>
</cp:coreProperties>
</file>