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547" w:rsidRPr="00E30547" w:rsidRDefault="00E30547" w:rsidP="00E30547">
      <w:pPr>
        <w:pStyle w:val="5"/>
        <w:rPr>
          <w:b/>
          <w:bCs/>
          <w:sz w:val="24"/>
          <w:rtl/>
        </w:rPr>
      </w:pPr>
      <w:bookmarkStart w:id="0" w:name="_GoBack"/>
      <w:bookmarkEnd w:id="0"/>
      <w:r w:rsidRPr="00E30547">
        <w:rPr>
          <w:b/>
          <w:bCs/>
          <w:sz w:val="24"/>
          <w:rtl/>
        </w:rPr>
        <w:t>הכנסת השמונה-עשרה</w:t>
      </w:r>
      <w:r w:rsidRPr="00E30547">
        <w:rPr>
          <w:b/>
          <w:bCs/>
          <w:sz w:val="24"/>
          <w:rtl/>
        </w:rPr>
        <w:tab/>
      </w:r>
      <w:r w:rsidRPr="00E30547">
        <w:rPr>
          <w:b/>
          <w:bCs/>
          <w:sz w:val="24"/>
          <w:rtl/>
        </w:rPr>
        <w:tab/>
      </w:r>
      <w:r w:rsidRPr="00E30547">
        <w:rPr>
          <w:b/>
          <w:bCs/>
          <w:sz w:val="24"/>
          <w:rtl/>
        </w:rPr>
        <w:tab/>
      </w:r>
      <w:r w:rsidRPr="00E30547">
        <w:rPr>
          <w:b/>
          <w:bCs/>
          <w:sz w:val="24"/>
          <w:rtl/>
        </w:rPr>
        <w:tab/>
      </w:r>
      <w:r w:rsidRPr="00E30547">
        <w:rPr>
          <w:b/>
          <w:bCs/>
          <w:sz w:val="24"/>
          <w:rtl/>
        </w:rPr>
        <w:tab/>
      </w:r>
      <w:r w:rsidRPr="00E30547">
        <w:rPr>
          <w:b/>
          <w:bCs/>
          <w:sz w:val="24"/>
          <w:rtl/>
        </w:rPr>
        <w:tab/>
        <w:t>נוסח לא מתוקן</w:t>
      </w:r>
    </w:p>
    <w:p w:rsidR="00E30547" w:rsidRPr="00E30547" w:rsidRDefault="00E30547" w:rsidP="00E30547">
      <w:pPr>
        <w:bidi/>
        <w:jc w:val="both"/>
        <w:rPr>
          <w:rFonts w:cs="David"/>
          <w:b/>
          <w:bCs/>
          <w:rtl/>
        </w:rPr>
      </w:pPr>
      <w:r w:rsidRPr="00E30547">
        <w:rPr>
          <w:rFonts w:cs="David"/>
          <w:b/>
          <w:bCs/>
          <w:rtl/>
        </w:rPr>
        <w:t>מושב שני</w:t>
      </w:r>
    </w:p>
    <w:p w:rsidR="00E30547" w:rsidRPr="00E30547" w:rsidRDefault="00E30547" w:rsidP="00E30547">
      <w:pPr>
        <w:bidi/>
        <w:jc w:val="both"/>
        <w:rPr>
          <w:rFonts w:cs="David"/>
          <w:b/>
          <w:bCs/>
          <w:rtl/>
        </w:rPr>
      </w:pPr>
    </w:p>
    <w:p w:rsidR="00E30547" w:rsidRPr="00E30547" w:rsidRDefault="00E30547" w:rsidP="00E30547">
      <w:pPr>
        <w:bidi/>
        <w:jc w:val="both"/>
        <w:rPr>
          <w:rFonts w:cs="David"/>
          <w:b/>
          <w:bCs/>
          <w:rtl/>
        </w:rPr>
      </w:pPr>
    </w:p>
    <w:p w:rsidR="00E30547" w:rsidRPr="00E30547" w:rsidRDefault="00E30547" w:rsidP="00E30547">
      <w:pPr>
        <w:bidi/>
        <w:jc w:val="center"/>
        <w:rPr>
          <w:rFonts w:cs="David"/>
          <w:b/>
          <w:bCs/>
          <w:rtl/>
        </w:rPr>
      </w:pPr>
      <w:r w:rsidRPr="00E30547">
        <w:rPr>
          <w:rFonts w:cs="David"/>
          <w:b/>
          <w:bCs/>
          <w:rtl/>
        </w:rPr>
        <w:t>פרוטוקול מס' 190</w:t>
      </w:r>
    </w:p>
    <w:p w:rsidR="00E30547" w:rsidRPr="00E30547" w:rsidRDefault="00E30547" w:rsidP="00E30547">
      <w:pPr>
        <w:bidi/>
        <w:jc w:val="center"/>
        <w:rPr>
          <w:rFonts w:cs="David"/>
          <w:b/>
          <w:bCs/>
          <w:rtl/>
        </w:rPr>
      </w:pPr>
      <w:r w:rsidRPr="00E30547">
        <w:rPr>
          <w:rFonts w:cs="David"/>
          <w:b/>
          <w:bCs/>
          <w:rtl/>
        </w:rPr>
        <w:t>מישיבת ועדת הכלכלה</w:t>
      </w:r>
    </w:p>
    <w:p w:rsidR="00E30547" w:rsidRPr="00E30547" w:rsidRDefault="00E30547" w:rsidP="00E30547">
      <w:pPr>
        <w:bidi/>
        <w:jc w:val="center"/>
        <w:rPr>
          <w:rFonts w:cs="David"/>
          <w:b/>
          <w:bCs/>
          <w:u w:val="single"/>
          <w:rtl/>
        </w:rPr>
      </w:pPr>
      <w:r w:rsidRPr="00E30547">
        <w:rPr>
          <w:rFonts w:cs="David"/>
          <w:b/>
          <w:bCs/>
          <w:u w:val="single"/>
          <w:rtl/>
        </w:rPr>
        <w:t>שהתקיימה ביום שני ח' באדר התש"ע (22 בפברואר 2010) בשעה 10:00</w:t>
      </w:r>
    </w:p>
    <w:p w:rsidR="00E30547" w:rsidRPr="00E30547" w:rsidRDefault="00E30547" w:rsidP="00E30547">
      <w:pPr>
        <w:bidi/>
        <w:jc w:val="both"/>
        <w:rPr>
          <w:rFonts w:cs="David"/>
          <w:b/>
          <w:bCs/>
          <w:rtl/>
        </w:rPr>
      </w:pPr>
    </w:p>
    <w:p w:rsidR="00E30547" w:rsidRPr="00E30547" w:rsidRDefault="00E30547" w:rsidP="00E30547">
      <w:pPr>
        <w:bidi/>
        <w:jc w:val="both"/>
        <w:rPr>
          <w:rFonts w:cs="David"/>
          <w:b/>
          <w:bCs/>
          <w:rtl/>
        </w:rPr>
      </w:pPr>
    </w:p>
    <w:p w:rsidR="00E30547" w:rsidRPr="00E30547" w:rsidRDefault="00E30547" w:rsidP="00E30547">
      <w:pPr>
        <w:tabs>
          <w:tab w:val="left" w:pos="1221"/>
        </w:tabs>
        <w:bidi/>
        <w:jc w:val="both"/>
        <w:rPr>
          <w:rFonts w:cs="David"/>
          <w:b/>
          <w:bCs/>
          <w:u w:val="single"/>
          <w:rtl/>
        </w:rPr>
      </w:pPr>
    </w:p>
    <w:p w:rsidR="00E30547" w:rsidRPr="00E30547" w:rsidRDefault="00E30547" w:rsidP="00E30547">
      <w:pPr>
        <w:tabs>
          <w:tab w:val="left" w:pos="1221"/>
        </w:tabs>
        <w:bidi/>
        <w:jc w:val="both"/>
        <w:rPr>
          <w:rFonts w:cs="David"/>
          <w:b/>
          <w:bCs/>
          <w:rtl/>
        </w:rPr>
      </w:pPr>
      <w:r w:rsidRPr="00E30547">
        <w:rPr>
          <w:rFonts w:cs="David"/>
          <w:b/>
          <w:bCs/>
          <w:u w:val="single"/>
          <w:rtl/>
        </w:rPr>
        <w:t>סדר היום</w:t>
      </w:r>
      <w:r w:rsidRPr="00E30547">
        <w:rPr>
          <w:rFonts w:cs="David"/>
          <w:rtl/>
        </w:rPr>
        <w:t xml:space="preserve">: </w:t>
      </w:r>
      <w:r w:rsidRPr="00E30547">
        <w:rPr>
          <w:rFonts w:cs="David"/>
          <w:b/>
          <w:bCs/>
          <w:rtl/>
        </w:rPr>
        <w:t xml:space="preserve">כללי התקשורת (בזק ושידורים)(תנאים והגבלות בשיעור שעות השידור מהפקה </w:t>
      </w:r>
    </w:p>
    <w:p w:rsidR="00E30547" w:rsidRPr="00E30547" w:rsidRDefault="00E30547" w:rsidP="00E30547">
      <w:pPr>
        <w:tabs>
          <w:tab w:val="left" w:pos="1221"/>
        </w:tabs>
        <w:bidi/>
        <w:jc w:val="both"/>
        <w:rPr>
          <w:rFonts w:cs="David"/>
          <w:b/>
          <w:bCs/>
          <w:rtl/>
        </w:rPr>
      </w:pPr>
      <w:r w:rsidRPr="00E30547">
        <w:rPr>
          <w:rFonts w:cs="David"/>
          <w:b/>
          <w:bCs/>
          <w:rtl/>
        </w:rPr>
        <w:t xml:space="preserve">                   מקומית בשידורי ערוץ ייעודי), התש"ע-2010.</w:t>
      </w:r>
    </w:p>
    <w:p w:rsidR="00E30547" w:rsidRPr="00E30547" w:rsidRDefault="00E30547" w:rsidP="00E30547">
      <w:pPr>
        <w:bidi/>
        <w:jc w:val="both"/>
        <w:rPr>
          <w:rFonts w:cs="David"/>
          <w:b/>
          <w:bCs/>
          <w:rtl/>
        </w:rPr>
      </w:pPr>
    </w:p>
    <w:p w:rsidR="00E30547" w:rsidRPr="00E30547" w:rsidRDefault="00E30547" w:rsidP="00E30547">
      <w:pPr>
        <w:bidi/>
        <w:jc w:val="both"/>
        <w:rPr>
          <w:rFonts w:cs="David"/>
          <w:rtl/>
        </w:rPr>
      </w:pPr>
    </w:p>
    <w:p w:rsidR="00E30547" w:rsidRPr="00E30547" w:rsidRDefault="00E30547" w:rsidP="00E30547">
      <w:pPr>
        <w:bidi/>
        <w:jc w:val="both"/>
        <w:rPr>
          <w:rFonts w:cs="David"/>
          <w:rtl/>
        </w:rPr>
      </w:pPr>
    </w:p>
    <w:p w:rsidR="00E30547" w:rsidRPr="00E30547" w:rsidRDefault="00E30547" w:rsidP="00E30547">
      <w:pPr>
        <w:bidi/>
        <w:jc w:val="both"/>
        <w:rPr>
          <w:rFonts w:cs="David"/>
          <w:b/>
          <w:bCs/>
          <w:u w:val="single"/>
          <w:rtl/>
        </w:rPr>
      </w:pPr>
      <w:r w:rsidRPr="00E30547">
        <w:rPr>
          <w:rFonts w:cs="David"/>
          <w:b/>
          <w:bCs/>
          <w:u w:val="single"/>
          <w:rtl/>
        </w:rPr>
        <w:t>נכחו</w:t>
      </w:r>
      <w:r w:rsidRPr="00E30547">
        <w:rPr>
          <w:rFonts w:cs="David"/>
          <w:rtl/>
        </w:rPr>
        <w:t>:</w:t>
      </w:r>
    </w:p>
    <w:p w:rsidR="00E30547" w:rsidRPr="00E30547" w:rsidRDefault="00E30547" w:rsidP="00E30547">
      <w:pPr>
        <w:bidi/>
        <w:jc w:val="both"/>
        <w:rPr>
          <w:rFonts w:cs="David"/>
          <w:rtl/>
        </w:rPr>
      </w:pPr>
    </w:p>
    <w:p w:rsidR="00E30547" w:rsidRPr="00E30547" w:rsidRDefault="00E30547" w:rsidP="00E30547">
      <w:pPr>
        <w:tabs>
          <w:tab w:val="left" w:pos="1788"/>
        </w:tabs>
        <w:bidi/>
        <w:jc w:val="both"/>
        <w:rPr>
          <w:rFonts w:cs="David"/>
          <w:rtl/>
        </w:rPr>
      </w:pPr>
      <w:r w:rsidRPr="00E30547">
        <w:rPr>
          <w:rFonts w:cs="David"/>
          <w:b/>
          <w:bCs/>
          <w:u w:val="single"/>
          <w:rtl/>
        </w:rPr>
        <w:t>חברי הוועדה</w:t>
      </w:r>
      <w:r w:rsidRPr="00E30547">
        <w:rPr>
          <w:rFonts w:cs="David"/>
          <w:rtl/>
        </w:rPr>
        <w:t>:</w:t>
      </w:r>
    </w:p>
    <w:p w:rsidR="00E30547" w:rsidRPr="00E30547" w:rsidRDefault="00E30547" w:rsidP="00E30547">
      <w:pPr>
        <w:bidi/>
        <w:jc w:val="both"/>
        <w:rPr>
          <w:rFonts w:cs="David"/>
          <w:rtl/>
        </w:rPr>
      </w:pPr>
      <w:r w:rsidRPr="00E30547">
        <w:rPr>
          <w:rFonts w:cs="David"/>
          <w:rtl/>
        </w:rPr>
        <w:t>אופיר אקוניס – היו"ר</w:t>
      </w:r>
    </w:p>
    <w:p w:rsidR="00E30547" w:rsidRPr="00E30547" w:rsidRDefault="00E30547" w:rsidP="00E30547">
      <w:pPr>
        <w:bidi/>
        <w:jc w:val="both"/>
        <w:rPr>
          <w:rFonts w:cs="David"/>
          <w:rtl/>
        </w:rPr>
      </w:pPr>
      <w:r w:rsidRPr="00E30547">
        <w:rPr>
          <w:rFonts w:cs="David"/>
          <w:rtl/>
        </w:rPr>
        <w:t>חמד עמאר</w:t>
      </w:r>
    </w:p>
    <w:p w:rsidR="00E30547" w:rsidRPr="00E30547" w:rsidRDefault="00E30547" w:rsidP="00E30547">
      <w:pPr>
        <w:bidi/>
        <w:jc w:val="both"/>
        <w:rPr>
          <w:rFonts w:cs="David"/>
          <w:rtl/>
        </w:rPr>
      </w:pPr>
      <w:r w:rsidRPr="00E30547">
        <w:rPr>
          <w:rFonts w:cs="David"/>
          <w:rtl/>
        </w:rPr>
        <w:t>חנא סוויד</w:t>
      </w:r>
    </w:p>
    <w:p w:rsidR="00E30547" w:rsidRPr="00E30547" w:rsidRDefault="00E30547" w:rsidP="00E30547">
      <w:pPr>
        <w:bidi/>
        <w:jc w:val="both"/>
        <w:rPr>
          <w:rFonts w:cs="David"/>
          <w:rtl/>
        </w:rPr>
      </w:pPr>
    </w:p>
    <w:p w:rsidR="00E30547" w:rsidRPr="00E30547" w:rsidRDefault="00E30547" w:rsidP="00E30547">
      <w:pPr>
        <w:tabs>
          <w:tab w:val="left" w:pos="1788"/>
          <w:tab w:val="left" w:pos="3631"/>
        </w:tabs>
        <w:bidi/>
        <w:jc w:val="both"/>
        <w:rPr>
          <w:rFonts w:cs="David"/>
          <w:rtl/>
        </w:rPr>
      </w:pPr>
      <w:r w:rsidRPr="00E30547">
        <w:rPr>
          <w:rFonts w:cs="David"/>
          <w:b/>
          <w:bCs/>
          <w:u w:val="single"/>
          <w:rtl/>
        </w:rPr>
        <w:t>מוזמנים</w:t>
      </w:r>
      <w:r w:rsidRPr="00E30547">
        <w:rPr>
          <w:rFonts w:cs="David"/>
          <w:rtl/>
        </w:rPr>
        <w:t>:</w:t>
      </w:r>
    </w:p>
    <w:p w:rsidR="00E30547" w:rsidRPr="00E30547" w:rsidRDefault="00E30547" w:rsidP="00E30547">
      <w:pPr>
        <w:bidi/>
        <w:jc w:val="both"/>
        <w:rPr>
          <w:rFonts w:cs="David"/>
          <w:rtl/>
        </w:rPr>
      </w:pPr>
      <w:r w:rsidRPr="00E30547">
        <w:rPr>
          <w:rFonts w:cs="David"/>
          <w:rtl/>
        </w:rPr>
        <w:t>ניצן חן – יו"ר המועצה לשידורי כבלים ולשידורי לוויין</w:t>
      </w:r>
    </w:p>
    <w:p w:rsidR="00E30547" w:rsidRPr="00E30547" w:rsidRDefault="00E30547" w:rsidP="00E30547">
      <w:pPr>
        <w:bidi/>
        <w:jc w:val="both"/>
        <w:rPr>
          <w:rFonts w:cs="David"/>
          <w:rtl/>
        </w:rPr>
      </w:pPr>
      <w:r w:rsidRPr="00E30547">
        <w:rPr>
          <w:rFonts w:cs="David"/>
          <w:rtl/>
        </w:rPr>
        <w:t>עו"ד צחי פנחס – מנהלת הסדרת השידורים לציבור, המועצה לשידורי כבלים ולשידורי לוויין</w:t>
      </w:r>
    </w:p>
    <w:p w:rsidR="00E30547" w:rsidRPr="00E30547" w:rsidRDefault="00E30547" w:rsidP="00E30547">
      <w:pPr>
        <w:bidi/>
        <w:jc w:val="both"/>
        <w:rPr>
          <w:rFonts w:cs="David"/>
          <w:rtl/>
        </w:rPr>
      </w:pPr>
      <w:r w:rsidRPr="00E30547">
        <w:rPr>
          <w:rFonts w:cs="David"/>
          <w:rtl/>
        </w:rPr>
        <w:t>עודד חביב – יועץ המועצה לשידורי כבלים ולשידורי לוויין</w:t>
      </w:r>
    </w:p>
    <w:p w:rsidR="00E30547" w:rsidRPr="00E30547" w:rsidRDefault="00E30547" w:rsidP="00E30547">
      <w:pPr>
        <w:bidi/>
        <w:jc w:val="both"/>
        <w:rPr>
          <w:rFonts w:cs="David"/>
          <w:rtl/>
        </w:rPr>
      </w:pPr>
      <w:r w:rsidRPr="00E30547">
        <w:rPr>
          <w:rFonts w:cs="David"/>
          <w:rtl/>
        </w:rPr>
        <w:t>אבי אזוז – כלכלן, לשידורי כבלים ולשידורי לוויין</w:t>
      </w:r>
    </w:p>
    <w:p w:rsidR="00E30547" w:rsidRPr="00E30547" w:rsidRDefault="00E30547" w:rsidP="00E30547">
      <w:pPr>
        <w:bidi/>
        <w:jc w:val="both"/>
        <w:rPr>
          <w:rFonts w:cs="David"/>
          <w:rtl/>
        </w:rPr>
      </w:pPr>
      <w:r w:rsidRPr="00E30547">
        <w:rPr>
          <w:rFonts w:cs="David"/>
          <w:rtl/>
        </w:rPr>
        <w:t>מוסא חסדייה – יזם</w:t>
      </w:r>
    </w:p>
    <w:p w:rsidR="00E30547" w:rsidRPr="00E30547" w:rsidRDefault="00E30547" w:rsidP="00E30547">
      <w:pPr>
        <w:bidi/>
        <w:jc w:val="both"/>
        <w:rPr>
          <w:rFonts w:cs="David"/>
          <w:rtl/>
        </w:rPr>
      </w:pPr>
      <w:r w:rsidRPr="00E30547">
        <w:rPr>
          <w:rFonts w:cs="David"/>
          <w:rtl/>
        </w:rPr>
        <w:t>רן אדליסט – יזם</w:t>
      </w:r>
    </w:p>
    <w:p w:rsidR="00E30547" w:rsidRPr="00E30547" w:rsidRDefault="00E30547" w:rsidP="00E30547">
      <w:pPr>
        <w:bidi/>
        <w:jc w:val="both"/>
        <w:rPr>
          <w:rFonts w:cs="David"/>
          <w:rtl/>
        </w:rPr>
      </w:pPr>
      <w:r w:rsidRPr="00E30547">
        <w:rPr>
          <w:rFonts w:cs="David"/>
          <w:rtl/>
        </w:rPr>
        <w:t>עו"ד עמי הולנדר – יזם</w:t>
      </w:r>
    </w:p>
    <w:p w:rsidR="00E30547" w:rsidRPr="00E30547" w:rsidRDefault="00E30547" w:rsidP="00E30547">
      <w:pPr>
        <w:bidi/>
        <w:jc w:val="both"/>
        <w:rPr>
          <w:rFonts w:cs="David"/>
          <w:rtl/>
        </w:rPr>
      </w:pPr>
      <w:r w:rsidRPr="00E30547">
        <w:rPr>
          <w:rFonts w:cs="David"/>
          <w:rtl/>
        </w:rPr>
        <w:t>נילי בן גיגי – מנכ"לית האגודה לזכות הציבור לדעת</w:t>
      </w:r>
    </w:p>
    <w:p w:rsidR="00E30547" w:rsidRPr="00E30547" w:rsidRDefault="00E30547" w:rsidP="00E30547">
      <w:pPr>
        <w:bidi/>
        <w:jc w:val="both"/>
        <w:rPr>
          <w:rFonts w:cs="David"/>
          <w:rtl/>
        </w:rPr>
      </w:pPr>
      <w:r w:rsidRPr="00E30547">
        <w:rPr>
          <w:rFonts w:cs="David"/>
          <w:rtl/>
        </w:rPr>
        <w:t>מיכל מייסט – רכזת, האגודה לזכות הציבור לדעת</w:t>
      </w:r>
    </w:p>
    <w:p w:rsidR="00E30547" w:rsidRPr="00E30547" w:rsidRDefault="00E30547" w:rsidP="00E30547">
      <w:pPr>
        <w:bidi/>
        <w:jc w:val="both"/>
        <w:rPr>
          <w:rFonts w:cs="David"/>
          <w:rtl/>
        </w:rPr>
      </w:pPr>
      <w:r w:rsidRPr="00E30547">
        <w:rPr>
          <w:rFonts w:cs="David"/>
          <w:rtl/>
        </w:rPr>
        <w:t>סימה אגינסקי – מרכזת המועצה לשידורי כבלים ולשידורי לוויין</w:t>
      </w:r>
    </w:p>
    <w:p w:rsidR="00E30547" w:rsidRPr="00E30547" w:rsidRDefault="00E30547" w:rsidP="00E30547">
      <w:pPr>
        <w:bidi/>
        <w:jc w:val="both"/>
        <w:rPr>
          <w:rFonts w:cs="David"/>
          <w:rtl/>
        </w:rPr>
      </w:pPr>
      <w:r w:rsidRPr="00E30547">
        <w:rPr>
          <w:rFonts w:cs="David"/>
          <w:rtl/>
        </w:rPr>
        <w:t>עו"ד אביבה כהן – היועצת המשפטית, חברת קשת</w:t>
      </w:r>
    </w:p>
    <w:p w:rsidR="00E30547" w:rsidRPr="00E30547" w:rsidRDefault="00E30547" w:rsidP="00E30547">
      <w:pPr>
        <w:bidi/>
        <w:jc w:val="both"/>
        <w:rPr>
          <w:rFonts w:cs="David"/>
          <w:rtl/>
        </w:rPr>
      </w:pPr>
    </w:p>
    <w:p w:rsidR="00E30547" w:rsidRPr="00E30547" w:rsidRDefault="00E30547" w:rsidP="00E30547">
      <w:pPr>
        <w:bidi/>
        <w:jc w:val="both"/>
        <w:rPr>
          <w:rFonts w:cs="David"/>
          <w:rtl/>
        </w:rPr>
      </w:pPr>
    </w:p>
    <w:p w:rsidR="00E30547" w:rsidRPr="00E30547" w:rsidRDefault="00E30547" w:rsidP="00E30547">
      <w:pPr>
        <w:tabs>
          <w:tab w:val="left" w:pos="1930"/>
        </w:tabs>
        <w:bidi/>
        <w:jc w:val="both"/>
        <w:rPr>
          <w:rFonts w:cs="David"/>
          <w:rtl/>
        </w:rPr>
      </w:pPr>
      <w:r w:rsidRPr="00E30547">
        <w:rPr>
          <w:rFonts w:cs="David"/>
          <w:b/>
          <w:bCs/>
          <w:u w:val="single"/>
          <w:rtl/>
        </w:rPr>
        <w:t>ייעוץ משפטי:</w:t>
      </w:r>
      <w:r w:rsidRPr="00E30547">
        <w:rPr>
          <w:rFonts w:cs="David"/>
          <w:rtl/>
        </w:rPr>
        <w:t xml:space="preserve"> אתי בנדלר</w:t>
      </w:r>
      <w:r w:rsidRPr="00E30547">
        <w:rPr>
          <w:rFonts w:cs="David"/>
          <w:rtl/>
        </w:rPr>
        <w:tab/>
      </w:r>
    </w:p>
    <w:p w:rsidR="00E30547" w:rsidRPr="00E30547" w:rsidRDefault="00E30547" w:rsidP="00E30547">
      <w:pPr>
        <w:bidi/>
        <w:jc w:val="both"/>
        <w:rPr>
          <w:rFonts w:cs="David"/>
          <w:rtl/>
        </w:rPr>
      </w:pPr>
    </w:p>
    <w:p w:rsidR="00E30547" w:rsidRPr="00E30547" w:rsidRDefault="00E30547" w:rsidP="00E30547">
      <w:pPr>
        <w:tabs>
          <w:tab w:val="left" w:pos="1930"/>
        </w:tabs>
        <w:bidi/>
        <w:jc w:val="both"/>
        <w:rPr>
          <w:rFonts w:cs="David"/>
          <w:b/>
          <w:bCs/>
          <w:rtl/>
        </w:rPr>
      </w:pPr>
      <w:r w:rsidRPr="00E30547">
        <w:rPr>
          <w:rFonts w:cs="David"/>
          <w:b/>
          <w:bCs/>
          <w:u w:val="single"/>
          <w:rtl/>
        </w:rPr>
        <w:t>מנהלת הוועדה</w:t>
      </w:r>
      <w:r w:rsidRPr="00E30547">
        <w:rPr>
          <w:rFonts w:cs="David"/>
          <w:rtl/>
        </w:rPr>
        <w:t>: לאה ורון</w:t>
      </w:r>
    </w:p>
    <w:p w:rsidR="00E30547" w:rsidRPr="00E30547" w:rsidRDefault="00E30547" w:rsidP="00E30547">
      <w:pPr>
        <w:bidi/>
        <w:jc w:val="both"/>
        <w:rPr>
          <w:rFonts w:cs="David"/>
          <w:rtl/>
        </w:rPr>
      </w:pPr>
    </w:p>
    <w:p w:rsidR="00E30547" w:rsidRPr="00E30547" w:rsidRDefault="00E30547" w:rsidP="00E30547">
      <w:pPr>
        <w:tabs>
          <w:tab w:val="left" w:pos="1930"/>
        </w:tabs>
        <w:bidi/>
        <w:jc w:val="both"/>
        <w:rPr>
          <w:rFonts w:cs="David"/>
          <w:rtl/>
        </w:rPr>
      </w:pPr>
      <w:r w:rsidRPr="00E30547">
        <w:rPr>
          <w:rFonts w:cs="David"/>
          <w:b/>
          <w:bCs/>
          <w:u w:val="single"/>
          <w:rtl/>
        </w:rPr>
        <w:t>רשמת פרלמנטרית</w:t>
      </w:r>
      <w:r w:rsidRPr="00E30547">
        <w:rPr>
          <w:rFonts w:cs="David"/>
          <w:rtl/>
        </w:rPr>
        <w:t>: שרון רפאלי</w:t>
      </w:r>
    </w:p>
    <w:p w:rsidR="00E30547" w:rsidRPr="00E30547" w:rsidRDefault="00E30547" w:rsidP="00E30547">
      <w:pPr>
        <w:bidi/>
        <w:jc w:val="both"/>
        <w:rPr>
          <w:rFonts w:cs="David"/>
          <w:b/>
          <w:bCs/>
          <w:rtl/>
        </w:rPr>
      </w:pPr>
    </w:p>
    <w:p w:rsidR="00E30547" w:rsidRPr="00E30547" w:rsidRDefault="00E30547" w:rsidP="00E30547">
      <w:pPr>
        <w:pStyle w:val="5"/>
        <w:rPr>
          <w:sz w:val="24"/>
          <w:rtl/>
        </w:rPr>
      </w:pPr>
    </w:p>
    <w:p w:rsidR="00E30547" w:rsidRPr="00E30547" w:rsidRDefault="00E30547" w:rsidP="00E30547">
      <w:pPr>
        <w:pStyle w:val="5"/>
        <w:rPr>
          <w:sz w:val="24"/>
          <w:rtl/>
        </w:rPr>
      </w:pPr>
      <w:r w:rsidRPr="00E30547">
        <w:rPr>
          <w:sz w:val="24"/>
          <w:rtl/>
        </w:rPr>
        <w:t xml:space="preserve"> </w:t>
      </w:r>
    </w:p>
    <w:p w:rsidR="00E30547" w:rsidRPr="00E30547" w:rsidRDefault="00E30547" w:rsidP="00E30547">
      <w:pPr>
        <w:bidi/>
        <w:jc w:val="both"/>
        <w:rPr>
          <w:rFonts w:cs="David"/>
          <w:rtl/>
        </w:rPr>
      </w:pPr>
    </w:p>
    <w:p w:rsidR="00E30547" w:rsidRDefault="00E30547" w:rsidP="00E30547">
      <w:pPr>
        <w:tabs>
          <w:tab w:val="left" w:pos="1221"/>
        </w:tabs>
        <w:bidi/>
        <w:jc w:val="center"/>
        <w:rPr>
          <w:rFonts w:cs="David"/>
          <w:b/>
          <w:bCs/>
          <w:u w:val="single"/>
          <w:rtl/>
        </w:rPr>
      </w:pPr>
      <w:r w:rsidRPr="00E30547">
        <w:rPr>
          <w:rFonts w:cs="David"/>
          <w:rtl/>
        </w:rPr>
        <w:br w:type="page"/>
      </w:r>
    </w:p>
    <w:p w:rsidR="00E30547" w:rsidRDefault="00E30547" w:rsidP="00E30547">
      <w:pPr>
        <w:tabs>
          <w:tab w:val="left" w:pos="1221"/>
        </w:tabs>
        <w:bidi/>
        <w:jc w:val="center"/>
        <w:rPr>
          <w:rFonts w:cs="David"/>
          <w:b/>
          <w:bCs/>
          <w:u w:val="single"/>
          <w:rtl/>
        </w:rPr>
      </w:pPr>
    </w:p>
    <w:p w:rsidR="00E30547" w:rsidRPr="00E30547" w:rsidRDefault="00E30547" w:rsidP="00E30547">
      <w:pPr>
        <w:tabs>
          <w:tab w:val="left" w:pos="1221"/>
        </w:tabs>
        <w:bidi/>
        <w:jc w:val="center"/>
        <w:rPr>
          <w:rFonts w:cs="David"/>
          <w:b/>
          <w:bCs/>
          <w:rtl/>
        </w:rPr>
      </w:pPr>
      <w:r w:rsidRPr="00E30547">
        <w:rPr>
          <w:rFonts w:cs="David"/>
          <w:b/>
          <w:bCs/>
          <w:rtl/>
        </w:rPr>
        <w:t>כללי התקשורת (בזק ושידורים)(תנאים והגבלות בשיעור שעות השידור מהפקה</w:t>
      </w:r>
    </w:p>
    <w:p w:rsidR="00E30547" w:rsidRPr="00E30547" w:rsidRDefault="00E30547" w:rsidP="00E30547">
      <w:pPr>
        <w:bidi/>
        <w:jc w:val="center"/>
        <w:rPr>
          <w:rFonts w:cs="David"/>
          <w:u w:val="single"/>
          <w:rtl/>
        </w:rPr>
      </w:pPr>
      <w:r w:rsidRPr="00E30547">
        <w:rPr>
          <w:rFonts w:cs="David"/>
          <w:b/>
          <w:bCs/>
          <w:u w:val="single"/>
          <w:rtl/>
        </w:rPr>
        <w:t>מקומית בשידורי ערוץ ייעודי), התש"ע-2010</w:t>
      </w:r>
    </w:p>
    <w:p w:rsidR="00E30547" w:rsidRPr="00E30547" w:rsidRDefault="00E30547" w:rsidP="00E30547">
      <w:pPr>
        <w:bidi/>
        <w:jc w:val="both"/>
        <w:rPr>
          <w:rFonts w:cs="David"/>
          <w:u w:val="single"/>
          <w:rtl/>
        </w:rPr>
      </w:pPr>
    </w:p>
    <w:p w:rsidR="00E30547" w:rsidRPr="00E30547" w:rsidRDefault="00E30547" w:rsidP="00E30547">
      <w:pPr>
        <w:bidi/>
        <w:jc w:val="both"/>
        <w:rPr>
          <w:rFonts w:cs="David"/>
          <w:u w:val="single"/>
          <w:rtl/>
        </w:rPr>
      </w:pPr>
    </w:p>
    <w:p w:rsidR="00E30547" w:rsidRPr="00E30547" w:rsidRDefault="00E30547" w:rsidP="00E30547">
      <w:pPr>
        <w:bidi/>
        <w:jc w:val="both"/>
        <w:rPr>
          <w:rFonts w:cs="David"/>
          <w:u w:val="single"/>
          <w:rtl/>
        </w:rPr>
      </w:pPr>
      <w:r w:rsidRPr="00E30547">
        <w:rPr>
          <w:rFonts w:cs="David"/>
          <w:u w:val="single"/>
          <w:rtl/>
        </w:rPr>
        <w:t>היו"ר אופיר אקוניס:</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ab/>
        <w:t xml:space="preserve"> בוקר טוב. אני מתכבד לפתוח את ישיבת ועדת הכלכלה. על סדר היום כללי תקשורת (בזק ושידורים) (תנאים והגבלות בשיעור שעות השידור מהפקה מקומית בשידורי ערוץ ייעודי), התש"ע-2010. אני מתנצל על האיחור הקל בשל התייעצויות פנימיות. </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ab/>
        <w:t xml:space="preserve">ניצן, אתה מבקש ממני להעביר את נוסח הכללים לאישורנו כדי להתקדם לפרסום מכרז לערוץ ייעודי בשפה הערבית. זה יכול לפתור גם חלק מהבעיה של ערוץ 33. </w:t>
      </w:r>
    </w:p>
    <w:p w:rsidR="00E30547" w:rsidRPr="00E30547" w:rsidRDefault="00E30547" w:rsidP="00E30547">
      <w:pPr>
        <w:bidi/>
        <w:jc w:val="both"/>
        <w:rPr>
          <w:rFonts w:cs="David"/>
          <w:rtl/>
        </w:rPr>
      </w:pPr>
    </w:p>
    <w:p w:rsidR="00E30547" w:rsidRPr="00E30547" w:rsidRDefault="00E30547" w:rsidP="00E30547">
      <w:pPr>
        <w:bidi/>
        <w:jc w:val="both"/>
        <w:rPr>
          <w:rFonts w:cs="David"/>
          <w:u w:val="single"/>
          <w:rtl/>
        </w:rPr>
      </w:pPr>
      <w:r w:rsidRPr="00E30547">
        <w:rPr>
          <w:rFonts w:cs="David"/>
          <w:u w:val="single"/>
          <w:rtl/>
        </w:rPr>
        <w:t>ניצן חן:</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ab/>
        <w:t xml:space="preserve">נכון. זה ימלא חוסר שקיים היום במרחב הטלוויזיוני. </w:t>
      </w:r>
    </w:p>
    <w:p w:rsidR="00E30547" w:rsidRPr="00E30547" w:rsidRDefault="00E30547" w:rsidP="00E30547">
      <w:pPr>
        <w:bidi/>
        <w:jc w:val="both"/>
        <w:rPr>
          <w:rFonts w:cs="David"/>
          <w:rtl/>
        </w:rPr>
      </w:pPr>
    </w:p>
    <w:p w:rsidR="00E30547" w:rsidRPr="00E30547" w:rsidRDefault="00E30547" w:rsidP="00E30547">
      <w:pPr>
        <w:bidi/>
        <w:ind w:firstLine="567"/>
        <w:jc w:val="both"/>
        <w:rPr>
          <w:rFonts w:cs="David"/>
          <w:rtl/>
        </w:rPr>
      </w:pPr>
      <w:r w:rsidRPr="00E30547">
        <w:rPr>
          <w:rFonts w:cs="David"/>
          <w:rtl/>
        </w:rPr>
        <w:t>אם תרשה לי לחדד רק נקודה אחת. זה לא סתם שאין פה משרד משפטים ומשרד תקשורת. הבקשה שמונחת לפתחה של הוועדה היא בקשה משותפת הן שלי, הן של המשרד, הן של משרד המשפטים שאישר אותו. יש קונצנזוס שלערוץ ייעודי בשפה הערבית יש חשיבות ציבורית מן המעלה הראשונה, וזה נכשל פעמיים. פעם אחת אפילו היה זוכה במכרז, וערב יציאת העלאת הערוץ הזה לאוויר הזוכה במכרז החזיר את המפתחות למועצה כי הוא סבר שאין לו היתכנות כלכלית.</w:t>
      </w:r>
    </w:p>
    <w:p w:rsidR="00E30547" w:rsidRPr="00E30547" w:rsidRDefault="00E30547" w:rsidP="00E30547">
      <w:pPr>
        <w:bidi/>
        <w:jc w:val="both"/>
        <w:rPr>
          <w:rFonts w:cs="David"/>
          <w:rtl/>
        </w:rPr>
      </w:pPr>
    </w:p>
    <w:p w:rsidR="00E30547" w:rsidRPr="00E30547" w:rsidRDefault="00E30547" w:rsidP="00E30547">
      <w:pPr>
        <w:bidi/>
        <w:jc w:val="both"/>
        <w:rPr>
          <w:rFonts w:cs="David"/>
          <w:u w:val="single"/>
          <w:rtl/>
        </w:rPr>
      </w:pPr>
      <w:r w:rsidRPr="00E30547">
        <w:rPr>
          <w:rFonts w:cs="David"/>
          <w:u w:val="single"/>
          <w:rtl/>
        </w:rPr>
        <w:t>היו"ר אופיר אקוניס:</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ab/>
        <w:t xml:space="preserve"> מתי זה היה?</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u w:val="single"/>
          <w:rtl/>
        </w:rPr>
        <w:t>ניצן חן:</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ab/>
        <w:t>זה היה ב-2004 אם אודי מרון. השינוי הוא שבהתאם לסעיף 6(כד) של חוק התקשורת המועצה מבקשת לשפר את ההיתכנות הכלכלית של הערוץ הזה, ועל-פי החוק, המועצה באישור הוועדה בראשותך רשאית לקבוע שיעור נמוך יותר להפקות מקומיות – מה שאנחנו אוהבים לקרוא לו "הגנות ינוקא" – בשנתיים-שלוש הראשונות כדי שהערוץ הזה יתרומם ולא נידרש לסוגיה בעוד שלוש שנים פעם נוספת.</w:t>
      </w:r>
    </w:p>
    <w:p w:rsidR="00E30547" w:rsidRPr="00E30547" w:rsidRDefault="00E30547" w:rsidP="00E30547">
      <w:pPr>
        <w:bidi/>
        <w:jc w:val="both"/>
        <w:rPr>
          <w:rFonts w:cs="David"/>
          <w:rtl/>
        </w:rPr>
      </w:pPr>
    </w:p>
    <w:p w:rsidR="00E30547" w:rsidRPr="00E30547" w:rsidRDefault="00E30547" w:rsidP="00E30547">
      <w:pPr>
        <w:bidi/>
        <w:jc w:val="both"/>
        <w:rPr>
          <w:rFonts w:cs="David"/>
          <w:u w:val="single"/>
          <w:rtl/>
        </w:rPr>
      </w:pPr>
      <w:r w:rsidRPr="00E30547">
        <w:rPr>
          <w:rFonts w:cs="David"/>
          <w:u w:val="single"/>
          <w:rtl/>
        </w:rPr>
        <w:t>היו"ר אופיר אקוניס:</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ab/>
        <w:t>אז ב-2004 זה לא עבד, ואיך אנחנו יודעים שזה יעבוד הפעם?</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u w:val="single"/>
          <w:rtl/>
        </w:rPr>
        <w:t>ניצן חן:</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ab/>
        <w:t>כיוון שלפחות בשלוש השנים הראשונות הנמכנו את שיעור ההפקות המקומיות שהערוץ הזה יהיה חייב, על-פי המכרז, להשקיע. הייתי מבקש מעורך הדין צחי פנחס להציג מה מוצע לשלוש השנים הראשונות.</w:t>
      </w:r>
    </w:p>
    <w:p w:rsidR="00E30547" w:rsidRPr="00E30547" w:rsidRDefault="00E30547" w:rsidP="00E30547">
      <w:pPr>
        <w:bidi/>
        <w:jc w:val="both"/>
        <w:rPr>
          <w:rFonts w:cs="David"/>
          <w:rtl/>
        </w:rPr>
      </w:pPr>
    </w:p>
    <w:p w:rsidR="00E30547" w:rsidRPr="00E30547" w:rsidRDefault="00E30547" w:rsidP="00E30547">
      <w:pPr>
        <w:bidi/>
        <w:jc w:val="both"/>
        <w:rPr>
          <w:rFonts w:cs="David"/>
          <w:u w:val="single"/>
          <w:rtl/>
        </w:rPr>
      </w:pPr>
      <w:r w:rsidRPr="00E30547">
        <w:rPr>
          <w:rFonts w:cs="David"/>
          <w:u w:val="single"/>
          <w:rtl/>
        </w:rPr>
        <w:t>צחי פנחס:</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ab/>
        <w:t>הבקשה שלנו היא לאפשר היתכנות כלכלית ולאפשר הקמת ערוץ ייעודי בשפה הערבית. בשל ניסיונות קודמים שכשלו אנחנו מבקשים להפחית את שיעור שעות השידור מהפקה מקומית בשלוש השנים הראשונות כך שבשנה הרביעית הערוץ יעמוד בדרישות החוק ושיעור שעות השידור מהפקה מקומית יעמדו על 20%. בשנתיים הראשונות – 7.5% משעות שידור יהיו מהפקה מקומית, ובשנה השלישית – 12%, ובשנה הרביעית – 20%, כפי שקובע החוק. האישור שלכם נדרש כדי לבצע את ההקמה.</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היו"ר אופיר אקוניס:</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ab/>
        <w:t xml:space="preserve"> היועצת המשפטית, איך זה יועיל לנו לעניין הצעת חוק אחרת שאנחנו מגבשים פה על ערוץ 33?</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u w:val="single"/>
          <w:rtl/>
        </w:rPr>
        <w:t>אתי בנדלר:</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ab/>
        <w:t xml:space="preserve"> אני לא חושבת שיש קשר בין הנושאים. </w:t>
      </w:r>
    </w:p>
    <w:p w:rsidR="00E30547" w:rsidRPr="00E30547" w:rsidRDefault="00E30547" w:rsidP="00E30547">
      <w:pPr>
        <w:bidi/>
        <w:jc w:val="both"/>
        <w:rPr>
          <w:rFonts w:cs="David"/>
          <w:rtl/>
        </w:rPr>
      </w:pPr>
    </w:p>
    <w:p w:rsidR="00E30547" w:rsidRPr="00E30547" w:rsidRDefault="00E30547" w:rsidP="00E30547">
      <w:pPr>
        <w:bidi/>
        <w:jc w:val="both"/>
        <w:rPr>
          <w:rFonts w:cs="David"/>
          <w:u w:val="single"/>
          <w:rtl/>
        </w:rPr>
      </w:pPr>
      <w:r w:rsidRPr="00E30547">
        <w:rPr>
          <w:rFonts w:cs="David"/>
          <w:u w:val="single"/>
          <w:rtl/>
        </w:rPr>
        <w:t>היו"ר אופיר אקוניס:</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ab/>
        <w:t xml:space="preserve"> הקשר הוא שערוץ 33 טוען שהוא משדר בערבית מתוקף חוק רשות השידור. אז יכול להיות שאנחנו יכולים לתקן את כל החוק. כמה זמן לוקח להקים, להערכתך?</w:t>
      </w:r>
    </w:p>
    <w:p w:rsidR="00E30547" w:rsidRPr="00E30547" w:rsidRDefault="00E30547" w:rsidP="00E30547">
      <w:pPr>
        <w:bidi/>
        <w:jc w:val="both"/>
        <w:rPr>
          <w:rFonts w:cs="David"/>
          <w:rtl/>
        </w:rPr>
      </w:pPr>
    </w:p>
    <w:p w:rsidR="00E30547" w:rsidRPr="00E30547" w:rsidRDefault="00E30547" w:rsidP="00E30547">
      <w:pPr>
        <w:bidi/>
        <w:jc w:val="both"/>
        <w:rPr>
          <w:rFonts w:cs="David"/>
          <w:u w:val="single"/>
          <w:rtl/>
        </w:rPr>
      </w:pPr>
      <w:r w:rsidRPr="00E30547">
        <w:rPr>
          <w:rFonts w:cs="David"/>
          <w:u w:val="single"/>
          <w:rtl/>
        </w:rPr>
        <w:t>לאה ורון:</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ab/>
        <w:t xml:space="preserve"> אולי ערוץ ייעודי בשפה הערבית ייתר את הצורך בשידורים בערבית בערוץ 33.</w:t>
      </w:r>
    </w:p>
    <w:p w:rsidR="00E30547" w:rsidRPr="00E30547" w:rsidRDefault="00E30547" w:rsidP="00E30547">
      <w:pPr>
        <w:bidi/>
        <w:jc w:val="both"/>
        <w:rPr>
          <w:rFonts w:cs="David"/>
          <w:rtl/>
        </w:rPr>
      </w:pPr>
    </w:p>
    <w:p w:rsidR="00E30547" w:rsidRPr="00E30547" w:rsidRDefault="00E30547" w:rsidP="00E30547">
      <w:pPr>
        <w:bidi/>
        <w:jc w:val="both"/>
        <w:rPr>
          <w:rFonts w:cs="David"/>
          <w:u w:val="single"/>
        </w:rPr>
      </w:pPr>
      <w:r w:rsidRPr="00E30547">
        <w:rPr>
          <w:rFonts w:cs="David"/>
          <w:u w:val="single"/>
          <w:rtl/>
        </w:rPr>
        <w:t>היו"ר אופיר אקוניס:</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ab/>
        <w:t>בוודאי, זאת השאלה.</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u w:val="single"/>
          <w:rtl/>
        </w:rPr>
        <w:t>אתי בנדלר:</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ab/>
        <w:t xml:space="preserve"> יש הבדל בין ערוץ ממלכתי בשפה הערבית לבין ערוץ שבו זוכה זכיין פרטי. הגם שערוץ 33 אינו מוזכר בחוק רשות השידור, הרי תפקידיה של רשות השידור והמטרות שלה כן מנויות בחוק רשות השידור, ובוודאי ששידורים של רשות השידור בין בעברית ובין בכל שפה אחרת שבה הם משדרים צריכים לענות על אותן מטרות של אותו חוק. ערוץ ייעודי איננו חייב במטרות. יש שידורים שהם שידורים אסורים, אבל אין הוראות אלו שידורים כן ייכללו. כל מה שנאמר הוא שאחוז מסוים מכלל שידוריו צריכים להיות מהפקה מקומית, זאת אומרת על-ידי יוצרים ישראלים באופן כללי. </w:t>
      </w:r>
    </w:p>
    <w:p w:rsidR="00E30547" w:rsidRPr="00E30547" w:rsidRDefault="00E30547" w:rsidP="00E30547">
      <w:pPr>
        <w:bidi/>
        <w:jc w:val="both"/>
        <w:rPr>
          <w:rFonts w:cs="David"/>
          <w:rtl/>
        </w:rPr>
      </w:pPr>
    </w:p>
    <w:p w:rsidR="00E30547" w:rsidRPr="00E30547" w:rsidRDefault="00E30547" w:rsidP="00E30547">
      <w:pPr>
        <w:bidi/>
        <w:jc w:val="both"/>
        <w:rPr>
          <w:rFonts w:cs="David"/>
          <w:u w:val="single"/>
          <w:rtl/>
        </w:rPr>
      </w:pPr>
      <w:r w:rsidRPr="00E30547">
        <w:rPr>
          <w:rFonts w:cs="David"/>
          <w:u w:val="single"/>
          <w:rtl/>
        </w:rPr>
        <w:t>היו"ר אופיר אקוניס:</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ab/>
        <w:t xml:space="preserve">הבנתי, תודה. </w:t>
      </w:r>
    </w:p>
    <w:p w:rsidR="00E30547" w:rsidRPr="00E30547" w:rsidRDefault="00E30547" w:rsidP="00E30547">
      <w:pPr>
        <w:bidi/>
        <w:jc w:val="both"/>
        <w:rPr>
          <w:rFonts w:cs="David"/>
          <w:rtl/>
        </w:rPr>
      </w:pPr>
    </w:p>
    <w:p w:rsidR="00E30547" w:rsidRPr="00E30547" w:rsidRDefault="00E30547" w:rsidP="00E30547">
      <w:pPr>
        <w:bidi/>
        <w:jc w:val="both"/>
        <w:rPr>
          <w:rFonts w:cs="David"/>
          <w:u w:val="single"/>
          <w:rtl/>
        </w:rPr>
      </w:pPr>
      <w:r w:rsidRPr="00E30547">
        <w:rPr>
          <w:rFonts w:cs="David"/>
          <w:u w:val="single"/>
          <w:rtl/>
        </w:rPr>
        <w:t>חמד עמאר:</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ab/>
        <w:t>יש הבדל אדיר בין שידור ציבורי לבין שידור ייעודי.</w:t>
      </w:r>
    </w:p>
    <w:p w:rsidR="00E30547" w:rsidRPr="00E30547" w:rsidRDefault="00E30547" w:rsidP="00E30547">
      <w:pPr>
        <w:bidi/>
        <w:jc w:val="both"/>
        <w:rPr>
          <w:rFonts w:cs="David"/>
          <w:rtl/>
        </w:rPr>
      </w:pPr>
    </w:p>
    <w:p w:rsidR="00E30547" w:rsidRPr="00E30547" w:rsidRDefault="00E30547" w:rsidP="00E30547">
      <w:pPr>
        <w:bidi/>
        <w:jc w:val="both"/>
        <w:rPr>
          <w:rFonts w:cs="David"/>
          <w:u w:val="single"/>
        </w:rPr>
      </w:pPr>
      <w:r w:rsidRPr="00E30547">
        <w:rPr>
          <w:rFonts w:cs="David"/>
          <w:u w:val="single"/>
          <w:rtl/>
        </w:rPr>
        <w:t>היו"ר אופיר אקוניס:</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ab/>
        <w:t>בסדר, נטפל בזה בכלים שיהיו לרשותנו. תודה.</w:t>
      </w:r>
    </w:p>
    <w:p w:rsidR="00E30547" w:rsidRPr="00E30547" w:rsidRDefault="00E30547" w:rsidP="00E30547">
      <w:pPr>
        <w:bidi/>
        <w:jc w:val="both"/>
        <w:rPr>
          <w:rFonts w:cs="David"/>
          <w:rtl/>
        </w:rPr>
      </w:pPr>
    </w:p>
    <w:p w:rsidR="00E30547" w:rsidRPr="00E30547" w:rsidRDefault="00E30547" w:rsidP="00E30547">
      <w:pPr>
        <w:bidi/>
        <w:ind w:firstLine="567"/>
        <w:jc w:val="both"/>
        <w:rPr>
          <w:rFonts w:cs="David"/>
          <w:rtl/>
        </w:rPr>
      </w:pPr>
      <w:r w:rsidRPr="00E30547">
        <w:rPr>
          <w:rFonts w:cs="David"/>
          <w:rtl/>
        </w:rPr>
        <w:t>אני רוצה להתחיל בהקראה, אלא אם כן יש לחברי הכנסת הערות מיוחדות. חבר הכנסת סוויד וחבר הכנסת חמד עמאר או למי מהמוזמנים? לאף אחד. אם כך, עורך דין פנחס, נא להקריא את הכללים.</w:t>
      </w:r>
    </w:p>
    <w:p w:rsidR="00E30547" w:rsidRPr="00E30547" w:rsidRDefault="00E30547" w:rsidP="00E30547">
      <w:pPr>
        <w:bidi/>
        <w:jc w:val="both"/>
        <w:rPr>
          <w:rFonts w:cs="David"/>
          <w:rtl/>
        </w:rPr>
      </w:pPr>
    </w:p>
    <w:p w:rsidR="00E30547" w:rsidRPr="00E30547" w:rsidRDefault="00E30547" w:rsidP="00E30547">
      <w:pPr>
        <w:bidi/>
        <w:jc w:val="both"/>
        <w:rPr>
          <w:rFonts w:cs="David"/>
          <w:u w:val="single"/>
          <w:rtl/>
        </w:rPr>
      </w:pPr>
      <w:r w:rsidRPr="00E30547">
        <w:rPr>
          <w:rFonts w:cs="David"/>
          <w:u w:val="single"/>
          <w:rtl/>
        </w:rPr>
        <w:t>צחי פנחס:</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ab/>
        <w:t>הקראה:</w:t>
      </w:r>
    </w:p>
    <w:p w:rsidR="00E30547" w:rsidRPr="00E30547" w:rsidRDefault="00E30547" w:rsidP="00E30547">
      <w:pPr>
        <w:bidi/>
        <w:jc w:val="both"/>
        <w:rPr>
          <w:rFonts w:cs="David"/>
          <w:rtl/>
        </w:rPr>
      </w:pPr>
    </w:p>
    <w:p w:rsidR="00E30547" w:rsidRPr="00E30547" w:rsidRDefault="00E30547" w:rsidP="00E30547">
      <w:pPr>
        <w:bidi/>
        <w:jc w:val="center"/>
        <w:rPr>
          <w:rFonts w:cs="David"/>
          <w:b/>
          <w:bCs/>
          <w:u w:val="single"/>
          <w:rtl/>
        </w:rPr>
      </w:pPr>
      <w:r w:rsidRPr="00E30547">
        <w:rPr>
          <w:rFonts w:cs="David"/>
          <w:b/>
          <w:bCs/>
          <w:u w:val="single"/>
          <w:rtl/>
        </w:rPr>
        <w:t>כללי התקשורת (בזק ושידורים) (תנאים והגבלות בשיעור שעות השידור מהפקה מקומית בשידורי ערוץ ייעודי), התש"ע-2010</w:t>
      </w:r>
    </w:p>
    <w:p w:rsidR="00E30547" w:rsidRPr="00E30547" w:rsidRDefault="00E30547" w:rsidP="00E30547">
      <w:pPr>
        <w:bidi/>
        <w:jc w:val="both"/>
        <w:rPr>
          <w:rFonts w:cs="David"/>
          <w:b/>
          <w:bCs/>
          <w:u w:val="single"/>
          <w:rtl/>
        </w:rPr>
      </w:pPr>
    </w:p>
    <w:p w:rsidR="00E30547" w:rsidRPr="00E30547" w:rsidRDefault="00E30547" w:rsidP="00E30547">
      <w:pPr>
        <w:bidi/>
        <w:jc w:val="both"/>
        <w:rPr>
          <w:rFonts w:cs="David"/>
          <w:rtl/>
        </w:rPr>
      </w:pPr>
      <w:r w:rsidRPr="00E30547">
        <w:rPr>
          <w:rFonts w:cs="David"/>
          <w:rtl/>
        </w:rPr>
        <w:t>בתוקף סמכותה לפי סעיפים 6ה ו-6לד1(ד) לחוק התקשורת (בזק ושידורים), התשמ"ב-1982 (להלן – החוק), לאחר התייעצות עם ועדת הכלכלה של הכנסת קובעת המועצה לשידורי כבלים ולשידורי לוויין שנתמנתה לפי החוק (להלן – המועצה), כללים אלה:</w:t>
      </w:r>
    </w:p>
    <w:p w:rsidR="00E30547" w:rsidRPr="00E30547" w:rsidRDefault="00E30547" w:rsidP="00E30547">
      <w:pPr>
        <w:bidi/>
        <w:jc w:val="both"/>
        <w:rPr>
          <w:rFonts w:cs="David"/>
          <w:rtl/>
        </w:rPr>
      </w:pPr>
    </w:p>
    <w:p w:rsidR="00E30547" w:rsidRPr="00E30547" w:rsidRDefault="00E30547" w:rsidP="00E30547">
      <w:pPr>
        <w:numPr>
          <w:ilvl w:val="0"/>
          <w:numId w:val="1"/>
        </w:numPr>
        <w:overflowPunct w:val="0"/>
        <w:autoSpaceDE w:val="0"/>
        <w:autoSpaceDN w:val="0"/>
        <w:bidi/>
        <w:adjustRightInd w:val="0"/>
        <w:jc w:val="both"/>
        <w:textAlignment w:val="baseline"/>
        <w:rPr>
          <w:rFonts w:cs="David"/>
          <w:rtl/>
        </w:rPr>
      </w:pPr>
      <w:r w:rsidRPr="00E30547">
        <w:rPr>
          <w:rFonts w:cs="David"/>
          <w:rtl/>
        </w:rPr>
        <w:t xml:space="preserve">בכללים אלה – "הפקה מקומית" ו"ערוץ ייעודי" – כהגדרתם בסעיף 6א לחוק. </w:t>
      </w:r>
    </w:p>
    <w:p w:rsidR="00E30547" w:rsidRPr="00E30547" w:rsidRDefault="00E30547" w:rsidP="00E30547">
      <w:pPr>
        <w:numPr>
          <w:ilvl w:val="0"/>
          <w:numId w:val="1"/>
        </w:numPr>
        <w:overflowPunct w:val="0"/>
        <w:autoSpaceDE w:val="0"/>
        <w:autoSpaceDN w:val="0"/>
        <w:bidi/>
        <w:adjustRightInd w:val="0"/>
        <w:jc w:val="both"/>
        <w:textAlignment w:val="baseline"/>
        <w:rPr>
          <w:rFonts w:cs="David"/>
        </w:rPr>
      </w:pPr>
      <w:r w:rsidRPr="00E30547">
        <w:rPr>
          <w:rFonts w:cs="David"/>
          <w:rtl/>
        </w:rPr>
        <w:t>בערוץ ייעודי הממומן באמצעות שידורי פרסומות יהיו 20% לפחות מהשידורים, מהפקה מקומית.</w:t>
      </w:r>
    </w:p>
    <w:p w:rsidR="00E30547" w:rsidRPr="00E30547" w:rsidRDefault="00E30547" w:rsidP="00E30547">
      <w:pPr>
        <w:numPr>
          <w:ilvl w:val="0"/>
          <w:numId w:val="1"/>
        </w:numPr>
        <w:overflowPunct w:val="0"/>
        <w:autoSpaceDE w:val="0"/>
        <w:autoSpaceDN w:val="0"/>
        <w:bidi/>
        <w:adjustRightInd w:val="0"/>
        <w:jc w:val="both"/>
        <w:textAlignment w:val="baseline"/>
        <w:rPr>
          <w:rFonts w:cs="David"/>
        </w:rPr>
      </w:pPr>
      <w:r w:rsidRPr="00E30547">
        <w:rPr>
          <w:rFonts w:cs="David"/>
          <w:rtl/>
        </w:rPr>
        <w:t xml:space="preserve">על עף האמור בסעיף 2, בערוץ ייעודי בשפה הערבית יהיה השיעור המזערי של שעות השידור מהפקה מקומית, מסך כל השעות של הערוץ, כמפורט להלן: </w:t>
      </w:r>
    </w:p>
    <w:p w:rsidR="00E30547" w:rsidRPr="00E30547" w:rsidRDefault="00E30547" w:rsidP="00E30547">
      <w:pPr>
        <w:numPr>
          <w:ilvl w:val="1"/>
          <w:numId w:val="1"/>
        </w:numPr>
        <w:overflowPunct w:val="0"/>
        <w:autoSpaceDE w:val="0"/>
        <w:autoSpaceDN w:val="0"/>
        <w:bidi/>
        <w:adjustRightInd w:val="0"/>
        <w:jc w:val="both"/>
        <w:textAlignment w:val="baseline"/>
        <w:rPr>
          <w:rFonts w:cs="David"/>
          <w:rtl/>
        </w:rPr>
      </w:pPr>
      <w:r w:rsidRPr="00E30547">
        <w:rPr>
          <w:rFonts w:cs="David"/>
          <w:rtl/>
        </w:rPr>
        <w:t>בשנתיים הראשונות ממועד תחילת שידורי של הערוץ הייעודי בשפה הערבית – 7.5%;</w:t>
      </w:r>
    </w:p>
    <w:p w:rsidR="00E30547" w:rsidRPr="00E30547" w:rsidRDefault="00E30547" w:rsidP="00E30547">
      <w:pPr>
        <w:numPr>
          <w:ilvl w:val="1"/>
          <w:numId w:val="1"/>
        </w:numPr>
        <w:overflowPunct w:val="0"/>
        <w:autoSpaceDE w:val="0"/>
        <w:autoSpaceDN w:val="0"/>
        <w:bidi/>
        <w:adjustRightInd w:val="0"/>
        <w:jc w:val="both"/>
        <w:textAlignment w:val="baseline"/>
        <w:rPr>
          <w:rFonts w:cs="David"/>
        </w:rPr>
      </w:pPr>
      <w:r w:rsidRPr="00E30547">
        <w:rPr>
          <w:rFonts w:cs="David"/>
          <w:rtl/>
        </w:rPr>
        <w:t>בשנה השלישית ואילך – 12%;</w:t>
      </w:r>
    </w:p>
    <w:p w:rsidR="00E30547" w:rsidRPr="00E30547" w:rsidRDefault="00E30547" w:rsidP="00E30547">
      <w:pPr>
        <w:numPr>
          <w:ilvl w:val="1"/>
          <w:numId w:val="1"/>
        </w:numPr>
        <w:overflowPunct w:val="0"/>
        <w:autoSpaceDE w:val="0"/>
        <w:autoSpaceDN w:val="0"/>
        <w:bidi/>
        <w:adjustRightInd w:val="0"/>
        <w:jc w:val="both"/>
        <w:textAlignment w:val="baseline"/>
        <w:rPr>
          <w:rFonts w:cs="David"/>
        </w:rPr>
      </w:pPr>
      <w:r w:rsidRPr="00E30547">
        <w:rPr>
          <w:rFonts w:cs="David"/>
          <w:rtl/>
        </w:rPr>
        <w:t>החל בשנה הרביעית – השיעור הקבוע בסעיף 6לד1(ד) לחוק.</w:t>
      </w:r>
    </w:p>
    <w:p w:rsidR="00E30547" w:rsidRPr="00E30547" w:rsidRDefault="00E30547" w:rsidP="00E30547">
      <w:pPr>
        <w:bidi/>
        <w:jc w:val="both"/>
        <w:rPr>
          <w:rFonts w:cs="David"/>
          <w:rtl/>
        </w:rPr>
      </w:pPr>
    </w:p>
    <w:p w:rsidR="00E30547" w:rsidRPr="00E30547" w:rsidRDefault="00E30547" w:rsidP="00E30547">
      <w:pPr>
        <w:bidi/>
        <w:jc w:val="both"/>
        <w:rPr>
          <w:rFonts w:cs="David"/>
          <w:rtl/>
        </w:rPr>
      </w:pPr>
    </w:p>
    <w:p w:rsidR="00E30547" w:rsidRPr="00E30547" w:rsidRDefault="00E30547" w:rsidP="00E30547">
      <w:pPr>
        <w:bidi/>
        <w:jc w:val="both"/>
        <w:rPr>
          <w:rFonts w:cs="David"/>
          <w:u w:val="single"/>
          <w:rtl/>
        </w:rPr>
      </w:pPr>
      <w:r w:rsidRPr="00E30547">
        <w:rPr>
          <w:rFonts w:cs="David"/>
          <w:u w:val="single"/>
          <w:rtl/>
        </w:rPr>
        <w:t>היו"ר אופיר אקוניס:</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ab/>
        <w:t xml:space="preserve"> יפה. בעצם הסברת את זה קודם, אז ההסבר מיותר והדברים מובנים. </w:t>
      </w:r>
    </w:p>
    <w:p w:rsidR="00E30547" w:rsidRPr="00E30547" w:rsidRDefault="00E30547" w:rsidP="00E30547">
      <w:pPr>
        <w:bidi/>
        <w:jc w:val="both"/>
        <w:rPr>
          <w:rFonts w:cs="David"/>
          <w:rtl/>
        </w:rPr>
      </w:pPr>
    </w:p>
    <w:p w:rsidR="00E30547" w:rsidRPr="00E30547" w:rsidRDefault="00E30547" w:rsidP="00E30547">
      <w:pPr>
        <w:bidi/>
        <w:ind w:firstLine="567"/>
        <w:jc w:val="both"/>
        <w:rPr>
          <w:rFonts w:cs="David"/>
          <w:rtl/>
        </w:rPr>
      </w:pPr>
      <w:r w:rsidRPr="00E30547">
        <w:rPr>
          <w:rFonts w:cs="David"/>
          <w:rtl/>
        </w:rPr>
        <w:t xml:space="preserve">הערות לסעיפים? </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u w:val="single"/>
          <w:rtl/>
        </w:rPr>
        <w:t>אתי בנדלר:</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ab/>
        <w:t>לי יש שאלה. האם מתוכננים ערוצים ייעודיים נוספים. כי אני רוצה להזכיר שבהתאם לכללים האלה כאן הגנת הינוקא ניתנת אך ורק לערוץ ייעודי בשפה הערבית ולא לכל ערוץ ייעודי אחר. לפי החוק, הפקה מקומית בשיעור של 20% לפחו היא חובה החלה על כלל הערוצים הייעודים הממומנים באמצעות גם פרסומות. כאן ניתנת הגנת ינוקא, כאמור, רק לערוץ בשפה הערבית.</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ab/>
        <w:t>אתמול בישיבת הוועדה עלה לדיון הרעיון לאפשר ערוץ ייעודי בשפה האמהרית. האם לא תתנו להם הגנת ינוקא ככל שבאמת יקום ערוץ כזה?</w:t>
      </w:r>
    </w:p>
    <w:p w:rsidR="00E30547" w:rsidRPr="00E30547" w:rsidRDefault="00E30547" w:rsidP="00E30547">
      <w:pPr>
        <w:bidi/>
        <w:jc w:val="both"/>
        <w:rPr>
          <w:rFonts w:cs="David"/>
          <w:rtl/>
        </w:rPr>
      </w:pPr>
    </w:p>
    <w:p w:rsidR="00E30547" w:rsidRPr="00E30547" w:rsidRDefault="00E30547" w:rsidP="00E30547">
      <w:pPr>
        <w:bidi/>
        <w:jc w:val="both"/>
        <w:rPr>
          <w:rFonts w:cs="David"/>
          <w:u w:val="single"/>
          <w:rtl/>
        </w:rPr>
      </w:pPr>
      <w:r w:rsidRPr="00E30547">
        <w:rPr>
          <w:rFonts w:cs="David"/>
          <w:u w:val="single"/>
          <w:rtl/>
        </w:rPr>
        <w:t>ניצן חן:</w:t>
      </w:r>
    </w:p>
    <w:p w:rsidR="00E30547" w:rsidRPr="00E30547" w:rsidRDefault="00E30547" w:rsidP="00E30547">
      <w:pPr>
        <w:bidi/>
        <w:jc w:val="both"/>
        <w:rPr>
          <w:rFonts w:cs="David"/>
          <w:u w:val="single"/>
          <w:rtl/>
        </w:rPr>
      </w:pPr>
    </w:p>
    <w:p w:rsidR="00E30547" w:rsidRPr="00E30547" w:rsidRDefault="00E30547" w:rsidP="00E30547">
      <w:pPr>
        <w:bidi/>
        <w:jc w:val="both"/>
        <w:rPr>
          <w:rFonts w:cs="David"/>
          <w:rtl/>
        </w:rPr>
      </w:pPr>
      <w:r w:rsidRPr="00E30547">
        <w:rPr>
          <w:rFonts w:cs="David"/>
          <w:rtl/>
        </w:rPr>
        <w:tab/>
        <w:t>עורך דין פנחס, אתה רוצה לחדד את הסעיף?</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u w:val="single"/>
          <w:rtl/>
        </w:rPr>
        <w:t>צחי פנחס:</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ab/>
        <w:t>הערוץ הייעודי הוא מקרה יוצא דופן מהבחינה הזאת שניסיונות העבר כשלו, מה שלא היה בערוצים ייעודיים אחרים דוגמת הערוץ הערבי. לאור העובדה הזאת במקרה הזה כן נכון להקל לפחות בשנים הראשונות מבחינת שיעור שעות השידור מהפקה מקומית.</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u w:val="single"/>
          <w:rtl/>
        </w:rPr>
        <w:t>ניצן חן:</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ab/>
        <w:t>גם הסעיף המרכזי אומר במפורש שכשיש ערוץ ייעודי עם אינטרס ציבורי מובהק, המועצה רשאית באישור ועדת הכלכלה לקבוע מכסה קצת שונה – שיעור נמוך יותר. ערוצים 9 ו-24 קיבלו לא מעט הקלות מהמועצה בתוך המסגרת הקיימת היום. הערוץ הערבי בכלל לא הצליח להתרומם. הנסיבות המיוחדות שרירות וקיימות, והן גם מופיעות בכללי המועצה וגם בחוק עצמו. אני מבין את החשש שלך, עורכת הדין בנדלר, שמחר יבוא ערוץ ייעודי אחר ויבקש מה שיש לערוץ הערבי, אבל במסגרת הזאת יש החרגה מאוד ברורה ברציונל.</w:t>
      </w:r>
    </w:p>
    <w:p w:rsidR="00E30547" w:rsidRPr="00E30547" w:rsidRDefault="00E30547" w:rsidP="00E30547">
      <w:pPr>
        <w:bidi/>
        <w:jc w:val="both"/>
        <w:rPr>
          <w:rFonts w:cs="David"/>
          <w:rtl/>
        </w:rPr>
      </w:pPr>
    </w:p>
    <w:p w:rsidR="00E30547" w:rsidRPr="00E30547" w:rsidRDefault="00E30547" w:rsidP="00E30547">
      <w:pPr>
        <w:bidi/>
        <w:jc w:val="both"/>
        <w:rPr>
          <w:rFonts w:cs="David"/>
          <w:u w:val="single"/>
          <w:rtl/>
        </w:rPr>
      </w:pPr>
      <w:r w:rsidRPr="00E30547">
        <w:rPr>
          <w:rFonts w:cs="David"/>
          <w:u w:val="single"/>
          <w:rtl/>
        </w:rPr>
        <w:t>היו"ר אופיר אקוניס:</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ab/>
        <w:t>בהחלט, נשקול זאת לפי הצורך. ואם יבוא ערוץ בשפה האמהרית אנחנו ודאי נסייע לו בעניין הזה. אתמול ראינו את הצורך בו בעיקר לנוכח ההתעניינות בו על-ידי אחד הנציגים שישב כאן. אני לפחות השתכנעתי שהדבר הזה הוא לא פחות חשוב מערוץ בשפה הרוסית.</w:t>
      </w:r>
    </w:p>
    <w:p w:rsidR="00E30547" w:rsidRPr="00E30547" w:rsidRDefault="00E30547" w:rsidP="00E30547">
      <w:pPr>
        <w:bidi/>
        <w:jc w:val="both"/>
        <w:rPr>
          <w:rFonts w:cs="David"/>
          <w:rtl/>
        </w:rPr>
      </w:pPr>
    </w:p>
    <w:p w:rsidR="00E30547" w:rsidRPr="00E30547" w:rsidRDefault="00E30547" w:rsidP="00E30547">
      <w:pPr>
        <w:bidi/>
        <w:jc w:val="both"/>
        <w:rPr>
          <w:rFonts w:cs="David"/>
          <w:u w:val="single"/>
          <w:rtl/>
        </w:rPr>
      </w:pPr>
      <w:r w:rsidRPr="00E30547">
        <w:rPr>
          <w:rFonts w:cs="David"/>
          <w:u w:val="single"/>
          <w:rtl/>
        </w:rPr>
        <w:t>חמד עמאר:</w:t>
      </w:r>
    </w:p>
    <w:p w:rsidR="00E30547" w:rsidRPr="00E30547" w:rsidRDefault="00E30547" w:rsidP="00E30547">
      <w:pPr>
        <w:bidi/>
        <w:jc w:val="both"/>
        <w:rPr>
          <w:rFonts w:cs="David"/>
          <w:u w:val="single"/>
          <w:rtl/>
        </w:rPr>
      </w:pPr>
    </w:p>
    <w:p w:rsidR="00E30547" w:rsidRPr="00E30547" w:rsidRDefault="00E30547" w:rsidP="00E30547">
      <w:pPr>
        <w:bidi/>
        <w:jc w:val="both"/>
        <w:rPr>
          <w:rFonts w:cs="David"/>
          <w:rtl/>
        </w:rPr>
      </w:pPr>
      <w:r w:rsidRPr="00E30547">
        <w:rPr>
          <w:rFonts w:cs="David"/>
          <w:rtl/>
        </w:rPr>
        <w:tab/>
        <w:t>בהחלט.</w:t>
      </w:r>
    </w:p>
    <w:p w:rsidR="00E30547" w:rsidRPr="00E30547" w:rsidRDefault="00E30547" w:rsidP="00E30547">
      <w:pPr>
        <w:bidi/>
        <w:jc w:val="both"/>
        <w:rPr>
          <w:rFonts w:cs="David"/>
          <w:rtl/>
        </w:rPr>
      </w:pPr>
    </w:p>
    <w:p w:rsidR="00E30547" w:rsidRPr="00E30547" w:rsidRDefault="00E30547" w:rsidP="00E30547">
      <w:pPr>
        <w:bidi/>
        <w:jc w:val="both"/>
        <w:rPr>
          <w:rFonts w:cs="David"/>
          <w:u w:val="single"/>
        </w:rPr>
      </w:pPr>
      <w:r w:rsidRPr="00E30547">
        <w:rPr>
          <w:rFonts w:cs="David"/>
          <w:u w:val="single"/>
          <w:rtl/>
        </w:rPr>
        <w:t>היו"ר אופיר אקוניס:</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ab/>
        <w:t>שתי עליות באותן שנים בערך, אפילו העלייה מאתיופיה קצת קודם, והיא לא מקבלת ביטוי חוץ משעה וחצי ברדיו רקע.</w:t>
      </w:r>
    </w:p>
    <w:p w:rsidR="00E30547" w:rsidRPr="00E30547" w:rsidRDefault="00E30547" w:rsidP="00E30547">
      <w:pPr>
        <w:bidi/>
        <w:jc w:val="both"/>
        <w:rPr>
          <w:rFonts w:cs="David"/>
          <w:rtl/>
        </w:rPr>
      </w:pPr>
    </w:p>
    <w:p w:rsidR="00E30547" w:rsidRPr="00E30547" w:rsidRDefault="00E30547" w:rsidP="00E30547">
      <w:pPr>
        <w:bidi/>
        <w:jc w:val="both"/>
        <w:rPr>
          <w:rFonts w:cs="David"/>
          <w:u w:val="single"/>
          <w:rtl/>
        </w:rPr>
      </w:pPr>
      <w:r w:rsidRPr="00E30547">
        <w:rPr>
          <w:rFonts w:cs="David"/>
          <w:u w:val="single"/>
          <w:rtl/>
        </w:rPr>
        <w:t>חמד עמאר:</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ab/>
        <w:t xml:space="preserve"> גם ברשות השידור נותנים להם. </w:t>
      </w:r>
    </w:p>
    <w:p w:rsidR="00E30547" w:rsidRPr="00E30547" w:rsidRDefault="00E30547" w:rsidP="00E30547">
      <w:pPr>
        <w:bidi/>
        <w:jc w:val="both"/>
        <w:rPr>
          <w:rFonts w:cs="David"/>
          <w:rtl/>
        </w:rPr>
      </w:pPr>
    </w:p>
    <w:p w:rsidR="00E30547" w:rsidRPr="00E30547" w:rsidRDefault="00E30547" w:rsidP="00E30547">
      <w:pPr>
        <w:bidi/>
        <w:jc w:val="both"/>
        <w:rPr>
          <w:rFonts w:cs="David"/>
          <w:u w:val="single"/>
          <w:rtl/>
        </w:rPr>
      </w:pPr>
      <w:r w:rsidRPr="00E30547">
        <w:rPr>
          <w:rFonts w:cs="David"/>
          <w:u w:val="single"/>
          <w:rtl/>
        </w:rPr>
        <w:t>היו"ר אופיר אקוניס:</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ab/>
        <w:t>יכול להיות. מנהלת טח"י הודיע שהיא נותנת את זה. אני לא בקי, אני מודה.</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ab/>
        <w:t xml:space="preserve">אני לא רואה שום סיבה שלא לאשר את התקנות האלה בלי שינויים. </w:t>
      </w:r>
    </w:p>
    <w:p w:rsidR="00E30547" w:rsidRPr="00E30547" w:rsidRDefault="00E30547" w:rsidP="00E30547">
      <w:pPr>
        <w:bidi/>
        <w:jc w:val="both"/>
        <w:rPr>
          <w:rFonts w:cs="David"/>
          <w:rtl/>
        </w:rPr>
      </w:pPr>
    </w:p>
    <w:p w:rsidR="00E30547" w:rsidRPr="00E30547" w:rsidRDefault="00E30547" w:rsidP="00E30547">
      <w:pPr>
        <w:bidi/>
        <w:ind w:firstLine="567"/>
        <w:jc w:val="both"/>
        <w:rPr>
          <w:rFonts w:cs="David"/>
          <w:rtl/>
        </w:rPr>
      </w:pPr>
      <w:r w:rsidRPr="00E30547">
        <w:rPr>
          <w:rFonts w:cs="David"/>
          <w:rtl/>
        </w:rPr>
        <w:t xml:space="preserve">חבר הכנסת סוויד מצביע במקום חבר הכנסת דני דנון. מנפלאות הפרלמנט: דני דנון יושב על המכסה של חד"ש, וכאשר מגיע לפה חבר כנסת מחד"ש וחבר הכנסת דנון אינו נמצא פה, אתה יכול להצביע. </w:t>
      </w:r>
    </w:p>
    <w:p w:rsidR="00E30547" w:rsidRPr="00E30547" w:rsidRDefault="00E30547" w:rsidP="00E30547">
      <w:pPr>
        <w:bidi/>
        <w:jc w:val="both"/>
        <w:rPr>
          <w:rFonts w:cs="David"/>
          <w:rtl/>
        </w:rPr>
      </w:pPr>
    </w:p>
    <w:p w:rsidR="00E30547" w:rsidRPr="00E30547" w:rsidRDefault="00E30547" w:rsidP="00E30547">
      <w:pPr>
        <w:bidi/>
        <w:jc w:val="both"/>
        <w:rPr>
          <w:rFonts w:cs="David"/>
          <w:u w:val="single"/>
          <w:rtl/>
        </w:rPr>
      </w:pPr>
      <w:r w:rsidRPr="00E30547">
        <w:rPr>
          <w:rFonts w:cs="David"/>
          <w:u w:val="single"/>
          <w:rtl/>
        </w:rPr>
        <w:t>לאה ורון:</w:t>
      </w:r>
    </w:p>
    <w:p w:rsidR="00E30547" w:rsidRPr="00E30547" w:rsidRDefault="00E30547" w:rsidP="00E30547">
      <w:pPr>
        <w:bidi/>
        <w:jc w:val="both"/>
        <w:rPr>
          <w:rFonts w:cs="David"/>
          <w:u w:val="single"/>
          <w:rtl/>
        </w:rPr>
      </w:pPr>
    </w:p>
    <w:p w:rsidR="00E30547" w:rsidRPr="00E30547" w:rsidRDefault="00E30547" w:rsidP="00E30547">
      <w:pPr>
        <w:bidi/>
        <w:jc w:val="both"/>
        <w:rPr>
          <w:rFonts w:cs="David"/>
          <w:rtl/>
        </w:rPr>
      </w:pPr>
      <w:r w:rsidRPr="00E30547">
        <w:rPr>
          <w:rFonts w:cs="David"/>
          <w:rtl/>
        </w:rPr>
        <w:tab/>
        <w:t xml:space="preserve"> או חברים אחרים מסיעת חד"ש או מסיעת הליכוד.</w:t>
      </w:r>
    </w:p>
    <w:p w:rsidR="00E30547" w:rsidRPr="00E30547" w:rsidRDefault="00E30547" w:rsidP="00E30547">
      <w:pPr>
        <w:bidi/>
        <w:jc w:val="both"/>
        <w:rPr>
          <w:rFonts w:cs="David"/>
          <w:rtl/>
        </w:rPr>
      </w:pPr>
    </w:p>
    <w:p w:rsidR="00E30547" w:rsidRPr="00E30547" w:rsidRDefault="00E30547" w:rsidP="00E30547">
      <w:pPr>
        <w:bidi/>
        <w:jc w:val="both"/>
        <w:rPr>
          <w:rFonts w:cs="David"/>
          <w:u w:val="single"/>
        </w:rPr>
      </w:pPr>
      <w:r w:rsidRPr="00E30547">
        <w:rPr>
          <w:rFonts w:cs="David"/>
          <w:u w:val="single"/>
          <w:rtl/>
        </w:rPr>
        <w:t>היו"ר אופיר אקוניס:</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ab/>
        <w:t>כמובן.</w:t>
      </w:r>
    </w:p>
    <w:p w:rsidR="00E30547" w:rsidRPr="00E30547" w:rsidRDefault="00E30547" w:rsidP="00E30547">
      <w:pPr>
        <w:bidi/>
        <w:jc w:val="both"/>
        <w:rPr>
          <w:rFonts w:cs="David"/>
          <w:rtl/>
        </w:rPr>
      </w:pPr>
    </w:p>
    <w:p w:rsidR="00E30547" w:rsidRPr="00E30547" w:rsidRDefault="00E30547" w:rsidP="00E30547">
      <w:pPr>
        <w:bidi/>
        <w:ind w:firstLine="567"/>
        <w:jc w:val="both"/>
        <w:rPr>
          <w:rFonts w:cs="David"/>
          <w:rtl/>
        </w:rPr>
      </w:pPr>
      <w:r w:rsidRPr="00E30547">
        <w:rPr>
          <w:rFonts w:cs="David"/>
          <w:rtl/>
        </w:rPr>
        <w:t>מתי יפורסם המכרז?</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u w:val="single"/>
          <w:rtl/>
        </w:rPr>
        <w:t>ניצן חן:</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ab/>
        <w:t>ברגע שהוועדה מאשרת את הכללים תוך מספר שבועות המכרז יוצא לדרך, וחצי שנה אחרי כן יש לנו, בעזרת השם, זוכה.</w:t>
      </w:r>
    </w:p>
    <w:p w:rsidR="00E30547" w:rsidRPr="00E30547" w:rsidRDefault="00E30547" w:rsidP="00E30547">
      <w:pPr>
        <w:bidi/>
        <w:jc w:val="both"/>
        <w:rPr>
          <w:rFonts w:cs="David"/>
          <w:rtl/>
        </w:rPr>
      </w:pPr>
    </w:p>
    <w:p w:rsidR="00E30547" w:rsidRPr="00E30547" w:rsidRDefault="00E30547" w:rsidP="00E30547">
      <w:pPr>
        <w:bidi/>
        <w:jc w:val="both"/>
        <w:rPr>
          <w:rFonts w:cs="David"/>
          <w:u w:val="single"/>
          <w:rtl/>
        </w:rPr>
      </w:pPr>
      <w:r w:rsidRPr="00E30547">
        <w:rPr>
          <w:rFonts w:cs="David"/>
          <w:u w:val="single"/>
          <w:rtl/>
        </w:rPr>
        <w:t>היו"ר אופיר אקוניס:</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ab/>
        <w:t>ומתי נצפה בשידוריו?</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u w:val="single"/>
          <w:rtl/>
        </w:rPr>
        <w:t>ניצן חן:</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ab/>
        <w:t>בתוך שנה מהרגע שהוועדה מאשרת.</w:t>
      </w:r>
    </w:p>
    <w:p w:rsidR="00E30547" w:rsidRPr="00E30547" w:rsidRDefault="00E30547" w:rsidP="00E30547">
      <w:pPr>
        <w:bidi/>
        <w:jc w:val="both"/>
        <w:rPr>
          <w:rFonts w:cs="David"/>
          <w:rtl/>
        </w:rPr>
      </w:pPr>
    </w:p>
    <w:p w:rsidR="00E30547" w:rsidRPr="00E30547" w:rsidRDefault="00E30547" w:rsidP="00E30547">
      <w:pPr>
        <w:bidi/>
        <w:jc w:val="both"/>
        <w:rPr>
          <w:rFonts w:cs="David"/>
          <w:u w:val="single"/>
          <w:rtl/>
        </w:rPr>
      </w:pPr>
      <w:r w:rsidRPr="00E30547">
        <w:rPr>
          <w:rFonts w:cs="David"/>
          <w:u w:val="single"/>
          <w:rtl/>
        </w:rPr>
        <w:t>היו"ר אופיר אקוניס:</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ab/>
        <w:t xml:space="preserve"> אתה יכול לקצר את הזמנים, לא?</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u w:val="single"/>
          <w:rtl/>
        </w:rPr>
        <w:t>ניצן חן:</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ab/>
        <w:t>כן.</w:t>
      </w:r>
    </w:p>
    <w:p w:rsidR="00E30547" w:rsidRPr="00E30547" w:rsidRDefault="00E30547" w:rsidP="00E30547">
      <w:pPr>
        <w:bidi/>
        <w:jc w:val="both"/>
        <w:rPr>
          <w:rFonts w:cs="David"/>
          <w:rtl/>
        </w:rPr>
      </w:pPr>
    </w:p>
    <w:p w:rsidR="00E30547" w:rsidRPr="00E30547" w:rsidRDefault="00E30547" w:rsidP="00E30547">
      <w:pPr>
        <w:bidi/>
        <w:jc w:val="both"/>
        <w:rPr>
          <w:rFonts w:cs="David"/>
          <w:u w:val="single"/>
        </w:rPr>
      </w:pPr>
      <w:r w:rsidRPr="00E30547">
        <w:rPr>
          <w:rFonts w:cs="David"/>
          <w:u w:val="single"/>
          <w:rtl/>
        </w:rPr>
        <w:t>היו"ר אופיר אקוניס:</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ab/>
        <w:t>זה קצת ארוך, אני מוכרח להגיד לך.</w:t>
      </w:r>
    </w:p>
    <w:p w:rsidR="00E30547" w:rsidRPr="00E30547" w:rsidRDefault="00E30547" w:rsidP="00E30547">
      <w:pPr>
        <w:bidi/>
        <w:jc w:val="both"/>
        <w:rPr>
          <w:rFonts w:cs="David"/>
          <w:rtl/>
        </w:rPr>
      </w:pPr>
    </w:p>
    <w:p w:rsidR="00E30547" w:rsidRPr="00E30547" w:rsidRDefault="00E30547" w:rsidP="00E30547">
      <w:pPr>
        <w:bidi/>
        <w:jc w:val="both"/>
        <w:rPr>
          <w:rFonts w:cs="David"/>
          <w:u w:val="single"/>
          <w:rtl/>
        </w:rPr>
      </w:pPr>
      <w:r w:rsidRPr="00E30547">
        <w:rPr>
          <w:rFonts w:cs="David"/>
          <w:u w:val="single"/>
          <w:rtl/>
        </w:rPr>
        <w:t>חמד עמאר:</w:t>
      </w:r>
    </w:p>
    <w:p w:rsidR="00E30547" w:rsidRPr="00E30547" w:rsidRDefault="00E30547" w:rsidP="00E30547">
      <w:pPr>
        <w:bidi/>
        <w:jc w:val="both"/>
        <w:rPr>
          <w:rFonts w:cs="David"/>
          <w:u w:val="single"/>
          <w:rtl/>
        </w:rPr>
      </w:pPr>
    </w:p>
    <w:p w:rsidR="00E30547" w:rsidRPr="00E30547" w:rsidRDefault="00E30547" w:rsidP="00E30547">
      <w:pPr>
        <w:bidi/>
        <w:jc w:val="both"/>
        <w:rPr>
          <w:rFonts w:cs="David"/>
          <w:rtl/>
        </w:rPr>
      </w:pPr>
      <w:r w:rsidRPr="00E30547">
        <w:rPr>
          <w:rFonts w:cs="David"/>
          <w:rtl/>
        </w:rPr>
        <w:tab/>
        <w:t xml:space="preserve"> יש התעניינות בערוץ ייעודי בשפה הערבית? בדקתם את השטח?</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u w:val="single"/>
          <w:rtl/>
        </w:rPr>
        <w:t>ניצן חן:</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ab/>
        <w:t xml:space="preserve">התשובה היא מורכבת משום שעד היום לא הצלחנו למצוא יזם שיהיה מוכן להשקיע כסף כי, מה לעשות – בשנים הראשונות מפסידים. </w:t>
      </w:r>
    </w:p>
    <w:p w:rsidR="00E30547" w:rsidRPr="00E30547" w:rsidRDefault="00E30547" w:rsidP="00E30547">
      <w:pPr>
        <w:bidi/>
        <w:jc w:val="both"/>
        <w:rPr>
          <w:rFonts w:cs="David"/>
          <w:rtl/>
        </w:rPr>
      </w:pPr>
    </w:p>
    <w:p w:rsidR="00E30547" w:rsidRPr="00E30547" w:rsidRDefault="00E30547" w:rsidP="00E30547">
      <w:pPr>
        <w:bidi/>
        <w:jc w:val="both"/>
        <w:rPr>
          <w:rFonts w:cs="David"/>
          <w:u w:val="single"/>
        </w:rPr>
      </w:pPr>
      <w:r w:rsidRPr="00E30547">
        <w:rPr>
          <w:rFonts w:cs="David"/>
          <w:u w:val="single"/>
          <w:rtl/>
        </w:rPr>
        <w:t>היו"ר אופיר אקוניס:</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ab/>
        <w:t>אז נתנו לו הגנות ינוקא.</w:t>
      </w:r>
    </w:p>
    <w:p w:rsidR="00E30547" w:rsidRPr="00E30547" w:rsidRDefault="00E30547" w:rsidP="00E30547">
      <w:pPr>
        <w:bidi/>
        <w:jc w:val="both"/>
        <w:rPr>
          <w:rFonts w:cs="David"/>
          <w:rtl/>
        </w:rPr>
      </w:pPr>
    </w:p>
    <w:p w:rsidR="00E30547" w:rsidRPr="00E30547" w:rsidRDefault="00E30547" w:rsidP="00E30547">
      <w:pPr>
        <w:bidi/>
        <w:jc w:val="both"/>
        <w:rPr>
          <w:rFonts w:cs="David"/>
        </w:rPr>
      </w:pPr>
      <w:r w:rsidRPr="00E30547">
        <w:rPr>
          <w:rFonts w:cs="David"/>
          <w:u w:val="single"/>
          <w:rtl/>
        </w:rPr>
        <w:t>ניצן חן:</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ab/>
        <w:t>נכון. מצד שני יושבת פה קבוצה אחת שמתעניינת במכרז הזה- -</w:t>
      </w:r>
    </w:p>
    <w:p w:rsidR="00E30547" w:rsidRPr="00E30547" w:rsidRDefault="00E30547" w:rsidP="00E30547">
      <w:pPr>
        <w:bidi/>
        <w:jc w:val="both"/>
        <w:rPr>
          <w:rFonts w:cs="David"/>
          <w:rtl/>
        </w:rPr>
      </w:pPr>
    </w:p>
    <w:p w:rsidR="00E30547" w:rsidRPr="00E30547" w:rsidRDefault="00E30547" w:rsidP="00E30547">
      <w:pPr>
        <w:bidi/>
        <w:jc w:val="both"/>
        <w:rPr>
          <w:rFonts w:cs="David"/>
          <w:u w:val="single"/>
        </w:rPr>
      </w:pPr>
      <w:r w:rsidRPr="00E30547">
        <w:rPr>
          <w:rFonts w:cs="David"/>
          <w:u w:val="single"/>
          <w:rtl/>
        </w:rPr>
        <w:t>היו"ר אופיר אקוניס:</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ab/>
        <w:t>מאיפה אתם?</w:t>
      </w:r>
    </w:p>
    <w:p w:rsidR="00E30547" w:rsidRPr="00E30547" w:rsidRDefault="00E30547" w:rsidP="00E30547">
      <w:pPr>
        <w:bidi/>
        <w:jc w:val="both"/>
        <w:rPr>
          <w:rFonts w:cs="David"/>
          <w:rtl/>
        </w:rPr>
      </w:pPr>
    </w:p>
    <w:p w:rsidR="00E30547" w:rsidRPr="00E30547" w:rsidRDefault="00E30547" w:rsidP="00E30547">
      <w:pPr>
        <w:bidi/>
        <w:jc w:val="both"/>
        <w:rPr>
          <w:rFonts w:cs="David"/>
          <w:u w:val="single"/>
          <w:rtl/>
        </w:rPr>
      </w:pPr>
      <w:r w:rsidRPr="00E30547">
        <w:rPr>
          <w:rFonts w:cs="David"/>
          <w:u w:val="single"/>
          <w:rtl/>
        </w:rPr>
        <w:t>מוסא חסדייה:</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ab/>
        <w:t>אני מנכ"ל חברת פרסום שעובדת גם במגזר הערבי וגם במגזר הרוסי.</w:t>
      </w:r>
    </w:p>
    <w:p w:rsidR="00E30547" w:rsidRPr="00E30547" w:rsidRDefault="00E30547" w:rsidP="00E30547">
      <w:pPr>
        <w:bidi/>
        <w:jc w:val="both"/>
        <w:rPr>
          <w:rFonts w:cs="David"/>
          <w:rtl/>
        </w:rPr>
      </w:pPr>
    </w:p>
    <w:p w:rsidR="00E30547" w:rsidRPr="00E30547" w:rsidRDefault="00E30547" w:rsidP="00E30547">
      <w:pPr>
        <w:bidi/>
        <w:jc w:val="both"/>
        <w:rPr>
          <w:rFonts w:cs="David"/>
          <w:u w:val="single"/>
        </w:rPr>
      </w:pPr>
      <w:r w:rsidRPr="00E30547">
        <w:rPr>
          <w:rFonts w:cs="David"/>
          <w:u w:val="single"/>
          <w:rtl/>
        </w:rPr>
        <w:t>היו"ר אופיר אקוניס:</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ab/>
        <w:t xml:space="preserve">וגם במגזר הרוסי? </w:t>
      </w:r>
    </w:p>
    <w:p w:rsidR="00E30547" w:rsidRPr="00E30547" w:rsidRDefault="00E30547" w:rsidP="00E30547">
      <w:pPr>
        <w:bidi/>
        <w:jc w:val="both"/>
        <w:rPr>
          <w:rFonts w:cs="David"/>
          <w:rtl/>
        </w:rPr>
      </w:pPr>
    </w:p>
    <w:p w:rsidR="00E30547" w:rsidRPr="00E30547" w:rsidRDefault="00E30547" w:rsidP="00E30547">
      <w:pPr>
        <w:bidi/>
        <w:jc w:val="both"/>
        <w:rPr>
          <w:rFonts w:cs="David"/>
          <w:u w:val="single"/>
        </w:rPr>
      </w:pPr>
      <w:r w:rsidRPr="00E30547">
        <w:rPr>
          <w:rFonts w:cs="David"/>
          <w:u w:val="single"/>
          <w:rtl/>
        </w:rPr>
        <w:t>מוסא חסדייה:</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ab/>
        <w:t>נכון.</w:t>
      </w:r>
    </w:p>
    <w:p w:rsidR="00E30547" w:rsidRPr="00E30547" w:rsidRDefault="00E30547" w:rsidP="00E30547">
      <w:pPr>
        <w:bidi/>
        <w:jc w:val="both"/>
        <w:rPr>
          <w:rFonts w:cs="David"/>
          <w:rtl/>
        </w:rPr>
      </w:pPr>
    </w:p>
    <w:p w:rsidR="00E30547" w:rsidRPr="00E30547" w:rsidRDefault="00E30547" w:rsidP="00E30547">
      <w:pPr>
        <w:bidi/>
        <w:jc w:val="both"/>
        <w:rPr>
          <w:rFonts w:cs="David"/>
          <w:u w:val="single"/>
        </w:rPr>
      </w:pPr>
      <w:r w:rsidRPr="00E30547">
        <w:rPr>
          <w:rFonts w:cs="David"/>
          <w:u w:val="single"/>
          <w:rtl/>
        </w:rPr>
        <w:t>היו"ר אופיר אקוניס:</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ab/>
        <w:t xml:space="preserve">יפה. </w:t>
      </w:r>
    </w:p>
    <w:p w:rsidR="00E30547" w:rsidRPr="00E30547" w:rsidRDefault="00E30547" w:rsidP="00E30547">
      <w:pPr>
        <w:bidi/>
        <w:jc w:val="both"/>
        <w:rPr>
          <w:rFonts w:cs="David"/>
          <w:rtl/>
        </w:rPr>
      </w:pPr>
    </w:p>
    <w:p w:rsidR="00E30547" w:rsidRPr="00E30547" w:rsidRDefault="00E30547" w:rsidP="00E30547">
      <w:pPr>
        <w:bidi/>
        <w:jc w:val="both"/>
        <w:rPr>
          <w:rFonts w:cs="David"/>
          <w:u w:val="single"/>
        </w:rPr>
      </w:pPr>
      <w:r w:rsidRPr="00E30547">
        <w:rPr>
          <w:rFonts w:cs="David"/>
          <w:u w:val="single"/>
          <w:rtl/>
        </w:rPr>
        <w:t>מוסא חסדייה:</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ab/>
        <w:t xml:space="preserve">אנחנו עובדים גם עם הערוץ הרוסי, כמובן. הניסיון שלנו בא מכאן – אנחנו רואים צורך מאוד גדול במדיום טלוויזיוני למגזר הערבי. זה חסר לנו. לכן אני מברך על ההחלטה הזאת היום. </w:t>
      </w:r>
    </w:p>
    <w:p w:rsidR="00E30547" w:rsidRPr="00E30547" w:rsidRDefault="00E30547" w:rsidP="00E30547">
      <w:pPr>
        <w:bidi/>
        <w:jc w:val="both"/>
        <w:rPr>
          <w:rFonts w:cs="David"/>
          <w:rtl/>
        </w:rPr>
      </w:pPr>
    </w:p>
    <w:p w:rsidR="00E30547" w:rsidRPr="00E30547" w:rsidRDefault="00E30547" w:rsidP="00E30547">
      <w:pPr>
        <w:bidi/>
        <w:jc w:val="both"/>
        <w:rPr>
          <w:rFonts w:cs="David"/>
          <w:u w:val="single"/>
          <w:rtl/>
        </w:rPr>
      </w:pPr>
      <w:r w:rsidRPr="00E30547">
        <w:rPr>
          <w:rFonts w:cs="David"/>
          <w:u w:val="single"/>
          <w:rtl/>
        </w:rPr>
        <w:t>היו"ר אופיר אקוניס:</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ab/>
        <w:t xml:space="preserve"> תברך על המוגמר כי עוד לא הצבענו עליה.</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ab/>
        <w:t xml:space="preserve">חבר הכנסת סוויד, אתה רוצה להגיד משהו? אין ויכוח על הנחיצות ועל הצורך בנתינת השירות הזה ל-20% מאוכלוסיית המדינה. </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u w:val="single"/>
          <w:rtl/>
        </w:rPr>
        <w:t>חנא סוויד:</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ab/>
        <w:t>אין לי הערות. אני מברך.</w:t>
      </w:r>
    </w:p>
    <w:p w:rsidR="00E30547" w:rsidRPr="00E30547" w:rsidRDefault="00E30547" w:rsidP="00E30547">
      <w:pPr>
        <w:bidi/>
        <w:jc w:val="both"/>
        <w:rPr>
          <w:rFonts w:cs="David"/>
          <w:rtl/>
        </w:rPr>
      </w:pPr>
    </w:p>
    <w:p w:rsidR="00E30547" w:rsidRPr="00E30547" w:rsidRDefault="00E30547" w:rsidP="00E30547">
      <w:pPr>
        <w:bidi/>
        <w:jc w:val="both"/>
        <w:rPr>
          <w:rFonts w:cs="David"/>
          <w:u w:val="single"/>
          <w:rtl/>
        </w:rPr>
      </w:pPr>
      <w:r w:rsidRPr="00E30547">
        <w:rPr>
          <w:rFonts w:cs="David"/>
          <w:u w:val="single"/>
          <w:rtl/>
        </w:rPr>
        <w:br w:type="page"/>
        <w:t>היו"ר אופיר אקוניס:</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ab/>
        <w:t>אם כך, נצביע על כל הכללים בפעם אחת. מי בעד? מי נגד? מי נמנע?</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הצבעה</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בעד הכללים – רוב</w:t>
      </w:r>
    </w:p>
    <w:p w:rsidR="00E30547" w:rsidRPr="00E30547" w:rsidRDefault="00E30547" w:rsidP="00E30547">
      <w:pPr>
        <w:bidi/>
        <w:jc w:val="both"/>
        <w:rPr>
          <w:rFonts w:cs="David"/>
          <w:rtl/>
        </w:rPr>
      </w:pPr>
      <w:r w:rsidRPr="00E30547">
        <w:rPr>
          <w:rFonts w:cs="David"/>
          <w:rtl/>
        </w:rPr>
        <w:t>נגד- אין</w:t>
      </w:r>
    </w:p>
    <w:p w:rsidR="00E30547" w:rsidRPr="00E30547" w:rsidRDefault="00E30547" w:rsidP="00E30547">
      <w:pPr>
        <w:bidi/>
        <w:jc w:val="both"/>
        <w:rPr>
          <w:rFonts w:cs="David"/>
          <w:rtl/>
        </w:rPr>
      </w:pPr>
      <w:r w:rsidRPr="00E30547">
        <w:rPr>
          <w:rFonts w:cs="David"/>
          <w:rtl/>
        </w:rPr>
        <w:t>נמנעים – אין</w:t>
      </w:r>
    </w:p>
    <w:p w:rsidR="00E30547" w:rsidRPr="00E30547" w:rsidRDefault="00E30547" w:rsidP="00E30547">
      <w:pPr>
        <w:bidi/>
        <w:jc w:val="both"/>
        <w:rPr>
          <w:rFonts w:cs="David"/>
          <w:rtl/>
        </w:rPr>
      </w:pPr>
      <w:r w:rsidRPr="00E30547">
        <w:rPr>
          <w:rFonts w:cs="David"/>
          <w:rtl/>
        </w:rPr>
        <w:t>הכללים התקבלו</w:t>
      </w:r>
    </w:p>
    <w:p w:rsidR="00E30547" w:rsidRPr="00E30547" w:rsidRDefault="00E30547" w:rsidP="00E30547">
      <w:pPr>
        <w:bidi/>
        <w:jc w:val="both"/>
        <w:rPr>
          <w:rFonts w:cs="David"/>
          <w:rtl/>
        </w:rPr>
      </w:pPr>
    </w:p>
    <w:p w:rsidR="00E30547" w:rsidRPr="00E30547" w:rsidRDefault="00E30547" w:rsidP="00E30547">
      <w:pPr>
        <w:bidi/>
        <w:jc w:val="both"/>
        <w:rPr>
          <w:rFonts w:cs="David"/>
          <w:u w:val="single"/>
        </w:rPr>
      </w:pPr>
      <w:r w:rsidRPr="00E30547">
        <w:rPr>
          <w:rFonts w:cs="David"/>
          <w:u w:val="single"/>
          <w:rtl/>
        </w:rPr>
        <w:t>היו"ר אופיר אקוניס:</w:t>
      </w:r>
    </w:p>
    <w:p w:rsidR="00E30547" w:rsidRPr="00E30547" w:rsidRDefault="00E30547" w:rsidP="00E30547">
      <w:pPr>
        <w:bidi/>
        <w:jc w:val="both"/>
        <w:rPr>
          <w:rFonts w:cs="David"/>
          <w:rtl/>
        </w:rPr>
      </w:pPr>
    </w:p>
    <w:p w:rsidR="00E30547" w:rsidRPr="00E30547" w:rsidRDefault="00E30547" w:rsidP="00E30547">
      <w:pPr>
        <w:bidi/>
        <w:jc w:val="both"/>
        <w:rPr>
          <w:rFonts w:cs="David"/>
          <w:rtl/>
        </w:rPr>
      </w:pPr>
      <w:r w:rsidRPr="00E30547">
        <w:rPr>
          <w:rFonts w:cs="David"/>
          <w:rtl/>
        </w:rPr>
        <w:tab/>
        <w:t>בעד – 3, אין מתנגדים, אין נמנעים. הכלליים אושרו. תודה רבה.</w:t>
      </w:r>
    </w:p>
    <w:p w:rsidR="00E30547" w:rsidRPr="00E30547" w:rsidRDefault="00E30547" w:rsidP="00E30547">
      <w:pPr>
        <w:bidi/>
        <w:jc w:val="both"/>
        <w:rPr>
          <w:rFonts w:cs="David"/>
          <w:rtl/>
        </w:rPr>
      </w:pPr>
    </w:p>
    <w:p w:rsidR="00E30547" w:rsidRPr="00E30547" w:rsidRDefault="00E30547" w:rsidP="00E30547">
      <w:pPr>
        <w:bidi/>
        <w:jc w:val="both"/>
        <w:rPr>
          <w:rFonts w:cs="David"/>
          <w:rtl/>
        </w:rPr>
      </w:pPr>
    </w:p>
    <w:p w:rsidR="00E30547" w:rsidRPr="00E30547" w:rsidRDefault="00E30547" w:rsidP="00E30547">
      <w:pPr>
        <w:bidi/>
        <w:jc w:val="both"/>
        <w:rPr>
          <w:rFonts w:cs="David"/>
          <w:b/>
          <w:bCs/>
          <w:u w:val="single"/>
          <w:rtl/>
        </w:rPr>
      </w:pPr>
      <w:r w:rsidRPr="00E30547">
        <w:rPr>
          <w:rFonts w:cs="David"/>
          <w:b/>
          <w:bCs/>
          <w:u w:val="single"/>
          <w:rtl/>
        </w:rPr>
        <w:t>הישיבה ננעלה ב-10:20</w:t>
      </w:r>
    </w:p>
    <w:p w:rsidR="00552A80" w:rsidRPr="00E30547" w:rsidRDefault="00552A80" w:rsidP="00E30547">
      <w:pPr>
        <w:bidi/>
        <w:jc w:val="both"/>
        <w:rPr>
          <w:rFonts w:cs="David"/>
          <w:b/>
          <w:bCs/>
        </w:rPr>
      </w:pPr>
    </w:p>
    <w:p w:rsidR="00E30547" w:rsidRPr="00E30547" w:rsidRDefault="00E30547" w:rsidP="00E30547">
      <w:pPr>
        <w:jc w:val="both"/>
        <w:rPr>
          <w:rFonts w:cs="David"/>
        </w:rPr>
      </w:pPr>
    </w:p>
    <w:sectPr w:rsidR="00E30547" w:rsidRPr="00E30547" w:rsidSect="00E30547">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0547" w:rsidRDefault="00E30547">
      <w:r>
        <w:separator/>
      </w:r>
    </w:p>
  </w:endnote>
  <w:endnote w:type="continuationSeparator" w:id="0">
    <w:p w:rsidR="00E30547" w:rsidRDefault="00E30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0547" w:rsidRDefault="00E30547">
      <w:r>
        <w:separator/>
      </w:r>
    </w:p>
  </w:footnote>
  <w:footnote w:type="continuationSeparator" w:id="0">
    <w:p w:rsidR="00E30547" w:rsidRDefault="00E305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547" w:rsidRDefault="00E30547" w:rsidP="00E30547">
    <w:pPr>
      <w:pStyle w:val="a3"/>
      <w:framePr w:wrap="auto" w:vAnchor="text" w:hAnchor="margin" w:y="1"/>
      <w:jc w:val="both"/>
      <w:rPr>
        <w:rStyle w:val="a5"/>
        <w:rFonts w:cs="David"/>
        <w:rtl/>
      </w:rPr>
    </w:pPr>
    <w:r>
      <w:rPr>
        <w:rStyle w:val="a5"/>
        <w:rFonts w:cs="David"/>
      </w:rPr>
      <w:fldChar w:fldCharType="begin"/>
    </w:r>
    <w:r>
      <w:rPr>
        <w:rStyle w:val="a5"/>
        <w:rFonts w:cs="David"/>
      </w:rPr>
      <w:instrText xml:space="preserve">PAGE  </w:instrText>
    </w:r>
    <w:r>
      <w:rPr>
        <w:rStyle w:val="a5"/>
        <w:rFonts w:cs="David"/>
      </w:rPr>
      <w:fldChar w:fldCharType="separate"/>
    </w:r>
    <w:r w:rsidR="00C31A51">
      <w:rPr>
        <w:rStyle w:val="a5"/>
        <w:rFonts w:cs="David"/>
        <w:noProof/>
        <w:rtl/>
      </w:rPr>
      <w:t>2</w:t>
    </w:r>
    <w:r>
      <w:rPr>
        <w:rStyle w:val="a5"/>
        <w:rFonts w:cs="David"/>
      </w:rPr>
      <w:fldChar w:fldCharType="end"/>
    </w:r>
  </w:p>
  <w:p w:rsidR="00E30547" w:rsidRDefault="00E30547">
    <w:pPr>
      <w:pStyle w:val="a3"/>
      <w:ind w:right="360"/>
      <w:jc w:val="both"/>
      <w:rPr>
        <w:rtl/>
      </w:rPr>
    </w:pPr>
    <w:r>
      <w:rPr>
        <w:rtl/>
      </w:rPr>
      <w:t xml:space="preserve">ועדת הכלכלה </w:t>
    </w:r>
  </w:p>
  <w:p w:rsidR="00E30547" w:rsidRDefault="00E30547">
    <w:pPr>
      <w:pStyle w:val="a3"/>
      <w:ind w:right="360"/>
      <w:jc w:val="both"/>
      <w:rPr>
        <w:rStyle w:val="a5"/>
        <w:rFonts w:cs="David"/>
        <w:rtl/>
      </w:rPr>
    </w:pPr>
    <w:r>
      <w:rPr>
        <w:rtl/>
      </w:rPr>
      <w:t>22.2.2010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43594"/>
    <w:multiLevelType w:val="hybridMultilevel"/>
    <w:tmpl w:val="AF222F1A"/>
    <w:lvl w:ilvl="0" w:tplc="0409000F">
      <w:start w:val="1"/>
      <w:numFmt w:val="decimal"/>
      <w:lvlText w:val="%1."/>
      <w:lvlJc w:val="left"/>
      <w:pPr>
        <w:tabs>
          <w:tab w:val="num" w:pos="720"/>
        </w:tabs>
        <w:ind w:left="720" w:hanging="360"/>
      </w:pPr>
      <w:rPr>
        <w:rFonts w:cs="Times New Roman" w:hint="default"/>
      </w:rPr>
    </w:lvl>
    <w:lvl w:ilvl="1" w:tplc="5D9C7D70">
      <w:start w:val="1"/>
      <w:numFmt w:val="decimal"/>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6719?????º??_?????_????.doc"/>
    <w:docVar w:name="StartMode" w:val="3"/>
  </w:docVars>
  <w:rsids>
    <w:rsidRoot w:val="00694D15"/>
    <w:rsid w:val="004909CF"/>
    <w:rsid w:val="00552A80"/>
    <w:rsid w:val="00694D15"/>
    <w:rsid w:val="00965806"/>
    <w:rsid w:val="00AE729B"/>
    <w:rsid w:val="00BC7028"/>
    <w:rsid w:val="00C22D87"/>
    <w:rsid w:val="00C31A51"/>
    <w:rsid w:val="00E30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56C5F83-2D8A-4055-B03F-8A1CF7F37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rsid w:val="00E30547"/>
    <w:pPr>
      <w:keepNext/>
      <w:overflowPunct w:val="0"/>
      <w:autoSpaceDE w:val="0"/>
      <w:autoSpaceDN w:val="0"/>
      <w:bidi/>
      <w:adjustRightInd w:val="0"/>
      <w:jc w:val="both"/>
      <w:textAlignment w:val="baseline"/>
      <w:outlineLvl w:val="4"/>
    </w:pPr>
    <w:rPr>
      <w:rFonts w:cs="David"/>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paragraph" w:styleId="a3">
    <w:name w:val="header"/>
    <w:basedOn w:val="a"/>
    <w:link w:val="a4"/>
    <w:uiPriority w:val="99"/>
    <w:rsid w:val="00E30547"/>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E30547"/>
    <w:rPr>
      <w:rFonts w:cs="Times New Roman"/>
    </w:rPr>
  </w:style>
  <w:style w:type="paragraph" w:customStyle="1" w:styleId="CharChar">
    <w:name w:val="Char Char"/>
    <w:basedOn w:val="a"/>
    <w:uiPriority w:val="99"/>
    <w:rsid w:val="00E30547"/>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hAnsi="Arial" w:cs="David"/>
      <w:noProof/>
      <w:szCs w:val="2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1453</Words>
  <Characters>7269</Characters>
  <Application>Microsoft Office Word</Application>
  <DocSecurity>4</DocSecurity>
  <Lines>60</Lines>
  <Paragraphs>17</Paragraphs>
  <ScaleCrop>false</ScaleCrop>
  <Company>Liraz</Company>
  <LinksUpToDate>false</LinksUpToDate>
  <CharactersWithSpaces>8705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כללי התקשורת (בזק ושידורים)</dc:title>
  <dc:subject/>
  <dc:creator>com_alex</dc:creator>
  <cp:keywords/>
  <dc:description/>
  <cp:lastModifiedBy>שמואל כוכב</cp:lastModifiedBy>
  <cp:revision>2</cp:revision>
  <dcterms:created xsi:type="dcterms:W3CDTF">2018-06-20T11:15:00Z</dcterms:created>
  <dcterms:modified xsi:type="dcterms:W3CDTF">2018-06-20T11:15:00Z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00893710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2010-03-02T00:00:00Z</vt:lpwstr>
  </property>
  <property fmtid="{D5CDD505-2E9C-101B-9397-08002B2CF9AE}" pid="8" name="SDHebDate">
    <vt:lpwstr>ט"ז באדר, התש"ע</vt:lpwstr>
  </property>
  <property fmtid="{D5CDD505-2E9C-101B-9397-08002B2CF9AE}" pid="9" name="MisYeshiva">
    <vt:lpwstr>190.000000000000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10:00</vt:lpwstr>
  </property>
  <property fmtid="{D5CDD505-2E9C-101B-9397-08002B2CF9AE}" pid="13" name="TaarichYeshiva">
    <vt:lpwstr>2010-02-22T10:00:00Z</vt:lpwstr>
  </property>
  <property fmtid="{D5CDD505-2E9C-101B-9397-08002B2CF9AE}" pid="14" name="MisVaada">
    <vt:lpwstr>654.000000000000</vt:lpwstr>
  </property>
  <property fmtid="{D5CDD505-2E9C-101B-9397-08002B2CF9AE}" pid="15" name="GetLastModified">
    <vt:lpwstr>3/2/2010 1:27:12 PM</vt:lpwstr>
  </property>
</Properties>
</file>