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B5669" w:rsidRPr="007B5669" w:rsidRDefault="007B5669" w:rsidP="007B5669">
      <w:pPr>
        <w:pStyle w:val="5"/>
        <w:rPr>
          <w:b/>
          <w:bCs/>
          <w:sz w:val="24"/>
          <w:rtl/>
        </w:rPr>
      </w:pPr>
      <w:bookmarkStart w:id="0" w:name="_GoBack"/>
      <w:bookmarkEnd w:id="0"/>
      <w:r w:rsidRPr="007B5669">
        <w:rPr>
          <w:b/>
          <w:bCs/>
          <w:sz w:val="24"/>
          <w:rtl/>
        </w:rPr>
        <w:t>הכנסת השמונה-עשרה</w:t>
      </w:r>
      <w:r w:rsidRPr="007B5669">
        <w:rPr>
          <w:b/>
          <w:bCs/>
          <w:sz w:val="24"/>
          <w:rtl/>
        </w:rPr>
        <w:tab/>
      </w:r>
      <w:r w:rsidRPr="007B5669">
        <w:rPr>
          <w:b/>
          <w:bCs/>
          <w:sz w:val="24"/>
          <w:rtl/>
        </w:rPr>
        <w:tab/>
      </w:r>
      <w:r w:rsidRPr="007B5669">
        <w:rPr>
          <w:b/>
          <w:bCs/>
          <w:sz w:val="24"/>
          <w:rtl/>
        </w:rPr>
        <w:tab/>
      </w:r>
      <w:r w:rsidRPr="007B5669">
        <w:rPr>
          <w:b/>
          <w:bCs/>
          <w:sz w:val="24"/>
          <w:rtl/>
        </w:rPr>
        <w:tab/>
      </w:r>
      <w:r w:rsidRPr="007B5669">
        <w:rPr>
          <w:b/>
          <w:bCs/>
          <w:sz w:val="24"/>
          <w:rtl/>
        </w:rPr>
        <w:tab/>
      </w:r>
      <w:r w:rsidRPr="007B5669">
        <w:rPr>
          <w:b/>
          <w:bCs/>
          <w:sz w:val="24"/>
          <w:rtl/>
        </w:rPr>
        <w:tab/>
      </w:r>
      <w:r w:rsidRPr="007B5669">
        <w:rPr>
          <w:b/>
          <w:bCs/>
          <w:sz w:val="24"/>
          <w:rtl/>
        </w:rPr>
        <w:tab/>
        <w:t>נוסח לא מתוקן</w:t>
      </w:r>
    </w:p>
    <w:p w:rsidR="007B5669" w:rsidRPr="007B5669" w:rsidRDefault="007B5669" w:rsidP="007B5669">
      <w:pPr>
        <w:bidi/>
        <w:jc w:val="both"/>
        <w:rPr>
          <w:rFonts w:cs="David"/>
          <w:b/>
          <w:bCs/>
          <w:rtl/>
        </w:rPr>
      </w:pPr>
      <w:r w:rsidRPr="007B5669">
        <w:rPr>
          <w:rFonts w:cs="David"/>
          <w:b/>
          <w:bCs/>
          <w:rtl/>
        </w:rPr>
        <w:t>מושב שלישי</w:t>
      </w:r>
    </w:p>
    <w:p w:rsidR="007B5669" w:rsidRPr="007B5669" w:rsidRDefault="007B5669" w:rsidP="007B5669">
      <w:pPr>
        <w:bidi/>
        <w:jc w:val="both"/>
        <w:rPr>
          <w:rFonts w:cs="David"/>
          <w:b/>
          <w:bCs/>
          <w:rtl/>
        </w:rPr>
      </w:pPr>
    </w:p>
    <w:p w:rsidR="007B5669" w:rsidRPr="007B5669" w:rsidRDefault="007B5669" w:rsidP="007B5669">
      <w:pPr>
        <w:bidi/>
        <w:jc w:val="both"/>
        <w:rPr>
          <w:rFonts w:cs="David"/>
          <w:b/>
          <w:bCs/>
          <w:rtl/>
        </w:rPr>
      </w:pPr>
    </w:p>
    <w:p w:rsidR="007B5669" w:rsidRPr="007B5669" w:rsidRDefault="007B5669" w:rsidP="007B5669">
      <w:pPr>
        <w:bidi/>
        <w:jc w:val="both"/>
        <w:rPr>
          <w:rFonts w:cs="David"/>
          <w:b/>
          <w:bCs/>
          <w:rtl/>
        </w:rPr>
      </w:pPr>
    </w:p>
    <w:p w:rsidR="007B5669" w:rsidRPr="007B5669" w:rsidRDefault="007B5669" w:rsidP="007B5669">
      <w:pPr>
        <w:bidi/>
        <w:jc w:val="center"/>
        <w:rPr>
          <w:rFonts w:cs="David"/>
          <w:b/>
          <w:bCs/>
          <w:rtl/>
        </w:rPr>
      </w:pPr>
      <w:r w:rsidRPr="007B5669">
        <w:rPr>
          <w:rFonts w:cs="David"/>
          <w:b/>
          <w:bCs/>
          <w:rtl/>
        </w:rPr>
        <w:t>פרוטוקול מס' 324</w:t>
      </w:r>
    </w:p>
    <w:p w:rsidR="007B5669" w:rsidRPr="007B5669" w:rsidRDefault="007B5669" w:rsidP="007B5669">
      <w:pPr>
        <w:bidi/>
        <w:jc w:val="center"/>
        <w:rPr>
          <w:rFonts w:cs="David"/>
          <w:b/>
          <w:bCs/>
          <w:rtl/>
        </w:rPr>
      </w:pPr>
      <w:r w:rsidRPr="007B5669">
        <w:rPr>
          <w:rFonts w:cs="David"/>
          <w:b/>
          <w:bCs/>
          <w:rtl/>
        </w:rPr>
        <w:t>מישיבת ועדת הכלכלה</w:t>
      </w:r>
    </w:p>
    <w:p w:rsidR="007B5669" w:rsidRPr="007B5669" w:rsidRDefault="007B5669" w:rsidP="007B5669">
      <w:pPr>
        <w:bidi/>
        <w:jc w:val="center"/>
        <w:rPr>
          <w:rFonts w:cs="David"/>
          <w:b/>
          <w:bCs/>
          <w:u w:val="single"/>
          <w:rtl/>
        </w:rPr>
      </w:pPr>
      <w:r w:rsidRPr="007B5669">
        <w:rPr>
          <w:rFonts w:cs="David"/>
          <w:b/>
          <w:bCs/>
          <w:u w:val="single"/>
          <w:rtl/>
        </w:rPr>
        <w:t>שהתקיימה ביום שני, ג' בחשווון התש"ע (11 באוקטובר 2010) בשעה 10:30</w:t>
      </w:r>
    </w:p>
    <w:p w:rsidR="007B5669" w:rsidRPr="007B5669" w:rsidRDefault="007B5669" w:rsidP="007B5669">
      <w:pPr>
        <w:bidi/>
        <w:jc w:val="both"/>
        <w:rPr>
          <w:rFonts w:cs="David"/>
          <w:b/>
          <w:bCs/>
          <w:rtl/>
        </w:rPr>
      </w:pPr>
    </w:p>
    <w:p w:rsidR="007B5669" w:rsidRPr="007B5669" w:rsidRDefault="007B5669" w:rsidP="007B5669">
      <w:pPr>
        <w:tabs>
          <w:tab w:val="left" w:pos="1221"/>
        </w:tabs>
        <w:bidi/>
        <w:jc w:val="both"/>
        <w:rPr>
          <w:rFonts w:cs="David"/>
          <w:b/>
          <w:bCs/>
          <w:u w:val="single"/>
          <w:rtl/>
        </w:rPr>
      </w:pPr>
    </w:p>
    <w:p w:rsidR="007B5669" w:rsidRPr="007B5669" w:rsidRDefault="007B5669" w:rsidP="007B5669">
      <w:pPr>
        <w:bidi/>
        <w:jc w:val="both"/>
        <w:rPr>
          <w:rFonts w:cs="David"/>
          <w:b/>
          <w:bCs/>
          <w:rtl/>
        </w:rPr>
      </w:pPr>
      <w:r w:rsidRPr="007B5669">
        <w:rPr>
          <w:rFonts w:cs="David"/>
          <w:b/>
          <w:bCs/>
          <w:u w:val="single"/>
          <w:rtl/>
        </w:rPr>
        <w:t>סדר היום</w:t>
      </w:r>
      <w:r w:rsidRPr="007B5669">
        <w:rPr>
          <w:rFonts w:cs="David"/>
          <w:rtl/>
        </w:rPr>
        <w:t>:</w:t>
      </w:r>
      <w:r w:rsidRPr="007B5669">
        <w:rPr>
          <w:rFonts w:cs="David"/>
          <w:b/>
          <w:bCs/>
          <w:rtl/>
        </w:rPr>
        <w:t xml:space="preserve"> תקנות הטיס (נוהלי תיעוד כלי טיס וחלקיהם) (תיקון), התש"ע-2010, בדבר </w:t>
      </w:r>
    </w:p>
    <w:p w:rsidR="007B5669" w:rsidRPr="007B5669" w:rsidRDefault="007B5669" w:rsidP="007B5669">
      <w:pPr>
        <w:bidi/>
        <w:jc w:val="both"/>
        <w:rPr>
          <w:rFonts w:cs="David"/>
          <w:b/>
          <w:bCs/>
          <w:rtl/>
        </w:rPr>
      </w:pPr>
      <w:r w:rsidRPr="007B5669">
        <w:rPr>
          <w:rFonts w:cs="David"/>
          <w:b/>
          <w:bCs/>
          <w:rtl/>
        </w:rPr>
        <w:t xml:space="preserve">                   אווירונים זעירי משקל.</w:t>
      </w:r>
    </w:p>
    <w:p w:rsidR="007B5669" w:rsidRPr="007B5669" w:rsidRDefault="007B5669" w:rsidP="007B5669">
      <w:pPr>
        <w:bidi/>
        <w:jc w:val="both"/>
        <w:rPr>
          <w:rFonts w:cs="David"/>
          <w:rtl/>
        </w:rPr>
      </w:pPr>
    </w:p>
    <w:p w:rsidR="007B5669" w:rsidRPr="007B5669" w:rsidRDefault="007B5669" w:rsidP="007B5669">
      <w:pPr>
        <w:bidi/>
        <w:jc w:val="both"/>
        <w:rPr>
          <w:rFonts w:cs="David"/>
          <w:rtl/>
        </w:rPr>
      </w:pPr>
    </w:p>
    <w:p w:rsidR="007B5669" w:rsidRPr="007B5669" w:rsidRDefault="007B5669" w:rsidP="007B5669">
      <w:pPr>
        <w:bidi/>
        <w:jc w:val="both"/>
        <w:rPr>
          <w:rFonts w:cs="David"/>
          <w:b/>
          <w:bCs/>
          <w:u w:val="single"/>
          <w:rtl/>
        </w:rPr>
      </w:pPr>
      <w:r w:rsidRPr="007B5669">
        <w:rPr>
          <w:rFonts w:cs="David"/>
          <w:b/>
          <w:bCs/>
          <w:u w:val="single"/>
          <w:rtl/>
        </w:rPr>
        <w:t>נכחו</w:t>
      </w:r>
      <w:r w:rsidRPr="007B5669">
        <w:rPr>
          <w:rFonts w:cs="David"/>
          <w:rtl/>
        </w:rPr>
        <w:t>:</w:t>
      </w:r>
    </w:p>
    <w:p w:rsidR="007B5669" w:rsidRPr="007B5669" w:rsidRDefault="007B5669" w:rsidP="007B5669">
      <w:pPr>
        <w:bidi/>
        <w:jc w:val="both"/>
        <w:rPr>
          <w:rFonts w:cs="David"/>
          <w:rtl/>
        </w:rPr>
      </w:pPr>
    </w:p>
    <w:p w:rsidR="007B5669" w:rsidRPr="007B5669" w:rsidRDefault="007B5669" w:rsidP="007B5669">
      <w:pPr>
        <w:tabs>
          <w:tab w:val="left" w:pos="1788"/>
        </w:tabs>
        <w:bidi/>
        <w:jc w:val="both"/>
        <w:rPr>
          <w:rFonts w:cs="David"/>
          <w:rtl/>
        </w:rPr>
      </w:pPr>
      <w:r w:rsidRPr="007B5669">
        <w:rPr>
          <w:rFonts w:cs="David"/>
          <w:b/>
          <w:bCs/>
          <w:u w:val="single"/>
          <w:rtl/>
        </w:rPr>
        <w:t>חברי הוועדה</w:t>
      </w:r>
      <w:r w:rsidRPr="007B5669">
        <w:rPr>
          <w:rFonts w:cs="David"/>
          <w:rtl/>
        </w:rPr>
        <w:t>:</w:t>
      </w:r>
    </w:p>
    <w:p w:rsidR="007B5669" w:rsidRPr="007B5669" w:rsidRDefault="007B5669" w:rsidP="007B5669">
      <w:pPr>
        <w:bidi/>
        <w:jc w:val="both"/>
        <w:rPr>
          <w:rFonts w:cs="David"/>
          <w:rtl/>
        </w:rPr>
      </w:pPr>
      <w:r w:rsidRPr="007B5669">
        <w:rPr>
          <w:rFonts w:cs="David"/>
          <w:rtl/>
        </w:rPr>
        <w:t xml:space="preserve"> יצחק וקנין – היו"ר</w:t>
      </w:r>
    </w:p>
    <w:p w:rsidR="007B5669" w:rsidRPr="007B5669" w:rsidRDefault="007B5669" w:rsidP="007B5669">
      <w:pPr>
        <w:bidi/>
        <w:jc w:val="both"/>
        <w:rPr>
          <w:rFonts w:cs="David"/>
          <w:rtl/>
        </w:rPr>
      </w:pPr>
      <w:r w:rsidRPr="007B5669">
        <w:rPr>
          <w:rFonts w:cs="David"/>
          <w:rtl/>
        </w:rPr>
        <w:t>ישראל חסון</w:t>
      </w:r>
    </w:p>
    <w:p w:rsidR="007B5669" w:rsidRPr="007B5669" w:rsidRDefault="007B5669" w:rsidP="007B5669">
      <w:pPr>
        <w:bidi/>
        <w:jc w:val="both"/>
        <w:rPr>
          <w:rFonts w:cs="David"/>
          <w:rtl/>
        </w:rPr>
      </w:pPr>
    </w:p>
    <w:p w:rsidR="007B5669" w:rsidRPr="007B5669" w:rsidRDefault="007B5669" w:rsidP="007B5669">
      <w:pPr>
        <w:tabs>
          <w:tab w:val="left" w:pos="1788"/>
          <w:tab w:val="left" w:pos="3631"/>
        </w:tabs>
        <w:bidi/>
        <w:jc w:val="both"/>
        <w:rPr>
          <w:rFonts w:cs="David"/>
          <w:rtl/>
        </w:rPr>
      </w:pPr>
      <w:r w:rsidRPr="007B5669">
        <w:rPr>
          <w:rFonts w:cs="David"/>
          <w:b/>
          <w:bCs/>
          <w:u w:val="single"/>
          <w:rtl/>
        </w:rPr>
        <w:t>מוזמנים</w:t>
      </w:r>
      <w:r w:rsidRPr="007B5669">
        <w:rPr>
          <w:rFonts w:cs="David"/>
          <w:rtl/>
        </w:rPr>
        <w:t>:</w:t>
      </w:r>
    </w:p>
    <w:p w:rsidR="007B5669" w:rsidRPr="007B5669" w:rsidRDefault="007B5669" w:rsidP="007B5669">
      <w:pPr>
        <w:bidi/>
        <w:jc w:val="both"/>
        <w:outlineLvl w:val="0"/>
        <w:rPr>
          <w:rFonts w:cs="David"/>
          <w:rtl/>
        </w:rPr>
      </w:pPr>
      <w:r w:rsidRPr="007B5669">
        <w:rPr>
          <w:rFonts w:cs="David"/>
          <w:rtl/>
        </w:rPr>
        <w:t>עו"ד רון חלפון – לשכה משפטית, משרד התחבורה והבטיחות בדרכים</w:t>
      </w:r>
    </w:p>
    <w:p w:rsidR="007B5669" w:rsidRPr="007B5669" w:rsidRDefault="007B5669" w:rsidP="007B5669">
      <w:pPr>
        <w:bidi/>
        <w:jc w:val="both"/>
        <w:outlineLvl w:val="0"/>
        <w:rPr>
          <w:rFonts w:cs="David"/>
          <w:rtl/>
        </w:rPr>
      </w:pPr>
      <w:r w:rsidRPr="007B5669">
        <w:rPr>
          <w:rFonts w:cs="David"/>
          <w:rtl/>
        </w:rPr>
        <w:t>עו"ד יערה למברגר קינר – משרד המשפטים</w:t>
      </w:r>
    </w:p>
    <w:p w:rsidR="007B5669" w:rsidRPr="007B5669" w:rsidRDefault="007B5669" w:rsidP="007B5669">
      <w:pPr>
        <w:bidi/>
        <w:jc w:val="both"/>
        <w:outlineLvl w:val="0"/>
        <w:rPr>
          <w:rFonts w:cs="David"/>
          <w:rtl/>
        </w:rPr>
      </w:pPr>
      <w:r w:rsidRPr="007B5669">
        <w:rPr>
          <w:rFonts w:cs="David"/>
          <w:rtl/>
        </w:rPr>
        <w:t>רן בג – מנהל תחום תעופה ספורטיבית, רת"א</w:t>
      </w:r>
    </w:p>
    <w:p w:rsidR="007B5669" w:rsidRPr="007B5669" w:rsidRDefault="007B5669" w:rsidP="007B5669">
      <w:pPr>
        <w:bidi/>
        <w:jc w:val="both"/>
        <w:outlineLvl w:val="0"/>
        <w:rPr>
          <w:rFonts w:cs="David"/>
          <w:rtl/>
        </w:rPr>
      </w:pPr>
      <w:r w:rsidRPr="007B5669">
        <w:rPr>
          <w:rFonts w:cs="David"/>
          <w:rtl/>
        </w:rPr>
        <w:t>תמיר ברעם – מנהל מחלקת הנדסה, רת"א</w:t>
      </w:r>
    </w:p>
    <w:p w:rsidR="007B5669" w:rsidRPr="007B5669" w:rsidRDefault="007B5669" w:rsidP="007B5669">
      <w:pPr>
        <w:bidi/>
        <w:jc w:val="both"/>
        <w:outlineLvl w:val="0"/>
        <w:rPr>
          <w:rFonts w:cs="David"/>
          <w:rtl/>
        </w:rPr>
      </w:pPr>
      <w:r w:rsidRPr="007B5669">
        <w:rPr>
          <w:rFonts w:cs="David"/>
          <w:rtl/>
        </w:rPr>
        <w:t>גדי רגב – ראש מטה תעופה, רת"א</w:t>
      </w:r>
    </w:p>
    <w:p w:rsidR="007B5669" w:rsidRPr="007B5669" w:rsidRDefault="007B5669" w:rsidP="007B5669">
      <w:pPr>
        <w:bidi/>
        <w:jc w:val="both"/>
        <w:outlineLvl w:val="0"/>
        <w:rPr>
          <w:rFonts w:cs="David"/>
          <w:rtl/>
        </w:rPr>
      </w:pPr>
      <w:r w:rsidRPr="007B5669">
        <w:rPr>
          <w:rFonts w:cs="David"/>
          <w:rtl/>
        </w:rPr>
        <w:t>עו"ד רננה שחר – יועצת משפטית, רת"א</w:t>
      </w:r>
    </w:p>
    <w:p w:rsidR="007B5669" w:rsidRPr="007B5669" w:rsidRDefault="007B5669" w:rsidP="007B5669">
      <w:pPr>
        <w:bidi/>
        <w:jc w:val="both"/>
        <w:outlineLvl w:val="0"/>
        <w:rPr>
          <w:rFonts w:cs="David"/>
          <w:rtl/>
        </w:rPr>
      </w:pPr>
      <w:r w:rsidRPr="007B5669">
        <w:rPr>
          <w:rFonts w:cs="David"/>
          <w:rtl/>
        </w:rPr>
        <w:t>עמיר שלום – מחלקת רישוי, רת"א</w:t>
      </w:r>
    </w:p>
    <w:p w:rsidR="007B5669" w:rsidRPr="007B5669" w:rsidRDefault="007B5669" w:rsidP="007B5669">
      <w:pPr>
        <w:bidi/>
        <w:jc w:val="both"/>
        <w:outlineLvl w:val="0"/>
        <w:rPr>
          <w:rFonts w:cs="David"/>
          <w:rtl/>
        </w:rPr>
      </w:pPr>
      <w:r w:rsidRPr="007B5669">
        <w:rPr>
          <w:rFonts w:cs="David"/>
          <w:rtl/>
        </w:rPr>
        <w:t>יואב בראל – מחלקת תקינה, תשתיות ומבצעים, רת"א</w:t>
      </w:r>
    </w:p>
    <w:p w:rsidR="007B5669" w:rsidRPr="007B5669" w:rsidRDefault="007B5669" w:rsidP="007B5669">
      <w:pPr>
        <w:bidi/>
        <w:jc w:val="both"/>
        <w:outlineLvl w:val="0"/>
        <w:rPr>
          <w:rFonts w:cs="David"/>
          <w:rtl/>
        </w:rPr>
      </w:pPr>
      <w:r w:rsidRPr="007B5669">
        <w:rPr>
          <w:rFonts w:cs="David"/>
          <w:rtl/>
        </w:rPr>
        <w:t>מייקי אברהמי – סגן בכיר למבצעים, רת"א</w:t>
      </w:r>
    </w:p>
    <w:p w:rsidR="007B5669" w:rsidRPr="007B5669" w:rsidRDefault="007B5669" w:rsidP="007B5669">
      <w:pPr>
        <w:bidi/>
        <w:jc w:val="both"/>
        <w:outlineLvl w:val="0"/>
        <w:rPr>
          <w:rFonts w:cs="David"/>
          <w:rtl/>
        </w:rPr>
      </w:pPr>
      <w:r w:rsidRPr="007B5669">
        <w:rPr>
          <w:rFonts w:cs="David"/>
          <w:rtl/>
        </w:rPr>
        <w:t>יהודה קדוש – כושר אווירי, רת"א</w:t>
      </w:r>
    </w:p>
    <w:p w:rsidR="007B5669" w:rsidRPr="007B5669" w:rsidRDefault="007B5669" w:rsidP="007B5669">
      <w:pPr>
        <w:bidi/>
        <w:jc w:val="both"/>
        <w:outlineLvl w:val="0"/>
        <w:rPr>
          <w:rFonts w:cs="David"/>
          <w:rtl/>
        </w:rPr>
      </w:pPr>
      <w:r w:rsidRPr="007B5669">
        <w:rPr>
          <w:rFonts w:cs="David"/>
          <w:rtl/>
        </w:rPr>
        <w:t>אברהם קמחי – חבר הנהלת קלוב התעופה</w:t>
      </w:r>
    </w:p>
    <w:p w:rsidR="007B5669" w:rsidRPr="007B5669" w:rsidRDefault="007B5669" w:rsidP="007B5669">
      <w:pPr>
        <w:bidi/>
        <w:jc w:val="both"/>
        <w:outlineLvl w:val="0"/>
        <w:rPr>
          <w:rFonts w:cs="David"/>
          <w:rtl/>
        </w:rPr>
      </w:pPr>
      <w:r w:rsidRPr="007B5669">
        <w:rPr>
          <w:rFonts w:cs="David"/>
          <w:rtl/>
        </w:rPr>
        <w:t>אודי זוהר – יו"ר קלוב התעופה</w:t>
      </w:r>
    </w:p>
    <w:p w:rsidR="007B5669" w:rsidRPr="007B5669" w:rsidRDefault="007B5669" w:rsidP="007B5669">
      <w:pPr>
        <w:bidi/>
        <w:jc w:val="both"/>
        <w:outlineLvl w:val="0"/>
        <w:rPr>
          <w:rFonts w:cs="David"/>
          <w:rtl/>
        </w:rPr>
      </w:pPr>
      <w:r w:rsidRPr="007B5669">
        <w:rPr>
          <w:rFonts w:cs="David"/>
          <w:rtl/>
        </w:rPr>
        <w:t xml:space="preserve">מיכאל רביב – נשיא עמותת </w:t>
      </w:r>
      <w:r w:rsidRPr="007B5669">
        <w:rPr>
          <w:rFonts w:cs="David"/>
        </w:rPr>
        <w:t>EAA</w:t>
      </w:r>
    </w:p>
    <w:p w:rsidR="007B5669" w:rsidRPr="007B5669" w:rsidRDefault="007B5669" w:rsidP="007B5669">
      <w:pPr>
        <w:bidi/>
        <w:jc w:val="both"/>
        <w:outlineLvl w:val="0"/>
        <w:rPr>
          <w:rFonts w:cs="David"/>
          <w:rtl/>
        </w:rPr>
      </w:pPr>
      <w:r w:rsidRPr="007B5669">
        <w:rPr>
          <w:rFonts w:cs="David"/>
          <w:rtl/>
        </w:rPr>
        <w:t xml:space="preserve">אריאל אריאלי – חבר עמותת </w:t>
      </w:r>
      <w:r w:rsidRPr="007B5669">
        <w:rPr>
          <w:rFonts w:cs="David"/>
        </w:rPr>
        <w:t>EAA</w:t>
      </w:r>
    </w:p>
    <w:p w:rsidR="007B5669" w:rsidRPr="007B5669" w:rsidRDefault="007B5669" w:rsidP="007B5669">
      <w:pPr>
        <w:bidi/>
        <w:jc w:val="both"/>
        <w:outlineLvl w:val="0"/>
        <w:rPr>
          <w:rFonts w:cs="David"/>
          <w:rtl/>
        </w:rPr>
      </w:pPr>
      <w:r w:rsidRPr="007B5669">
        <w:rPr>
          <w:rFonts w:cs="David"/>
          <w:rtl/>
        </w:rPr>
        <w:t>יאיר פארן – חבר איגוד תעופה ספורטיבית</w:t>
      </w:r>
    </w:p>
    <w:p w:rsidR="007B5669" w:rsidRPr="007B5669" w:rsidRDefault="007B5669" w:rsidP="007B5669">
      <w:pPr>
        <w:bidi/>
        <w:jc w:val="both"/>
        <w:outlineLvl w:val="0"/>
        <w:rPr>
          <w:rFonts w:cs="David"/>
          <w:rtl/>
        </w:rPr>
      </w:pPr>
      <w:r w:rsidRPr="007B5669">
        <w:rPr>
          <w:rFonts w:cs="David"/>
          <w:rtl/>
        </w:rPr>
        <w:t>דן שיאון – יו"ר ועדת הבטיחות, העמותה לתעופה ספורטיבית בישראל</w:t>
      </w:r>
    </w:p>
    <w:p w:rsidR="007B5669" w:rsidRPr="007B5669" w:rsidRDefault="007B5669" w:rsidP="007B5669">
      <w:pPr>
        <w:bidi/>
        <w:jc w:val="both"/>
        <w:outlineLvl w:val="0"/>
        <w:rPr>
          <w:rFonts w:cs="David"/>
          <w:rtl/>
        </w:rPr>
      </w:pPr>
      <w:r w:rsidRPr="007B5669">
        <w:rPr>
          <w:rFonts w:cs="David"/>
          <w:rtl/>
        </w:rPr>
        <w:t>דוד לאופר – יו"ר הנהלת האגודה הישראלית לתעופה זעירה</w:t>
      </w:r>
    </w:p>
    <w:p w:rsidR="007B5669" w:rsidRPr="007B5669" w:rsidRDefault="007B5669" w:rsidP="007B5669">
      <w:pPr>
        <w:bidi/>
        <w:jc w:val="both"/>
        <w:rPr>
          <w:rFonts w:cs="David"/>
          <w:rtl/>
        </w:rPr>
      </w:pPr>
      <w:r w:rsidRPr="007B5669">
        <w:rPr>
          <w:rFonts w:cs="David"/>
          <w:rtl/>
        </w:rPr>
        <w:t>מיכה לוי – מנהל אגודת תעופה ספורטיבית</w:t>
      </w:r>
    </w:p>
    <w:p w:rsidR="007B5669" w:rsidRPr="007B5669" w:rsidRDefault="007B5669" w:rsidP="007B5669">
      <w:pPr>
        <w:bidi/>
        <w:jc w:val="both"/>
        <w:rPr>
          <w:rFonts w:cs="David"/>
          <w:rtl/>
        </w:rPr>
      </w:pPr>
      <w:r w:rsidRPr="007B5669">
        <w:rPr>
          <w:rFonts w:cs="David"/>
          <w:rtl/>
        </w:rPr>
        <w:t>אברהם גרייצר – עמותת תעופה ספורטיבית</w:t>
      </w:r>
    </w:p>
    <w:p w:rsidR="007B5669" w:rsidRPr="007B5669" w:rsidRDefault="007B5669" w:rsidP="007B5669">
      <w:pPr>
        <w:bidi/>
        <w:jc w:val="both"/>
        <w:rPr>
          <w:rFonts w:cs="David"/>
          <w:rtl/>
        </w:rPr>
      </w:pPr>
    </w:p>
    <w:p w:rsidR="007B5669" w:rsidRPr="007B5669" w:rsidRDefault="007B5669" w:rsidP="007B5669">
      <w:pPr>
        <w:tabs>
          <w:tab w:val="left" w:pos="1930"/>
        </w:tabs>
        <w:bidi/>
        <w:jc w:val="both"/>
        <w:rPr>
          <w:rFonts w:cs="David"/>
          <w:rtl/>
        </w:rPr>
      </w:pPr>
      <w:r w:rsidRPr="007B5669">
        <w:rPr>
          <w:rFonts w:cs="David"/>
          <w:b/>
          <w:bCs/>
          <w:u w:val="single"/>
          <w:rtl/>
        </w:rPr>
        <w:t>ייעוץ משפטי</w:t>
      </w:r>
      <w:r w:rsidRPr="007B5669">
        <w:rPr>
          <w:rFonts w:cs="David"/>
          <w:rtl/>
        </w:rPr>
        <w:t>: איתי עצמון</w:t>
      </w:r>
    </w:p>
    <w:p w:rsidR="007B5669" w:rsidRPr="007B5669" w:rsidRDefault="007B5669" w:rsidP="007B5669">
      <w:pPr>
        <w:bidi/>
        <w:jc w:val="both"/>
        <w:rPr>
          <w:rFonts w:cs="David"/>
          <w:rtl/>
        </w:rPr>
      </w:pPr>
    </w:p>
    <w:p w:rsidR="007B5669" w:rsidRPr="007B5669" w:rsidRDefault="007B5669" w:rsidP="007B5669">
      <w:pPr>
        <w:tabs>
          <w:tab w:val="left" w:pos="1930"/>
        </w:tabs>
        <w:bidi/>
        <w:jc w:val="both"/>
        <w:rPr>
          <w:rFonts w:cs="David"/>
          <w:rtl/>
        </w:rPr>
      </w:pPr>
      <w:r w:rsidRPr="007B5669">
        <w:rPr>
          <w:rFonts w:cs="David"/>
          <w:b/>
          <w:bCs/>
          <w:u w:val="single"/>
          <w:rtl/>
        </w:rPr>
        <w:t>מנהלת הוועדה</w:t>
      </w:r>
      <w:r w:rsidRPr="007B5669">
        <w:rPr>
          <w:rFonts w:cs="David"/>
          <w:rtl/>
        </w:rPr>
        <w:t>:</w:t>
      </w:r>
      <w:r w:rsidRPr="007B5669">
        <w:rPr>
          <w:rFonts w:cs="David"/>
          <w:b/>
          <w:bCs/>
          <w:rtl/>
        </w:rPr>
        <w:t xml:space="preserve"> </w:t>
      </w:r>
      <w:r w:rsidRPr="007B5669">
        <w:rPr>
          <w:rFonts w:cs="David"/>
          <w:rtl/>
        </w:rPr>
        <w:t>לאה ורון</w:t>
      </w:r>
    </w:p>
    <w:p w:rsidR="007B5669" w:rsidRPr="007B5669" w:rsidRDefault="007B5669" w:rsidP="007B5669">
      <w:pPr>
        <w:bidi/>
        <w:jc w:val="both"/>
        <w:rPr>
          <w:rFonts w:cs="David"/>
          <w:rtl/>
        </w:rPr>
      </w:pPr>
    </w:p>
    <w:p w:rsidR="007B5669" w:rsidRPr="007B5669" w:rsidRDefault="007B5669" w:rsidP="007B5669">
      <w:pPr>
        <w:tabs>
          <w:tab w:val="left" w:pos="1930"/>
        </w:tabs>
        <w:bidi/>
        <w:jc w:val="both"/>
        <w:rPr>
          <w:rFonts w:cs="David"/>
          <w:rtl/>
        </w:rPr>
      </w:pPr>
      <w:r w:rsidRPr="007B5669">
        <w:rPr>
          <w:rFonts w:cs="David"/>
          <w:b/>
          <w:bCs/>
          <w:u w:val="single"/>
          <w:rtl/>
        </w:rPr>
        <w:t>רשמת פרלמנטרית</w:t>
      </w:r>
      <w:r w:rsidRPr="007B5669">
        <w:rPr>
          <w:rFonts w:cs="David"/>
          <w:rtl/>
        </w:rPr>
        <w:t>: שרון רפאלי</w:t>
      </w:r>
    </w:p>
    <w:p w:rsidR="007B5669" w:rsidRPr="007B5669" w:rsidRDefault="007B5669" w:rsidP="007B5669">
      <w:pPr>
        <w:bidi/>
        <w:jc w:val="both"/>
        <w:rPr>
          <w:rFonts w:cs="David"/>
          <w:b/>
          <w:bCs/>
          <w:rtl/>
        </w:rPr>
      </w:pPr>
    </w:p>
    <w:p w:rsidR="007B5669" w:rsidRPr="007B5669" w:rsidRDefault="007B5669" w:rsidP="007B5669">
      <w:pPr>
        <w:pStyle w:val="5"/>
        <w:rPr>
          <w:sz w:val="24"/>
          <w:rtl/>
        </w:rPr>
      </w:pPr>
    </w:p>
    <w:p w:rsidR="007B5669" w:rsidRPr="007B5669" w:rsidRDefault="007B5669" w:rsidP="007B5669">
      <w:pPr>
        <w:pStyle w:val="5"/>
        <w:rPr>
          <w:sz w:val="24"/>
          <w:rtl/>
        </w:rPr>
      </w:pPr>
      <w:r w:rsidRPr="007B5669">
        <w:rPr>
          <w:sz w:val="24"/>
          <w:rtl/>
        </w:rPr>
        <w:t xml:space="preserve"> </w:t>
      </w:r>
    </w:p>
    <w:p w:rsidR="007B5669" w:rsidRPr="007B5669" w:rsidRDefault="007B5669" w:rsidP="007B5669">
      <w:pPr>
        <w:bidi/>
        <w:jc w:val="both"/>
        <w:rPr>
          <w:rFonts w:cs="David"/>
          <w:rtl/>
        </w:rPr>
      </w:pPr>
    </w:p>
    <w:p w:rsidR="007B5669" w:rsidRPr="007B5669" w:rsidRDefault="007B5669" w:rsidP="007B5669">
      <w:pPr>
        <w:bidi/>
        <w:jc w:val="center"/>
        <w:rPr>
          <w:rFonts w:cs="David"/>
          <w:b/>
          <w:bCs/>
          <w:u w:val="single"/>
          <w:rtl/>
        </w:rPr>
      </w:pPr>
      <w:r w:rsidRPr="007B5669">
        <w:rPr>
          <w:rFonts w:cs="David"/>
          <w:rtl/>
        </w:rPr>
        <w:br w:type="page"/>
      </w:r>
      <w:r w:rsidRPr="007B5669">
        <w:rPr>
          <w:rFonts w:cs="David"/>
          <w:b/>
          <w:bCs/>
          <w:u w:val="single"/>
          <w:rtl/>
        </w:rPr>
        <w:lastRenderedPageBreak/>
        <w:t>תקנות הטיס (נוהלי תיעוד כלי טיס וחלקיהם) (תיקון), התש"ע-2010, בדבר</w:t>
      </w:r>
    </w:p>
    <w:p w:rsidR="007B5669" w:rsidRPr="007B5669" w:rsidRDefault="007B5669" w:rsidP="007B5669">
      <w:pPr>
        <w:bidi/>
        <w:jc w:val="center"/>
        <w:rPr>
          <w:rFonts w:cs="David"/>
          <w:u w:val="single"/>
          <w:rtl/>
        </w:rPr>
      </w:pPr>
      <w:r w:rsidRPr="007B5669">
        <w:rPr>
          <w:rFonts w:cs="David"/>
          <w:b/>
          <w:bCs/>
          <w:u w:val="single"/>
          <w:rtl/>
        </w:rPr>
        <w:t>אווירונים זעירי משקל</w:t>
      </w:r>
    </w:p>
    <w:p w:rsidR="007B5669" w:rsidRPr="007B5669" w:rsidRDefault="007B5669" w:rsidP="007B5669">
      <w:pPr>
        <w:bidi/>
        <w:jc w:val="both"/>
        <w:rPr>
          <w:rFonts w:cs="David"/>
          <w:u w:val="single"/>
          <w:rtl/>
        </w:rPr>
      </w:pPr>
    </w:p>
    <w:p w:rsidR="007B5669" w:rsidRPr="007B5669" w:rsidRDefault="007B5669" w:rsidP="007B5669">
      <w:pPr>
        <w:bidi/>
        <w:jc w:val="both"/>
        <w:rPr>
          <w:rFonts w:cs="David"/>
          <w:u w:val="single"/>
          <w:rtl/>
        </w:rPr>
      </w:pPr>
    </w:p>
    <w:p w:rsidR="007B5669" w:rsidRPr="007B5669" w:rsidRDefault="007B5669" w:rsidP="007B5669">
      <w:pPr>
        <w:bidi/>
        <w:jc w:val="both"/>
        <w:rPr>
          <w:rFonts w:cs="David"/>
          <w:u w:val="single"/>
          <w:rtl/>
        </w:rPr>
      </w:pPr>
      <w:r w:rsidRPr="007B5669">
        <w:rPr>
          <w:rFonts w:cs="David"/>
          <w:u w:val="single"/>
          <w:rtl/>
        </w:rPr>
        <w:t>היו"ר יצחק וקנין:</w:t>
      </w:r>
    </w:p>
    <w:p w:rsidR="007B5669" w:rsidRPr="007B5669" w:rsidRDefault="007B5669" w:rsidP="007B5669">
      <w:pPr>
        <w:bidi/>
        <w:jc w:val="both"/>
        <w:rPr>
          <w:rFonts w:cs="David"/>
          <w:u w:val="single"/>
          <w:rtl/>
        </w:rPr>
      </w:pPr>
    </w:p>
    <w:p w:rsidR="007B5669" w:rsidRPr="007B5669" w:rsidRDefault="007B5669" w:rsidP="007B5669">
      <w:pPr>
        <w:bidi/>
        <w:jc w:val="both"/>
        <w:rPr>
          <w:rFonts w:cs="David"/>
          <w:rtl/>
        </w:rPr>
      </w:pPr>
      <w:r w:rsidRPr="007B5669">
        <w:rPr>
          <w:rFonts w:cs="David"/>
          <w:rtl/>
        </w:rPr>
        <w:tab/>
        <w:t>אני פותח את ישיבת ועדת הכלכלה. על סדר היום תקנות הטיס (נוהלי תיעוד כלי טיס וחלקיהם) (תיקון), התש"ע-2010, בדבר אווירונים זעירי משקל. רננה, בבקשה.</w:t>
      </w:r>
    </w:p>
    <w:p w:rsidR="007B5669" w:rsidRPr="007B5669" w:rsidRDefault="007B5669" w:rsidP="007B5669">
      <w:pPr>
        <w:bidi/>
        <w:jc w:val="both"/>
        <w:rPr>
          <w:rFonts w:cs="David"/>
          <w:rtl/>
        </w:rPr>
      </w:pPr>
    </w:p>
    <w:p w:rsidR="007B5669" w:rsidRPr="007B5669" w:rsidRDefault="007B5669" w:rsidP="007B5669">
      <w:pPr>
        <w:bidi/>
        <w:jc w:val="both"/>
        <w:rPr>
          <w:rFonts w:cs="David"/>
          <w:rtl/>
        </w:rPr>
      </w:pPr>
      <w:r w:rsidRPr="007B5669">
        <w:rPr>
          <w:rFonts w:cs="David"/>
          <w:u w:val="single"/>
          <w:rtl/>
        </w:rPr>
        <w:t>רננה שחר:</w:t>
      </w:r>
    </w:p>
    <w:p w:rsidR="007B5669" w:rsidRPr="007B5669" w:rsidRDefault="007B5669" w:rsidP="007B5669">
      <w:pPr>
        <w:bidi/>
        <w:jc w:val="both"/>
        <w:rPr>
          <w:rFonts w:cs="David"/>
          <w:rtl/>
        </w:rPr>
      </w:pPr>
    </w:p>
    <w:p w:rsidR="007B5669" w:rsidRPr="007B5669" w:rsidRDefault="007B5669" w:rsidP="007B5669">
      <w:pPr>
        <w:bidi/>
        <w:jc w:val="both"/>
        <w:rPr>
          <w:rFonts w:cs="David"/>
          <w:rtl/>
        </w:rPr>
      </w:pPr>
      <w:r w:rsidRPr="007B5669">
        <w:rPr>
          <w:rFonts w:cs="David"/>
          <w:rtl/>
        </w:rPr>
        <w:tab/>
        <w:t xml:space="preserve">באופן כללי שתי התקנות העיקריות קובעות את בסיס הרישוי של כלי טיס בישראל, לפי אלו תקנים מרשיינים את הכלי עצמו. עד היום התקן שלפיו מרשיינים אווירונים זעירי משקל הוא תקן </w:t>
      </w:r>
      <w:r w:rsidRPr="007B5669">
        <w:rPr>
          <w:rFonts w:cs="David"/>
        </w:rPr>
        <w:t>"S"</w:t>
      </w:r>
      <w:r w:rsidRPr="007B5669">
        <w:rPr>
          <w:rFonts w:cs="David"/>
          <w:rtl/>
        </w:rPr>
        <w:t xml:space="preserve"> הבריטי עם שינויים כאלה ואחרים, כמו שכתוב בתקנה 9(א) לתקנות התיעוד. </w:t>
      </w:r>
    </w:p>
    <w:p w:rsidR="007B5669" w:rsidRPr="007B5669" w:rsidRDefault="007B5669" w:rsidP="007B5669">
      <w:pPr>
        <w:bidi/>
        <w:jc w:val="both"/>
        <w:rPr>
          <w:rFonts w:cs="David"/>
          <w:rtl/>
        </w:rPr>
      </w:pPr>
    </w:p>
    <w:p w:rsidR="007B5669" w:rsidRPr="007B5669" w:rsidRDefault="007B5669" w:rsidP="007B5669">
      <w:pPr>
        <w:bidi/>
        <w:ind w:firstLine="720"/>
        <w:jc w:val="both"/>
        <w:rPr>
          <w:rFonts w:cs="David"/>
          <w:rtl/>
        </w:rPr>
      </w:pPr>
      <w:r w:rsidRPr="007B5669">
        <w:rPr>
          <w:rFonts w:cs="David"/>
          <w:rtl/>
        </w:rPr>
        <w:t xml:space="preserve">אנחנו מציעים כאן שלוש אופציות חדשות לרישוי אווירונים זעירי משקל. האופציה הראשונה היא על בסיס התקן המוסכם – קונצנזוס סטנדרט האמריקני שמאומץ בתקנה 94(א)(ב)(1), וזה בתהליך שבו הכלי יקבל תעודת כושר טיסה ולא יצטרך תעודת סוג. תעודת סוג זאת התעודה שבעצם מרשיינים את כל תהליך התיכון והייצור של הכלי, ועל בסיסו נותנים אחר כך תעודת כושר טיסה. זה הליך מיוחד שבסופו נותנים רק תעודת כושר טיסה על הכלי. יש עוד אופציה, שאם יצרן ירצה להוציא תעודת סוג על המטוסים שלו ניתן יהיה להוציא תעודת סוג לפי תקן </w:t>
      </w:r>
      <w:r w:rsidRPr="007B5669">
        <w:rPr>
          <w:rFonts w:cs="David"/>
        </w:rPr>
        <w:t>"S"</w:t>
      </w:r>
      <w:r w:rsidRPr="007B5669">
        <w:rPr>
          <w:rFonts w:cs="David"/>
          <w:rtl/>
        </w:rPr>
        <w:t xml:space="preserve"> הבריטי, אבל בשינויי המשקלים והמהירויות.האופציה השלישית שנמצאת בהוראת המעבר, שמטוסים שנמצאים היום בארץ והוגדרו לפי תקן </w:t>
      </w:r>
      <w:r w:rsidRPr="007B5669">
        <w:rPr>
          <w:rFonts w:cs="David"/>
        </w:rPr>
        <w:t>"S"</w:t>
      </w:r>
      <w:r w:rsidRPr="007B5669">
        <w:rPr>
          <w:rFonts w:cs="David"/>
          <w:rtl/>
        </w:rPr>
        <w:t xml:space="preserve"> למשקל של 454, אם היצרן יצהיר שהם תוכננו למשקלים גבוהים יותר ניתן יהיה לתקן את תעודות כושר הסוג הקיימות ולתקן את תעודות כושר הטיסה שהוצאו מכוחן. </w:t>
      </w:r>
    </w:p>
    <w:p w:rsidR="007B5669" w:rsidRPr="007B5669" w:rsidRDefault="007B5669" w:rsidP="007B5669">
      <w:pPr>
        <w:bidi/>
        <w:jc w:val="both"/>
        <w:rPr>
          <w:rFonts w:cs="David"/>
          <w:rtl/>
        </w:rPr>
      </w:pPr>
    </w:p>
    <w:p w:rsidR="007B5669" w:rsidRPr="007B5669" w:rsidRDefault="007B5669" w:rsidP="007B5669">
      <w:pPr>
        <w:bidi/>
        <w:jc w:val="both"/>
        <w:rPr>
          <w:rFonts w:cs="David"/>
        </w:rPr>
      </w:pPr>
      <w:r w:rsidRPr="007B5669">
        <w:rPr>
          <w:rFonts w:cs="David"/>
          <w:u w:val="single"/>
          <w:rtl/>
        </w:rPr>
        <w:t>היו"ר יצחק וקנין:</w:t>
      </w:r>
    </w:p>
    <w:p w:rsidR="007B5669" w:rsidRPr="007B5669" w:rsidRDefault="007B5669" w:rsidP="007B5669">
      <w:pPr>
        <w:bidi/>
        <w:jc w:val="both"/>
        <w:rPr>
          <w:rFonts w:cs="David"/>
          <w:rtl/>
        </w:rPr>
      </w:pPr>
    </w:p>
    <w:p w:rsidR="007B5669" w:rsidRPr="007B5669" w:rsidRDefault="007B5669" w:rsidP="007B5669">
      <w:pPr>
        <w:bidi/>
        <w:jc w:val="both"/>
        <w:rPr>
          <w:rFonts w:cs="David"/>
          <w:rtl/>
        </w:rPr>
      </w:pPr>
      <w:r w:rsidRPr="007B5669">
        <w:rPr>
          <w:rFonts w:cs="David"/>
          <w:rtl/>
        </w:rPr>
        <w:tab/>
        <w:t xml:space="preserve">תודה. הערה של איתי, בבקשה. </w:t>
      </w:r>
    </w:p>
    <w:p w:rsidR="007B5669" w:rsidRPr="007B5669" w:rsidRDefault="007B5669" w:rsidP="007B5669">
      <w:pPr>
        <w:bidi/>
        <w:jc w:val="both"/>
        <w:rPr>
          <w:rFonts w:cs="David"/>
          <w:rtl/>
        </w:rPr>
      </w:pPr>
    </w:p>
    <w:p w:rsidR="007B5669" w:rsidRPr="007B5669" w:rsidRDefault="007B5669" w:rsidP="007B5669">
      <w:pPr>
        <w:bidi/>
        <w:jc w:val="both"/>
        <w:rPr>
          <w:rFonts w:cs="David"/>
          <w:rtl/>
        </w:rPr>
      </w:pPr>
      <w:r w:rsidRPr="007B5669">
        <w:rPr>
          <w:rFonts w:cs="David"/>
          <w:u w:val="single"/>
          <w:rtl/>
        </w:rPr>
        <w:t>איתי עצמון:</w:t>
      </w:r>
    </w:p>
    <w:p w:rsidR="007B5669" w:rsidRPr="007B5669" w:rsidRDefault="007B5669" w:rsidP="007B5669">
      <w:pPr>
        <w:bidi/>
        <w:jc w:val="both"/>
        <w:rPr>
          <w:rFonts w:cs="David"/>
          <w:rtl/>
        </w:rPr>
      </w:pPr>
      <w:r w:rsidRPr="007B5669">
        <w:rPr>
          <w:rFonts w:cs="David"/>
          <w:rtl/>
        </w:rPr>
        <w:tab/>
      </w:r>
    </w:p>
    <w:p w:rsidR="007B5669" w:rsidRPr="007B5669" w:rsidRDefault="007B5669" w:rsidP="007B5669">
      <w:pPr>
        <w:bidi/>
        <w:jc w:val="both"/>
        <w:rPr>
          <w:rFonts w:cs="David"/>
          <w:rtl/>
        </w:rPr>
      </w:pPr>
      <w:r w:rsidRPr="007B5669">
        <w:rPr>
          <w:rFonts w:cs="David"/>
          <w:rtl/>
        </w:rPr>
        <w:tab/>
        <w:t xml:space="preserve">לפני שאנחנו מתחילים לדון בגופן של התקנות, יש לומר שהתיקון לתקנות התיעוד הוא לידיעת ועדת הכלכלה. באופן רגיל תקנות שהן לידיעה לא מובאות לשמיעת הערות ולתיקון בוועדה. מכיוון שכאן מדובר על הסדר כולל של נושא האז"מים שמחולק לסטים שונים של תקנות: תיעוד, רישיונות והפעלה, אני מציע שנקרא את הנוסח ונשמע הערות. </w:t>
      </w:r>
    </w:p>
    <w:p w:rsidR="007B5669" w:rsidRPr="007B5669" w:rsidRDefault="007B5669" w:rsidP="007B5669">
      <w:pPr>
        <w:bidi/>
        <w:jc w:val="both"/>
        <w:rPr>
          <w:rFonts w:cs="David"/>
          <w:rtl/>
        </w:rPr>
      </w:pPr>
    </w:p>
    <w:p w:rsidR="007B5669" w:rsidRPr="007B5669" w:rsidRDefault="007B5669" w:rsidP="007B5669">
      <w:pPr>
        <w:bidi/>
        <w:jc w:val="both"/>
        <w:rPr>
          <w:rFonts w:cs="David"/>
          <w:u w:val="single"/>
        </w:rPr>
      </w:pPr>
      <w:r w:rsidRPr="007B5669">
        <w:rPr>
          <w:rFonts w:cs="David"/>
          <w:u w:val="single"/>
          <w:rtl/>
        </w:rPr>
        <w:t>יערה למברגר:</w:t>
      </w:r>
    </w:p>
    <w:p w:rsidR="007B5669" w:rsidRPr="007B5669" w:rsidRDefault="007B5669" w:rsidP="007B5669">
      <w:pPr>
        <w:bidi/>
        <w:jc w:val="both"/>
        <w:rPr>
          <w:rFonts w:cs="David"/>
          <w:rtl/>
        </w:rPr>
      </w:pPr>
    </w:p>
    <w:p w:rsidR="007B5669" w:rsidRPr="007B5669" w:rsidRDefault="007B5669" w:rsidP="007B5669">
      <w:pPr>
        <w:bidi/>
        <w:jc w:val="both"/>
        <w:rPr>
          <w:rFonts w:cs="David"/>
          <w:rtl/>
        </w:rPr>
      </w:pPr>
      <w:r w:rsidRPr="007B5669">
        <w:rPr>
          <w:rFonts w:cs="David"/>
          <w:rtl/>
        </w:rPr>
        <w:tab/>
        <w:t xml:space="preserve">צריך להבין שזה הליך שונה מאישור של הוועדה. </w:t>
      </w:r>
    </w:p>
    <w:p w:rsidR="007B5669" w:rsidRPr="007B5669" w:rsidRDefault="007B5669" w:rsidP="007B5669">
      <w:pPr>
        <w:bidi/>
        <w:jc w:val="both"/>
        <w:rPr>
          <w:rFonts w:cs="David"/>
          <w:rtl/>
        </w:rPr>
      </w:pPr>
    </w:p>
    <w:p w:rsidR="007B5669" w:rsidRPr="007B5669" w:rsidRDefault="007B5669" w:rsidP="007B5669">
      <w:pPr>
        <w:bidi/>
        <w:jc w:val="both"/>
        <w:rPr>
          <w:rFonts w:cs="David"/>
        </w:rPr>
      </w:pPr>
      <w:r w:rsidRPr="007B5669">
        <w:rPr>
          <w:rFonts w:cs="David"/>
          <w:u w:val="single"/>
          <w:rtl/>
        </w:rPr>
        <w:t>היו"ר יצחק וקנין:</w:t>
      </w:r>
    </w:p>
    <w:p w:rsidR="007B5669" w:rsidRPr="007B5669" w:rsidRDefault="007B5669" w:rsidP="007B5669">
      <w:pPr>
        <w:bidi/>
        <w:jc w:val="both"/>
        <w:rPr>
          <w:rFonts w:cs="David"/>
          <w:rtl/>
        </w:rPr>
      </w:pPr>
    </w:p>
    <w:p w:rsidR="007B5669" w:rsidRPr="007B5669" w:rsidRDefault="007B5669" w:rsidP="007B5669">
      <w:pPr>
        <w:bidi/>
        <w:jc w:val="both"/>
        <w:rPr>
          <w:rFonts w:cs="David"/>
          <w:rtl/>
        </w:rPr>
      </w:pPr>
      <w:r w:rsidRPr="007B5669">
        <w:rPr>
          <w:rFonts w:cs="David"/>
          <w:rtl/>
        </w:rPr>
        <w:tab/>
        <w:t>כן.</w:t>
      </w:r>
    </w:p>
    <w:p w:rsidR="007B5669" w:rsidRPr="007B5669" w:rsidRDefault="007B5669" w:rsidP="007B5669">
      <w:pPr>
        <w:bidi/>
        <w:jc w:val="both"/>
        <w:rPr>
          <w:rFonts w:cs="David"/>
          <w:rtl/>
        </w:rPr>
      </w:pPr>
    </w:p>
    <w:p w:rsidR="007B5669" w:rsidRPr="007B5669" w:rsidRDefault="007B5669" w:rsidP="007B5669">
      <w:pPr>
        <w:bidi/>
        <w:jc w:val="both"/>
        <w:rPr>
          <w:rFonts w:cs="David"/>
          <w:rtl/>
        </w:rPr>
      </w:pPr>
      <w:r w:rsidRPr="007B5669">
        <w:rPr>
          <w:rFonts w:cs="David"/>
          <w:u w:val="single"/>
          <w:rtl/>
        </w:rPr>
        <w:t>רננה שחר:</w:t>
      </w:r>
    </w:p>
    <w:p w:rsidR="007B5669" w:rsidRPr="007B5669" w:rsidRDefault="007B5669" w:rsidP="007B5669">
      <w:pPr>
        <w:bidi/>
        <w:jc w:val="both"/>
        <w:rPr>
          <w:rFonts w:cs="David"/>
          <w:rtl/>
        </w:rPr>
      </w:pPr>
    </w:p>
    <w:p w:rsidR="007B5669" w:rsidRPr="007B5669" w:rsidRDefault="007B5669" w:rsidP="007B5669">
      <w:pPr>
        <w:bidi/>
        <w:jc w:val="both"/>
        <w:rPr>
          <w:rFonts w:cs="David"/>
          <w:rtl/>
        </w:rPr>
      </w:pPr>
      <w:r w:rsidRPr="007B5669">
        <w:rPr>
          <w:rFonts w:cs="David"/>
          <w:rtl/>
        </w:rPr>
        <w:tab/>
        <w:t>הקראה:</w:t>
      </w:r>
    </w:p>
    <w:p w:rsidR="007B5669" w:rsidRPr="007B5669" w:rsidRDefault="007B5669" w:rsidP="007B5669">
      <w:pPr>
        <w:bidi/>
        <w:jc w:val="both"/>
        <w:rPr>
          <w:rFonts w:cs="David"/>
          <w:rtl/>
        </w:rPr>
      </w:pPr>
    </w:p>
    <w:p w:rsidR="007B5669" w:rsidRPr="007B5669" w:rsidRDefault="007B5669" w:rsidP="007B5669">
      <w:pPr>
        <w:pStyle w:val="HeadHatzaotHok"/>
        <w:keepNext w:val="0"/>
        <w:keepLines w:val="0"/>
        <w:jc w:val="both"/>
        <w:rPr>
          <w:sz w:val="24"/>
          <w:szCs w:val="24"/>
          <w:rtl/>
        </w:rPr>
      </w:pPr>
      <w:r w:rsidRPr="007B5669">
        <w:rPr>
          <w:sz w:val="24"/>
          <w:szCs w:val="24"/>
          <w:rtl/>
        </w:rPr>
        <w:t xml:space="preserve">הצעת תקנות הטיס (נוהלי תיעוד כלי טיס וחלקיהם) (תיקון), התש"ע – 2010 </w:t>
      </w:r>
    </w:p>
    <w:p w:rsidR="007B5669" w:rsidRPr="007B5669" w:rsidRDefault="007B5669" w:rsidP="007B5669">
      <w:pPr>
        <w:pStyle w:val="TableBlock"/>
        <w:rPr>
          <w:sz w:val="24"/>
          <w:szCs w:val="24"/>
        </w:rPr>
      </w:pPr>
      <w:r w:rsidRPr="007B5669">
        <w:rPr>
          <w:sz w:val="24"/>
          <w:szCs w:val="24"/>
        </w:rPr>
        <w:t xml:space="preserve">  </w:t>
      </w:r>
      <w:r w:rsidRPr="007B5669">
        <w:rPr>
          <w:sz w:val="24"/>
          <w:szCs w:val="24"/>
          <w:rtl/>
        </w:rPr>
        <w:t>בתוקף סמכותי לפי סעיף 30 לחוק הטיס, 1927, ולאחר שהובאו לידיעת ועדת הכלכלה של הכנסת לפי סעיף 7(2) לחוק הטיס, אני מתקין תקנות אלה:</w:t>
      </w:r>
    </w:p>
    <w:p w:rsidR="007B5669" w:rsidRPr="007B5669" w:rsidRDefault="007B5669" w:rsidP="007B5669">
      <w:pPr>
        <w:pStyle w:val="TableBlock"/>
        <w:rPr>
          <w:sz w:val="24"/>
          <w:szCs w:val="24"/>
        </w:rPr>
      </w:pPr>
      <w:r w:rsidRPr="007B5669">
        <w:rPr>
          <w:sz w:val="24"/>
          <w:szCs w:val="24"/>
          <w:rtl/>
        </w:rPr>
        <w:lastRenderedPageBreak/>
        <w:t>תיקון תקנה 1</w:t>
      </w:r>
      <w:r w:rsidRPr="007B5669">
        <w:rPr>
          <w:sz w:val="24"/>
          <w:szCs w:val="24"/>
        </w:rPr>
        <w:t xml:space="preserve">  </w:t>
      </w:r>
      <w:r w:rsidRPr="007B5669">
        <w:rPr>
          <w:sz w:val="24"/>
          <w:szCs w:val="24"/>
          <w:rtl/>
        </w:rPr>
        <w:t>בתקנה 1 לתקנות הטיס (נוהלי תיעוד כלי טיס וחלקיהם), התשל"ז –  1977 (להלן - התקנות העיקריות) , בהגדרת "אוירון זעיר" במקום "454 ק"ג" יבוא "600 ק"ג, או אם הוא מיועד להמראה ונחיתה על פני מים – עד 650 ק"ג";</w:t>
      </w:r>
    </w:p>
    <w:p w:rsidR="007B5669" w:rsidRPr="007B5669" w:rsidRDefault="007B5669" w:rsidP="007B5669">
      <w:pPr>
        <w:bidi/>
        <w:jc w:val="both"/>
        <w:rPr>
          <w:rFonts w:cs="David"/>
          <w:rtl/>
        </w:rPr>
      </w:pPr>
      <w:r w:rsidRPr="007B5669">
        <w:rPr>
          <w:rFonts w:cs="David"/>
          <w:rtl/>
        </w:rPr>
        <w:t xml:space="preserve"> </w:t>
      </w:r>
    </w:p>
    <w:p w:rsidR="007B5669" w:rsidRPr="007B5669" w:rsidRDefault="007B5669" w:rsidP="007B5669">
      <w:pPr>
        <w:bidi/>
        <w:jc w:val="both"/>
        <w:rPr>
          <w:rFonts w:cs="David"/>
        </w:rPr>
      </w:pPr>
      <w:r w:rsidRPr="007B5669">
        <w:rPr>
          <w:rFonts w:cs="David"/>
          <w:u w:val="single"/>
          <w:rtl/>
        </w:rPr>
        <w:t>היו"ר יצחק וקנין:</w:t>
      </w:r>
    </w:p>
    <w:p w:rsidR="007B5669" w:rsidRPr="007B5669" w:rsidRDefault="007B5669" w:rsidP="007B5669">
      <w:pPr>
        <w:bidi/>
        <w:jc w:val="both"/>
        <w:rPr>
          <w:rFonts w:cs="David"/>
          <w:rtl/>
        </w:rPr>
      </w:pPr>
    </w:p>
    <w:p w:rsidR="007B5669" w:rsidRPr="007B5669" w:rsidRDefault="007B5669" w:rsidP="007B5669">
      <w:pPr>
        <w:bidi/>
        <w:jc w:val="both"/>
        <w:rPr>
          <w:rFonts w:cs="David"/>
          <w:rtl/>
        </w:rPr>
      </w:pPr>
      <w:r w:rsidRPr="007B5669">
        <w:rPr>
          <w:rFonts w:cs="David"/>
          <w:rtl/>
        </w:rPr>
        <w:tab/>
        <w:t xml:space="preserve">יש הערות? אין הערות. אני אצביע אחר כך על כל הסעיפים. </w:t>
      </w:r>
    </w:p>
    <w:p w:rsidR="007B5669" w:rsidRPr="007B5669" w:rsidRDefault="007B5669" w:rsidP="007B5669">
      <w:pPr>
        <w:bidi/>
        <w:jc w:val="both"/>
        <w:rPr>
          <w:rFonts w:cs="David"/>
          <w:rtl/>
        </w:rPr>
      </w:pPr>
    </w:p>
    <w:p w:rsidR="007B5669" w:rsidRPr="007B5669" w:rsidRDefault="007B5669" w:rsidP="007B5669">
      <w:pPr>
        <w:bidi/>
        <w:jc w:val="both"/>
        <w:rPr>
          <w:rFonts w:cs="David"/>
        </w:rPr>
      </w:pPr>
      <w:r w:rsidRPr="007B5669">
        <w:rPr>
          <w:rFonts w:cs="David"/>
          <w:u w:val="single"/>
          <w:rtl/>
        </w:rPr>
        <w:t>רננה שחר:</w:t>
      </w:r>
    </w:p>
    <w:p w:rsidR="007B5669" w:rsidRPr="007B5669" w:rsidRDefault="007B5669" w:rsidP="007B5669">
      <w:pPr>
        <w:bidi/>
        <w:jc w:val="both"/>
        <w:rPr>
          <w:rFonts w:cs="David"/>
          <w:rtl/>
        </w:rPr>
      </w:pPr>
    </w:p>
    <w:p w:rsidR="007B5669" w:rsidRPr="007B5669" w:rsidRDefault="007B5669" w:rsidP="007B5669">
      <w:pPr>
        <w:bidi/>
        <w:jc w:val="both"/>
        <w:rPr>
          <w:rFonts w:cs="David"/>
          <w:rtl/>
        </w:rPr>
      </w:pPr>
      <w:r w:rsidRPr="007B5669">
        <w:rPr>
          <w:rFonts w:cs="David"/>
          <w:rtl/>
        </w:rPr>
        <w:tab/>
      </w:r>
    </w:p>
    <w:p w:rsidR="007B5669" w:rsidRPr="007B5669" w:rsidRDefault="007B5669" w:rsidP="007B5669">
      <w:pPr>
        <w:pStyle w:val="TableBlock"/>
        <w:rPr>
          <w:sz w:val="24"/>
          <w:szCs w:val="24"/>
        </w:rPr>
      </w:pPr>
      <w:r w:rsidRPr="007B5669">
        <w:rPr>
          <w:sz w:val="24"/>
          <w:szCs w:val="24"/>
          <w:rtl/>
        </w:rPr>
        <w:t>תיקון תקנה 9א</w:t>
      </w:r>
      <w:r w:rsidRPr="007B5669">
        <w:rPr>
          <w:sz w:val="24"/>
          <w:szCs w:val="24"/>
        </w:rPr>
        <w:t xml:space="preserve">  </w:t>
      </w:r>
      <w:r w:rsidRPr="007B5669">
        <w:rPr>
          <w:sz w:val="24"/>
          <w:szCs w:val="24"/>
          <w:rtl/>
        </w:rPr>
        <w:t>בתקנה 9א לתקנות העיקריות , אחרי פסקה (1) יבוא:</w:t>
      </w:r>
    </w:p>
    <w:p w:rsidR="007B5669" w:rsidRPr="007B5669" w:rsidRDefault="007B5669" w:rsidP="007B5669">
      <w:pPr>
        <w:pStyle w:val="TableBlock"/>
        <w:rPr>
          <w:sz w:val="24"/>
          <w:szCs w:val="24"/>
          <w:rtl/>
        </w:rPr>
      </w:pPr>
      <w:r w:rsidRPr="007B5669">
        <w:rPr>
          <w:sz w:val="24"/>
          <w:szCs w:val="24"/>
          <w:rtl/>
        </w:rPr>
        <w:t xml:space="preserve"> </w:t>
      </w:r>
      <w:r w:rsidRPr="007B5669">
        <w:rPr>
          <w:sz w:val="24"/>
          <w:szCs w:val="24"/>
        </w:rPr>
        <w:t xml:space="preserve"> </w:t>
      </w:r>
      <w:r w:rsidRPr="007B5669">
        <w:rPr>
          <w:sz w:val="24"/>
          <w:szCs w:val="24"/>
          <w:rtl/>
        </w:rPr>
        <w:t xml:space="preserve">"(1א)  אם המשקל המרבי המותר להמראה של האוירון הזעיר לגביו מבוקשת תעודת הסוג עולה על 454 ק"ג- המבקש הגיש למנהל את תכן הסוג , דו"חות הניסוי וכל המסמכים הדרושים להוכחה כי האוירון הזעיר כאמור עונה על הדרישות הטכניות המפורטות בפרק </w:t>
      </w:r>
      <w:r w:rsidRPr="007B5669">
        <w:rPr>
          <w:sz w:val="24"/>
          <w:szCs w:val="24"/>
        </w:rPr>
        <w:t>S</w:t>
      </w:r>
      <w:r w:rsidRPr="007B5669">
        <w:rPr>
          <w:sz w:val="24"/>
          <w:szCs w:val="24"/>
          <w:rtl/>
        </w:rPr>
        <w:t xml:space="preserve">, למעט האמורות בפסקה (1) ולמעט תקנות </w:t>
      </w:r>
      <w:r w:rsidRPr="007B5669">
        <w:rPr>
          <w:sz w:val="24"/>
          <w:szCs w:val="24"/>
        </w:rPr>
        <w:t>S2(a)(1)</w:t>
      </w:r>
      <w:r w:rsidRPr="007B5669">
        <w:rPr>
          <w:sz w:val="24"/>
          <w:szCs w:val="24"/>
          <w:rtl/>
        </w:rPr>
        <w:t xml:space="preserve"> ו- </w:t>
      </w:r>
      <w:r w:rsidRPr="007B5669">
        <w:rPr>
          <w:sz w:val="24"/>
          <w:szCs w:val="24"/>
        </w:rPr>
        <w:t>S2(a)(3)</w:t>
      </w:r>
      <w:r w:rsidRPr="007B5669">
        <w:rPr>
          <w:sz w:val="24"/>
          <w:szCs w:val="24"/>
          <w:rtl/>
        </w:rPr>
        <w:t>; "</w:t>
      </w:r>
    </w:p>
    <w:p w:rsidR="007B5669" w:rsidRPr="007B5669" w:rsidRDefault="007B5669" w:rsidP="007B5669">
      <w:pPr>
        <w:bidi/>
        <w:jc w:val="both"/>
        <w:rPr>
          <w:rFonts w:cs="David"/>
          <w:rtl/>
        </w:rPr>
      </w:pPr>
    </w:p>
    <w:p w:rsidR="007B5669" w:rsidRPr="007B5669" w:rsidRDefault="007B5669" w:rsidP="007B5669">
      <w:pPr>
        <w:bidi/>
        <w:jc w:val="both"/>
        <w:rPr>
          <w:rFonts w:cs="David"/>
        </w:rPr>
      </w:pPr>
      <w:r w:rsidRPr="007B5669">
        <w:rPr>
          <w:rFonts w:cs="David"/>
          <w:u w:val="single"/>
          <w:rtl/>
        </w:rPr>
        <w:t>היו"ר יצחק וקנין:</w:t>
      </w:r>
    </w:p>
    <w:p w:rsidR="007B5669" w:rsidRPr="007B5669" w:rsidRDefault="007B5669" w:rsidP="007B5669">
      <w:pPr>
        <w:bidi/>
        <w:jc w:val="both"/>
        <w:rPr>
          <w:rFonts w:cs="David"/>
          <w:rtl/>
        </w:rPr>
      </w:pPr>
    </w:p>
    <w:p w:rsidR="007B5669" w:rsidRPr="007B5669" w:rsidRDefault="007B5669" w:rsidP="007B5669">
      <w:pPr>
        <w:bidi/>
        <w:jc w:val="both"/>
        <w:rPr>
          <w:rFonts w:cs="David"/>
          <w:rtl/>
        </w:rPr>
      </w:pPr>
      <w:r w:rsidRPr="007B5669">
        <w:rPr>
          <w:rFonts w:cs="David"/>
          <w:rtl/>
        </w:rPr>
        <w:tab/>
        <w:t>הערות, רבותיי.</w:t>
      </w:r>
    </w:p>
    <w:p w:rsidR="007B5669" w:rsidRPr="007B5669" w:rsidRDefault="007B5669" w:rsidP="007B5669">
      <w:pPr>
        <w:bidi/>
        <w:jc w:val="both"/>
        <w:rPr>
          <w:rFonts w:cs="David"/>
          <w:rtl/>
        </w:rPr>
      </w:pPr>
    </w:p>
    <w:p w:rsidR="007B5669" w:rsidRPr="007B5669" w:rsidRDefault="007B5669" w:rsidP="007B5669">
      <w:pPr>
        <w:bidi/>
        <w:jc w:val="both"/>
        <w:rPr>
          <w:rFonts w:cs="David"/>
          <w:rtl/>
        </w:rPr>
      </w:pPr>
      <w:r w:rsidRPr="007B5669">
        <w:rPr>
          <w:rFonts w:cs="David"/>
          <w:u w:val="single"/>
          <w:rtl/>
        </w:rPr>
        <w:t>איתי עצמון:</w:t>
      </w:r>
    </w:p>
    <w:p w:rsidR="007B5669" w:rsidRPr="007B5669" w:rsidRDefault="007B5669" w:rsidP="007B5669">
      <w:pPr>
        <w:bidi/>
        <w:jc w:val="both"/>
        <w:rPr>
          <w:rFonts w:cs="David"/>
          <w:rtl/>
        </w:rPr>
      </w:pPr>
    </w:p>
    <w:p w:rsidR="007B5669" w:rsidRPr="007B5669" w:rsidRDefault="007B5669" w:rsidP="007B5669">
      <w:pPr>
        <w:bidi/>
        <w:jc w:val="both"/>
        <w:rPr>
          <w:rFonts w:cs="David"/>
          <w:rtl/>
        </w:rPr>
      </w:pPr>
      <w:r w:rsidRPr="007B5669">
        <w:rPr>
          <w:rFonts w:cs="David"/>
          <w:rtl/>
        </w:rPr>
        <w:tab/>
        <w:t xml:space="preserve">אני רציתי להציע שמכיוון שאתם מפנים כאן לאותו פרק </w:t>
      </w:r>
      <w:r w:rsidRPr="007B5669">
        <w:rPr>
          <w:rFonts w:cs="David"/>
        </w:rPr>
        <w:t>"S"</w:t>
      </w:r>
      <w:r w:rsidRPr="007B5669">
        <w:rPr>
          <w:rFonts w:cs="David"/>
          <w:rtl/>
        </w:rPr>
        <w:t>, שהוא אותן תקנות בריטיות שעומדות כיום רק לעיון הציבור במשרדי רת"א, שאפשר יהיה לפרסם גם באתר האינטרנט של הרשות.</w:t>
      </w:r>
    </w:p>
    <w:p w:rsidR="007B5669" w:rsidRPr="007B5669" w:rsidRDefault="007B5669" w:rsidP="007B5669">
      <w:pPr>
        <w:bidi/>
        <w:jc w:val="both"/>
        <w:rPr>
          <w:rFonts w:cs="David"/>
          <w:rtl/>
        </w:rPr>
      </w:pPr>
    </w:p>
    <w:p w:rsidR="007B5669" w:rsidRPr="007B5669" w:rsidRDefault="007B5669" w:rsidP="007B5669">
      <w:pPr>
        <w:bidi/>
        <w:jc w:val="both"/>
        <w:rPr>
          <w:rFonts w:cs="David"/>
        </w:rPr>
      </w:pPr>
      <w:r w:rsidRPr="007B5669">
        <w:rPr>
          <w:rFonts w:cs="David"/>
          <w:u w:val="single"/>
          <w:rtl/>
        </w:rPr>
        <w:t>רננה שחר:</w:t>
      </w:r>
    </w:p>
    <w:p w:rsidR="007B5669" w:rsidRPr="007B5669" w:rsidRDefault="007B5669" w:rsidP="007B5669">
      <w:pPr>
        <w:bidi/>
        <w:jc w:val="both"/>
        <w:rPr>
          <w:rFonts w:cs="David"/>
          <w:rtl/>
        </w:rPr>
      </w:pPr>
    </w:p>
    <w:p w:rsidR="007B5669" w:rsidRPr="007B5669" w:rsidRDefault="007B5669" w:rsidP="007B5669">
      <w:pPr>
        <w:bidi/>
        <w:jc w:val="both"/>
        <w:rPr>
          <w:rFonts w:cs="David"/>
          <w:rtl/>
        </w:rPr>
      </w:pPr>
      <w:r w:rsidRPr="007B5669">
        <w:rPr>
          <w:rFonts w:cs="David"/>
          <w:rtl/>
        </w:rPr>
        <w:tab/>
        <w:t>בדקנו, וניתן יהיה לפרסם באתר האינטרנט של הרשות אישור.</w:t>
      </w:r>
    </w:p>
    <w:p w:rsidR="007B5669" w:rsidRPr="007B5669" w:rsidRDefault="007B5669" w:rsidP="007B5669">
      <w:pPr>
        <w:bidi/>
        <w:jc w:val="both"/>
        <w:rPr>
          <w:rFonts w:cs="David"/>
          <w:rtl/>
        </w:rPr>
      </w:pPr>
    </w:p>
    <w:p w:rsidR="007B5669" w:rsidRPr="007B5669" w:rsidRDefault="007B5669" w:rsidP="007B5669">
      <w:pPr>
        <w:bidi/>
        <w:jc w:val="both"/>
        <w:rPr>
          <w:rFonts w:cs="David"/>
          <w:u w:val="single"/>
        </w:rPr>
      </w:pPr>
      <w:r w:rsidRPr="007B5669">
        <w:rPr>
          <w:rFonts w:cs="David"/>
          <w:u w:val="single"/>
          <w:rtl/>
        </w:rPr>
        <w:t>איתי עצמון:</w:t>
      </w:r>
    </w:p>
    <w:p w:rsidR="007B5669" w:rsidRPr="007B5669" w:rsidRDefault="007B5669" w:rsidP="007B5669">
      <w:pPr>
        <w:bidi/>
        <w:jc w:val="both"/>
        <w:rPr>
          <w:rFonts w:cs="David"/>
          <w:rtl/>
        </w:rPr>
      </w:pPr>
    </w:p>
    <w:p w:rsidR="007B5669" w:rsidRPr="007B5669" w:rsidRDefault="007B5669" w:rsidP="007B5669">
      <w:pPr>
        <w:bidi/>
        <w:jc w:val="both"/>
        <w:rPr>
          <w:rFonts w:cs="David"/>
          <w:rtl/>
        </w:rPr>
      </w:pPr>
      <w:r w:rsidRPr="007B5669">
        <w:rPr>
          <w:rFonts w:cs="David"/>
          <w:rtl/>
        </w:rPr>
        <w:tab/>
        <w:t>אז אם אפשר יהיה להוסיף תיקון לסעיף ההגדרות, לתקנה 1, נכון.</w:t>
      </w:r>
    </w:p>
    <w:p w:rsidR="007B5669" w:rsidRPr="007B5669" w:rsidRDefault="007B5669" w:rsidP="007B5669">
      <w:pPr>
        <w:bidi/>
        <w:jc w:val="both"/>
        <w:rPr>
          <w:rFonts w:cs="David"/>
          <w:rtl/>
        </w:rPr>
      </w:pPr>
    </w:p>
    <w:p w:rsidR="007B5669" w:rsidRPr="007B5669" w:rsidRDefault="007B5669" w:rsidP="007B5669">
      <w:pPr>
        <w:bidi/>
        <w:jc w:val="both"/>
        <w:rPr>
          <w:rFonts w:cs="David"/>
        </w:rPr>
      </w:pPr>
      <w:r w:rsidRPr="007B5669">
        <w:rPr>
          <w:rFonts w:cs="David"/>
          <w:u w:val="single"/>
          <w:rtl/>
        </w:rPr>
        <w:t>רננה שחר:</w:t>
      </w:r>
    </w:p>
    <w:p w:rsidR="007B5669" w:rsidRPr="007B5669" w:rsidRDefault="007B5669" w:rsidP="007B5669">
      <w:pPr>
        <w:bidi/>
        <w:jc w:val="both"/>
        <w:rPr>
          <w:rFonts w:cs="David"/>
          <w:rtl/>
        </w:rPr>
      </w:pPr>
    </w:p>
    <w:p w:rsidR="007B5669" w:rsidRPr="007B5669" w:rsidRDefault="007B5669" w:rsidP="007B5669">
      <w:pPr>
        <w:bidi/>
        <w:jc w:val="both"/>
        <w:rPr>
          <w:rFonts w:cs="David"/>
          <w:rtl/>
        </w:rPr>
      </w:pPr>
      <w:r w:rsidRPr="007B5669">
        <w:rPr>
          <w:rFonts w:cs="David"/>
          <w:rtl/>
        </w:rPr>
        <w:tab/>
        <w:t>כן.</w:t>
      </w:r>
    </w:p>
    <w:p w:rsidR="007B5669" w:rsidRPr="007B5669" w:rsidRDefault="007B5669" w:rsidP="007B5669">
      <w:pPr>
        <w:bidi/>
        <w:jc w:val="both"/>
        <w:rPr>
          <w:rFonts w:cs="David"/>
          <w:rtl/>
        </w:rPr>
      </w:pPr>
    </w:p>
    <w:p w:rsidR="007B5669" w:rsidRPr="007B5669" w:rsidRDefault="007B5669" w:rsidP="007B5669">
      <w:pPr>
        <w:bidi/>
        <w:jc w:val="both"/>
        <w:rPr>
          <w:rFonts w:cs="David"/>
          <w:u w:val="single"/>
          <w:rtl/>
        </w:rPr>
      </w:pPr>
      <w:r w:rsidRPr="007B5669">
        <w:rPr>
          <w:rFonts w:cs="David"/>
          <w:u w:val="single"/>
          <w:rtl/>
        </w:rPr>
        <w:t>יערה למברגר:</w:t>
      </w:r>
    </w:p>
    <w:p w:rsidR="007B5669" w:rsidRPr="007B5669" w:rsidRDefault="007B5669" w:rsidP="007B5669">
      <w:pPr>
        <w:bidi/>
        <w:jc w:val="both"/>
        <w:rPr>
          <w:rFonts w:cs="David"/>
          <w:rtl/>
        </w:rPr>
      </w:pPr>
    </w:p>
    <w:p w:rsidR="007B5669" w:rsidRPr="007B5669" w:rsidRDefault="007B5669" w:rsidP="007B5669">
      <w:pPr>
        <w:bidi/>
        <w:jc w:val="both"/>
        <w:rPr>
          <w:rFonts w:cs="David"/>
          <w:rtl/>
        </w:rPr>
      </w:pPr>
      <w:r w:rsidRPr="007B5669">
        <w:rPr>
          <w:rFonts w:cs="David"/>
          <w:rtl/>
        </w:rPr>
        <w:tab/>
        <w:t>זה קישור לאתר שבו הן מתפרסמות?</w:t>
      </w:r>
    </w:p>
    <w:p w:rsidR="007B5669" w:rsidRPr="007B5669" w:rsidRDefault="007B5669" w:rsidP="007B5669">
      <w:pPr>
        <w:bidi/>
        <w:jc w:val="both"/>
        <w:rPr>
          <w:rFonts w:cs="David"/>
          <w:rtl/>
        </w:rPr>
      </w:pPr>
    </w:p>
    <w:p w:rsidR="007B5669" w:rsidRPr="007B5669" w:rsidRDefault="007B5669" w:rsidP="007B5669">
      <w:pPr>
        <w:bidi/>
        <w:jc w:val="both"/>
        <w:rPr>
          <w:rFonts w:cs="David"/>
        </w:rPr>
      </w:pPr>
      <w:r w:rsidRPr="007B5669">
        <w:rPr>
          <w:rFonts w:cs="David"/>
          <w:u w:val="single"/>
          <w:rtl/>
        </w:rPr>
        <w:t>רננה שחר:</w:t>
      </w:r>
    </w:p>
    <w:p w:rsidR="007B5669" w:rsidRPr="007B5669" w:rsidRDefault="007B5669" w:rsidP="007B5669">
      <w:pPr>
        <w:bidi/>
        <w:jc w:val="both"/>
        <w:rPr>
          <w:rFonts w:cs="David"/>
          <w:rtl/>
        </w:rPr>
      </w:pPr>
    </w:p>
    <w:p w:rsidR="007B5669" w:rsidRPr="007B5669" w:rsidRDefault="007B5669" w:rsidP="007B5669">
      <w:pPr>
        <w:bidi/>
        <w:ind w:firstLine="720"/>
        <w:jc w:val="both"/>
        <w:rPr>
          <w:rFonts w:cs="David"/>
          <w:rtl/>
        </w:rPr>
      </w:pPr>
      <w:r w:rsidRPr="007B5669">
        <w:rPr>
          <w:rFonts w:cs="David"/>
          <w:rtl/>
        </w:rPr>
        <w:t>כן, לאתר הבריטי.</w:t>
      </w:r>
    </w:p>
    <w:p w:rsidR="007B5669" w:rsidRPr="007B5669" w:rsidRDefault="007B5669" w:rsidP="007B5669">
      <w:pPr>
        <w:bidi/>
        <w:jc w:val="both"/>
        <w:rPr>
          <w:rFonts w:cs="David"/>
          <w:rtl/>
        </w:rPr>
      </w:pPr>
    </w:p>
    <w:p w:rsidR="007B5669" w:rsidRPr="007B5669" w:rsidRDefault="007B5669" w:rsidP="007B5669">
      <w:pPr>
        <w:bidi/>
        <w:jc w:val="both"/>
        <w:rPr>
          <w:rFonts w:cs="David"/>
          <w:u w:val="single"/>
        </w:rPr>
      </w:pPr>
      <w:r w:rsidRPr="007B5669">
        <w:rPr>
          <w:rFonts w:cs="David"/>
          <w:u w:val="single"/>
          <w:rtl/>
        </w:rPr>
        <w:t>יערה למברגר:</w:t>
      </w:r>
    </w:p>
    <w:p w:rsidR="007B5669" w:rsidRPr="007B5669" w:rsidRDefault="007B5669" w:rsidP="007B5669">
      <w:pPr>
        <w:bidi/>
        <w:jc w:val="both"/>
        <w:rPr>
          <w:rFonts w:cs="David"/>
          <w:rtl/>
        </w:rPr>
      </w:pPr>
    </w:p>
    <w:p w:rsidR="007B5669" w:rsidRPr="007B5669" w:rsidRDefault="007B5669" w:rsidP="007B5669">
      <w:pPr>
        <w:bidi/>
        <w:jc w:val="both"/>
        <w:rPr>
          <w:rFonts w:cs="David"/>
          <w:rtl/>
        </w:rPr>
      </w:pPr>
      <w:r w:rsidRPr="007B5669">
        <w:rPr>
          <w:rFonts w:cs="David"/>
          <w:rtl/>
        </w:rPr>
        <w:tab/>
        <w:t xml:space="preserve"> שהוא פתוח לציבור?</w:t>
      </w:r>
    </w:p>
    <w:p w:rsidR="007B5669" w:rsidRPr="007B5669" w:rsidRDefault="007B5669" w:rsidP="007B5669">
      <w:pPr>
        <w:bidi/>
        <w:jc w:val="both"/>
        <w:rPr>
          <w:rFonts w:cs="David"/>
          <w:rtl/>
        </w:rPr>
      </w:pPr>
    </w:p>
    <w:p w:rsidR="007B5669" w:rsidRPr="007B5669" w:rsidRDefault="007B5669" w:rsidP="007B5669">
      <w:pPr>
        <w:keepLines/>
        <w:bidi/>
        <w:jc w:val="both"/>
        <w:rPr>
          <w:rFonts w:cs="David"/>
          <w:rtl/>
        </w:rPr>
      </w:pPr>
      <w:r w:rsidRPr="007B5669">
        <w:rPr>
          <w:rFonts w:cs="David"/>
          <w:u w:val="single"/>
          <w:rtl/>
        </w:rPr>
        <w:t>רננה שחר:</w:t>
      </w:r>
    </w:p>
    <w:p w:rsidR="007B5669" w:rsidRPr="007B5669" w:rsidRDefault="007B5669" w:rsidP="007B5669">
      <w:pPr>
        <w:keepLines/>
        <w:bidi/>
        <w:jc w:val="both"/>
        <w:rPr>
          <w:rFonts w:cs="David"/>
          <w:rtl/>
        </w:rPr>
      </w:pPr>
    </w:p>
    <w:p w:rsidR="007B5669" w:rsidRPr="007B5669" w:rsidRDefault="007B5669" w:rsidP="007B5669">
      <w:pPr>
        <w:keepLines/>
        <w:bidi/>
        <w:jc w:val="both"/>
        <w:rPr>
          <w:rFonts w:cs="David"/>
          <w:rtl/>
        </w:rPr>
      </w:pPr>
      <w:r w:rsidRPr="007B5669">
        <w:rPr>
          <w:rFonts w:cs="David"/>
          <w:rtl/>
        </w:rPr>
        <w:tab/>
        <w:t>כן.</w:t>
      </w:r>
    </w:p>
    <w:p w:rsidR="007B5669" w:rsidRPr="007B5669" w:rsidRDefault="007B5669" w:rsidP="007B5669">
      <w:pPr>
        <w:bidi/>
        <w:jc w:val="both"/>
        <w:rPr>
          <w:rFonts w:cs="David"/>
          <w:rtl/>
        </w:rPr>
      </w:pPr>
    </w:p>
    <w:p w:rsidR="007B5669" w:rsidRPr="007B5669" w:rsidRDefault="007B5669" w:rsidP="007B5669">
      <w:pPr>
        <w:bidi/>
        <w:jc w:val="both"/>
        <w:rPr>
          <w:rFonts w:cs="David"/>
        </w:rPr>
      </w:pPr>
      <w:r w:rsidRPr="007B5669">
        <w:rPr>
          <w:rFonts w:cs="David"/>
          <w:u w:val="single"/>
          <w:rtl/>
        </w:rPr>
        <w:t>היו"ר יצחק וקנין:</w:t>
      </w:r>
    </w:p>
    <w:p w:rsidR="007B5669" w:rsidRPr="007B5669" w:rsidRDefault="007B5669" w:rsidP="007B5669">
      <w:pPr>
        <w:bidi/>
        <w:jc w:val="both"/>
        <w:rPr>
          <w:rFonts w:cs="David"/>
          <w:rtl/>
        </w:rPr>
      </w:pPr>
    </w:p>
    <w:p w:rsidR="007B5669" w:rsidRPr="007B5669" w:rsidRDefault="007B5669" w:rsidP="007B5669">
      <w:pPr>
        <w:bidi/>
        <w:jc w:val="both"/>
        <w:rPr>
          <w:rFonts w:cs="David"/>
          <w:rtl/>
        </w:rPr>
      </w:pPr>
      <w:r w:rsidRPr="007B5669">
        <w:rPr>
          <w:rFonts w:cs="David"/>
          <w:rtl/>
        </w:rPr>
        <w:tab/>
        <w:t>בבקשה, סעיף 3.</w:t>
      </w:r>
    </w:p>
    <w:p w:rsidR="007B5669" w:rsidRPr="007B5669" w:rsidRDefault="007B5669" w:rsidP="007B5669">
      <w:pPr>
        <w:bidi/>
        <w:jc w:val="both"/>
        <w:rPr>
          <w:rFonts w:cs="David"/>
          <w:rtl/>
        </w:rPr>
      </w:pPr>
    </w:p>
    <w:p w:rsidR="007B5669" w:rsidRPr="007B5669" w:rsidRDefault="007B5669" w:rsidP="007B5669">
      <w:pPr>
        <w:bidi/>
        <w:jc w:val="both"/>
        <w:rPr>
          <w:rFonts w:cs="David"/>
        </w:rPr>
      </w:pPr>
      <w:r w:rsidRPr="007B5669">
        <w:rPr>
          <w:rFonts w:cs="David"/>
          <w:u w:val="single"/>
          <w:rtl/>
        </w:rPr>
        <w:t>רננה שחר:</w:t>
      </w:r>
    </w:p>
    <w:p w:rsidR="007B5669" w:rsidRPr="007B5669" w:rsidRDefault="007B5669" w:rsidP="007B5669">
      <w:pPr>
        <w:bidi/>
        <w:jc w:val="both"/>
        <w:rPr>
          <w:rFonts w:cs="David"/>
          <w:rtl/>
        </w:rPr>
      </w:pPr>
    </w:p>
    <w:p w:rsidR="007B5669" w:rsidRPr="007B5669" w:rsidRDefault="007B5669" w:rsidP="007B5669">
      <w:pPr>
        <w:bidi/>
        <w:jc w:val="both"/>
        <w:rPr>
          <w:rFonts w:cs="David"/>
          <w:rtl/>
        </w:rPr>
      </w:pPr>
      <w:r w:rsidRPr="007B5669">
        <w:rPr>
          <w:rFonts w:cs="David"/>
          <w:rtl/>
        </w:rPr>
        <w:tab/>
      </w:r>
    </w:p>
    <w:p w:rsidR="007B5669" w:rsidRPr="007B5669" w:rsidRDefault="007B5669" w:rsidP="007B5669">
      <w:pPr>
        <w:pStyle w:val="TableBlock"/>
        <w:rPr>
          <w:sz w:val="24"/>
          <w:szCs w:val="24"/>
        </w:rPr>
      </w:pPr>
      <w:r w:rsidRPr="007B5669">
        <w:rPr>
          <w:sz w:val="24"/>
          <w:szCs w:val="24"/>
          <w:rtl/>
        </w:rPr>
        <w:t>תיקון תקנה 94א</w:t>
      </w:r>
      <w:r w:rsidRPr="007B5669">
        <w:rPr>
          <w:sz w:val="24"/>
          <w:szCs w:val="24"/>
        </w:rPr>
        <w:t xml:space="preserve">  </w:t>
      </w:r>
      <w:r w:rsidRPr="007B5669">
        <w:rPr>
          <w:sz w:val="24"/>
          <w:szCs w:val="24"/>
          <w:rtl/>
        </w:rPr>
        <w:t>בתקנה 94א לתקנות העיקריות  -</w:t>
      </w:r>
    </w:p>
    <w:p w:rsidR="007B5669" w:rsidRPr="007B5669" w:rsidRDefault="007B5669" w:rsidP="007B5669">
      <w:pPr>
        <w:pStyle w:val="TableBlock"/>
        <w:numPr>
          <w:ilvl w:val="0"/>
          <w:numId w:val="1"/>
        </w:numPr>
        <w:rPr>
          <w:sz w:val="24"/>
          <w:szCs w:val="24"/>
          <w:rtl/>
        </w:rPr>
      </w:pPr>
      <w:r w:rsidRPr="007B5669">
        <w:rPr>
          <w:sz w:val="24"/>
          <w:szCs w:val="24"/>
          <w:rtl/>
        </w:rPr>
        <w:t xml:space="preserve"> </w:t>
      </w:r>
      <w:r w:rsidRPr="007B5669">
        <w:rPr>
          <w:sz w:val="24"/>
          <w:szCs w:val="24"/>
        </w:rPr>
        <w:t xml:space="preserve"> </w:t>
      </w:r>
      <w:r w:rsidRPr="007B5669">
        <w:rPr>
          <w:sz w:val="24"/>
          <w:szCs w:val="24"/>
          <w:rtl/>
        </w:rPr>
        <w:t>אחרי תקנת משנה (ב) יבוא:</w:t>
      </w:r>
    </w:p>
    <w:p w:rsidR="007B5669" w:rsidRPr="007B5669" w:rsidRDefault="007B5669" w:rsidP="007B5669">
      <w:pPr>
        <w:pStyle w:val="TableBlock"/>
        <w:rPr>
          <w:sz w:val="24"/>
          <w:szCs w:val="24"/>
          <w:rtl/>
        </w:rPr>
      </w:pPr>
      <w:r w:rsidRPr="007B5669">
        <w:rPr>
          <w:sz w:val="24"/>
          <w:szCs w:val="24"/>
          <w:rtl/>
        </w:rPr>
        <w:t xml:space="preserve"> </w:t>
      </w:r>
      <w:r w:rsidRPr="007B5669">
        <w:rPr>
          <w:sz w:val="24"/>
          <w:szCs w:val="24"/>
        </w:rPr>
        <w:t xml:space="preserve"> </w:t>
      </w:r>
      <w:r w:rsidRPr="007B5669">
        <w:rPr>
          <w:sz w:val="24"/>
          <w:szCs w:val="24"/>
          <w:rtl/>
        </w:rPr>
        <w:t>"(ב1) המנהל רשאי ליתן תעודת כושר טיסה לאוירון זעיר, אם נתקיימו בו כל אלה:</w:t>
      </w:r>
    </w:p>
    <w:p w:rsidR="007B5669" w:rsidRPr="007B5669" w:rsidRDefault="007B5669" w:rsidP="007B5669">
      <w:pPr>
        <w:pStyle w:val="TableBlock"/>
        <w:numPr>
          <w:ilvl w:val="0"/>
          <w:numId w:val="2"/>
        </w:numPr>
        <w:rPr>
          <w:sz w:val="24"/>
          <w:szCs w:val="24"/>
        </w:rPr>
      </w:pPr>
      <w:r w:rsidRPr="007B5669">
        <w:rPr>
          <w:sz w:val="24"/>
          <w:szCs w:val="24"/>
        </w:rPr>
        <w:t xml:space="preserve">   </w:t>
      </w:r>
      <w:r w:rsidRPr="007B5669">
        <w:rPr>
          <w:sz w:val="24"/>
          <w:szCs w:val="24"/>
          <w:rtl/>
        </w:rPr>
        <w:t>בעל האוירון הזעיר הגיש למנהל את כל המסמכים הדרושים להוכחה כי האוירון הזעיר לגביו מבוקשת התעודה עונה על הדרישות הטכניות המפורטות להלן:</w:t>
      </w:r>
    </w:p>
    <w:p w:rsidR="007B5669" w:rsidRPr="007B5669" w:rsidRDefault="007B5669" w:rsidP="007B5669">
      <w:pPr>
        <w:pStyle w:val="TableBlock"/>
        <w:numPr>
          <w:ilvl w:val="1"/>
          <w:numId w:val="2"/>
        </w:numPr>
        <w:rPr>
          <w:sz w:val="24"/>
          <w:szCs w:val="24"/>
        </w:rPr>
      </w:pPr>
      <w:r w:rsidRPr="007B5669">
        <w:rPr>
          <w:sz w:val="24"/>
          <w:szCs w:val="24"/>
        </w:rPr>
        <w:t xml:space="preserve">    </w:t>
      </w:r>
      <w:r w:rsidRPr="007B5669">
        <w:rPr>
          <w:sz w:val="24"/>
          <w:szCs w:val="24"/>
          <w:rtl/>
        </w:rPr>
        <w:t>משקל ההמראה המרבי שלו -</w:t>
      </w:r>
    </w:p>
    <w:p w:rsidR="007B5669" w:rsidRPr="007B5669" w:rsidRDefault="007B5669" w:rsidP="007B5669">
      <w:pPr>
        <w:pStyle w:val="P00"/>
        <w:keepLines/>
        <w:numPr>
          <w:ilvl w:val="2"/>
          <w:numId w:val="2"/>
        </w:numPr>
        <w:tabs>
          <w:tab w:val="clear" w:pos="1021"/>
          <w:tab w:val="clear" w:pos="1474"/>
          <w:tab w:val="clear" w:pos="1928"/>
          <w:tab w:val="clear" w:pos="2381"/>
          <w:tab w:val="clear" w:pos="2835"/>
          <w:tab w:val="clear" w:pos="6259"/>
          <w:tab w:val="left" w:pos="1247"/>
        </w:tabs>
        <w:suppressAutoHyphens w:val="0"/>
        <w:spacing w:before="0" w:after="0" w:line="360" w:lineRule="auto"/>
        <w:ind w:left="0"/>
        <w:rPr>
          <w:rStyle w:val="default"/>
          <w:rFonts w:cs="David"/>
          <w:noProof w:val="0"/>
          <w:sz w:val="24"/>
          <w:szCs w:val="24"/>
          <w:rtl/>
        </w:rPr>
      </w:pPr>
      <w:r w:rsidRPr="007B5669">
        <w:rPr>
          <w:rFonts w:cs="David"/>
          <w:noProof w:val="0"/>
          <w:sz w:val="24"/>
          <w:szCs w:val="24"/>
        </w:rPr>
        <w:t xml:space="preserve">     </w:t>
      </w:r>
      <w:r w:rsidRPr="007B5669">
        <w:rPr>
          <w:rStyle w:val="default"/>
          <w:rFonts w:cs="David"/>
          <w:noProof w:val="0"/>
          <w:sz w:val="24"/>
          <w:szCs w:val="24"/>
          <w:rtl/>
        </w:rPr>
        <w:t>אינו עולה על 1,320 ליברות (600 ק"ג) אם הוא מיועד להמראה ונחיתה על פני היבשה;</w:t>
      </w:r>
    </w:p>
    <w:p w:rsidR="007B5669" w:rsidRPr="007B5669" w:rsidRDefault="007B5669" w:rsidP="007B5669">
      <w:pPr>
        <w:pStyle w:val="P00"/>
        <w:keepLines/>
        <w:numPr>
          <w:ilvl w:val="2"/>
          <w:numId w:val="2"/>
        </w:numPr>
        <w:tabs>
          <w:tab w:val="clear" w:pos="1021"/>
          <w:tab w:val="clear" w:pos="1474"/>
          <w:tab w:val="clear" w:pos="1928"/>
          <w:tab w:val="clear" w:pos="2381"/>
          <w:tab w:val="clear" w:pos="2835"/>
          <w:tab w:val="clear" w:pos="6259"/>
          <w:tab w:val="left" w:pos="1247"/>
        </w:tabs>
        <w:suppressAutoHyphens w:val="0"/>
        <w:spacing w:before="0" w:after="0" w:line="360" w:lineRule="auto"/>
        <w:ind w:left="0"/>
        <w:rPr>
          <w:rStyle w:val="default"/>
          <w:rFonts w:cs="David"/>
          <w:noProof w:val="0"/>
          <w:sz w:val="24"/>
          <w:szCs w:val="24"/>
          <w:rtl/>
        </w:rPr>
      </w:pPr>
      <w:r w:rsidRPr="007B5669">
        <w:rPr>
          <w:rFonts w:cs="David"/>
          <w:noProof w:val="0"/>
          <w:sz w:val="24"/>
          <w:szCs w:val="24"/>
        </w:rPr>
        <w:t xml:space="preserve">     </w:t>
      </w:r>
      <w:r w:rsidRPr="007B5669">
        <w:rPr>
          <w:rStyle w:val="default"/>
          <w:rFonts w:cs="David"/>
          <w:noProof w:val="0"/>
          <w:sz w:val="24"/>
          <w:szCs w:val="24"/>
          <w:rtl/>
        </w:rPr>
        <w:t>אינו עולה על 1,430 ליברות (650 ק"ג) אם הוא מיועד להמראה ונחיתה על פני מים;</w:t>
      </w:r>
    </w:p>
    <w:p w:rsidR="007B5669" w:rsidRPr="007B5669" w:rsidRDefault="007B5669" w:rsidP="007B5669">
      <w:pPr>
        <w:pStyle w:val="TableBlock"/>
        <w:numPr>
          <w:ilvl w:val="1"/>
          <w:numId w:val="2"/>
        </w:numPr>
        <w:rPr>
          <w:sz w:val="24"/>
          <w:szCs w:val="24"/>
        </w:rPr>
      </w:pPr>
      <w:r w:rsidRPr="007B5669">
        <w:rPr>
          <w:sz w:val="24"/>
          <w:szCs w:val="24"/>
        </w:rPr>
        <w:t xml:space="preserve">    </w:t>
      </w:r>
      <w:r w:rsidRPr="007B5669">
        <w:rPr>
          <w:rStyle w:val="default"/>
          <w:rFonts w:ascii="Arial" w:hAnsi="Arial" w:cs="David"/>
          <w:noProof/>
          <w:color w:val="auto"/>
          <w:sz w:val="24"/>
          <w:szCs w:val="24"/>
          <w:rtl/>
          <w:lang w:eastAsia="he-IL"/>
        </w:rPr>
        <w:t>מהירותו המרבית בטיסה אופקית עם כוח מנוע מרבי לטיסה ממושכת (</w:t>
      </w:r>
      <w:r w:rsidRPr="007B5669">
        <w:rPr>
          <w:rStyle w:val="default"/>
          <w:rFonts w:cs="David"/>
          <w:noProof/>
          <w:color w:val="auto"/>
          <w:sz w:val="24"/>
          <w:szCs w:val="24"/>
          <w:lang w:eastAsia="he-IL"/>
        </w:rPr>
        <w:t>Vh</w:t>
      </w:r>
      <w:r w:rsidRPr="007B5669">
        <w:rPr>
          <w:rStyle w:val="default"/>
          <w:rFonts w:ascii="Arial" w:hAnsi="Arial" w:cs="David"/>
          <w:noProof/>
          <w:color w:val="auto"/>
          <w:sz w:val="24"/>
          <w:szCs w:val="24"/>
          <w:rtl/>
          <w:lang w:eastAsia="he-IL"/>
        </w:rPr>
        <w:t>) בתנאים אטמוספריים סטנדרטיים בגובה פני הים, אינה עולה על 120 קשר (</w:t>
      </w:r>
      <w:r w:rsidRPr="007B5669">
        <w:rPr>
          <w:rStyle w:val="default"/>
          <w:rFonts w:cs="David"/>
          <w:noProof/>
          <w:color w:val="auto"/>
          <w:sz w:val="24"/>
          <w:szCs w:val="24"/>
          <w:lang w:eastAsia="he-IL"/>
        </w:rPr>
        <w:t>Cas</w:t>
      </w:r>
      <w:r w:rsidRPr="007B5669">
        <w:rPr>
          <w:rStyle w:val="default"/>
          <w:rFonts w:ascii="Arial" w:hAnsi="Arial" w:cs="David"/>
          <w:noProof/>
          <w:color w:val="auto"/>
          <w:sz w:val="24"/>
          <w:szCs w:val="24"/>
          <w:rtl/>
          <w:lang w:eastAsia="he-IL"/>
        </w:rPr>
        <w:t>) (138 מי"ש);</w:t>
      </w:r>
    </w:p>
    <w:p w:rsidR="007B5669" w:rsidRPr="007B5669" w:rsidRDefault="007B5669" w:rsidP="007B5669">
      <w:pPr>
        <w:pStyle w:val="TableBlock"/>
        <w:numPr>
          <w:ilvl w:val="1"/>
          <w:numId w:val="2"/>
        </w:numPr>
        <w:rPr>
          <w:rStyle w:val="default"/>
          <w:rFonts w:cs="David"/>
          <w:sz w:val="24"/>
          <w:szCs w:val="24"/>
          <w:rtl/>
        </w:rPr>
      </w:pPr>
      <w:r w:rsidRPr="007B5669">
        <w:rPr>
          <w:rFonts w:ascii="Times New Roman" w:hAnsi="Times New Roman"/>
          <w:color w:val="auto"/>
          <w:sz w:val="24"/>
          <w:szCs w:val="24"/>
          <w:lang w:eastAsia="he-IL"/>
        </w:rPr>
        <w:t xml:space="preserve">    </w:t>
      </w:r>
      <w:r w:rsidRPr="007B5669">
        <w:rPr>
          <w:sz w:val="24"/>
          <w:szCs w:val="24"/>
          <w:rtl/>
        </w:rPr>
        <w:t>מהירות ההזדקרות שלו (</w:t>
      </w:r>
      <w:r w:rsidRPr="007B5669">
        <w:rPr>
          <w:sz w:val="24"/>
          <w:szCs w:val="24"/>
        </w:rPr>
        <w:t>Vs1</w:t>
      </w:r>
      <w:r w:rsidRPr="007B5669">
        <w:rPr>
          <w:sz w:val="24"/>
          <w:szCs w:val="24"/>
          <w:rtl/>
        </w:rPr>
        <w:t>) במשקל ההמראה המרבי ובמרכז הכובד הקריטי ביותר, אינה עולה על 45 קשר (</w:t>
      </w:r>
      <w:r w:rsidRPr="007B5669">
        <w:rPr>
          <w:sz w:val="24"/>
          <w:szCs w:val="24"/>
        </w:rPr>
        <w:t>Cas</w:t>
      </w:r>
      <w:r w:rsidRPr="007B5669">
        <w:rPr>
          <w:sz w:val="24"/>
          <w:szCs w:val="24"/>
          <w:rtl/>
        </w:rPr>
        <w:t>) (51 מי"ש);</w:t>
      </w:r>
    </w:p>
    <w:p w:rsidR="007B5669" w:rsidRPr="007B5669" w:rsidRDefault="007B5669" w:rsidP="007B5669">
      <w:pPr>
        <w:pStyle w:val="TableBlock"/>
        <w:numPr>
          <w:ilvl w:val="1"/>
          <w:numId w:val="2"/>
        </w:numPr>
        <w:rPr>
          <w:rStyle w:val="default"/>
          <w:rFonts w:cs="David"/>
          <w:sz w:val="24"/>
          <w:szCs w:val="24"/>
          <w:rtl/>
        </w:rPr>
      </w:pPr>
      <w:r w:rsidRPr="007B5669">
        <w:rPr>
          <w:rFonts w:ascii="Times New Roman" w:hAnsi="Times New Roman"/>
          <w:color w:val="auto"/>
          <w:sz w:val="24"/>
          <w:szCs w:val="24"/>
          <w:lang w:eastAsia="he-IL"/>
        </w:rPr>
        <w:t xml:space="preserve">    </w:t>
      </w:r>
      <w:r w:rsidRPr="007B5669">
        <w:rPr>
          <w:sz w:val="24"/>
          <w:szCs w:val="24"/>
          <w:rtl/>
        </w:rPr>
        <w:t>הוא תוכנן לשאת לא יותר משני בני אדם לרבות הטייס;</w:t>
      </w:r>
    </w:p>
    <w:p w:rsidR="007B5669" w:rsidRPr="007B5669" w:rsidRDefault="007B5669" w:rsidP="007B5669">
      <w:pPr>
        <w:pStyle w:val="TableBlock"/>
        <w:numPr>
          <w:ilvl w:val="1"/>
          <w:numId w:val="2"/>
        </w:numPr>
        <w:rPr>
          <w:rStyle w:val="default"/>
          <w:rFonts w:cs="David"/>
          <w:sz w:val="24"/>
          <w:szCs w:val="24"/>
          <w:rtl/>
        </w:rPr>
      </w:pPr>
      <w:r w:rsidRPr="007B5669">
        <w:rPr>
          <w:rFonts w:ascii="Times New Roman" w:hAnsi="Times New Roman"/>
          <w:color w:val="auto"/>
          <w:sz w:val="24"/>
          <w:szCs w:val="24"/>
          <w:lang w:eastAsia="he-IL"/>
        </w:rPr>
        <w:t xml:space="preserve">    </w:t>
      </w:r>
      <w:r w:rsidRPr="007B5669">
        <w:rPr>
          <w:sz w:val="24"/>
          <w:szCs w:val="24"/>
          <w:rtl/>
        </w:rPr>
        <w:t>הוא בעל מנוע בוכנה יחיד;</w:t>
      </w:r>
    </w:p>
    <w:p w:rsidR="007B5669" w:rsidRPr="007B5669" w:rsidRDefault="007B5669" w:rsidP="007B5669">
      <w:pPr>
        <w:pStyle w:val="TableBlock"/>
        <w:numPr>
          <w:ilvl w:val="1"/>
          <w:numId w:val="2"/>
        </w:numPr>
        <w:rPr>
          <w:rStyle w:val="default"/>
          <w:rFonts w:cs="David"/>
          <w:sz w:val="24"/>
          <w:szCs w:val="24"/>
          <w:rtl/>
        </w:rPr>
      </w:pPr>
      <w:r w:rsidRPr="007B5669">
        <w:rPr>
          <w:rFonts w:ascii="Times New Roman" w:hAnsi="Times New Roman"/>
          <w:color w:val="auto"/>
          <w:sz w:val="24"/>
          <w:szCs w:val="24"/>
          <w:lang w:eastAsia="he-IL"/>
        </w:rPr>
        <w:t xml:space="preserve">    </w:t>
      </w:r>
      <w:r w:rsidRPr="007B5669">
        <w:rPr>
          <w:sz w:val="24"/>
          <w:szCs w:val="24"/>
          <w:rtl/>
        </w:rPr>
        <w:t>הוא בעל פרופלר פסיעה קבועה או מתכוונת על פני הקרקע;</w:t>
      </w:r>
    </w:p>
    <w:p w:rsidR="007B5669" w:rsidRPr="007B5669" w:rsidRDefault="007B5669" w:rsidP="007B5669">
      <w:pPr>
        <w:pStyle w:val="TableBlock"/>
        <w:numPr>
          <w:ilvl w:val="1"/>
          <w:numId w:val="2"/>
        </w:numPr>
        <w:rPr>
          <w:rStyle w:val="default"/>
          <w:rFonts w:cs="David"/>
          <w:sz w:val="24"/>
          <w:szCs w:val="24"/>
          <w:rtl/>
        </w:rPr>
      </w:pPr>
      <w:r w:rsidRPr="007B5669">
        <w:rPr>
          <w:rFonts w:ascii="Times New Roman" w:hAnsi="Times New Roman"/>
          <w:color w:val="auto"/>
          <w:sz w:val="24"/>
          <w:szCs w:val="24"/>
          <w:lang w:eastAsia="he-IL"/>
        </w:rPr>
        <w:t xml:space="preserve">    </w:t>
      </w:r>
      <w:r w:rsidRPr="007B5669">
        <w:rPr>
          <w:sz w:val="24"/>
          <w:szCs w:val="24"/>
          <w:rtl/>
        </w:rPr>
        <w:t>אם הוא בנוי עם תא טייס - תא הטייס שלו אינו מדוחס;</w:t>
      </w:r>
    </w:p>
    <w:p w:rsidR="007B5669" w:rsidRPr="007B5669" w:rsidRDefault="007B5669" w:rsidP="007B5669">
      <w:pPr>
        <w:pStyle w:val="TableBlock"/>
        <w:numPr>
          <w:ilvl w:val="1"/>
          <w:numId w:val="2"/>
        </w:numPr>
        <w:rPr>
          <w:rStyle w:val="default"/>
          <w:rFonts w:cs="David"/>
          <w:sz w:val="24"/>
          <w:szCs w:val="24"/>
          <w:rtl/>
        </w:rPr>
      </w:pPr>
      <w:r w:rsidRPr="007B5669">
        <w:rPr>
          <w:rFonts w:ascii="Times New Roman" w:hAnsi="Times New Roman"/>
          <w:color w:val="auto"/>
          <w:sz w:val="24"/>
          <w:szCs w:val="24"/>
          <w:lang w:eastAsia="he-IL"/>
        </w:rPr>
        <w:t xml:space="preserve">    </w:t>
      </w:r>
      <w:r w:rsidRPr="007B5669">
        <w:rPr>
          <w:sz w:val="24"/>
          <w:szCs w:val="24"/>
          <w:rtl/>
        </w:rPr>
        <w:t>אם הוא אינו מיועד להמראה ונחיתה על פני מים - הוא בעל כן נסע שאינו מתקפל;</w:t>
      </w:r>
      <w:r w:rsidRPr="007B5669">
        <w:rPr>
          <w:rStyle w:val="default"/>
          <w:rFonts w:cs="David"/>
          <w:sz w:val="24"/>
          <w:szCs w:val="24"/>
          <w:rtl/>
        </w:rPr>
        <w:t xml:space="preserve"> </w:t>
      </w:r>
    </w:p>
    <w:p w:rsidR="007B5669" w:rsidRPr="007B5669" w:rsidRDefault="007B5669" w:rsidP="007B5669">
      <w:pPr>
        <w:pStyle w:val="TableBlock"/>
        <w:numPr>
          <w:ilvl w:val="0"/>
          <w:numId w:val="2"/>
        </w:numPr>
        <w:rPr>
          <w:sz w:val="24"/>
          <w:szCs w:val="24"/>
        </w:rPr>
      </w:pPr>
      <w:r w:rsidRPr="007B5669">
        <w:rPr>
          <w:sz w:val="24"/>
          <w:szCs w:val="24"/>
        </w:rPr>
        <w:t xml:space="preserve">   </w:t>
      </w:r>
      <w:r w:rsidRPr="007B5669">
        <w:rPr>
          <w:sz w:val="24"/>
          <w:szCs w:val="24"/>
          <w:rtl/>
        </w:rPr>
        <w:t xml:space="preserve">יצרן האוירון הזעיר הוא בעל אישור בתוקף מאת ה- </w:t>
      </w:r>
      <w:r w:rsidRPr="007B5669">
        <w:rPr>
          <w:sz w:val="24"/>
          <w:szCs w:val="24"/>
        </w:rPr>
        <w:t>FAA</w:t>
      </w:r>
      <w:r w:rsidRPr="007B5669">
        <w:rPr>
          <w:sz w:val="24"/>
          <w:szCs w:val="24"/>
          <w:rtl/>
        </w:rPr>
        <w:t xml:space="preserve"> לייצר כלי טיס על פי התקן המוסכם;</w:t>
      </w:r>
    </w:p>
    <w:p w:rsidR="007B5669" w:rsidRPr="007B5669" w:rsidRDefault="007B5669" w:rsidP="007B5669">
      <w:pPr>
        <w:bidi/>
        <w:jc w:val="both"/>
        <w:rPr>
          <w:rFonts w:cs="David"/>
          <w:rtl/>
        </w:rPr>
      </w:pPr>
    </w:p>
    <w:p w:rsidR="007B5669" w:rsidRPr="007B5669" w:rsidRDefault="007B5669" w:rsidP="007B5669">
      <w:pPr>
        <w:bidi/>
        <w:jc w:val="both"/>
        <w:rPr>
          <w:rFonts w:cs="David"/>
          <w:u w:val="single"/>
          <w:rtl/>
        </w:rPr>
      </w:pPr>
      <w:r w:rsidRPr="007B5669">
        <w:rPr>
          <w:rFonts w:cs="David"/>
          <w:u w:val="single"/>
          <w:rtl/>
        </w:rPr>
        <w:t>היו"ר יצחק וקנין:</w:t>
      </w:r>
    </w:p>
    <w:p w:rsidR="007B5669" w:rsidRPr="007B5669" w:rsidRDefault="007B5669" w:rsidP="007B5669">
      <w:pPr>
        <w:bidi/>
        <w:jc w:val="both"/>
        <w:rPr>
          <w:rFonts w:cs="David"/>
          <w:u w:val="single"/>
          <w:rtl/>
        </w:rPr>
      </w:pPr>
    </w:p>
    <w:p w:rsidR="007B5669" w:rsidRPr="007B5669" w:rsidRDefault="007B5669" w:rsidP="007B5669">
      <w:pPr>
        <w:bidi/>
        <w:jc w:val="both"/>
        <w:rPr>
          <w:rFonts w:cs="David"/>
          <w:rtl/>
        </w:rPr>
      </w:pPr>
      <w:r w:rsidRPr="007B5669">
        <w:rPr>
          <w:rFonts w:cs="David"/>
          <w:rtl/>
        </w:rPr>
        <w:tab/>
        <w:t>יש למישהו הערות? אין הערות.</w:t>
      </w:r>
    </w:p>
    <w:p w:rsidR="007B5669" w:rsidRPr="007B5669" w:rsidRDefault="007B5669" w:rsidP="007B5669">
      <w:pPr>
        <w:bidi/>
        <w:jc w:val="both"/>
        <w:rPr>
          <w:rFonts w:cs="David"/>
          <w:rtl/>
        </w:rPr>
      </w:pPr>
    </w:p>
    <w:p w:rsidR="007B5669" w:rsidRPr="007B5669" w:rsidRDefault="007B5669" w:rsidP="007B5669">
      <w:pPr>
        <w:bidi/>
        <w:jc w:val="both"/>
        <w:rPr>
          <w:rFonts w:cs="David"/>
        </w:rPr>
      </w:pPr>
      <w:r w:rsidRPr="007B5669">
        <w:rPr>
          <w:rFonts w:cs="David"/>
          <w:u w:val="single"/>
          <w:rtl/>
        </w:rPr>
        <w:t>רננה שחר:</w:t>
      </w:r>
    </w:p>
    <w:p w:rsidR="007B5669" w:rsidRPr="007B5669" w:rsidRDefault="007B5669" w:rsidP="007B5669">
      <w:pPr>
        <w:bidi/>
        <w:jc w:val="both"/>
        <w:rPr>
          <w:rFonts w:cs="David"/>
          <w:rtl/>
        </w:rPr>
      </w:pPr>
    </w:p>
    <w:p w:rsidR="007B5669" w:rsidRPr="007B5669" w:rsidRDefault="007B5669" w:rsidP="007B5669">
      <w:pPr>
        <w:bidi/>
        <w:jc w:val="both"/>
        <w:rPr>
          <w:rFonts w:cs="David"/>
          <w:rtl/>
        </w:rPr>
      </w:pPr>
      <w:r w:rsidRPr="007B5669">
        <w:rPr>
          <w:rFonts w:cs="David"/>
          <w:rtl/>
        </w:rPr>
        <w:tab/>
      </w:r>
    </w:p>
    <w:p w:rsidR="007B5669" w:rsidRPr="007B5669" w:rsidRDefault="007B5669" w:rsidP="007B5669">
      <w:pPr>
        <w:pStyle w:val="TableBlock"/>
        <w:numPr>
          <w:ilvl w:val="0"/>
          <w:numId w:val="2"/>
        </w:numPr>
        <w:rPr>
          <w:sz w:val="24"/>
          <w:szCs w:val="24"/>
        </w:rPr>
      </w:pPr>
      <w:r w:rsidRPr="007B5669">
        <w:rPr>
          <w:sz w:val="24"/>
          <w:szCs w:val="24"/>
        </w:rPr>
        <w:t xml:space="preserve">   </w:t>
      </w:r>
      <w:r w:rsidRPr="007B5669">
        <w:rPr>
          <w:sz w:val="24"/>
          <w:szCs w:val="24"/>
          <w:rtl/>
        </w:rPr>
        <w:t xml:space="preserve">אם כלי הטיס יוצר מחוץ לישראל – </w:t>
      </w:r>
    </w:p>
    <w:p w:rsidR="007B5669" w:rsidRPr="007B5669" w:rsidRDefault="007B5669" w:rsidP="007B5669">
      <w:pPr>
        <w:pStyle w:val="TableBlock"/>
        <w:numPr>
          <w:ilvl w:val="3"/>
          <w:numId w:val="2"/>
        </w:numPr>
        <w:rPr>
          <w:sz w:val="24"/>
          <w:szCs w:val="24"/>
        </w:rPr>
      </w:pPr>
      <w:r w:rsidRPr="007B5669">
        <w:rPr>
          <w:sz w:val="24"/>
          <w:szCs w:val="24"/>
        </w:rPr>
        <w:t xml:space="preserve">    </w:t>
      </w:r>
      <w:r w:rsidRPr="007B5669">
        <w:rPr>
          <w:sz w:val="24"/>
          <w:szCs w:val="24"/>
          <w:rtl/>
        </w:rPr>
        <w:t>הוא יוצר במדינה שיש לה הסכם כושר אווירי דו צדדי עם ישראל או הסכם דומה אחר, או שכשירותו האווירית אושרה על ידי מדינה כאמור;</w:t>
      </w:r>
    </w:p>
    <w:p w:rsidR="007B5669" w:rsidRPr="007B5669" w:rsidRDefault="007B5669" w:rsidP="007B5669">
      <w:pPr>
        <w:pStyle w:val="TableBlock"/>
        <w:numPr>
          <w:ilvl w:val="3"/>
          <w:numId w:val="2"/>
        </w:numPr>
        <w:rPr>
          <w:sz w:val="24"/>
          <w:szCs w:val="24"/>
        </w:rPr>
      </w:pPr>
      <w:r w:rsidRPr="007B5669">
        <w:rPr>
          <w:sz w:val="24"/>
          <w:szCs w:val="24"/>
        </w:rPr>
        <w:t xml:space="preserve">    </w:t>
      </w:r>
      <w:r w:rsidRPr="007B5669">
        <w:rPr>
          <w:sz w:val="24"/>
          <w:szCs w:val="24"/>
          <w:rtl/>
        </w:rPr>
        <w:t>בעליו הוכיח למנהל כי כלי הטיס כשיר לקבל תעודת כושר טיסה במדינת הייצור שלו;</w:t>
      </w:r>
    </w:p>
    <w:p w:rsidR="007B5669" w:rsidRPr="007B5669" w:rsidRDefault="007B5669" w:rsidP="007B5669">
      <w:pPr>
        <w:bidi/>
        <w:jc w:val="both"/>
        <w:rPr>
          <w:rFonts w:cs="David"/>
          <w:rtl/>
        </w:rPr>
      </w:pPr>
    </w:p>
    <w:p w:rsidR="007B5669" w:rsidRPr="007B5669" w:rsidRDefault="007B5669" w:rsidP="007B5669">
      <w:pPr>
        <w:bidi/>
        <w:jc w:val="both"/>
        <w:rPr>
          <w:rFonts w:cs="David"/>
          <w:rtl/>
        </w:rPr>
      </w:pPr>
    </w:p>
    <w:p w:rsidR="007B5669" w:rsidRPr="007B5669" w:rsidRDefault="007B5669" w:rsidP="007B5669">
      <w:pPr>
        <w:bidi/>
        <w:jc w:val="both"/>
        <w:rPr>
          <w:rFonts w:cs="David"/>
        </w:rPr>
      </w:pPr>
      <w:r w:rsidRPr="007B5669">
        <w:rPr>
          <w:rFonts w:cs="David"/>
          <w:u w:val="single"/>
          <w:rtl/>
        </w:rPr>
        <w:t>היו"ר יצחק וקנין:</w:t>
      </w:r>
    </w:p>
    <w:p w:rsidR="007B5669" w:rsidRPr="007B5669" w:rsidRDefault="007B5669" w:rsidP="007B5669">
      <w:pPr>
        <w:bidi/>
        <w:jc w:val="both"/>
        <w:rPr>
          <w:rFonts w:cs="David"/>
          <w:rtl/>
        </w:rPr>
      </w:pPr>
    </w:p>
    <w:p w:rsidR="007B5669" w:rsidRPr="007B5669" w:rsidRDefault="007B5669" w:rsidP="007B5669">
      <w:pPr>
        <w:bidi/>
        <w:jc w:val="both"/>
        <w:rPr>
          <w:rFonts w:cs="David"/>
          <w:rtl/>
        </w:rPr>
      </w:pPr>
      <w:r w:rsidRPr="007B5669">
        <w:rPr>
          <w:rFonts w:cs="David"/>
          <w:rtl/>
        </w:rPr>
        <w:tab/>
        <w:t>הערות לסעיף 3? אין הערות.</w:t>
      </w:r>
    </w:p>
    <w:p w:rsidR="007B5669" w:rsidRPr="007B5669" w:rsidRDefault="007B5669" w:rsidP="007B5669">
      <w:pPr>
        <w:bidi/>
        <w:jc w:val="both"/>
        <w:rPr>
          <w:rFonts w:cs="David"/>
          <w:rtl/>
        </w:rPr>
      </w:pPr>
    </w:p>
    <w:p w:rsidR="007B5669" w:rsidRPr="007B5669" w:rsidRDefault="007B5669" w:rsidP="007B5669">
      <w:pPr>
        <w:bidi/>
        <w:jc w:val="both"/>
        <w:rPr>
          <w:rFonts w:cs="David"/>
        </w:rPr>
      </w:pPr>
      <w:r w:rsidRPr="007B5669">
        <w:rPr>
          <w:rFonts w:cs="David"/>
          <w:u w:val="single"/>
          <w:rtl/>
        </w:rPr>
        <w:t>רננה שחר:</w:t>
      </w:r>
    </w:p>
    <w:p w:rsidR="007B5669" w:rsidRPr="007B5669" w:rsidRDefault="007B5669" w:rsidP="007B5669">
      <w:pPr>
        <w:bidi/>
        <w:jc w:val="both"/>
        <w:rPr>
          <w:rFonts w:cs="David"/>
          <w:rtl/>
        </w:rPr>
      </w:pPr>
    </w:p>
    <w:p w:rsidR="007B5669" w:rsidRPr="007B5669" w:rsidRDefault="007B5669" w:rsidP="007B5669">
      <w:pPr>
        <w:bidi/>
        <w:jc w:val="both"/>
        <w:rPr>
          <w:rFonts w:cs="David"/>
          <w:rtl/>
        </w:rPr>
      </w:pPr>
      <w:r w:rsidRPr="007B5669">
        <w:rPr>
          <w:rFonts w:cs="David"/>
          <w:rtl/>
        </w:rPr>
        <w:tab/>
      </w:r>
    </w:p>
    <w:p w:rsidR="007B5669" w:rsidRPr="007B5669" w:rsidRDefault="007B5669" w:rsidP="007B5669">
      <w:pPr>
        <w:pStyle w:val="TableBlock"/>
        <w:numPr>
          <w:ilvl w:val="0"/>
          <w:numId w:val="2"/>
        </w:numPr>
        <w:rPr>
          <w:sz w:val="24"/>
          <w:szCs w:val="24"/>
          <w:rtl/>
        </w:rPr>
      </w:pPr>
      <w:r w:rsidRPr="007B5669">
        <w:rPr>
          <w:sz w:val="24"/>
          <w:szCs w:val="24"/>
        </w:rPr>
        <w:t xml:space="preserve">   </w:t>
      </w:r>
      <w:r w:rsidRPr="007B5669">
        <w:rPr>
          <w:sz w:val="24"/>
          <w:szCs w:val="24"/>
          <w:rtl/>
        </w:rPr>
        <w:t>בעל האוירון הזעיר הגיש למנהל -</w:t>
      </w:r>
    </w:p>
    <w:p w:rsidR="007B5669" w:rsidRPr="007B5669" w:rsidRDefault="007B5669" w:rsidP="007B5669">
      <w:pPr>
        <w:pStyle w:val="TableBlock"/>
        <w:numPr>
          <w:ilvl w:val="0"/>
          <w:numId w:val="3"/>
        </w:numPr>
        <w:rPr>
          <w:sz w:val="24"/>
          <w:szCs w:val="24"/>
          <w:rtl/>
        </w:rPr>
      </w:pPr>
      <w:r w:rsidRPr="007B5669">
        <w:rPr>
          <w:rFonts w:ascii="Times New Roman" w:hAnsi="Times New Roman"/>
          <w:color w:val="auto"/>
          <w:sz w:val="24"/>
          <w:szCs w:val="24"/>
          <w:lang w:eastAsia="he-IL"/>
        </w:rPr>
        <w:t xml:space="preserve">    </w:t>
      </w:r>
      <w:r w:rsidRPr="007B5669">
        <w:rPr>
          <w:sz w:val="24"/>
          <w:szCs w:val="24"/>
          <w:rtl/>
        </w:rPr>
        <w:t xml:space="preserve">הצהרה מאת יצרן האוירון הזעיר המאשרת כי הוא נבנה בהתאם לתקן המוסכם ואת התאמתו לדרישות כושר אוירי, הכוללת את כל אלה: </w:t>
      </w:r>
    </w:p>
    <w:p w:rsidR="007B5669" w:rsidRPr="007B5669" w:rsidRDefault="007B5669" w:rsidP="007B5669">
      <w:pPr>
        <w:pStyle w:val="TableBlock"/>
        <w:numPr>
          <w:ilvl w:val="1"/>
          <w:numId w:val="3"/>
        </w:numPr>
        <w:rPr>
          <w:sz w:val="24"/>
          <w:szCs w:val="24"/>
        </w:rPr>
      </w:pPr>
      <w:r w:rsidRPr="007B5669">
        <w:rPr>
          <w:sz w:val="24"/>
          <w:szCs w:val="24"/>
        </w:rPr>
        <w:t xml:space="preserve">     </w:t>
      </w:r>
      <w:r w:rsidRPr="007B5669">
        <w:rPr>
          <w:sz w:val="24"/>
          <w:szCs w:val="24"/>
          <w:rtl/>
        </w:rPr>
        <w:t>זיהוי כלי הטיס על פי הסוג והדגם, מספרו הסידורי, מינו, מועד ייצורו והתקן המוסכם שבהתאם אליו נבנה (להלן – התקן המוסכם המסוים);</w:t>
      </w:r>
    </w:p>
    <w:p w:rsidR="007B5669" w:rsidRPr="007B5669" w:rsidRDefault="007B5669" w:rsidP="007B5669">
      <w:pPr>
        <w:pStyle w:val="TableBlock"/>
        <w:numPr>
          <w:ilvl w:val="1"/>
          <w:numId w:val="3"/>
        </w:numPr>
        <w:rPr>
          <w:sz w:val="24"/>
          <w:szCs w:val="24"/>
        </w:rPr>
      </w:pPr>
      <w:r w:rsidRPr="007B5669">
        <w:rPr>
          <w:sz w:val="24"/>
          <w:szCs w:val="24"/>
        </w:rPr>
        <w:t xml:space="preserve">     </w:t>
      </w:r>
      <w:r w:rsidRPr="007B5669">
        <w:rPr>
          <w:sz w:val="24"/>
          <w:szCs w:val="24"/>
          <w:rtl/>
        </w:rPr>
        <w:t>הצהרה כי כלי הטיס ממלא אחר תנאי התקן המוסכם המסוים;</w:t>
      </w:r>
    </w:p>
    <w:p w:rsidR="007B5669" w:rsidRPr="007B5669" w:rsidRDefault="007B5669" w:rsidP="007B5669">
      <w:pPr>
        <w:pStyle w:val="TableBlock"/>
        <w:numPr>
          <w:ilvl w:val="1"/>
          <w:numId w:val="3"/>
        </w:numPr>
        <w:rPr>
          <w:sz w:val="24"/>
          <w:szCs w:val="24"/>
        </w:rPr>
      </w:pPr>
      <w:r w:rsidRPr="007B5669">
        <w:rPr>
          <w:sz w:val="24"/>
          <w:szCs w:val="24"/>
        </w:rPr>
        <w:t xml:space="preserve">     </w:t>
      </w:r>
      <w:r w:rsidRPr="007B5669">
        <w:rPr>
          <w:sz w:val="24"/>
          <w:szCs w:val="24"/>
          <w:rtl/>
        </w:rPr>
        <w:t xml:space="preserve">הצהרה כי כלי הטיס מתאים לנתוני התכנון של היצרן, על פי מערכת אבטחת האיכות של היצרן, העומדת בתקן המוסכם המסוים;  </w:t>
      </w:r>
    </w:p>
    <w:p w:rsidR="007B5669" w:rsidRPr="007B5669" w:rsidRDefault="007B5669" w:rsidP="007B5669">
      <w:pPr>
        <w:pStyle w:val="TableBlock"/>
        <w:numPr>
          <w:ilvl w:val="1"/>
          <w:numId w:val="3"/>
        </w:numPr>
        <w:rPr>
          <w:sz w:val="24"/>
          <w:szCs w:val="24"/>
          <w:rtl/>
        </w:rPr>
      </w:pPr>
      <w:r w:rsidRPr="007B5669">
        <w:rPr>
          <w:sz w:val="24"/>
          <w:szCs w:val="24"/>
        </w:rPr>
        <w:t xml:space="preserve">     </w:t>
      </w:r>
      <w:r w:rsidRPr="007B5669">
        <w:rPr>
          <w:sz w:val="24"/>
          <w:szCs w:val="24"/>
          <w:rtl/>
        </w:rPr>
        <w:t>הצהרה כי היצרן יעמיד לרשות כל המעונין, את המסמכים הבאים, המתאימים לתקן המוסכם המסוים -</w:t>
      </w:r>
    </w:p>
    <w:p w:rsidR="007B5669" w:rsidRPr="007B5669" w:rsidRDefault="007B5669" w:rsidP="007B5669">
      <w:pPr>
        <w:pStyle w:val="TableBlock"/>
        <w:numPr>
          <w:ilvl w:val="2"/>
          <w:numId w:val="3"/>
        </w:numPr>
        <w:rPr>
          <w:sz w:val="24"/>
          <w:szCs w:val="24"/>
        </w:rPr>
      </w:pPr>
      <w:r w:rsidRPr="007B5669">
        <w:rPr>
          <w:sz w:val="24"/>
          <w:szCs w:val="24"/>
        </w:rPr>
        <w:t xml:space="preserve">      </w:t>
      </w:r>
      <w:r w:rsidRPr="007B5669">
        <w:rPr>
          <w:sz w:val="24"/>
          <w:szCs w:val="24"/>
          <w:rtl/>
        </w:rPr>
        <w:t>הוראות ההפעלה של כלי הטיס;</w:t>
      </w:r>
    </w:p>
    <w:p w:rsidR="007B5669" w:rsidRPr="007B5669" w:rsidRDefault="007B5669" w:rsidP="007B5669">
      <w:pPr>
        <w:pStyle w:val="TableBlock"/>
        <w:numPr>
          <w:ilvl w:val="2"/>
          <w:numId w:val="3"/>
        </w:numPr>
        <w:rPr>
          <w:sz w:val="24"/>
          <w:szCs w:val="24"/>
        </w:rPr>
      </w:pPr>
      <w:r w:rsidRPr="007B5669">
        <w:rPr>
          <w:sz w:val="24"/>
          <w:szCs w:val="24"/>
        </w:rPr>
        <w:t xml:space="preserve">      </w:t>
      </w:r>
      <w:r w:rsidRPr="007B5669">
        <w:rPr>
          <w:sz w:val="24"/>
          <w:szCs w:val="24"/>
          <w:rtl/>
        </w:rPr>
        <w:t>נהלי התחזוקה והביקורת של כלי הטיס;</w:t>
      </w:r>
    </w:p>
    <w:p w:rsidR="007B5669" w:rsidRPr="007B5669" w:rsidRDefault="007B5669" w:rsidP="007B5669">
      <w:pPr>
        <w:pStyle w:val="TableBlock"/>
        <w:numPr>
          <w:ilvl w:val="2"/>
          <w:numId w:val="3"/>
        </w:numPr>
        <w:rPr>
          <w:sz w:val="24"/>
          <w:szCs w:val="24"/>
          <w:rtl/>
        </w:rPr>
      </w:pPr>
      <w:r w:rsidRPr="007B5669">
        <w:rPr>
          <w:sz w:val="24"/>
          <w:szCs w:val="24"/>
        </w:rPr>
        <w:t xml:space="preserve">      </w:t>
      </w:r>
      <w:r w:rsidRPr="007B5669">
        <w:rPr>
          <w:sz w:val="24"/>
          <w:szCs w:val="24"/>
          <w:rtl/>
        </w:rPr>
        <w:t>נהלי הדרכת הטיסה בכלי הטיס;</w:t>
      </w:r>
    </w:p>
    <w:p w:rsidR="007B5669" w:rsidRPr="007B5669" w:rsidRDefault="007B5669" w:rsidP="007B5669">
      <w:pPr>
        <w:bidi/>
        <w:jc w:val="both"/>
        <w:rPr>
          <w:rFonts w:cs="David"/>
          <w:rtl/>
        </w:rPr>
      </w:pPr>
    </w:p>
    <w:p w:rsidR="007B5669" w:rsidRPr="007B5669" w:rsidRDefault="007B5669" w:rsidP="007B5669">
      <w:pPr>
        <w:bidi/>
        <w:jc w:val="both"/>
        <w:rPr>
          <w:rFonts w:cs="David"/>
        </w:rPr>
      </w:pPr>
      <w:r w:rsidRPr="007B5669">
        <w:rPr>
          <w:rFonts w:cs="David"/>
          <w:u w:val="single"/>
          <w:rtl/>
        </w:rPr>
        <w:t>היו"ר יצחק וקנין:</w:t>
      </w:r>
    </w:p>
    <w:p w:rsidR="007B5669" w:rsidRPr="007B5669" w:rsidRDefault="007B5669" w:rsidP="007B5669">
      <w:pPr>
        <w:bidi/>
        <w:jc w:val="both"/>
        <w:rPr>
          <w:rFonts w:cs="David"/>
          <w:rtl/>
        </w:rPr>
      </w:pPr>
    </w:p>
    <w:p w:rsidR="007B5669" w:rsidRPr="007B5669" w:rsidRDefault="007B5669" w:rsidP="007B5669">
      <w:pPr>
        <w:bidi/>
        <w:jc w:val="both"/>
        <w:rPr>
          <w:rFonts w:cs="David"/>
          <w:rtl/>
        </w:rPr>
      </w:pPr>
      <w:r w:rsidRPr="007B5669">
        <w:rPr>
          <w:rFonts w:cs="David"/>
          <w:rtl/>
        </w:rPr>
        <w:tab/>
        <w:t>הערות לסעיף (4)?</w:t>
      </w:r>
    </w:p>
    <w:p w:rsidR="007B5669" w:rsidRPr="007B5669" w:rsidRDefault="007B5669" w:rsidP="007B5669">
      <w:pPr>
        <w:bidi/>
        <w:jc w:val="both"/>
        <w:rPr>
          <w:rFonts w:cs="David"/>
          <w:rtl/>
        </w:rPr>
      </w:pPr>
    </w:p>
    <w:p w:rsidR="007B5669" w:rsidRPr="007B5669" w:rsidRDefault="007B5669" w:rsidP="007B5669">
      <w:pPr>
        <w:bidi/>
        <w:jc w:val="both"/>
        <w:rPr>
          <w:rFonts w:cs="David"/>
          <w:u w:val="single"/>
          <w:rtl/>
        </w:rPr>
      </w:pPr>
      <w:r w:rsidRPr="007B5669">
        <w:rPr>
          <w:rFonts w:cs="David"/>
          <w:u w:val="single"/>
          <w:rtl/>
        </w:rPr>
        <w:t>דן שיאון:</w:t>
      </w:r>
    </w:p>
    <w:p w:rsidR="007B5669" w:rsidRPr="007B5669" w:rsidRDefault="007B5669" w:rsidP="007B5669">
      <w:pPr>
        <w:bidi/>
        <w:jc w:val="both"/>
        <w:rPr>
          <w:rFonts w:cs="David"/>
          <w:rtl/>
        </w:rPr>
      </w:pPr>
    </w:p>
    <w:p w:rsidR="007B5669" w:rsidRPr="007B5669" w:rsidRDefault="007B5669" w:rsidP="007B5669">
      <w:pPr>
        <w:bidi/>
        <w:jc w:val="both"/>
        <w:rPr>
          <w:rFonts w:cs="David"/>
          <w:rtl/>
        </w:rPr>
      </w:pPr>
      <w:r w:rsidRPr="007B5669">
        <w:rPr>
          <w:rFonts w:cs="David"/>
          <w:rtl/>
        </w:rPr>
        <w:tab/>
        <w:t xml:space="preserve">אני יושב ראש ועדת הבטיחות של אגודת התעופה הספורטיבית. אני מבקש להעיר הערה לסעיף הקודם לגבי הגדרות מטוס זעיר בנושא של פסיעה משתנה. האם ידוע שבתקן </w:t>
      </w:r>
      <w:r w:rsidRPr="007B5669">
        <w:rPr>
          <w:rFonts w:cs="David"/>
        </w:rPr>
        <w:t>"S"</w:t>
      </w:r>
      <w:r w:rsidRPr="007B5669">
        <w:rPr>
          <w:rFonts w:cs="David"/>
          <w:rtl/>
        </w:rPr>
        <w:t xml:space="preserve"> אפשר פסיעה משתנה באופן אוטומטי שאינה מווסתת על הקרקע ולא באוויר?</w:t>
      </w:r>
    </w:p>
    <w:p w:rsidR="007B5669" w:rsidRPr="007B5669" w:rsidRDefault="007B5669" w:rsidP="007B5669">
      <w:pPr>
        <w:bidi/>
        <w:jc w:val="both"/>
        <w:rPr>
          <w:rFonts w:cs="David"/>
          <w:rtl/>
        </w:rPr>
      </w:pPr>
    </w:p>
    <w:p w:rsidR="007B5669" w:rsidRPr="007B5669" w:rsidRDefault="007B5669" w:rsidP="007B5669">
      <w:pPr>
        <w:bidi/>
        <w:jc w:val="both"/>
        <w:rPr>
          <w:rFonts w:cs="David"/>
          <w:u w:val="single"/>
          <w:rtl/>
        </w:rPr>
      </w:pPr>
      <w:r w:rsidRPr="007B5669">
        <w:rPr>
          <w:rFonts w:cs="David"/>
          <w:u w:val="single"/>
          <w:rtl/>
        </w:rPr>
        <w:t>קריאה:</w:t>
      </w:r>
    </w:p>
    <w:p w:rsidR="007B5669" w:rsidRPr="007B5669" w:rsidRDefault="007B5669" w:rsidP="007B5669">
      <w:pPr>
        <w:bidi/>
        <w:jc w:val="both"/>
        <w:rPr>
          <w:rFonts w:cs="David"/>
          <w:u w:val="single"/>
          <w:rtl/>
        </w:rPr>
      </w:pPr>
    </w:p>
    <w:p w:rsidR="007B5669" w:rsidRPr="007B5669" w:rsidRDefault="007B5669" w:rsidP="007B5669">
      <w:pPr>
        <w:bidi/>
        <w:jc w:val="both"/>
        <w:rPr>
          <w:rFonts w:cs="David"/>
          <w:rtl/>
        </w:rPr>
      </w:pPr>
      <w:r w:rsidRPr="007B5669">
        <w:rPr>
          <w:rFonts w:cs="David"/>
          <w:rtl/>
        </w:rPr>
        <w:tab/>
        <w:t xml:space="preserve">אין כזה דבר. </w:t>
      </w:r>
    </w:p>
    <w:p w:rsidR="007B5669" w:rsidRPr="007B5669" w:rsidRDefault="007B5669" w:rsidP="007B5669">
      <w:pPr>
        <w:bidi/>
        <w:jc w:val="both"/>
        <w:rPr>
          <w:rFonts w:cs="David"/>
          <w:rtl/>
        </w:rPr>
      </w:pPr>
    </w:p>
    <w:p w:rsidR="007B5669" w:rsidRPr="007B5669" w:rsidRDefault="007B5669" w:rsidP="007B5669">
      <w:pPr>
        <w:bidi/>
        <w:jc w:val="both"/>
        <w:rPr>
          <w:rFonts w:cs="David"/>
          <w:u w:val="single"/>
          <w:rtl/>
        </w:rPr>
      </w:pPr>
      <w:r w:rsidRPr="007B5669">
        <w:rPr>
          <w:rFonts w:cs="David"/>
          <w:u w:val="single"/>
          <w:rtl/>
        </w:rPr>
        <w:t>תמיר ברעם:</w:t>
      </w:r>
    </w:p>
    <w:p w:rsidR="007B5669" w:rsidRPr="007B5669" w:rsidRDefault="007B5669" w:rsidP="007B5669">
      <w:pPr>
        <w:bidi/>
        <w:jc w:val="both"/>
        <w:rPr>
          <w:rFonts w:cs="David"/>
          <w:rtl/>
        </w:rPr>
      </w:pPr>
    </w:p>
    <w:p w:rsidR="007B5669" w:rsidRPr="007B5669" w:rsidRDefault="007B5669" w:rsidP="007B5669">
      <w:pPr>
        <w:bidi/>
        <w:jc w:val="both"/>
        <w:rPr>
          <w:rFonts w:cs="David"/>
          <w:rtl/>
        </w:rPr>
      </w:pPr>
      <w:r w:rsidRPr="007B5669">
        <w:rPr>
          <w:rFonts w:cs="David"/>
          <w:rtl/>
        </w:rPr>
        <w:tab/>
        <w:t xml:space="preserve">בתקן </w:t>
      </w:r>
      <w:r w:rsidRPr="007B5669">
        <w:rPr>
          <w:rFonts w:cs="David"/>
        </w:rPr>
        <w:t>"S"</w:t>
      </w:r>
      <w:r w:rsidRPr="007B5669">
        <w:rPr>
          <w:rFonts w:cs="David"/>
          <w:rtl/>
        </w:rPr>
        <w:t xml:space="preserve"> מותר פסיעה משתנה, נקודה. ב-</w:t>
      </w:r>
      <w:r w:rsidRPr="007B5669">
        <w:rPr>
          <w:rFonts w:cs="David"/>
        </w:rPr>
        <w:t>LSA</w:t>
      </w:r>
      <w:r w:rsidRPr="007B5669">
        <w:rPr>
          <w:rFonts w:cs="David"/>
          <w:rtl/>
        </w:rPr>
        <w:t xml:space="preserve"> אסור. נקודה. </w:t>
      </w:r>
    </w:p>
    <w:p w:rsidR="007B5669" w:rsidRPr="007B5669" w:rsidRDefault="007B5669" w:rsidP="007B5669">
      <w:pPr>
        <w:bidi/>
        <w:jc w:val="both"/>
        <w:rPr>
          <w:rFonts w:cs="David"/>
          <w:rtl/>
        </w:rPr>
      </w:pPr>
    </w:p>
    <w:p w:rsidR="007B5669" w:rsidRPr="007B5669" w:rsidRDefault="007B5669" w:rsidP="007B5669">
      <w:pPr>
        <w:bidi/>
        <w:jc w:val="both"/>
        <w:rPr>
          <w:rFonts w:cs="David"/>
          <w:u w:val="single"/>
          <w:rtl/>
        </w:rPr>
      </w:pPr>
      <w:r w:rsidRPr="007B5669">
        <w:rPr>
          <w:rFonts w:cs="David"/>
          <w:u w:val="single"/>
          <w:rtl/>
        </w:rPr>
        <w:t>דן שיאון:</w:t>
      </w:r>
    </w:p>
    <w:p w:rsidR="007B5669" w:rsidRPr="007B5669" w:rsidRDefault="007B5669" w:rsidP="007B5669">
      <w:pPr>
        <w:bidi/>
        <w:jc w:val="both"/>
        <w:rPr>
          <w:rFonts w:cs="David"/>
          <w:rtl/>
        </w:rPr>
      </w:pPr>
    </w:p>
    <w:p w:rsidR="007B5669" w:rsidRPr="007B5669" w:rsidRDefault="007B5669" w:rsidP="007B5669">
      <w:pPr>
        <w:bidi/>
        <w:ind w:firstLine="720"/>
        <w:jc w:val="both"/>
        <w:rPr>
          <w:rFonts w:cs="David"/>
          <w:rtl/>
        </w:rPr>
      </w:pPr>
      <w:r w:rsidRPr="007B5669">
        <w:rPr>
          <w:rFonts w:cs="David"/>
          <w:rtl/>
        </w:rPr>
        <w:t xml:space="preserve">אז השאלה, אם כך, אם אנחנו עוברים לפי תקן </w:t>
      </w:r>
      <w:r w:rsidRPr="007B5669">
        <w:rPr>
          <w:rFonts w:cs="David"/>
        </w:rPr>
        <w:t>"S"</w:t>
      </w:r>
      <w:r w:rsidRPr="007B5669">
        <w:rPr>
          <w:rFonts w:cs="David"/>
          <w:rtl/>
        </w:rPr>
        <w:t xml:space="preserve">, מדוע לא יהיה מותר גם אצלנו פסיעה משתנה, לפי תקן </w:t>
      </w:r>
      <w:r w:rsidRPr="007B5669">
        <w:rPr>
          <w:rFonts w:cs="David"/>
        </w:rPr>
        <w:t>"S"</w:t>
      </w:r>
      <w:r w:rsidRPr="007B5669">
        <w:rPr>
          <w:rFonts w:cs="David"/>
          <w:rtl/>
        </w:rPr>
        <w:t>?</w:t>
      </w:r>
    </w:p>
    <w:p w:rsidR="007B5669" w:rsidRPr="007B5669" w:rsidRDefault="007B5669" w:rsidP="007B5669">
      <w:pPr>
        <w:keepLines/>
        <w:bidi/>
        <w:jc w:val="both"/>
        <w:rPr>
          <w:rFonts w:cs="David"/>
          <w:rtl/>
        </w:rPr>
      </w:pPr>
    </w:p>
    <w:p w:rsidR="007B5669" w:rsidRPr="007B5669" w:rsidRDefault="007B5669" w:rsidP="007B5669">
      <w:pPr>
        <w:keepLines/>
        <w:bidi/>
        <w:jc w:val="both"/>
        <w:rPr>
          <w:rFonts w:cs="David"/>
          <w:rtl/>
        </w:rPr>
      </w:pPr>
      <w:r w:rsidRPr="007B5669">
        <w:rPr>
          <w:rFonts w:cs="David"/>
          <w:u w:val="single"/>
          <w:rtl/>
        </w:rPr>
        <w:t>תמיר ברעם:</w:t>
      </w:r>
    </w:p>
    <w:p w:rsidR="007B5669" w:rsidRPr="007B5669" w:rsidRDefault="007B5669" w:rsidP="007B5669">
      <w:pPr>
        <w:keepLines/>
        <w:bidi/>
        <w:jc w:val="both"/>
        <w:rPr>
          <w:rFonts w:cs="David"/>
          <w:rtl/>
        </w:rPr>
      </w:pPr>
    </w:p>
    <w:p w:rsidR="007B5669" w:rsidRPr="007B5669" w:rsidRDefault="007B5669" w:rsidP="007B5669">
      <w:pPr>
        <w:bidi/>
        <w:jc w:val="both"/>
        <w:rPr>
          <w:rFonts w:cs="David"/>
          <w:rtl/>
        </w:rPr>
      </w:pPr>
      <w:r w:rsidRPr="007B5669">
        <w:rPr>
          <w:rFonts w:cs="David"/>
          <w:rtl/>
        </w:rPr>
        <w:tab/>
        <w:t xml:space="preserve">מותר, אף אחד לא אומר שלא. </w:t>
      </w:r>
    </w:p>
    <w:p w:rsidR="007B5669" w:rsidRPr="007B5669" w:rsidRDefault="007B5669" w:rsidP="007B5669">
      <w:pPr>
        <w:bidi/>
        <w:jc w:val="both"/>
        <w:rPr>
          <w:rFonts w:cs="David"/>
          <w:rtl/>
        </w:rPr>
      </w:pPr>
    </w:p>
    <w:p w:rsidR="007B5669" w:rsidRPr="007B5669" w:rsidRDefault="007B5669" w:rsidP="007B5669">
      <w:pPr>
        <w:bidi/>
        <w:jc w:val="both"/>
        <w:rPr>
          <w:rFonts w:cs="David"/>
          <w:u w:val="single"/>
        </w:rPr>
      </w:pPr>
      <w:r w:rsidRPr="007B5669">
        <w:rPr>
          <w:rFonts w:cs="David"/>
          <w:u w:val="single"/>
          <w:rtl/>
        </w:rPr>
        <w:t>דן שיאון:</w:t>
      </w:r>
    </w:p>
    <w:p w:rsidR="007B5669" w:rsidRPr="007B5669" w:rsidRDefault="007B5669" w:rsidP="007B5669">
      <w:pPr>
        <w:bidi/>
        <w:jc w:val="both"/>
        <w:rPr>
          <w:rFonts w:cs="David"/>
          <w:rtl/>
        </w:rPr>
      </w:pPr>
    </w:p>
    <w:p w:rsidR="007B5669" w:rsidRPr="007B5669" w:rsidRDefault="007B5669" w:rsidP="007B5669">
      <w:pPr>
        <w:bidi/>
        <w:jc w:val="both"/>
        <w:rPr>
          <w:rFonts w:cs="David"/>
          <w:rtl/>
        </w:rPr>
      </w:pPr>
      <w:r w:rsidRPr="007B5669">
        <w:rPr>
          <w:rFonts w:cs="David"/>
          <w:rtl/>
        </w:rPr>
        <w:tab/>
        <w:t xml:space="preserve">לא, לפי ההגדרות, לא ניתן לעשות פסיעה משתנה, אלא אם היא מכוונת על הקרקע. </w:t>
      </w:r>
    </w:p>
    <w:p w:rsidR="007B5669" w:rsidRPr="007B5669" w:rsidRDefault="007B5669" w:rsidP="007B5669">
      <w:pPr>
        <w:bidi/>
        <w:jc w:val="both"/>
        <w:rPr>
          <w:rFonts w:cs="David"/>
          <w:rtl/>
        </w:rPr>
      </w:pPr>
    </w:p>
    <w:p w:rsidR="007B5669" w:rsidRPr="007B5669" w:rsidRDefault="007B5669" w:rsidP="007B5669">
      <w:pPr>
        <w:bidi/>
        <w:jc w:val="both"/>
        <w:rPr>
          <w:rFonts w:cs="David"/>
        </w:rPr>
      </w:pPr>
      <w:r w:rsidRPr="007B5669">
        <w:rPr>
          <w:rFonts w:cs="David"/>
          <w:u w:val="single"/>
          <w:rtl/>
        </w:rPr>
        <w:t>תמיר ברעם:</w:t>
      </w:r>
    </w:p>
    <w:p w:rsidR="007B5669" w:rsidRPr="007B5669" w:rsidRDefault="007B5669" w:rsidP="007B5669">
      <w:pPr>
        <w:bidi/>
        <w:jc w:val="both"/>
        <w:rPr>
          <w:rFonts w:cs="David"/>
          <w:rtl/>
        </w:rPr>
      </w:pPr>
    </w:p>
    <w:p w:rsidR="007B5669" w:rsidRPr="007B5669" w:rsidRDefault="007B5669" w:rsidP="007B5669">
      <w:pPr>
        <w:bidi/>
        <w:jc w:val="both"/>
        <w:rPr>
          <w:rFonts w:cs="David"/>
          <w:rtl/>
        </w:rPr>
      </w:pPr>
      <w:r w:rsidRPr="007B5669">
        <w:rPr>
          <w:rFonts w:cs="David"/>
          <w:rtl/>
        </w:rPr>
        <w:tab/>
        <w:t>לא, לא.</w:t>
      </w:r>
    </w:p>
    <w:p w:rsidR="007B5669" w:rsidRPr="007B5669" w:rsidRDefault="007B5669" w:rsidP="007B5669">
      <w:pPr>
        <w:bidi/>
        <w:jc w:val="both"/>
        <w:rPr>
          <w:rFonts w:cs="David"/>
          <w:rtl/>
        </w:rPr>
      </w:pPr>
    </w:p>
    <w:p w:rsidR="007B5669" w:rsidRPr="007B5669" w:rsidRDefault="007B5669" w:rsidP="007B5669">
      <w:pPr>
        <w:bidi/>
        <w:jc w:val="both"/>
        <w:rPr>
          <w:rFonts w:cs="David"/>
          <w:rtl/>
        </w:rPr>
      </w:pPr>
      <w:r w:rsidRPr="007B5669">
        <w:rPr>
          <w:rFonts w:cs="David"/>
          <w:u w:val="single"/>
          <w:rtl/>
        </w:rPr>
        <w:t>רן בג:</w:t>
      </w:r>
    </w:p>
    <w:p w:rsidR="007B5669" w:rsidRPr="007B5669" w:rsidRDefault="007B5669" w:rsidP="007B5669">
      <w:pPr>
        <w:bidi/>
        <w:jc w:val="both"/>
        <w:rPr>
          <w:rFonts w:cs="David"/>
          <w:rtl/>
        </w:rPr>
      </w:pPr>
    </w:p>
    <w:p w:rsidR="007B5669" w:rsidRPr="007B5669" w:rsidRDefault="007B5669" w:rsidP="007B5669">
      <w:pPr>
        <w:bidi/>
        <w:jc w:val="both"/>
        <w:rPr>
          <w:rFonts w:cs="David"/>
          <w:rtl/>
        </w:rPr>
      </w:pPr>
      <w:r w:rsidRPr="007B5669">
        <w:rPr>
          <w:rFonts w:cs="David"/>
          <w:rtl/>
        </w:rPr>
        <w:tab/>
        <w:t>ההגדרות האלה הן תרגום מדויק של מטוס ה-</w:t>
      </w:r>
      <w:r w:rsidRPr="007B5669">
        <w:rPr>
          <w:rFonts w:cs="David"/>
        </w:rPr>
        <w:t>LSA</w:t>
      </w:r>
      <w:r w:rsidRPr="007B5669">
        <w:rPr>
          <w:rFonts w:cs="David"/>
          <w:rtl/>
        </w:rPr>
        <w:t xml:space="preserve"> האמריקני. התקנות האמריקניות לא מאשרות את הפסיעה המשתנה, ואנחנו תרגמנו את זה מילה במילה. אם אדם יביא מטוס עם פסיעה משתנה הוא יכול לרשיין אותו לפי תקן </w:t>
      </w:r>
      <w:r w:rsidRPr="007B5669">
        <w:rPr>
          <w:rFonts w:cs="David"/>
        </w:rPr>
        <w:t>"S"</w:t>
      </w:r>
      <w:r w:rsidRPr="007B5669">
        <w:rPr>
          <w:rFonts w:cs="David"/>
          <w:rtl/>
        </w:rPr>
        <w:t>.</w:t>
      </w:r>
    </w:p>
    <w:p w:rsidR="007B5669" w:rsidRPr="007B5669" w:rsidRDefault="007B5669" w:rsidP="007B5669">
      <w:pPr>
        <w:bidi/>
        <w:jc w:val="both"/>
        <w:rPr>
          <w:rFonts w:cs="David"/>
          <w:rtl/>
        </w:rPr>
      </w:pPr>
    </w:p>
    <w:p w:rsidR="007B5669" w:rsidRPr="007B5669" w:rsidRDefault="007B5669" w:rsidP="007B5669">
      <w:pPr>
        <w:bidi/>
        <w:jc w:val="both"/>
        <w:rPr>
          <w:rFonts w:cs="David"/>
          <w:rtl/>
        </w:rPr>
      </w:pPr>
      <w:r w:rsidRPr="007B5669">
        <w:rPr>
          <w:rFonts w:cs="David"/>
          <w:u w:val="single"/>
          <w:rtl/>
        </w:rPr>
        <w:t>רננה שחר:</w:t>
      </w:r>
    </w:p>
    <w:p w:rsidR="007B5669" w:rsidRPr="007B5669" w:rsidRDefault="007B5669" w:rsidP="007B5669">
      <w:pPr>
        <w:bidi/>
        <w:jc w:val="both"/>
        <w:rPr>
          <w:rFonts w:cs="David"/>
          <w:rtl/>
        </w:rPr>
      </w:pPr>
    </w:p>
    <w:p w:rsidR="007B5669" w:rsidRPr="007B5669" w:rsidRDefault="007B5669" w:rsidP="007B5669">
      <w:pPr>
        <w:bidi/>
        <w:jc w:val="both"/>
        <w:rPr>
          <w:rFonts w:cs="David"/>
          <w:rtl/>
        </w:rPr>
      </w:pPr>
      <w:r w:rsidRPr="007B5669">
        <w:rPr>
          <w:rFonts w:cs="David"/>
          <w:rtl/>
        </w:rPr>
        <w:tab/>
        <w:t xml:space="preserve">הרשיון לפי תקן </w:t>
      </w:r>
      <w:r w:rsidRPr="007B5669">
        <w:rPr>
          <w:rFonts w:cs="David"/>
        </w:rPr>
        <w:t>"S"</w:t>
      </w:r>
      <w:r w:rsidRPr="007B5669">
        <w:rPr>
          <w:rFonts w:cs="David"/>
          <w:rtl/>
        </w:rPr>
        <w:t xml:space="preserve"> עדיין אפשרי, לפי תקנה 9(א) לתקנות התיעוד, ובעיקר לפי תיקונה, שאפשר גם רישוי על בסיס תקן </w:t>
      </w:r>
      <w:r w:rsidRPr="007B5669">
        <w:rPr>
          <w:rFonts w:cs="David"/>
        </w:rPr>
        <w:t>"S"</w:t>
      </w:r>
      <w:r w:rsidRPr="007B5669">
        <w:rPr>
          <w:rFonts w:cs="David"/>
          <w:rtl/>
        </w:rPr>
        <w:t xml:space="preserve"> של מטוסים במשקלים עד 600 ועד 650 קילו. </w:t>
      </w:r>
    </w:p>
    <w:p w:rsidR="007B5669" w:rsidRPr="007B5669" w:rsidRDefault="007B5669" w:rsidP="007B5669">
      <w:pPr>
        <w:bidi/>
        <w:jc w:val="both"/>
        <w:rPr>
          <w:rFonts w:cs="David"/>
          <w:rtl/>
        </w:rPr>
      </w:pPr>
    </w:p>
    <w:p w:rsidR="007B5669" w:rsidRPr="007B5669" w:rsidRDefault="007B5669" w:rsidP="007B5669">
      <w:pPr>
        <w:bidi/>
        <w:jc w:val="both"/>
        <w:rPr>
          <w:rFonts w:cs="David"/>
          <w:rtl/>
        </w:rPr>
      </w:pPr>
      <w:r w:rsidRPr="007B5669">
        <w:rPr>
          <w:rFonts w:cs="David"/>
          <w:u w:val="single"/>
          <w:rtl/>
        </w:rPr>
        <w:t>דן שיאון:</w:t>
      </w:r>
    </w:p>
    <w:p w:rsidR="007B5669" w:rsidRPr="007B5669" w:rsidRDefault="007B5669" w:rsidP="007B5669">
      <w:pPr>
        <w:bidi/>
        <w:jc w:val="both"/>
        <w:rPr>
          <w:rFonts w:cs="David"/>
          <w:rtl/>
        </w:rPr>
      </w:pPr>
    </w:p>
    <w:p w:rsidR="007B5669" w:rsidRPr="007B5669" w:rsidRDefault="007B5669" w:rsidP="007B5669">
      <w:pPr>
        <w:bidi/>
        <w:jc w:val="both"/>
        <w:rPr>
          <w:rFonts w:cs="David"/>
          <w:rtl/>
        </w:rPr>
      </w:pPr>
      <w:r w:rsidRPr="007B5669">
        <w:rPr>
          <w:rFonts w:cs="David"/>
          <w:rtl/>
        </w:rPr>
        <w:tab/>
        <w:t>כלומר, לפי דברייך, אדם יכול לבחור את סוג הרישוי בהתאם לסוג הרישוי המקורי של המטוס.</w:t>
      </w:r>
    </w:p>
    <w:p w:rsidR="007B5669" w:rsidRPr="007B5669" w:rsidRDefault="007B5669" w:rsidP="007B5669">
      <w:pPr>
        <w:bidi/>
        <w:jc w:val="both"/>
        <w:rPr>
          <w:rFonts w:cs="David"/>
          <w:rtl/>
        </w:rPr>
      </w:pPr>
    </w:p>
    <w:p w:rsidR="007B5669" w:rsidRPr="007B5669" w:rsidRDefault="007B5669" w:rsidP="007B5669">
      <w:pPr>
        <w:bidi/>
        <w:jc w:val="both"/>
        <w:rPr>
          <w:rFonts w:cs="David"/>
        </w:rPr>
      </w:pPr>
      <w:r w:rsidRPr="007B5669">
        <w:rPr>
          <w:rFonts w:cs="David"/>
          <w:u w:val="single"/>
          <w:rtl/>
        </w:rPr>
        <w:t>רננה שחר:</w:t>
      </w:r>
    </w:p>
    <w:p w:rsidR="007B5669" w:rsidRPr="007B5669" w:rsidRDefault="007B5669" w:rsidP="007B5669">
      <w:pPr>
        <w:bidi/>
        <w:jc w:val="both"/>
        <w:rPr>
          <w:rFonts w:cs="David"/>
          <w:rtl/>
        </w:rPr>
      </w:pPr>
    </w:p>
    <w:p w:rsidR="007B5669" w:rsidRPr="007B5669" w:rsidRDefault="007B5669" w:rsidP="007B5669">
      <w:pPr>
        <w:bidi/>
        <w:jc w:val="both"/>
        <w:rPr>
          <w:rFonts w:cs="David"/>
          <w:rtl/>
        </w:rPr>
      </w:pPr>
      <w:r w:rsidRPr="007B5669">
        <w:rPr>
          <w:rFonts w:cs="David"/>
          <w:rtl/>
        </w:rPr>
        <w:tab/>
        <w:t xml:space="preserve">כן. </w:t>
      </w:r>
    </w:p>
    <w:p w:rsidR="007B5669" w:rsidRPr="007B5669" w:rsidRDefault="007B5669" w:rsidP="007B5669">
      <w:pPr>
        <w:bidi/>
        <w:jc w:val="both"/>
        <w:rPr>
          <w:rFonts w:cs="David"/>
          <w:rtl/>
        </w:rPr>
      </w:pPr>
    </w:p>
    <w:p w:rsidR="007B5669" w:rsidRPr="007B5669" w:rsidRDefault="007B5669" w:rsidP="007B5669">
      <w:pPr>
        <w:bidi/>
        <w:jc w:val="both"/>
        <w:rPr>
          <w:rFonts w:cs="David"/>
          <w:u w:val="single"/>
        </w:rPr>
      </w:pPr>
      <w:r w:rsidRPr="007B5669">
        <w:rPr>
          <w:rFonts w:cs="David"/>
          <w:u w:val="single"/>
          <w:rtl/>
        </w:rPr>
        <w:t>דן שיאון:</w:t>
      </w:r>
    </w:p>
    <w:p w:rsidR="007B5669" w:rsidRPr="007B5669" w:rsidRDefault="007B5669" w:rsidP="007B5669">
      <w:pPr>
        <w:bidi/>
        <w:jc w:val="both"/>
        <w:rPr>
          <w:rFonts w:cs="David"/>
          <w:rtl/>
        </w:rPr>
      </w:pPr>
    </w:p>
    <w:p w:rsidR="007B5669" w:rsidRPr="007B5669" w:rsidRDefault="007B5669" w:rsidP="007B5669">
      <w:pPr>
        <w:bidi/>
        <w:jc w:val="both"/>
        <w:rPr>
          <w:rFonts w:cs="David"/>
          <w:rtl/>
        </w:rPr>
      </w:pPr>
      <w:r w:rsidRPr="007B5669">
        <w:rPr>
          <w:rFonts w:cs="David"/>
          <w:rtl/>
        </w:rPr>
        <w:tab/>
        <w:t xml:space="preserve">זה רישוי הכלי בלבד. </w:t>
      </w:r>
    </w:p>
    <w:p w:rsidR="007B5669" w:rsidRPr="007B5669" w:rsidRDefault="007B5669" w:rsidP="007B5669">
      <w:pPr>
        <w:bidi/>
        <w:jc w:val="both"/>
        <w:rPr>
          <w:rFonts w:cs="David"/>
          <w:rtl/>
        </w:rPr>
      </w:pPr>
    </w:p>
    <w:p w:rsidR="007B5669" w:rsidRPr="007B5669" w:rsidRDefault="007B5669" w:rsidP="007B5669">
      <w:pPr>
        <w:bidi/>
        <w:jc w:val="both"/>
        <w:rPr>
          <w:rFonts w:cs="David"/>
        </w:rPr>
      </w:pPr>
      <w:r w:rsidRPr="007B5669">
        <w:rPr>
          <w:rFonts w:cs="David"/>
          <w:u w:val="single"/>
          <w:rtl/>
        </w:rPr>
        <w:t>היו"ר יצחק וקנין:</w:t>
      </w:r>
    </w:p>
    <w:p w:rsidR="007B5669" w:rsidRPr="007B5669" w:rsidRDefault="007B5669" w:rsidP="007B5669">
      <w:pPr>
        <w:bidi/>
        <w:jc w:val="both"/>
        <w:rPr>
          <w:rFonts w:cs="David"/>
          <w:rtl/>
        </w:rPr>
      </w:pPr>
    </w:p>
    <w:p w:rsidR="007B5669" w:rsidRPr="007B5669" w:rsidRDefault="007B5669" w:rsidP="007B5669">
      <w:pPr>
        <w:bidi/>
        <w:jc w:val="both"/>
        <w:rPr>
          <w:rFonts w:cs="David"/>
          <w:rtl/>
        </w:rPr>
      </w:pPr>
      <w:r w:rsidRPr="007B5669">
        <w:rPr>
          <w:rFonts w:cs="David"/>
          <w:rtl/>
        </w:rPr>
        <w:tab/>
        <w:t>סעיף 5, רבותיי.</w:t>
      </w:r>
    </w:p>
    <w:p w:rsidR="007B5669" w:rsidRPr="007B5669" w:rsidRDefault="007B5669" w:rsidP="007B5669">
      <w:pPr>
        <w:bidi/>
        <w:jc w:val="both"/>
        <w:rPr>
          <w:rFonts w:cs="David"/>
          <w:rtl/>
        </w:rPr>
      </w:pPr>
    </w:p>
    <w:p w:rsidR="007B5669" w:rsidRPr="007B5669" w:rsidRDefault="007B5669" w:rsidP="007B5669">
      <w:pPr>
        <w:bidi/>
        <w:jc w:val="both"/>
        <w:rPr>
          <w:rFonts w:cs="David"/>
          <w:rtl/>
        </w:rPr>
      </w:pPr>
      <w:r w:rsidRPr="007B5669">
        <w:rPr>
          <w:rFonts w:cs="David"/>
          <w:u w:val="single"/>
          <w:rtl/>
        </w:rPr>
        <w:t>רננה שחר:</w:t>
      </w:r>
    </w:p>
    <w:p w:rsidR="007B5669" w:rsidRPr="007B5669" w:rsidRDefault="007B5669" w:rsidP="007B5669">
      <w:pPr>
        <w:bidi/>
        <w:jc w:val="both"/>
        <w:rPr>
          <w:rFonts w:cs="David"/>
          <w:rtl/>
        </w:rPr>
      </w:pPr>
    </w:p>
    <w:p w:rsidR="007B5669" w:rsidRPr="007B5669" w:rsidRDefault="007B5669" w:rsidP="007B5669">
      <w:pPr>
        <w:bidi/>
        <w:jc w:val="both"/>
        <w:rPr>
          <w:rFonts w:cs="David"/>
          <w:rtl/>
        </w:rPr>
      </w:pPr>
      <w:r w:rsidRPr="007B5669">
        <w:rPr>
          <w:rFonts w:cs="David"/>
          <w:rtl/>
        </w:rPr>
        <w:tab/>
      </w:r>
    </w:p>
    <w:p w:rsidR="007B5669" w:rsidRPr="007B5669" w:rsidRDefault="007B5669" w:rsidP="007B5669">
      <w:pPr>
        <w:pStyle w:val="TableBlock"/>
        <w:numPr>
          <w:ilvl w:val="1"/>
          <w:numId w:val="3"/>
        </w:numPr>
        <w:rPr>
          <w:sz w:val="24"/>
          <w:szCs w:val="24"/>
          <w:rtl/>
        </w:rPr>
      </w:pPr>
      <w:r w:rsidRPr="007B5669">
        <w:rPr>
          <w:sz w:val="24"/>
          <w:szCs w:val="24"/>
        </w:rPr>
        <w:t xml:space="preserve">     </w:t>
      </w:r>
      <w:r w:rsidRPr="007B5669">
        <w:rPr>
          <w:sz w:val="24"/>
          <w:szCs w:val="24"/>
          <w:rtl/>
        </w:rPr>
        <w:t>הצהרה כי היצרן ינטר בעיות בטיחות טיסה ויתקנן באמצעות הוראות בטיחות ומערכת שירות אווירית מתמדת העומדת בתקן המוסכם המסוים;</w:t>
      </w:r>
    </w:p>
    <w:p w:rsidR="007B5669" w:rsidRPr="007B5669" w:rsidRDefault="007B5669" w:rsidP="007B5669">
      <w:pPr>
        <w:bidi/>
        <w:jc w:val="both"/>
        <w:rPr>
          <w:rFonts w:cs="David"/>
          <w:rtl/>
        </w:rPr>
      </w:pPr>
    </w:p>
    <w:p w:rsidR="007B5669" w:rsidRPr="007B5669" w:rsidRDefault="007B5669" w:rsidP="007B5669">
      <w:pPr>
        <w:bidi/>
        <w:jc w:val="both"/>
        <w:rPr>
          <w:rFonts w:cs="David"/>
          <w:rtl/>
        </w:rPr>
      </w:pPr>
      <w:r w:rsidRPr="007B5669">
        <w:rPr>
          <w:rFonts w:cs="David"/>
          <w:u w:val="single"/>
          <w:rtl/>
        </w:rPr>
        <w:t>איתי עצמון:</w:t>
      </w:r>
    </w:p>
    <w:p w:rsidR="007B5669" w:rsidRPr="007B5669" w:rsidRDefault="007B5669" w:rsidP="007B5669">
      <w:pPr>
        <w:bidi/>
        <w:jc w:val="both"/>
        <w:rPr>
          <w:rFonts w:cs="David"/>
          <w:rtl/>
        </w:rPr>
      </w:pPr>
    </w:p>
    <w:p w:rsidR="007B5669" w:rsidRPr="007B5669" w:rsidRDefault="007B5669" w:rsidP="007B5669">
      <w:pPr>
        <w:bidi/>
        <w:jc w:val="both"/>
        <w:rPr>
          <w:rFonts w:cs="David"/>
          <w:rtl/>
        </w:rPr>
      </w:pPr>
      <w:r w:rsidRPr="007B5669">
        <w:rPr>
          <w:rFonts w:cs="David"/>
          <w:rtl/>
        </w:rPr>
        <w:tab/>
        <w:t>עלתה אצלי שאלה כי כשקוראים את התיקון אפשר להבין שהניטור והתיקון יהיו באמצעות הוראות בטיחות. אני מבין שיש לכם הצעה שמבהירה את הסעיף.</w:t>
      </w:r>
    </w:p>
    <w:p w:rsidR="007B5669" w:rsidRPr="007B5669" w:rsidRDefault="007B5669" w:rsidP="007B5669">
      <w:pPr>
        <w:bidi/>
        <w:jc w:val="both"/>
        <w:rPr>
          <w:rFonts w:cs="David"/>
          <w:rtl/>
        </w:rPr>
      </w:pPr>
    </w:p>
    <w:p w:rsidR="007B5669" w:rsidRPr="007B5669" w:rsidRDefault="007B5669" w:rsidP="007B5669">
      <w:pPr>
        <w:bidi/>
        <w:jc w:val="both"/>
        <w:rPr>
          <w:rFonts w:cs="David"/>
          <w:rtl/>
        </w:rPr>
      </w:pPr>
      <w:r w:rsidRPr="007B5669">
        <w:rPr>
          <w:rFonts w:cs="David"/>
          <w:u w:val="single"/>
          <w:rtl/>
        </w:rPr>
        <w:t>רננה שחר:</w:t>
      </w:r>
    </w:p>
    <w:p w:rsidR="007B5669" w:rsidRPr="007B5669" w:rsidRDefault="007B5669" w:rsidP="007B5669">
      <w:pPr>
        <w:bidi/>
        <w:jc w:val="both"/>
        <w:rPr>
          <w:rFonts w:cs="David"/>
          <w:rtl/>
        </w:rPr>
      </w:pPr>
    </w:p>
    <w:p w:rsidR="007B5669" w:rsidRPr="007B5669" w:rsidRDefault="007B5669" w:rsidP="007B5669">
      <w:pPr>
        <w:bidi/>
        <w:jc w:val="both"/>
        <w:rPr>
          <w:rFonts w:cs="David"/>
          <w:rtl/>
        </w:rPr>
      </w:pPr>
      <w:r w:rsidRPr="007B5669">
        <w:rPr>
          <w:rFonts w:cs="David"/>
          <w:rtl/>
        </w:rPr>
        <w:tab/>
        <w:t xml:space="preserve">הכוונה בפסקה הזאת היא שהיצרן צריך לקיים מערכת לניתוח אירועי בטיחות ולתת לבעלים של המטוסים שהוא מוכר פתרונות אם מתגלים כשלים בתיכון של הכלי, בייצור שלו – אם צריך לבדוק, לתקן, להחליף ברגים. קוראים לזה הוראות בטיחות. אנחנו מציעים את הנוסח שלהלן: "הצהרת כי היצרן ינטר בעיות בטיחות טיסה ויתקנן באמצעות הפצת הוראות בטיחות לבעלי כלי הטיס שהוא ייצר, וקיום מערכת כשירות אווירית מתמשכת העומדת בתקן המוסכם המסוים". </w:t>
      </w:r>
    </w:p>
    <w:p w:rsidR="007B5669" w:rsidRPr="007B5669" w:rsidRDefault="007B5669" w:rsidP="007B5669">
      <w:pPr>
        <w:bidi/>
        <w:jc w:val="both"/>
        <w:rPr>
          <w:rFonts w:cs="David"/>
          <w:rtl/>
        </w:rPr>
      </w:pPr>
    </w:p>
    <w:p w:rsidR="007B5669" w:rsidRPr="007B5669" w:rsidRDefault="007B5669" w:rsidP="007B5669">
      <w:pPr>
        <w:bidi/>
        <w:jc w:val="both"/>
        <w:rPr>
          <w:rFonts w:cs="David"/>
          <w:u w:val="single"/>
        </w:rPr>
      </w:pPr>
      <w:r w:rsidRPr="007B5669">
        <w:rPr>
          <w:rFonts w:cs="David"/>
          <w:u w:val="single"/>
          <w:rtl/>
        </w:rPr>
        <w:t>איתי עצמון:</w:t>
      </w:r>
    </w:p>
    <w:p w:rsidR="007B5669" w:rsidRPr="007B5669" w:rsidRDefault="007B5669" w:rsidP="007B5669">
      <w:pPr>
        <w:bidi/>
        <w:jc w:val="both"/>
        <w:rPr>
          <w:rFonts w:cs="David"/>
          <w:rtl/>
        </w:rPr>
      </w:pPr>
    </w:p>
    <w:p w:rsidR="007B5669" w:rsidRPr="007B5669" w:rsidRDefault="007B5669" w:rsidP="007B5669">
      <w:pPr>
        <w:bidi/>
        <w:jc w:val="both"/>
        <w:rPr>
          <w:rFonts w:cs="David"/>
          <w:rtl/>
        </w:rPr>
      </w:pPr>
      <w:r w:rsidRPr="007B5669">
        <w:rPr>
          <w:rFonts w:cs="David"/>
          <w:rtl/>
        </w:rPr>
        <w:tab/>
        <w:t>זה מבהיר את הנוסח.</w:t>
      </w:r>
    </w:p>
    <w:p w:rsidR="007B5669" w:rsidRPr="007B5669" w:rsidRDefault="007B5669" w:rsidP="007B5669">
      <w:pPr>
        <w:bidi/>
        <w:jc w:val="both"/>
        <w:rPr>
          <w:rFonts w:cs="David"/>
          <w:rtl/>
        </w:rPr>
      </w:pPr>
    </w:p>
    <w:p w:rsidR="007B5669" w:rsidRPr="007B5669" w:rsidRDefault="007B5669" w:rsidP="007B5669">
      <w:pPr>
        <w:bidi/>
        <w:jc w:val="both"/>
        <w:rPr>
          <w:rFonts w:cs="David"/>
        </w:rPr>
      </w:pPr>
      <w:r w:rsidRPr="007B5669">
        <w:rPr>
          <w:rFonts w:cs="David"/>
          <w:u w:val="single"/>
          <w:rtl/>
        </w:rPr>
        <w:t>רננה שחר:</w:t>
      </w:r>
    </w:p>
    <w:p w:rsidR="007B5669" w:rsidRPr="007B5669" w:rsidRDefault="007B5669" w:rsidP="007B5669">
      <w:pPr>
        <w:bidi/>
        <w:jc w:val="both"/>
        <w:rPr>
          <w:rFonts w:cs="David"/>
          <w:rtl/>
        </w:rPr>
      </w:pPr>
    </w:p>
    <w:p w:rsidR="007B5669" w:rsidRPr="007B5669" w:rsidRDefault="007B5669" w:rsidP="007B5669">
      <w:pPr>
        <w:bidi/>
        <w:jc w:val="both"/>
        <w:rPr>
          <w:rFonts w:cs="David"/>
          <w:rtl/>
        </w:rPr>
      </w:pPr>
      <w:r w:rsidRPr="007B5669">
        <w:rPr>
          <w:rFonts w:cs="David"/>
          <w:rtl/>
        </w:rPr>
        <w:tab/>
        <w:t>תודה.</w:t>
      </w:r>
    </w:p>
    <w:p w:rsidR="007B5669" w:rsidRPr="007B5669" w:rsidRDefault="007B5669" w:rsidP="007B5669">
      <w:pPr>
        <w:bidi/>
        <w:jc w:val="both"/>
        <w:rPr>
          <w:rFonts w:cs="David"/>
          <w:rtl/>
        </w:rPr>
      </w:pPr>
    </w:p>
    <w:p w:rsidR="007B5669" w:rsidRPr="007B5669" w:rsidRDefault="007B5669" w:rsidP="007B5669">
      <w:pPr>
        <w:bidi/>
        <w:jc w:val="both"/>
        <w:rPr>
          <w:rFonts w:cs="David"/>
        </w:rPr>
      </w:pPr>
      <w:r w:rsidRPr="007B5669">
        <w:rPr>
          <w:rFonts w:cs="David"/>
          <w:u w:val="single"/>
          <w:rtl/>
        </w:rPr>
        <w:t>היו"ר יצחק וקנין:</w:t>
      </w:r>
    </w:p>
    <w:p w:rsidR="007B5669" w:rsidRPr="007B5669" w:rsidRDefault="007B5669" w:rsidP="007B5669">
      <w:pPr>
        <w:bidi/>
        <w:jc w:val="both"/>
        <w:rPr>
          <w:rFonts w:cs="David"/>
          <w:rtl/>
        </w:rPr>
      </w:pPr>
    </w:p>
    <w:p w:rsidR="007B5669" w:rsidRPr="007B5669" w:rsidRDefault="007B5669" w:rsidP="007B5669">
      <w:pPr>
        <w:bidi/>
        <w:jc w:val="both"/>
        <w:rPr>
          <w:rFonts w:cs="David"/>
          <w:rtl/>
        </w:rPr>
      </w:pPr>
      <w:r w:rsidRPr="007B5669">
        <w:rPr>
          <w:rFonts w:cs="David"/>
          <w:rtl/>
        </w:rPr>
        <w:tab/>
        <w:t>הערות, רבותיי.</w:t>
      </w:r>
    </w:p>
    <w:p w:rsidR="007B5669" w:rsidRPr="007B5669" w:rsidRDefault="007B5669" w:rsidP="007B5669">
      <w:pPr>
        <w:bidi/>
        <w:jc w:val="both"/>
        <w:rPr>
          <w:rFonts w:cs="David"/>
          <w:rtl/>
        </w:rPr>
      </w:pPr>
    </w:p>
    <w:p w:rsidR="007B5669" w:rsidRPr="007B5669" w:rsidRDefault="007B5669" w:rsidP="007B5669">
      <w:pPr>
        <w:bidi/>
        <w:jc w:val="both"/>
        <w:rPr>
          <w:rFonts w:cs="David"/>
          <w:rtl/>
        </w:rPr>
      </w:pPr>
      <w:r w:rsidRPr="007B5669">
        <w:rPr>
          <w:rFonts w:cs="David"/>
          <w:u w:val="single"/>
          <w:rtl/>
        </w:rPr>
        <w:t>אודי זוהר:</w:t>
      </w:r>
    </w:p>
    <w:p w:rsidR="007B5669" w:rsidRPr="007B5669" w:rsidRDefault="007B5669" w:rsidP="007B5669">
      <w:pPr>
        <w:bidi/>
        <w:jc w:val="both"/>
        <w:rPr>
          <w:rFonts w:cs="David"/>
          <w:rtl/>
        </w:rPr>
      </w:pPr>
    </w:p>
    <w:p w:rsidR="007B5669" w:rsidRPr="007B5669" w:rsidRDefault="007B5669" w:rsidP="007B5669">
      <w:pPr>
        <w:bidi/>
        <w:jc w:val="both"/>
        <w:rPr>
          <w:rFonts w:cs="David"/>
          <w:rtl/>
        </w:rPr>
      </w:pPr>
      <w:r w:rsidRPr="007B5669">
        <w:rPr>
          <w:rFonts w:cs="David"/>
          <w:rtl/>
        </w:rPr>
        <w:tab/>
        <w:t xml:space="preserve">לדעתי, גם רת"א צריכים להיות ברשימה לקבלת העדכונים בנושא הבטיחות. לא מספיק שאני כבעלים או מפעיל של כלי טיס מקבל את זה, כי אתם לוקחים אחריות ואתם צריכים להיות בליסט. </w:t>
      </w:r>
    </w:p>
    <w:p w:rsidR="007B5669" w:rsidRPr="007B5669" w:rsidRDefault="007B5669" w:rsidP="007B5669">
      <w:pPr>
        <w:bidi/>
        <w:jc w:val="both"/>
        <w:rPr>
          <w:rFonts w:cs="David"/>
          <w:rtl/>
        </w:rPr>
      </w:pPr>
    </w:p>
    <w:p w:rsidR="007B5669" w:rsidRPr="007B5669" w:rsidRDefault="007B5669" w:rsidP="007B5669">
      <w:pPr>
        <w:bidi/>
        <w:jc w:val="both"/>
        <w:rPr>
          <w:rFonts w:cs="David"/>
        </w:rPr>
      </w:pPr>
      <w:r w:rsidRPr="007B5669">
        <w:rPr>
          <w:rFonts w:cs="David"/>
          <w:u w:val="single"/>
          <w:rtl/>
        </w:rPr>
        <w:t>רננה שחר:</w:t>
      </w:r>
    </w:p>
    <w:p w:rsidR="007B5669" w:rsidRPr="007B5669" w:rsidRDefault="007B5669" w:rsidP="007B5669">
      <w:pPr>
        <w:bidi/>
        <w:jc w:val="both"/>
        <w:rPr>
          <w:rFonts w:cs="David"/>
          <w:rtl/>
        </w:rPr>
      </w:pPr>
    </w:p>
    <w:p w:rsidR="007B5669" w:rsidRPr="007B5669" w:rsidRDefault="007B5669" w:rsidP="007B5669">
      <w:pPr>
        <w:bidi/>
        <w:jc w:val="both"/>
        <w:rPr>
          <w:rFonts w:cs="David"/>
          <w:rtl/>
        </w:rPr>
      </w:pPr>
      <w:r w:rsidRPr="007B5669">
        <w:rPr>
          <w:rFonts w:cs="David"/>
          <w:rtl/>
        </w:rPr>
        <w:tab/>
        <w:t>כמובן. תמיר, אתה רוצה לענות?</w:t>
      </w:r>
    </w:p>
    <w:p w:rsidR="007B5669" w:rsidRPr="007B5669" w:rsidRDefault="007B5669" w:rsidP="007B5669">
      <w:pPr>
        <w:bidi/>
        <w:jc w:val="both"/>
        <w:rPr>
          <w:rFonts w:cs="David"/>
          <w:rtl/>
        </w:rPr>
      </w:pPr>
    </w:p>
    <w:p w:rsidR="007B5669" w:rsidRPr="007B5669" w:rsidRDefault="007B5669" w:rsidP="007B5669">
      <w:pPr>
        <w:bidi/>
        <w:jc w:val="both"/>
        <w:rPr>
          <w:rFonts w:cs="David"/>
        </w:rPr>
      </w:pPr>
      <w:r w:rsidRPr="007B5669">
        <w:rPr>
          <w:rFonts w:cs="David"/>
          <w:u w:val="single"/>
          <w:rtl/>
        </w:rPr>
        <w:t>אודי זוהר:</w:t>
      </w:r>
    </w:p>
    <w:p w:rsidR="007B5669" w:rsidRPr="007B5669" w:rsidRDefault="007B5669" w:rsidP="007B5669">
      <w:pPr>
        <w:bidi/>
        <w:jc w:val="both"/>
        <w:rPr>
          <w:rFonts w:cs="David"/>
          <w:rtl/>
        </w:rPr>
      </w:pPr>
    </w:p>
    <w:p w:rsidR="007B5669" w:rsidRPr="007B5669" w:rsidRDefault="007B5669" w:rsidP="007B5669">
      <w:pPr>
        <w:bidi/>
        <w:jc w:val="both"/>
        <w:rPr>
          <w:rFonts w:cs="David"/>
          <w:rtl/>
        </w:rPr>
      </w:pPr>
      <w:r w:rsidRPr="007B5669">
        <w:rPr>
          <w:rFonts w:cs="David"/>
          <w:rtl/>
        </w:rPr>
        <w:tab/>
        <w:t>פה מוגדר שהחובה היא על בעל כלי הטיס.</w:t>
      </w:r>
    </w:p>
    <w:p w:rsidR="007B5669" w:rsidRPr="007B5669" w:rsidRDefault="007B5669" w:rsidP="007B5669">
      <w:pPr>
        <w:bidi/>
        <w:jc w:val="both"/>
        <w:rPr>
          <w:rFonts w:cs="David"/>
          <w:rtl/>
        </w:rPr>
      </w:pPr>
    </w:p>
    <w:p w:rsidR="007B5669" w:rsidRPr="007B5669" w:rsidRDefault="007B5669" w:rsidP="007B5669">
      <w:pPr>
        <w:bidi/>
        <w:jc w:val="both"/>
        <w:rPr>
          <w:rFonts w:cs="David"/>
          <w:rtl/>
        </w:rPr>
      </w:pPr>
      <w:r w:rsidRPr="007B5669">
        <w:rPr>
          <w:rFonts w:cs="David"/>
          <w:u w:val="single"/>
          <w:rtl/>
        </w:rPr>
        <w:t>רננה שחר:</w:t>
      </w:r>
    </w:p>
    <w:p w:rsidR="007B5669" w:rsidRPr="007B5669" w:rsidRDefault="007B5669" w:rsidP="007B5669">
      <w:pPr>
        <w:bidi/>
        <w:jc w:val="both"/>
        <w:rPr>
          <w:rFonts w:cs="David"/>
          <w:rtl/>
        </w:rPr>
      </w:pPr>
    </w:p>
    <w:p w:rsidR="007B5669" w:rsidRPr="007B5669" w:rsidRDefault="007B5669" w:rsidP="007B5669">
      <w:pPr>
        <w:bidi/>
        <w:jc w:val="both"/>
        <w:rPr>
          <w:rFonts w:cs="David"/>
          <w:rtl/>
        </w:rPr>
      </w:pPr>
      <w:r w:rsidRPr="007B5669">
        <w:rPr>
          <w:rFonts w:cs="David"/>
          <w:rtl/>
        </w:rPr>
        <w:tab/>
        <w:t>פה זאת הצהרה של היצרן איך הוא מנטר. לא מוגדרת חובה, אלא מה היצרן צריך להצהיר. היצרן צריך להצהיר שיש לו המערכת הזאת לניטור בעיות, שהוא מקבל את כל המידע מהיצרנים, מנתח אותם, מוציא את ה</w:t>
      </w:r>
      <w:r w:rsidRPr="007B5669">
        <w:rPr>
          <w:rFonts w:cs="David"/>
        </w:rPr>
        <w:t>"service bulletin"</w:t>
      </w:r>
      <w:r w:rsidRPr="007B5669">
        <w:rPr>
          <w:rFonts w:cs="David"/>
          <w:rtl/>
        </w:rPr>
        <w:t xml:space="preserve"> או משהו אחר שהוא מוציא לקהיליה. כמובן, רת"א כחלק מהתנאים מקבלת גם את ההודעות האלה ורואה מתי להפוך אותם להוראות מחייבות של בטיחות והוראות כושר אווירי. </w:t>
      </w:r>
    </w:p>
    <w:p w:rsidR="007B5669" w:rsidRPr="007B5669" w:rsidRDefault="007B5669" w:rsidP="007B5669">
      <w:pPr>
        <w:bidi/>
        <w:jc w:val="both"/>
        <w:rPr>
          <w:rFonts w:cs="David"/>
          <w:rtl/>
        </w:rPr>
      </w:pPr>
    </w:p>
    <w:p w:rsidR="007B5669" w:rsidRPr="007B5669" w:rsidRDefault="007B5669" w:rsidP="007B5669">
      <w:pPr>
        <w:bidi/>
        <w:jc w:val="both"/>
        <w:rPr>
          <w:rFonts w:cs="David"/>
          <w:u w:val="single"/>
          <w:rtl/>
        </w:rPr>
      </w:pPr>
      <w:r w:rsidRPr="007B5669">
        <w:rPr>
          <w:rFonts w:cs="David"/>
          <w:rtl/>
        </w:rPr>
        <w:tab/>
        <w:t>תמיר, אתה רוצה להשלים?</w:t>
      </w:r>
    </w:p>
    <w:p w:rsidR="007B5669" w:rsidRPr="007B5669" w:rsidRDefault="007B5669" w:rsidP="007B5669">
      <w:pPr>
        <w:bidi/>
        <w:jc w:val="both"/>
        <w:rPr>
          <w:rFonts w:cs="David"/>
          <w:u w:val="single"/>
          <w:rtl/>
        </w:rPr>
      </w:pPr>
    </w:p>
    <w:p w:rsidR="007B5669" w:rsidRPr="007B5669" w:rsidRDefault="007B5669" w:rsidP="007B5669">
      <w:pPr>
        <w:bidi/>
        <w:jc w:val="both"/>
        <w:rPr>
          <w:rFonts w:cs="David"/>
          <w:rtl/>
        </w:rPr>
      </w:pPr>
      <w:r w:rsidRPr="007B5669">
        <w:rPr>
          <w:rFonts w:cs="David"/>
          <w:u w:val="single"/>
          <w:rtl/>
        </w:rPr>
        <w:t>תמיר ברעם:</w:t>
      </w:r>
    </w:p>
    <w:p w:rsidR="007B5669" w:rsidRPr="007B5669" w:rsidRDefault="007B5669" w:rsidP="007B5669">
      <w:pPr>
        <w:bidi/>
        <w:jc w:val="both"/>
        <w:rPr>
          <w:rFonts w:cs="David"/>
          <w:rtl/>
        </w:rPr>
      </w:pPr>
    </w:p>
    <w:p w:rsidR="007B5669" w:rsidRPr="007B5669" w:rsidRDefault="007B5669" w:rsidP="007B5669">
      <w:pPr>
        <w:bidi/>
        <w:jc w:val="both"/>
        <w:rPr>
          <w:rFonts w:cs="David"/>
          <w:rtl/>
        </w:rPr>
      </w:pPr>
      <w:r w:rsidRPr="007B5669">
        <w:rPr>
          <w:rFonts w:cs="David"/>
          <w:rtl/>
        </w:rPr>
        <w:tab/>
        <w:t>לא, את עושה את העבודה טוב מאוד.</w:t>
      </w:r>
    </w:p>
    <w:p w:rsidR="007B5669" w:rsidRPr="007B5669" w:rsidRDefault="007B5669" w:rsidP="007B5669">
      <w:pPr>
        <w:bidi/>
        <w:jc w:val="both"/>
        <w:rPr>
          <w:rFonts w:cs="David"/>
          <w:rtl/>
        </w:rPr>
      </w:pPr>
    </w:p>
    <w:p w:rsidR="007B5669" w:rsidRPr="007B5669" w:rsidRDefault="007B5669" w:rsidP="007B5669">
      <w:pPr>
        <w:bidi/>
        <w:jc w:val="both"/>
        <w:rPr>
          <w:rFonts w:cs="David"/>
          <w:u w:val="single"/>
          <w:rtl/>
        </w:rPr>
      </w:pPr>
      <w:r w:rsidRPr="007B5669">
        <w:rPr>
          <w:rFonts w:cs="David"/>
          <w:u w:val="single"/>
          <w:rtl/>
        </w:rPr>
        <w:t>קריאה:</w:t>
      </w:r>
    </w:p>
    <w:p w:rsidR="007B5669" w:rsidRPr="007B5669" w:rsidRDefault="007B5669" w:rsidP="007B5669">
      <w:pPr>
        <w:bidi/>
        <w:jc w:val="both"/>
        <w:rPr>
          <w:rFonts w:cs="David"/>
          <w:u w:val="single"/>
          <w:rtl/>
        </w:rPr>
      </w:pPr>
    </w:p>
    <w:p w:rsidR="007B5669" w:rsidRPr="007B5669" w:rsidRDefault="007B5669" w:rsidP="007B5669">
      <w:pPr>
        <w:bidi/>
        <w:ind w:firstLine="720"/>
        <w:jc w:val="both"/>
        <w:rPr>
          <w:rFonts w:cs="David"/>
          <w:rtl/>
        </w:rPr>
      </w:pPr>
      <w:r w:rsidRPr="007B5669">
        <w:rPr>
          <w:rFonts w:cs="David"/>
          <w:rtl/>
        </w:rPr>
        <w:t>גם אנחנו חושבים.</w:t>
      </w:r>
    </w:p>
    <w:p w:rsidR="007B5669" w:rsidRPr="007B5669" w:rsidRDefault="007B5669" w:rsidP="007B5669">
      <w:pPr>
        <w:bidi/>
        <w:jc w:val="both"/>
        <w:rPr>
          <w:rFonts w:cs="David"/>
          <w:rtl/>
        </w:rPr>
      </w:pPr>
    </w:p>
    <w:p w:rsidR="007B5669" w:rsidRPr="007B5669" w:rsidRDefault="007B5669" w:rsidP="007B5669">
      <w:pPr>
        <w:bidi/>
        <w:jc w:val="both"/>
        <w:rPr>
          <w:rFonts w:cs="David"/>
          <w:u w:val="single"/>
        </w:rPr>
      </w:pPr>
      <w:r w:rsidRPr="007B5669">
        <w:rPr>
          <w:rFonts w:cs="David"/>
          <w:u w:val="single"/>
          <w:rtl/>
        </w:rPr>
        <w:t>לאה ורון:</w:t>
      </w:r>
    </w:p>
    <w:p w:rsidR="007B5669" w:rsidRPr="007B5669" w:rsidRDefault="007B5669" w:rsidP="007B5669">
      <w:pPr>
        <w:bidi/>
        <w:jc w:val="both"/>
        <w:rPr>
          <w:rFonts w:cs="David"/>
          <w:u w:val="single"/>
          <w:rtl/>
        </w:rPr>
      </w:pPr>
    </w:p>
    <w:p w:rsidR="007B5669" w:rsidRPr="007B5669" w:rsidRDefault="007B5669" w:rsidP="007B5669">
      <w:pPr>
        <w:bidi/>
        <w:jc w:val="both"/>
        <w:rPr>
          <w:rFonts w:cs="David"/>
          <w:rtl/>
        </w:rPr>
      </w:pPr>
      <w:r w:rsidRPr="007B5669">
        <w:rPr>
          <w:rFonts w:cs="David"/>
          <w:rtl/>
        </w:rPr>
        <w:tab/>
        <w:t>כולנו.</w:t>
      </w:r>
    </w:p>
    <w:p w:rsidR="007B5669" w:rsidRPr="007B5669" w:rsidRDefault="007B5669" w:rsidP="007B5669">
      <w:pPr>
        <w:bidi/>
        <w:jc w:val="both"/>
        <w:rPr>
          <w:rFonts w:cs="David"/>
          <w:rtl/>
        </w:rPr>
      </w:pPr>
    </w:p>
    <w:p w:rsidR="007B5669" w:rsidRPr="007B5669" w:rsidRDefault="007B5669" w:rsidP="007B5669">
      <w:pPr>
        <w:bidi/>
        <w:jc w:val="both"/>
        <w:rPr>
          <w:rFonts w:cs="David"/>
        </w:rPr>
      </w:pPr>
      <w:r w:rsidRPr="007B5669">
        <w:rPr>
          <w:rFonts w:cs="David"/>
          <w:u w:val="single"/>
          <w:rtl/>
        </w:rPr>
        <w:t>תמיר ברעם:</w:t>
      </w:r>
    </w:p>
    <w:p w:rsidR="007B5669" w:rsidRPr="007B5669" w:rsidRDefault="007B5669" w:rsidP="007B5669">
      <w:pPr>
        <w:bidi/>
        <w:jc w:val="both"/>
        <w:rPr>
          <w:rFonts w:cs="David"/>
          <w:rtl/>
        </w:rPr>
      </w:pPr>
    </w:p>
    <w:p w:rsidR="007B5669" w:rsidRPr="007B5669" w:rsidRDefault="007B5669" w:rsidP="007B5669">
      <w:pPr>
        <w:bidi/>
        <w:jc w:val="both"/>
        <w:rPr>
          <w:rFonts w:cs="David"/>
          <w:rtl/>
        </w:rPr>
      </w:pPr>
      <w:r w:rsidRPr="007B5669">
        <w:rPr>
          <w:rFonts w:cs="David"/>
          <w:rtl/>
        </w:rPr>
        <w:tab/>
        <w:t xml:space="preserve">אני רוצה להעיר משהו לגבי הסעיף הקודם. אני מחזיר אתכם לימי הטיס שלכם, לנושא הפסיעה המשתנה. </w:t>
      </w:r>
    </w:p>
    <w:p w:rsidR="007B5669" w:rsidRPr="007B5669" w:rsidRDefault="007B5669" w:rsidP="007B5669">
      <w:pPr>
        <w:bidi/>
        <w:jc w:val="both"/>
        <w:rPr>
          <w:rFonts w:cs="David"/>
          <w:rtl/>
        </w:rPr>
      </w:pPr>
    </w:p>
    <w:p w:rsidR="007B5669" w:rsidRPr="007B5669" w:rsidRDefault="007B5669" w:rsidP="007B5669">
      <w:pPr>
        <w:bidi/>
        <w:jc w:val="both"/>
        <w:rPr>
          <w:rFonts w:cs="David"/>
          <w:u w:val="single"/>
          <w:rtl/>
        </w:rPr>
      </w:pPr>
      <w:r w:rsidRPr="007B5669">
        <w:rPr>
          <w:rFonts w:cs="David"/>
          <w:u w:val="single"/>
          <w:rtl/>
        </w:rPr>
        <w:t>ישראל חסון:</w:t>
      </w:r>
    </w:p>
    <w:p w:rsidR="007B5669" w:rsidRPr="007B5669" w:rsidRDefault="007B5669" w:rsidP="007B5669">
      <w:pPr>
        <w:bidi/>
        <w:jc w:val="both"/>
        <w:rPr>
          <w:rFonts w:cs="David"/>
          <w:u w:val="single"/>
          <w:rtl/>
        </w:rPr>
      </w:pPr>
    </w:p>
    <w:p w:rsidR="007B5669" w:rsidRPr="007B5669" w:rsidRDefault="007B5669" w:rsidP="007B5669">
      <w:pPr>
        <w:bidi/>
        <w:jc w:val="both"/>
        <w:rPr>
          <w:rFonts w:cs="David"/>
          <w:rtl/>
        </w:rPr>
      </w:pPr>
      <w:r w:rsidRPr="007B5669">
        <w:rPr>
          <w:rFonts w:cs="David"/>
          <w:rtl/>
        </w:rPr>
        <w:tab/>
        <w:t>מה זה "פסיעה משתנה"?</w:t>
      </w:r>
    </w:p>
    <w:p w:rsidR="007B5669" w:rsidRPr="007B5669" w:rsidRDefault="007B5669" w:rsidP="007B5669">
      <w:pPr>
        <w:bidi/>
        <w:jc w:val="both"/>
        <w:rPr>
          <w:rFonts w:cs="David"/>
          <w:rtl/>
        </w:rPr>
      </w:pPr>
    </w:p>
    <w:p w:rsidR="007B5669" w:rsidRPr="007B5669" w:rsidRDefault="007B5669" w:rsidP="007B5669">
      <w:pPr>
        <w:bidi/>
        <w:jc w:val="both"/>
        <w:rPr>
          <w:rFonts w:cs="David"/>
          <w:rtl/>
        </w:rPr>
      </w:pPr>
      <w:r w:rsidRPr="007B5669">
        <w:rPr>
          <w:rFonts w:cs="David"/>
          <w:u w:val="single"/>
          <w:rtl/>
        </w:rPr>
        <w:t>תמיר ברעם:</w:t>
      </w:r>
    </w:p>
    <w:p w:rsidR="007B5669" w:rsidRPr="007B5669" w:rsidRDefault="007B5669" w:rsidP="007B5669">
      <w:pPr>
        <w:bidi/>
        <w:jc w:val="both"/>
        <w:rPr>
          <w:rFonts w:cs="David"/>
          <w:rtl/>
        </w:rPr>
      </w:pPr>
    </w:p>
    <w:p w:rsidR="007B5669" w:rsidRPr="007B5669" w:rsidRDefault="007B5669" w:rsidP="007B5669">
      <w:pPr>
        <w:bidi/>
        <w:jc w:val="both"/>
        <w:rPr>
          <w:rFonts w:cs="David"/>
          <w:rtl/>
        </w:rPr>
      </w:pPr>
      <w:r w:rsidRPr="007B5669">
        <w:rPr>
          <w:rFonts w:cs="David"/>
          <w:rtl/>
        </w:rPr>
        <w:tab/>
        <w:t xml:space="preserve">פסיעה משתנה במטוס זה כמו תיבת הילוכים באוטו – זה מאפשר להפעיל את המנוע של המטוס בצורה אופטימלית על-ידי שינוי זווית הלהבים של המדחף.  </w:t>
      </w:r>
    </w:p>
    <w:p w:rsidR="007B5669" w:rsidRPr="007B5669" w:rsidRDefault="007B5669" w:rsidP="007B5669">
      <w:pPr>
        <w:bidi/>
        <w:jc w:val="both"/>
        <w:rPr>
          <w:rFonts w:cs="David"/>
          <w:rtl/>
        </w:rPr>
      </w:pPr>
    </w:p>
    <w:p w:rsidR="007B5669" w:rsidRPr="007B5669" w:rsidRDefault="007B5669" w:rsidP="007B5669">
      <w:pPr>
        <w:bidi/>
        <w:jc w:val="both"/>
        <w:rPr>
          <w:rFonts w:cs="David"/>
        </w:rPr>
      </w:pPr>
      <w:r w:rsidRPr="007B5669">
        <w:rPr>
          <w:rFonts w:cs="David"/>
          <w:u w:val="single"/>
          <w:rtl/>
        </w:rPr>
        <w:t>היו"ר יצחק וקנין:</w:t>
      </w:r>
    </w:p>
    <w:p w:rsidR="007B5669" w:rsidRPr="007B5669" w:rsidRDefault="007B5669" w:rsidP="007B5669">
      <w:pPr>
        <w:bidi/>
        <w:jc w:val="both"/>
        <w:rPr>
          <w:rFonts w:cs="David"/>
          <w:rtl/>
        </w:rPr>
      </w:pPr>
    </w:p>
    <w:p w:rsidR="007B5669" w:rsidRPr="007B5669" w:rsidRDefault="007B5669" w:rsidP="007B5669">
      <w:pPr>
        <w:bidi/>
        <w:jc w:val="both"/>
        <w:rPr>
          <w:rFonts w:cs="David"/>
          <w:rtl/>
        </w:rPr>
      </w:pPr>
      <w:r w:rsidRPr="007B5669">
        <w:rPr>
          <w:rFonts w:cs="David"/>
          <w:rtl/>
        </w:rPr>
        <w:tab/>
        <w:t>זה מעבר מגיר אוטומטי לגיר רגיל?</w:t>
      </w:r>
    </w:p>
    <w:p w:rsidR="007B5669" w:rsidRPr="007B5669" w:rsidRDefault="007B5669" w:rsidP="007B5669">
      <w:pPr>
        <w:bidi/>
        <w:jc w:val="both"/>
        <w:rPr>
          <w:rFonts w:cs="David"/>
          <w:rtl/>
        </w:rPr>
      </w:pPr>
    </w:p>
    <w:p w:rsidR="007B5669" w:rsidRPr="007B5669" w:rsidRDefault="007B5669" w:rsidP="007B5669">
      <w:pPr>
        <w:bidi/>
        <w:jc w:val="both"/>
        <w:rPr>
          <w:rFonts w:cs="David"/>
        </w:rPr>
      </w:pPr>
      <w:r w:rsidRPr="007B5669">
        <w:rPr>
          <w:rFonts w:cs="David"/>
          <w:u w:val="single"/>
          <w:rtl/>
        </w:rPr>
        <w:t>תמיר ברעם:</w:t>
      </w:r>
    </w:p>
    <w:p w:rsidR="007B5669" w:rsidRPr="007B5669" w:rsidRDefault="007B5669" w:rsidP="007B5669">
      <w:pPr>
        <w:bidi/>
        <w:jc w:val="both"/>
        <w:rPr>
          <w:rFonts w:cs="David"/>
          <w:rtl/>
        </w:rPr>
      </w:pPr>
    </w:p>
    <w:p w:rsidR="007B5669" w:rsidRPr="007B5669" w:rsidRDefault="007B5669" w:rsidP="007B5669">
      <w:pPr>
        <w:bidi/>
        <w:jc w:val="both"/>
        <w:rPr>
          <w:rFonts w:cs="David"/>
          <w:rtl/>
        </w:rPr>
      </w:pPr>
      <w:r w:rsidRPr="007B5669">
        <w:rPr>
          <w:rFonts w:cs="David"/>
          <w:rtl/>
        </w:rPr>
        <w:tab/>
        <w:t>לא. במטוסי ה-</w:t>
      </w:r>
      <w:r w:rsidRPr="007B5669">
        <w:rPr>
          <w:rFonts w:cs="David"/>
        </w:rPr>
        <w:t>LSA</w:t>
      </w:r>
      <w:r w:rsidRPr="007B5669">
        <w:rPr>
          <w:rFonts w:cs="David"/>
          <w:rtl/>
        </w:rPr>
        <w:t xml:space="preserve"> אי אפשר לעבוד בפסיעה משתנה. מבחינתנו, פסיעה שאתה משנה על הקרקע זאת פסיעה קבועה, וזה בסדר. בתקן </w:t>
      </w:r>
      <w:r w:rsidRPr="007B5669">
        <w:rPr>
          <w:rFonts w:cs="David"/>
        </w:rPr>
        <w:t>"S"</w:t>
      </w:r>
      <w:r w:rsidRPr="007B5669">
        <w:rPr>
          <w:rFonts w:cs="David"/>
          <w:rtl/>
        </w:rPr>
        <w:t xml:space="preserve">, באולטרה-לייטים הרגילים מותר לעשות פסיעה משתנה, אבל זה לא אומר שיש אישור אוטומטי. עדיין מנגנון הפסיעה המשתנה, התפעול וכל הדברים האלה צריכים לענות על כל התקנות, כולל דרישות של מחלקת מבצעים. אין פה אישור אוטומטי, שיהיה ברור. </w:t>
      </w:r>
    </w:p>
    <w:p w:rsidR="007B5669" w:rsidRPr="007B5669" w:rsidRDefault="007B5669" w:rsidP="007B5669">
      <w:pPr>
        <w:bidi/>
        <w:jc w:val="both"/>
        <w:rPr>
          <w:rFonts w:cs="David"/>
          <w:rtl/>
        </w:rPr>
      </w:pPr>
    </w:p>
    <w:p w:rsidR="007B5669" w:rsidRPr="007B5669" w:rsidRDefault="007B5669" w:rsidP="007B5669">
      <w:pPr>
        <w:bidi/>
        <w:jc w:val="both"/>
        <w:rPr>
          <w:rFonts w:cs="David"/>
          <w:u w:val="single"/>
          <w:rtl/>
        </w:rPr>
      </w:pPr>
      <w:r w:rsidRPr="007B5669">
        <w:rPr>
          <w:rFonts w:cs="David"/>
          <w:u w:val="single"/>
          <w:rtl/>
        </w:rPr>
        <w:t>דן שיאון:</w:t>
      </w:r>
    </w:p>
    <w:p w:rsidR="007B5669" w:rsidRPr="007B5669" w:rsidRDefault="007B5669" w:rsidP="007B5669">
      <w:pPr>
        <w:bidi/>
        <w:jc w:val="both"/>
        <w:rPr>
          <w:rFonts w:cs="David"/>
          <w:u w:val="single"/>
          <w:rtl/>
        </w:rPr>
      </w:pPr>
    </w:p>
    <w:p w:rsidR="007B5669" w:rsidRPr="007B5669" w:rsidRDefault="007B5669" w:rsidP="007B5669">
      <w:pPr>
        <w:bidi/>
        <w:jc w:val="both"/>
        <w:rPr>
          <w:rFonts w:cs="David"/>
          <w:rtl/>
        </w:rPr>
      </w:pPr>
      <w:r w:rsidRPr="007B5669">
        <w:rPr>
          <w:rFonts w:cs="David"/>
          <w:rtl/>
        </w:rPr>
        <w:tab/>
        <w:t xml:space="preserve">זה ברור. אבל אם זה תקן </w:t>
      </w:r>
      <w:r w:rsidRPr="007B5669">
        <w:rPr>
          <w:rFonts w:cs="David"/>
        </w:rPr>
        <w:t>"S"</w:t>
      </w:r>
      <w:r w:rsidRPr="007B5669">
        <w:rPr>
          <w:rFonts w:cs="David"/>
          <w:rtl/>
        </w:rPr>
        <w:t xml:space="preserve"> אז עקרונית זה מקובל, על-פי אישור שלכם.</w:t>
      </w:r>
    </w:p>
    <w:p w:rsidR="007B5669" w:rsidRPr="007B5669" w:rsidRDefault="007B5669" w:rsidP="007B5669">
      <w:pPr>
        <w:bidi/>
        <w:jc w:val="both"/>
        <w:rPr>
          <w:rFonts w:cs="David"/>
          <w:rtl/>
        </w:rPr>
      </w:pPr>
    </w:p>
    <w:p w:rsidR="007B5669" w:rsidRPr="007B5669" w:rsidRDefault="007B5669" w:rsidP="007B5669">
      <w:pPr>
        <w:bidi/>
        <w:jc w:val="both"/>
        <w:rPr>
          <w:rFonts w:cs="David"/>
        </w:rPr>
      </w:pPr>
      <w:r w:rsidRPr="007B5669">
        <w:rPr>
          <w:rFonts w:cs="David"/>
          <w:u w:val="single"/>
          <w:rtl/>
        </w:rPr>
        <w:t>תמיר ברעם:</w:t>
      </w:r>
    </w:p>
    <w:p w:rsidR="007B5669" w:rsidRPr="007B5669" w:rsidRDefault="007B5669" w:rsidP="007B5669">
      <w:pPr>
        <w:bidi/>
        <w:jc w:val="both"/>
        <w:rPr>
          <w:rFonts w:cs="David"/>
          <w:rtl/>
        </w:rPr>
      </w:pPr>
    </w:p>
    <w:p w:rsidR="007B5669" w:rsidRPr="007B5669" w:rsidRDefault="007B5669" w:rsidP="007B5669">
      <w:pPr>
        <w:bidi/>
        <w:jc w:val="both"/>
        <w:rPr>
          <w:rFonts w:cs="David"/>
          <w:rtl/>
        </w:rPr>
      </w:pPr>
      <w:r w:rsidRPr="007B5669">
        <w:rPr>
          <w:rFonts w:cs="David"/>
          <w:rtl/>
        </w:rPr>
        <w:tab/>
        <w:t>נכון מאוד.</w:t>
      </w:r>
    </w:p>
    <w:p w:rsidR="007B5669" w:rsidRPr="007B5669" w:rsidRDefault="007B5669" w:rsidP="007B5669">
      <w:pPr>
        <w:bidi/>
        <w:jc w:val="both"/>
        <w:rPr>
          <w:rFonts w:cs="David"/>
          <w:rtl/>
        </w:rPr>
      </w:pPr>
    </w:p>
    <w:p w:rsidR="007B5669" w:rsidRPr="007B5669" w:rsidRDefault="007B5669" w:rsidP="007B5669">
      <w:pPr>
        <w:bidi/>
        <w:jc w:val="both"/>
        <w:rPr>
          <w:rFonts w:cs="David"/>
        </w:rPr>
      </w:pPr>
      <w:r w:rsidRPr="007B5669">
        <w:rPr>
          <w:rFonts w:cs="David"/>
          <w:u w:val="single"/>
          <w:rtl/>
        </w:rPr>
        <w:t>היו"ר יצחק וקנין:</w:t>
      </w:r>
    </w:p>
    <w:p w:rsidR="007B5669" w:rsidRPr="007B5669" w:rsidRDefault="007B5669" w:rsidP="007B5669">
      <w:pPr>
        <w:bidi/>
        <w:jc w:val="both"/>
        <w:rPr>
          <w:rFonts w:cs="David"/>
          <w:rtl/>
        </w:rPr>
      </w:pPr>
    </w:p>
    <w:p w:rsidR="007B5669" w:rsidRPr="007B5669" w:rsidRDefault="007B5669" w:rsidP="007B5669">
      <w:pPr>
        <w:bidi/>
        <w:jc w:val="both"/>
        <w:rPr>
          <w:rFonts w:cs="David"/>
          <w:rtl/>
        </w:rPr>
      </w:pPr>
      <w:r w:rsidRPr="007B5669">
        <w:rPr>
          <w:rFonts w:cs="David"/>
          <w:rtl/>
        </w:rPr>
        <w:tab/>
        <w:t xml:space="preserve">תודה. אפשר להמשיך להקריא. </w:t>
      </w:r>
    </w:p>
    <w:p w:rsidR="007B5669" w:rsidRPr="007B5669" w:rsidRDefault="007B5669" w:rsidP="007B5669">
      <w:pPr>
        <w:bidi/>
        <w:jc w:val="both"/>
        <w:rPr>
          <w:rFonts w:cs="David"/>
          <w:rtl/>
        </w:rPr>
      </w:pPr>
    </w:p>
    <w:p w:rsidR="007B5669" w:rsidRPr="007B5669" w:rsidRDefault="007B5669" w:rsidP="007B5669">
      <w:pPr>
        <w:bidi/>
        <w:jc w:val="both"/>
        <w:rPr>
          <w:rFonts w:cs="David"/>
          <w:rtl/>
        </w:rPr>
      </w:pPr>
      <w:r w:rsidRPr="007B5669">
        <w:rPr>
          <w:rFonts w:cs="David"/>
          <w:u w:val="single"/>
          <w:rtl/>
        </w:rPr>
        <w:t>רננה שחר:</w:t>
      </w:r>
    </w:p>
    <w:p w:rsidR="007B5669" w:rsidRPr="007B5669" w:rsidRDefault="007B5669" w:rsidP="007B5669">
      <w:pPr>
        <w:bidi/>
        <w:jc w:val="both"/>
        <w:rPr>
          <w:rFonts w:cs="David"/>
          <w:rtl/>
        </w:rPr>
      </w:pPr>
    </w:p>
    <w:p w:rsidR="007B5669" w:rsidRPr="007B5669" w:rsidRDefault="007B5669" w:rsidP="007B5669">
      <w:pPr>
        <w:bidi/>
        <w:jc w:val="both"/>
        <w:rPr>
          <w:rFonts w:cs="David"/>
          <w:rtl/>
        </w:rPr>
      </w:pPr>
      <w:r w:rsidRPr="007B5669">
        <w:rPr>
          <w:rFonts w:cs="David"/>
          <w:rtl/>
        </w:rPr>
        <w:tab/>
        <w:t>המשך הקראה:</w:t>
      </w:r>
    </w:p>
    <w:p w:rsidR="007B5669" w:rsidRPr="007B5669" w:rsidRDefault="007B5669" w:rsidP="007B5669">
      <w:pPr>
        <w:bidi/>
        <w:jc w:val="both"/>
        <w:rPr>
          <w:rFonts w:cs="David"/>
          <w:rtl/>
        </w:rPr>
      </w:pPr>
      <w:r w:rsidRPr="007B5669">
        <w:rPr>
          <w:rFonts w:cs="David"/>
          <w:rtl/>
        </w:rPr>
        <w:tab/>
      </w:r>
    </w:p>
    <w:p w:rsidR="007B5669" w:rsidRPr="007B5669" w:rsidRDefault="007B5669" w:rsidP="007B5669">
      <w:pPr>
        <w:pStyle w:val="TableBlock"/>
        <w:numPr>
          <w:ilvl w:val="1"/>
          <w:numId w:val="3"/>
        </w:numPr>
        <w:rPr>
          <w:sz w:val="24"/>
          <w:szCs w:val="24"/>
          <w:rtl/>
        </w:rPr>
      </w:pPr>
      <w:r w:rsidRPr="007B5669">
        <w:rPr>
          <w:sz w:val="24"/>
          <w:szCs w:val="24"/>
        </w:rPr>
        <w:t xml:space="preserve">     </w:t>
      </w:r>
      <w:r w:rsidRPr="007B5669">
        <w:rPr>
          <w:sz w:val="24"/>
          <w:szCs w:val="24"/>
          <w:rtl/>
        </w:rPr>
        <w:t>הצהרה כי היצרן יעניק גישה בלתי מוגבלת למתקניו למנהל או למי שהוא הסמיך לעניין זה;</w:t>
      </w:r>
    </w:p>
    <w:p w:rsidR="007B5669" w:rsidRPr="007B5669" w:rsidRDefault="007B5669" w:rsidP="007B5669">
      <w:pPr>
        <w:bidi/>
        <w:jc w:val="both"/>
        <w:rPr>
          <w:rFonts w:cs="David"/>
          <w:rtl/>
        </w:rPr>
      </w:pPr>
    </w:p>
    <w:p w:rsidR="007B5669" w:rsidRPr="007B5669" w:rsidRDefault="007B5669" w:rsidP="007B5669">
      <w:pPr>
        <w:bidi/>
        <w:jc w:val="both"/>
        <w:rPr>
          <w:rFonts w:cs="David"/>
          <w:rtl/>
        </w:rPr>
      </w:pPr>
      <w:r w:rsidRPr="007B5669">
        <w:rPr>
          <w:rFonts w:cs="David"/>
          <w:u w:val="single"/>
          <w:rtl/>
        </w:rPr>
        <w:t>איתי עצמון:</w:t>
      </w:r>
    </w:p>
    <w:p w:rsidR="007B5669" w:rsidRPr="007B5669" w:rsidRDefault="007B5669" w:rsidP="007B5669">
      <w:pPr>
        <w:bidi/>
        <w:jc w:val="both"/>
        <w:rPr>
          <w:rFonts w:cs="David"/>
          <w:rtl/>
        </w:rPr>
      </w:pPr>
    </w:p>
    <w:p w:rsidR="007B5669" w:rsidRPr="007B5669" w:rsidRDefault="007B5669" w:rsidP="007B5669">
      <w:pPr>
        <w:bidi/>
        <w:jc w:val="both"/>
        <w:rPr>
          <w:rFonts w:cs="David"/>
          <w:rtl/>
        </w:rPr>
      </w:pPr>
      <w:r w:rsidRPr="007B5669">
        <w:rPr>
          <w:rFonts w:cs="David"/>
          <w:rtl/>
        </w:rPr>
        <w:tab/>
        <w:t>כיוון שמדובר כאן על גישה בלתי מוגבלת אני מציע לתחום את זה אולי לצורך בדיקה או לצורך פיקוח.</w:t>
      </w:r>
    </w:p>
    <w:p w:rsidR="007B5669" w:rsidRPr="007B5669" w:rsidRDefault="007B5669" w:rsidP="007B5669">
      <w:pPr>
        <w:bidi/>
        <w:jc w:val="both"/>
        <w:rPr>
          <w:rFonts w:cs="David"/>
          <w:rtl/>
        </w:rPr>
      </w:pPr>
    </w:p>
    <w:p w:rsidR="007B5669" w:rsidRPr="007B5669" w:rsidRDefault="007B5669" w:rsidP="007B5669">
      <w:pPr>
        <w:bidi/>
        <w:jc w:val="both"/>
        <w:rPr>
          <w:rFonts w:cs="David"/>
        </w:rPr>
      </w:pPr>
      <w:r w:rsidRPr="007B5669">
        <w:rPr>
          <w:rFonts w:cs="David"/>
          <w:u w:val="single"/>
          <w:rtl/>
        </w:rPr>
        <w:t>רננה שחר:</w:t>
      </w:r>
    </w:p>
    <w:p w:rsidR="007B5669" w:rsidRPr="007B5669" w:rsidRDefault="007B5669" w:rsidP="007B5669">
      <w:pPr>
        <w:bidi/>
        <w:jc w:val="both"/>
        <w:rPr>
          <w:rFonts w:cs="David"/>
          <w:rtl/>
        </w:rPr>
      </w:pPr>
    </w:p>
    <w:p w:rsidR="007B5669" w:rsidRPr="007B5669" w:rsidRDefault="007B5669" w:rsidP="007B5669">
      <w:pPr>
        <w:bidi/>
        <w:jc w:val="both"/>
        <w:rPr>
          <w:rFonts w:cs="David"/>
          <w:rtl/>
        </w:rPr>
      </w:pPr>
      <w:r w:rsidRPr="007B5669">
        <w:rPr>
          <w:rFonts w:cs="David"/>
          <w:rtl/>
        </w:rPr>
        <w:tab/>
        <w:t>אנחנו מציעים את הנוסח: "לצורך בדיקה כי מתקיימים התנאים למתן תעודת כושר טיסה לאווירון זעיר, לפי תקנת משנה זו".</w:t>
      </w:r>
    </w:p>
    <w:p w:rsidR="007B5669" w:rsidRPr="007B5669" w:rsidRDefault="007B5669" w:rsidP="007B5669">
      <w:pPr>
        <w:bidi/>
        <w:jc w:val="both"/>
        <w:rPr>
          <w:rFonts w:cs="David"/>
          <w:rtl/>
        </w:rPr>
      </w:pPr>
    </w:p>
    <w:p w:rsidR="007B5669" w:rsidRPr="007B5669" w:rsidRDefault="007B5669" w:rsidP="007B5669">
      <w:pPr>
        <w:bidi/>
        <w:jc w:val="both"/>
        <w:rPr>
          <w:rFonts w:cs="David"/>
        </w:rPr>
      </w:pPr>
      <w:r w:rsidRPr="007B5669">
        <w:rPr>
          <w:rFonts w:cs="David"/>
          <w:u w:val="single"/>
          <w:rtl/>
        </w:rPr>
        <w:t>היו"ר יצחק וקנין:</w:t>
      </w:r>
    </w:p>
    <w:p w:rsidR="007B5669" w:rsidRPr="007B5669" w:rsidRDefault="007B5669" w:rsidP="007B5669">
      <w:pPr>
        <w:bidi/>
        <w:jc w:val="both"/>
        <w:rPr>
          <w:rFonts w:cs="David"/>
          <w:rtl/>
        </w:rPr>
      </w:pPr>
    </w:p>
    <w:p w:rsidR="007B5669" w:rsidRPr="007B5669" w:rsidRDefault="007B5669" w:rsidP="007B5669">
      <w:pPr>
        <w:bidi/>
        <w:jc w:val="both"/>
        <w:rPr>
          <w:rFonts w:cs="David"/>
          <w:rtl/>
        </w:rPr>
      </w:pPr>
      <w:r w:rsidRPr="007B5669">
        <w:rPr>
          <w:rFonts w:cs="David"/>
          <w:rtl/>
        </w:rPr>
        <w:tab/>
        <w:t xml:space="preserve">תודה. בבקשה, אדוני. </w:t>
      </w:r>
      <w:r w:rsidRPr="007B5669">
        <w:rPr>
          <w:rFonts w:cs="David"/>
          <w:rtl/>
        </w:rPr>
        <w:tab/>
      </w:r>
    </w:p>
    <w:p w:rsidR="007B5669" w:rsidRPr="007B5669" w:rsidRDefault="007B5669" w:rsidP="007B5669">
      <w:pPr>
        <w:bidi/>
        <w:jc w:val="both"/>
        <w:rPr>
          <w:rFonts w:cs="David"/>
          <w:rtl/>
        </w:rPr>
      </w:pPr>
    </w:p>
    <w:p w:rsidR="007B5669" w:rsidRPr="007B5669" w:rsidRDefault="007B5669" w:rsidP="007B5669">
      <w:pPr>
        <w:bidi/>
        <w:jc w:val="both"/>
        <w:rPr>
          <w:rFonts w:cs="David"/>
          <w:u w:val="single"/>
          <w:rtl/>
        </w:rPr>
      </w:pPr>
      <w:r w:rsidRPr="007B5669">
        <w:rPr>
          <w:rFonts w:cs="David"/>
          <w:u w:val="single"/>
          <w:rtl/>
        </w:rPr>
        <w:t>אריאל אריאלי:</w:t>
      </w:r>
    </w:p>
    <w:p w:rsidR="007B5669" w:rsidRPr="007B5669" w:rsidRDefault="007B5669" w:rsidP="007B5669">
      <w:pPr>
        <w:bidi/>
        <w:jc w:val="both"/>
        <w:rPr>
          <w:rFonts w:cs="David"/>
          <w:rtl/>
        </w:rPr>
      </w:pPr>
    </w:p>
    <w:p w:rsidR="007B5669" w:rsidRPr="007B5669" w:rsidRDefault="007B5669" w:rsidP="007B5669">
      <w:pPr>
        <w:bidi/>
        <w:jc w:val="both"/>
        <w:rPr>
          <w:rFonts w:cs="David"/>
          <w:rtl/>
        </w:rPr>
      </w:pPr>
      <w:r w:rsidRPr="007B5669">
        <w:rPr>
          <w:rFonts w:cs="David"/>
          <w:rtl/>
        </w:rPr>
        <w:tab/>
        <w:t xml:space="preserve">אני מחברת </w:t>
      </w:r>
      <w:r w:rsidRPr="007B5669">
        <w:rPr>
          <w:rFonts w:cs="David"/>
        </w:rPr>
        <w:t>EAA</w:t>
      </w:r>
      <w:r w:rsidRPr="007B5669">
        <w:rPr>
          <w:rFonts w:cs="David"/>
          <w:rtl/>
        </w:rPr>
        <w:t>.</w:t>
      </w:r>
    </w:p>
    <w:p w:rsidR="007B5669" w:rsidRPr="007B5669" w:rsidRDefault="007B5669" w:rsidP="007B5669">
      <w:pPr>
        <w:bidi/>
        <w:jc w:val="both"/>
        <w:rPr>
          <w:rFonts w:cs="David"/>
          <w:rtl/>
        </w:rPr>
      </w:pPr>
    </w:p>
    <w:p w:rsidR="007B5669" w:rsidRPr="007B5669" w:rsidRDefault="007B5669" w:rsidP="007B5669">
      <w:pPr>
        <w:bidi/>
        <w:jc w:val="both"/>
        <w:rPr>
          <w:rFonts w:cs="David"/>
        </w:rPr>
      </w:pPr>
      <w:r w:rsidRPr="007B5669">
        <w:rPr>
          <w:rFonts w:cs="David"/>
          <w:u w:val="single"/>
          <w:rtl/>
        </w:rPr>
        <w:t>אודי זוהר:</w:t>
      </w:r>
    </w:p>
    <w:p w:rsidR="007B5669" w:rsidRPr="007B5669" w:rsidRDefault="007B5669" w:rsidP="007B5669">
      <w:pPr>
        <w:bidi/>
        <w:jc w:val="both"/>
        <w:rPr>
          <w:rFonts w:cs="David"/>
          <w:rtl/>
        </w:rPr>
      </w:pPr>
    </w:p>
    <w:p w:rsidR="007B5669" w:rsidRPr="007B5669" w:rsidRDefault="007B5669" w:rsidP="007B5669">
      <w:pPr>
        <w:bidi/>
        <w:jc w:val="both"/>
        <w:rPr>
          <w:rFonts w:cs="David"/>
          <w:rtl/>
        </w:rPr>
      </w:pPr>
      <w:r w:rsidRPr="007B5669">
        <w:rPr>
          <w:rFonts w:cs="David"/>
          <w:rtl/>
        </w:rPr>
        <w:tab/>
        <w:t>מה זה?</w:t>
      </w:r>
    </w:p>
    <w:p w:rsidR="007B5669" w:rsidRPr="007B5669" w:rsidRDefault="007B5669" w:rsidP="007B5669">
      <w:pPr>
        <w:bidi/>
        <w:jc w:val="both"/>
        <w:rPr>
          <w:rFonts w:cs="David"/>
          <w:rtl/>
        </w:rPr>
      </w:pPr>
    </w:p>
    <w:p w:rsidR="007B5669" w:rsidRPr="007B5669" w:rsidRDefault="007B5669" w:rsidP="007B5669">
      <w:pPr>
        <w:bidi/>
        <w:jc w:val="both"/>
        <w:rPr>
          <w:rFonts w:cs="David"/>
          <w:u w:val="single"/>
        </w:rPr>
      </w:pPr>
      <w:r w:rsidRPr="007B5669">
        <w:rPr>
          <w:rFonts w:cs="David"/>
          <w:u w:val="single"/>
          <w:rtl/>
        </w:rPr>
        <w:t>אריאל אריאלי:</w:t>
      </w:r>
    </w:p>
    <w:p w:rsidR="007B5669" w:rsidRPr="007B5669" w:rsidRDefault="007B5669" w:rsidP="007B5669">
      <w:pPr>
        <w:bidi/>
        <w:jc w:val="both"/>
        <w:rPr>
          <w:rFonts w:cs="David"/>
          <w:rtl/>
        </w:rPr>
      </w:pPr>
    </w:p>
    <w:p w:rsidR="007B5669" w:rsidRPr="007B5669" w:rsidRDefault="007B5669" w:rsidP="007B5669">
      <w:pPr>
        <w:bidi/>
        <w:jc w:val="both"/>
        <w:rPr>
          <w:rFonts w:cs="David"/>
          <w:rtl/>
        </w:rPr>
      </w:pPr>
      <w:r w:rsidRPr="007B5669">
        <w:rPr>
          <w:rFonts w:cs="David"/>
          <w:rtl/>
        </w:rPr>
        <w:tab/>
        <w:t>זה מן גוף קיקיוני.</w:t>
      </w:r>
    </w:p>
    <w:p w:rsidR="007B5669" w:rsidRPr="007B5669" w:rsidRDefault="007B5669" w:rsidP="007B5669">
      <w:pPr>
        <w:bidi/>
        <w:jc w:val="both"/>
        <w:rPr>
          <w:rFonts w:cs="David"/>
          <w:rtl/>
        </w:rPr>
      </w:pPr>
    </w:p>
    <w:p w:rsidR="007B5669" w:rsidRPr="007B5669" w:rsidRDefault="007B5669" w:rsidP="007B5669">
      <w:pPr>
        <w:bidi/>
        <w:jc w:val="both"/>
        <w:rPr>
          <w:rFonts w:cs="David"/>
        </w:rPr>
      </w:pPr>
      <w:r w:rsidRPr="007B5669">
        <w:rPr>
          <w:rFonts w:cs="David"/>
          <w:u w:val="single"/>
          <w:rtl/>
        </w:rPr>
        <w:t>היו"ר יצחק וקנין:</w:t>
      </w:r>
    </w:p>
    <w:p w:rsidR="007B5669" w:rsidRPr="007B5669" w:rsidRDefault="007B5669" w:rsidP="007B5669">
      <w:pPr>
        <w:bidi/>
        <w:jc w:val="both"/>
        <w:rPr>
          <w:rFonts w:cs="David"/>
          <w:rtl/>
        </w:rPr>
      </w:pPr>
    </w:p>
    <w:p w:rsidR="007B5669" w:rsidRPr="007B5669" w:rsidRDefault="007B5669" w:rsidP="007B5669">
      <w:pPr>
        <w:bidi/>
        <w:jc w:val="both"/>
        <w:rPr>
          <w:rFonts w:cs="David"/>
          <w:rtl/>
        </w:rPr>
      </w:pPr>
      <w:r w:rsidRPr="007B5669">
        <w:rPr>
          <w:rFonts w:cs="David"/>
          <w:rtl/>
        </w:rPr>
        <w:tab/>
        <w:t>רבותיי, סליחה.</w:t>
      </w:r>
    </w:p>
    <w:p w:rsidR="007B5669" w:rsidRPr="007B5669" w:rsidRDefault="007B5669" w:rsidP="007B5669">
      <w:pPr>
        <w:bidi/>
        <w:jc w:val="both"/>
        <w:rPr>
          <w:rFonts w:cs="David"/>
          <w:rtl/>
        </w:rPr>
      </w:pPr>
    </w:p>
    <w:p w:rsidR="007B5669" w:rsidRPr="007B5669" w:rsidRDefault="007B5669" w:rsidP="007B5669">
      <w:pPr>
        <w:bidi/>
        <w:jc w:val="both"/>
        <w:rPr>
          <w:rFonts w:cs="David"/>
          <w:u w:val="single"/>
        </w:rPr>
      </w:pPr>
      <w:r w:rsidRPr="007B5669">
        <w:rPr>
          <w:rFonts w:cs="David"/>
          <w:u w:val="single"/>
          <w:rtl/>
        </w:rPr>
        <w:t>אריאל אריאלי:</w:t>
      </w:r>
    </w:p>
    <w:p w:rsidR="007B5669" w:rsidRPr="007B5669" w:rsidRDefault="007B5669" w:rsidP="007B5669">
      <w:pPr>
        <w:bidi/>
        <w:jc w:val="both"/>
        <w:rPr>
          <w:rFonts w:cs="David"/>
          <w:rtl/>
        </w:rPr>
      </w:pPr>
    </w:p>
    <w:p w:rsidR="007B5669" w:rsidRPr="007B5669" w:rsidRDefault="007B5669" w:rsidP="007B5669">
      <w:pPr>
        <w:bidi/>
        <w:jc w:val="both"/>
        <w:rPr>
          <w:rFonts w:cs="David"/>
          <w:rtl/>
        </w:rPr>
      </w:pPr>
      <w:r w:rsidRPr="007B5669">
        <w:rPr>
          <w:rFonts w:cs="David"/>
          <w:rtl/>
        </w:rPr>
        <w:tab/>
        <w:t>פשוט כי התייחסו אלינו בעבר כך.</w:t>
      </w:r>
    </w:p>
    <w:p w:rsidR="007B5669" w:rsidRPr="007B5669" w:rsidRDefault="007B5669" w:rsidP="007B5669">
      <w:pPr>
        <w:bidi/>
        <w:jc w:val="both"/>
        <w:rPr>
          <w:rFonts w:cs="David"/>
          <w:rtl/>
        </w:rPr>
      </w:pPr>
    </w:p>
    <w:p w:rsidR="007B5669" w:rsidRPr="007B5669" w:rsidRDefault="007B5669" w:rsidP="007B5669">
      <w:pPr>
        <w:bidi/>
        <w:jc w:val="both"/>
        <w:rPr>
          <w:rFonts w:cs="David"/>
        </w:rPr>
      </w:pPr>
      <w:r w:rsidRPr="007B5669">
        <w:rPr>
          <w:rFonts w:cs="David"/>
          <w:u w:val="single"/>
          <w:rtl/>
        </w:rPr>
        <w:t>היו"ר יצחק וקנין:</w:t>
      </w:r>
    </w:p>
    <w:p w:rsidR="007B5669" w:rsidRPr="007B5669" w:rsidRDefault="007B5669" w:rsidP="007B5669">
      <w:pPr>
        <w:bidi/>
        <w:jc w:val="both"/>
        <w:rPr>
          <w:rFonts w:cs="David"/>
          <w:rtl/>
        </w:rPr>
      </w:pPr>
    </w:p>
    <w:p w:rsidR="007B5669" w:rsidRPr="007B5669" w:rsidRDefault="007B5669" w:rsidP="007B5669">
      <w:pPr>
        <w:bidi/>
        <w:jc w:val="both"/>
        <w:rPr>
          <w:rFonts w:cs="David"/>
          <w:rtl/>
        </w:rPr>
      </w:pPr>
      <w:r w:rsidRPr="007B5669">
        <w:rPr>
          <w:rFonts w:cs="David"/>
          <w:rtl/>
        </w:rPr>
        <w:tab/>
        <w:t>תגיד מה הגוף הזה.</w:t>
      </w:r>
    </w:p>
    <w:p w:rsidR="007B5669" w:rsidRPr="007B5669" w:rsidRDefault="007B5669" w:rsidP="007B5669">
      <w:pPr>
        <w:bidi/>
        <w:jc w:val="both"/>
        <w:rPr>
          <w:rFonts w:cs="David"/>
          <w:rtl/>
        </w:rPr>
      </w:pPr>
    </w:p>
    <w:p w:rsidR="007B5669" w:rsidRPr="007B5669" w:rsidRDefault="007B5669" w:rsidP="007B5669">
      <w:pPr>
        <w:bidi/>
        <w:jc w:val="both"/>
        <w:rPr>
          <w:rFonts w:cs="David"/>
          <w:u w:val="single"/>
        </w:rPr>
      </w:pPr>
      <w:r w:rsidRPr="007B5669">
        <w:rPr>
          <w:rFonts w:cs="David"/>
          <w:u w:val="single"/>
          <w:rtl/>
        </w:rPr>
        <w:t>אריאל אריאלי:</w:t>
      </w:r>
    </w:p>
    <w:p w:rsidR="007B5669" w:rsidRPr="007B5669" w:rsidRDefault="007B5669" w:rsidP="007B5669">
      <w:pPr>
        <w:bidi/>
        <w:jc w:val="both"/>
        <w:rPr>
          <w:rFonts w:cs="David"/>
          <w:rtl/>
        </w:rPr>
      </w:pPr>
    </w:p>
    <w:p w:rsidR="007B5669" w:rsidRPr="007B5669" w:rsidRDefault="007B5669" w:rsidP="007B5669">
      <w:pPr>
        <w:bidi/>
        <w:jc w:val="both"/>
        <w:rPr>
          <w:rFonts w:cs="David"/>
          <w:rtl/>
        </w:rPr>
      </w:pPr>
      <w:r w:rsidRPr="007B5669">
        <w:rPr>
          <w:rFonts w:cs="David"/>
          <w:rtl/>
        </w:rPr>
        <w:tab/>
        <w:t>הגוף הזה הוא ארגון של אנשים שמעודדים ומפתחים תעופה אקספרימנטרית; אנשים שבונים מטוסים בעצמם ומפתחים תהליכים של פיתוח טכנולוגיות חדשות לתעופה. הגוף הזה קיים בארצות-הברית – זה הגוף שמקיים את הכנס הגדול באושקוש שזה ה"מֶכָּה"</w:t>
      </w:r>
      <w:r w:rsidRPr="007B5669">
        <w:rPr>
          <w:rFonts w:cs="David"/>
        </w:rPr>
        <w:t xml:space="preserve"> </w:t>
      </w:r>
      <w:r w:rsidRPr="007B5669">
        <w:rPr>
          <w:rFonts w:cs="David"/>
          <w:rtl/>
        </w:rPr>
        <w:t xml:space="preserve"> של התעופה הספורטיבית, ויש לו סניף בישראל שנקרא "</w:t>
      </w:r>
      <w:r w:rsidRPr="007B5669">
        <w:rPr>
          <w:rFonts w:cs="David"/>
        </w:rPr>
        <w:t>EAA</w:t>
      </w:r>
      <w:r w:rsidRPr="007B5669">
        <w:rPr>
          <w:rFonts w:cs="David"/>
          <w:rtl/>
        </w:rPr>
        <w:t xml:space="preserve"> ישראל". אני חבר בזה. </w:t>
      </w:r>
    </w:p>
    <w:p w:rsidR="007B5669" w:rsidRPr="007B5669" w:rsidRDefault="007B5669" w:rsidP="007B5669">
      <w:pPr>
        <w:bidi/>
        <w:jc w:val="both"/>
        <w:rPr>
          <w:rFonts w:cs="David"/>
          <w:rtl/>
        </w:rPr>
      </w:pPr>
    </w:p>
    <w:p w:rsidR="007B5669" w:rsidRPr="007B5669" w:rsidRDefault="007B5669" w:rsidP="007B5669">
      <w:pPr>
        <w:bidi/>
        <w:jc w:val="both"/>
        <w:rPr>
          <w:rFonts w:cs="David"/>
          <w:rtl/>
        </w:rPr>
      </w:pPr>
      <w:r w:rsidRPr="007B5669">
        <w:rPr>
          <w:rFonts w:cs="David"/>
          <w:rtl/>
        </w:rPr>
        <w:tab/>
        <w:t>רציתי להעיר הערה לגבי ביקור במתקנים. מניסיון העבר ידוע שאנשי הכושר האווירי של רת"א ניצלו את הפסקה הזאת בעבר לצורך אילוץ בעלי מטוסים חדשים שלא קיימים בארץ לממן נסיעה שלהם למתקני היצרן בחו"ל כדי לעשות ביקורות אף על פי שהמתקנים האלה סיפקו את כל החומר הדרוש. באיזשהו מקום הייתה הרגשה, אולי מוטעית, שיש פה ניצול של אמצעי הרוכש הפוטנציאלי למימון נסיעה פרטית או נסיעה כלשהי בתואנה של ביקורת במפעל.</w:t>
      </w:r>
    </w:p>
    <w:p w:rsidR="007B5669" w:rsidRPr="007B5669" w:rsidRDefault="007B5669" w:rsidP="007B5669">
      <w:pPr>
        <w:bidi/>
        <w:jc w:val="both"/>
        <w:rPr>
          <w:rFonts w:cs="David"/>
          <w:rtl/>
        </w:rPr>
      </w:pPr>
      <w:r w:rsidRPr="007B5669">
        <w:rPr>
          <w:rFonts w:cs="David"/>
          <w:rtl/>
        </w:rPr>
        <w:tab/>
      </w:r>
      <w:r w:rsidRPr="007B5669">
        <w:rPr>
          <w:rFonts w:cs="David"/>
          <w:rtl/>
        </w:rPr>
        <w:tab/>
      </w:r>
    </w:p>
    <w:p w:rsidR="007B5669" w:rsidRPr="007B5669" w:rsidRDefault="007B5669" w:rsidP="007B5669">
      <w:pPr>
        <w:bidi/>
        <w:jc w:val="both"/>
        <w:rPr>
          <w:rFonts w:cs="David"/>
          <w:u w:val="single"/>
          <w:rtl/>
        </w:rPr>
      </w:pPr>
      <w:r w:rsidRPr="007B5669">
        <w:rPr>
          <w:rFonts w:cs="David"/>
          <w:u w:val="single"/>
          <w:rtl/>
        </w:rPr>
        <w:t>היו"ר יצחק וקנין:</w:t>
      </w:r>
    </w:p>
    <w:p w:rsidR="007B5669" w:rsidRPr="007B5669" w:rsidRDefault="007B5669" w:rsidP="007B5669">
      <w:pPr>
        <w:bidi/>
        <w:jc w:val="both"/>
        <w:rPr>
          <w:rFonts w:cs="David"/>
          <w:u w:val="single"/>
          <w:rtl/>
        </w:rPr>
      </w:pPr>
    </w:p>
    <w:p w:rsidR="007B5669" w:rsidRPr="007B5669" w:rsidRDefault="007B5669" w:rsidP="007B5669">
      <w:pPr>
        <w:bidi/>
        <w:jc w:val="both"/>
        <w:rPr>
          <w:rFonts w:cs="David"/>
          <w:rtl/>
        </w:rPr>
      </w:pPr>
      <w:r w:rsidRPr="007B5669">
        <w:rPr>
          <w:rFonts w:cs="David"/>
          <w:rtl/>
        </w:rPr>
        <w:tab/>
        <w:t>אני מבקש שבפעם הבאה שיש דבר כזה תגידו גם לי אולי, גם אני אצטרף.</w:t>
      </w:r>
    </w:p>
    <w:p w:rsidR="007B5669" w:rsidRPr="007B5669" w:rsidRDefault="007B5669" w:rsidP="007B5669">
      <w:pPr>
        <w:bidi/>
        <w:jc w:val="both"/>
        <w:rPr>
          <w:rFonts w:cs="David"/>
          <w:rtl/>
        </w:rPr>
      </w:pPr>
    </w:p>
    <w:p w:rsidR="007B5669" w:rsidRPr="007B5669" w:rsidRDefault="007B5669" w:rsidP="007B5669">
      <w:pPr>
        <w:bidi/>
        <w:jc w:val="both"/>
        <w:rPr>
          <w:rFonts w:cs="David"/>
          <w:u w:val="single"/>
          <w:rtl/>
        </w:rPr>
      </w:pPr>
      <w:r w:rsidRPr="007B5669">
        <w:rPr>
          <w:rFonts w:cs="David"/>
          <w:u w:val="single"/>
          <w:rtl/>
        </w:rPr>
        <w:t>לאה ורון:</w:t>
      </w:r>
    </w:p>
    <w:p w:rsidR="007B5669" w:rsidRPr="007B5669" w:rsidRDefault="007B5669" w:rsidP="007B5669">
      <w:pPr>
        <w:bidi/>
        <w:jc w:val="both"/>
        <w:rPr>
          <w:rFonts w:cs="David"/>
          <w:u w:val="single"/>
          <w:rtl/>
        </w:rPr>
      </w:pPr>
    </w:p>
    <w:p w:rsidR="007B5669" w:rsidRPr="007B5669" w:rsidRDefault="007B5669" w:rsidP="007B5669">
      <w:pPr>
        <w:bidi/>
        <w:jc w:val="both"/>
        <w:rPr>
          <w:rFonts w:cs="David"/>
          <w:rtl/>
        </w:rPr>
      </w:pPr>
      <w:r w:rsidRPr="007B5669">
        <w:rPr>
          <w:rFonts w:cs="David"/>
          <w:rtl/>
        </w:rPr>
        <w:tab/>
        <w:t>גם נהיה בין ה"מנצלים".</w:t>
      </w:r>
    </w:p>
    <w:p w:rsidR="007B5669" w:rsidRPr="007B5669" w:rsidRDefault="007B5669" w:rsidP="007B5669">
      <w:pPr>
        <w:bidi/>
        <w:jc w:val="both"/>
        <w:rPr>
          <w:rFonts w:cs="David"/>
          <w:rtl/>
        </w:rPr>
      </w:pPr>
    </w:p>
    <w:p w:rsidR="007B5669" w:rsidRPr="007B5669" w:rsidRDefault="007B5669" w:rsidP="007B5669">
      <w:pPr>
        <w:bidi/>
        <w:jc w:val="both"/>
        <w:rPr>
          <w:rFonts w:cs="David"/>
          <w:rtl/>
        </w:rPr>
      </w:pPr>
      <w:r w:rsidRPr="007B5669">
        <w:rPr>
          <w:rFonts w:cs="David"/>
          <w:u w:val="single"/>
          <w:rtl/>
        </w:rPr>
        <w:t>אריאל אריאלי:</w:t>
      </w:r>
    </w:p>
    <w:p w:rsidR="007B5669" w:rsidRPr="007B5669" w:rsidRDefault="007B5669" w:rsidP="007B5669">
      <w:pPr>
        <w:bidi/>
        <w:jc w:val="both"/>
        <w:rPr>
          <w:rFonts w:cs="David"/>
          <w:rtl/>
        </w:rPr>
      </w:pPr>
    </w:p>
    <w:p w:rsidR="007B5669" w:rsidRPr="007B5669" w:rsidRDefault="007B5669" w:rsidP="007B5669">
      <w:pPr>
        <w:bidi/>
        <w:jc w:val="both"/>
        <w:rPr>
          <w:rFonts w:cs="David"/>
          <w:rtl/>
        </w:rPr>
      </w:pPr>
      <w:r w:rsidRPr="007B5669">
        <w:rPr>
          <w:rFonts w:cs="David"/>
          <w:rtl/>
        </w:rPr>
        <w:tab/>
        <w:t>כדאי להגביל את זה כי יש פה פתח לדבר לא בסדר.</w:t>
      </w:r>
    </w:p>
    <w:p w:rsidR="007B5669" w:rsidRPr="007B5669" w:rsidRDefault="007B5669" w:rsidP="007B5669">
      <w:pPr>
        <w:bidi/>
        <w:jc w:val="both"/>
        <w:rPr>
          <w:rFonts w:cs="David"/>
          <w:rtl/>
        </w:rPr>
      </w:pPr>
    </w:p>
    <w:p w:rsidR="007B5669" w:rsidRPr="007B5669" w:rsidRDefault="007B5669" w:rsidP="007B5669">
      <w:pPr>
        <w:bidi/>
        <w:jc w:val="both"/>
        <w:rPr>
          <w:rFonts w:cs="David"/>
          <w:u w:val="single"/>
          <w:rtl/>
        </w:rPr>
      </w:pPr>
      <w:r w:rsidRPr="007B5669">
        <w:rPr>
          <w:rFonts w:cs="David"/>
          <w:u w:val="single"/>
          <w:rtl/>
        </w:rPr>
        <w:t>מיכאל רביב:</w:t>
      </w:r>
    </w:p>
    <w:p w:rsidR="007B5669" w:rsidRPr="007B5669" w:rsidRDefault="007B5669" w:rsidP="007B5669">
      <w:pPr>
        <w:bidi/>
        <w:jc w:val="both"/>
        <w:rPr>
          <w:rFonts w:cs="David"/>
          <w:rtl/>
        </w:rPr>
      </w:pPr>
    </w:p>
    <w:p w:rsidR="007B5669" w:rsidRPr="007B5669" w:rsidRDefault="007B5669" w:rsidP="007B5669">
      <w:pPr>
        <w:bidi/>
        <w:jc w:val="both"/>
        <w:rPr>
          <w:rFonts w:cs="David"/>
          <w:rtl/>
        </w:rPr>
      </w:pPr>
      <w:r w:rsidRPr="007B5669">
        <w:rPr>
          <w:rFonts w:cs="David"/>
          <w:rtl/>
        </w:rPr>
        <w:tab/>
        <w:t>גם אני מ-</w:t>
      </w:r>
      <w:r w:rsidRPr="007B5669">
        <w:rPr>
          <w:rFonts w:cs="David"/>
        </w:rPr>
        <w:t>EAA</w:t>
      </w:r>
      <w:r w:rsidRPr="007B5669">
        <w:rPr>
          <w:rFonts w:cs="David"/>
          <w:rtl/>
        </w:rPr>
        <w:t xml:space="preserve">. נשכח פה לחלוטין גורם אחד. במטוסים האלה וגם החלקים החשובים שלהם כמו מנוע לא נקנים על-ידי הצרכן הסופי ישירות מן המפעל, אלא יש בארץ נציג יצרן – סוכן או דילר – וכל נושא הסעיף של עדכון כל ההוראות הבטיחות וכל הדברים האחרים צריכים להיות מנוהלים על-ידי הסוכן בארץ. אותו דבר בנושאים של מיכון, התייעצות ובטיחות. מי שצריך להיות אחראי לזה בארץ הוא הסוכן בארץ. </w:t>
      </w:r>
    </w:p>
    <w:p w:rsidR="007B5669" w:rsidRPr="007B5669" w:rsidRDefault="007B5669" w:rsidP="007B5669">
      <w:pPr>
        <w:bidi/>
        <w:jc w:val="both"/>
        <w:rPr>
          <w:rFonts w:cs="David"/>
          <w:rtl/>
        </w:rPr>
      </w:pPr>
    </w:p>
    <w:p w:rsidR="007B5669" w:rsidRPr="007B5669" w:rsidRDefault="007B5669" w:rsidP="007B5669">
      <w:pPr>
        <w:bidi/>
        <w:jc w:val="both"/>
        <w:rPr>
          <w:rFonts w:cs="David"/>
          <w:rtl/>
        </w:rPr>
      </w:pPr>
      <w:r w:rsidRPr="007B5669">
        <w:rPr>
          <w:rFonts w:cs="David"/>
          <w:u w:val="single"/>
          <w:rtl/>
        </w:rPr>
        <w:t>יערה למברגר:</w:t>
      </w:r>
    </w:p>
    <w:p w:rsidR="007B5669" w:rsidRPr="007B5669" w:rsidRDefault="007B5669" w:rsidP="007B5669">
      <w:pPr>
        <w:bidi/>
        <w:jc w:val="both"/>
        <w:rPr>
          <w:rFonts w:cs="David"/>
          <w:rtl/>
        </w:rPr>
      </w:pPr>
    </w:p>
    <w:p w:rsidR="007B5669" w:rsidRPr="007B5669" w:rsidRDefault="007B5669" w:rsidP="007B5669">
      <w:pPr>
        <w:bidi/>
        <w:jc w:val="both"/>
        <w:rPr>
          <w:rFonts w:cs="David"/>
          <w:rtl/>
        </w:rPr>
      </w:pPr>
      <w:r w:rsidRPr="007B5669">
        <w:rPr>
          <w:rFonts w:cs="David"/>
          <w:rtl/>
        </w:rPr>
        <w:tab/>
        <w:t xml:space="preserve">התקנות נותנות את האחריות ומתייחסות ליצרן. אם היצרן פועל בארץ באמצעות סוכן או מישהו מטעמו הוא הזרוע של היצרן בארץ. לדעתי, אנחנו לא צריכים להסדיר פה את העניין הזה, וזה נראה לי נכון שההתייחסות כאן היא ישירות ליצרן. אם היצרן רוצה לעדכן מישהו שפועל מטעמו במדינה מסוימת, כמובן, זאת דרך פעולה פנימית שלו. </w:t>
      </w:r>
    </w:p>
    <w:p w:rsidR="007B5669" w:rsidRPr="007B5669" w:rsidRDefault="007B5669" w:rsidP="007B5669">
      <w:pPr>
        <w:bidi/>
        <w:jc w:val="both"/>
        <w:rPr>
          <w:rFonts w:cs="David"/>
          <w:rtl/>
        </w:rPr>
      </w:pPr>
    </w:p>
    <w:p w:rsidR="007B5669" w:rsidRPr="007B5669" w:rsidRDefault="007B5669" w:rsidP="007B5669">
      <w:pPr>
        <w:bidi/>
        <w:ind w:firstLine="720"/>
        <w:jc w:val="both"/>
        <w:rPr>
          <w:rFonts w:cs="David"/>
          <w:rtl/>
        </w:rPr>
      </w:pPr>
      <w:r w:rsidRPr="007B5669">
        <w:rPr>
          <w:rFonts w:cs="David"/>
          <w:rtl/>
        </w:rPr>
        <w:t>לגבי מה שעלה כאן קודם, זה נשמע לי האשמות חמורות; ואני לא רוצה להתייחס לגופו של עניין ואני בטח לא מכירה, אבל תנאי כזה שבו לצורך פיקוח ובקרה נעשה פיקוח במפעלי היצרן הוא תנאי סביר ומקובל, והוא גם נמצא בדברי חקיקה אחרים. לכן ההאשמה - - -</w:t>
      </w:r>
    </w:p>
    <w:p w:rsidR="007B5669" w:rsidRPr="007B5669" w:rsidRDefault="007B5669" w:rsidP="007B5669">
      <w:pPr>
        <w:bidi/>
        <w:jc w:val="both"/>
        <w:rPr>
          <w:rFonts w:cs="David"/>
          <w:rtl/>
        </w:rPr>
      </w:pPr>
    </w:p>
    <w:p w:rsidR="007B5669" w:rsidRPr="007B5669" w:rsidRDefault="007B5669" w:rsidP="007B5669">
      <w:pPr>
        <w:bidi/>
        <w:jc w:val="both"/>
        <w:rPr>
          <w:rFonts w:cs="David"/>
          <w:u w:val="single"/>
          <w:rtl/>
        </w:rPr>
      </w:pPr>
      <w:r w:rsidRPr="007B5669">
        <w:rPr>
          <w:rFonts w:cs="David"/>
          <w:u w:val="single"/>
          <w:rtl/>
        </w:rPr>
        <w:t>היו"ר יצחק וקנין:</w:t>
      </w:r>
    </w:p>
    <w:p w:rsidR="007B5669" w:rsidRPr="007B5669" w:rsidRDefault="007B5669" w:rsidP="007B5669">
      <w:pPr>
        <w:bidi/>
        <w:jc w:val="both"/>
        <w:rPr>
          <w:rFonts w:cs="David"/>
          <w:u w:val="single"/>
          <w:rtl/>
        </w:rPr>
      </w:pPr>
    </w:p>
    <w:p w:rsidR="007B5669" w:rsidRPr="007B5669" w:rsidRDefault="007B5669" w:rsidP="007B5669">
      <w:pPr>
        <w:bidi/>
        <w:jc w:val="both"/>
        <w:rPr>
          <w:rFonts w:cs="David"/>
          <w:rtl/>
        </w:rPr>
      </w:pPr>
      <w:r w:rsidRPr="007B5669">
        <w:rPr>
          <w:rFonts w:cs="David"/>
          <w:rtl/>
        </w:rPr>
        <w:tab/>
        <w:t>אני רוצה לחזק את הדברים שלך. בדרך כלל יצרנים מסוימים בחו"ל רוצים שאנשים יגיעו אליהם מפה ויראו את הדברים, והם אפילו מעודדים את הפעולה הזאת כדי להגדיל את המכירות או כל דבר אחר. אני לא רואה בזה פסול. יתרה מזו רת"א שהיא הגוף המפקח, חובתה לראות את הדברים, כי לא תמיד לאותו גורם בארץ יש הנתונים לספק אותם.</w:t>
      </w:r>
    </w:p>
    <w:p w:rsidR="007B5669" w:rsidRPr="007B5669" w:rsidRDefault="007B5669" w:rsidP="007B5669">
      <w:pPr>
        <w:bidi/>
        <w:jc w:val="both"/>
        <w:rPr>
          <w:rFonts w:cs="David"/>
          <w:rtl/>
        </w:rPr>
      </w:pPr>
    </w:p>
    <w:p w:rsidR="007B5669" w:rsidRPr="007B5669" w:rsidRDefault="007B5669" w:rsidP="007B5669">
      <w:pPr>
        <w:bidi/>
        <w:jc w:val="both"/>
        <w:rPr>
          <w:rFonts w:cs="David"/>
          <w:rtl/>
        </w:rPr>
      </w:pPr>
      <w:r w:rsidRPr="007B5669">
        <w:rPr>
          <w:rFonts w:cs="David"/>
          <w:u w:val="single"/>
          <w:rtl/>
        </w:rPr>
        <w:t>אודי זוהר:</w:t>
      </w:r>
    </w:p>
    <w:p w:rsidR="007B5669" w:rsidRPr="007B5669" w:rsidRDefault="007B5669" w:rsidP="007B5669">
      <w:pPr>
        <w:bidi/>
        <w:jc w:val="both"/>
        <w:rPr>
          <w:rFonts w:cs="David"/>
          <w:rtl/>
        </w:rPr>
      </w:pPr>
    </w:p>
    <w:p w:rsidR="007B5669" w:rsidRPr="007B5669" w:rsidRDefault="007B5669" w:rsidP="007B5669">
      <w:pPr>
        <w:bidi/>
        <w:jc w:val="both"/>
        <w:rPr>
          <w:rFonts w:cs="David"/>
          <w:rtl/>
        </w:rPr>
      </w:pPr>
      <w:r w:rsidRPr="007B5669">
        <w:rPr>
          <w:rFonts w:cs="David"/>
          <w:rtl/>
        </w:rPr>
        <w:tab/>
        <w:t xml:space="preserve">במטוסים הגדולים זה עוד יותר קשה כי המפעל צריך להזמין את רת"א כדי לתת לה את כל המידע. </w:t>
      </w:r>
    </w:p>
    <w:p w:rsidR="007B5669" w:rsidRPr="007B5669" w:rsidRDefault="007B5669" w:rsidP="007B5669">
      <w:pPr>
        <w:bidi/>
        <w:jc w:val="both"/>
        <w:rPr>
          <w:rFonts w:cs="David"/>
          <w:rtl/>
        </w:rPr>
      </w:pPr>
    </w:p>
    <w:p w:rsidR="007B5669" w:rsidRPr="007B5669" w:rsidRDefault="007B5669" w:rsidP="007B5669">
      <w:pPr>
        <w:bidi/>
        <w:jc w:val="both"/>
        <w:rPr>
          <w:rFonts w:cs="David"/>
          <w:u w:val="single"/>
          <w:rtl/>
        </w:rPr>
      </w:pPr>
      <w:r w:rsidRPr="007B5669">
        <w:rPr>
          <w:rFonts w:cs="David"/>
          <w:u w:val="single"/>
          <w:rtl/>
        </w:rPr>
        <w:t>גדי רגב:</w:t>
      </w:r>
    </w:p>
    <w:p w:rsidR="007B5669" w:rsidRPr="007B5669" w:rsidRDefault="007B5669" w:rsidP="007B5669">
      <w:pPr>
        <w:bidi/>
        <w:jc w:val="both"/>
        <w:rPr>
          <w:rFonts w:cs="David"/>
          <w:rtl/>
        </w:rPr>
      </w:pPr>
    </w:p>
    <w:p w:rsidR="007B5669" w:rsidRPr="007B5669" w:rsidRDefault="007B5669" w:rsidP="007B5669">
      <w:pPr>
        <w:bidi/>
        <w:jc w:val="both"/>
        <w:rPr>
          <w:rFonts w:cs="David"/>
          <w:rtl/>
        </w:rPr>
      </w:pPr>
      <w:r w:rsidRPr="007B5669">
        <w:rPr>
          <w:rFonts w:cs="David"/>
          <w:rtl/>
        </w:rPr>
        <w:tab/>
        <w:t>אני מבקש לדחות את ההאשמות האלה.</w:t>
      </w:r>
    </w:p>
    <w:p w:rsidR="007B5669" w:rsidRPr="007B5669" w:rsidRDefault="007B5669" w:rsidP="007B5669">
      <w:pPr>
        <w:bidi/>
        <w:jc w:val="both"/>
        <w:rPr>
          <w:rFonts w:cs="David"/>
          <w:rtl/>
        </w:rPr>
      </w:pPr>
    </w:p>
    <w:p w:rsidR="007B5669" w:rsidRPr="007B5669" w:rsidRDefault="007B5669" w:rsidP="007B5669">
      <w:pPr>
        <w:bidi/>
        <w:jc w:val="both"/>
        <w:rPr>
          <w:rFonts w:cs="David"/>
          <w:u w:val="single"/>
          <w:rtl/>
        </w:rPr>
      </w:pPr>
      <w:r w:rsidRPr="007B5669">
        <w:rPr>
          <w:rFonts w:cs="David"/>
          <w:u w:val="single"/>
          <w:rtl/>
        </w:rPr>
        <w:t>היו"ר יצחק וקנין:</w:t>
      </w:r>
    </w:p>
    <w:p w:rsidR="007B5669" w:rsidRPr="007B5669" w:rsidRDefault="007B5669" w:rsidP="007B5669">
      <w:pPr>
        <w:bidi/>
        <w:jc w:val="both"/>
        <w:rPr>
          <w:rFonts w:cs="David"/>
          <w:u w:val="single"/>
          <w:rtl/>
        </w:rPr>
      </w:pPr>
    </w:p>
    <w:p w:rsidR="007B5669" w:rsidRPr="007B5669" w:rsidRDefault="007B5669" w:rsidP="007B5669">
      <w:pPr>
        <w:bidi/>
        <w:jc w:val="both"/>
        <w:rPr>
          <w:rFonts w:cs="David"/>
          <w:rtl/>
        </w:rPr>
      </w:pPr>
      <w:r w:rsidRPr="007B5669">
        <w:rPr>
          <w:rFonts w:cs="David"/>
          <w:rtl/>
        </w:rPr>
        <w:tab/>
        <w:t>אני חושב שמה שאמרתי כבר מספיק. אני לא רוצה ליצור פה ויכוח שולי – שומר פיו ולשונו, שומר מצרות נפשו. זה לא פשוט להגיד את הדברים.</w:t>
      </w:r>
    </w:p>
    <w:p w:rsidR="007B5669" w:rsidRPr="007B5669" w:rsidRDefault="007B5669" w:rsidP="007B5669">
      <w:pPr>
        <w:bidi/>
        <w:jc w:val="both"/>
        <w:rPr>
          <w:rFonts w:cs="David"/>
          <w:rtl/>
        </w:rPr>
      </w:pPr>
    </w:p>
    <w:p w:rsidR="007B5669" w:rsidRPr="007B5669" w:rsidRDefault="007B5669" w:rsidP="007B5669">
      <w:pPr>
        <w:bidi/>
        <w:jc w:val="both"/>
        <w:rPr>
          <w:rFonts w:cs="David"/>
          <w:rtl/>
        </w:rPr>
      </w:pPr>
      <w:r w:rsidRPr="007B5669">
        <w:rPr>
          <w:rFonts w:cs="David"/>
          <w:rtl/>
        </w:rPr>
        <w:tab/>
        <w:t>את יכולה להמשיך להקריא.</w:t>
      </w:r>
    </w:p>
    <w:p w:rsidR="007B5669" w:rsidRPr="007B5669" w:rsidRDefault="007B5669" w:rsidP="007B5669">
      <w:pPr>
        <w:bidi/>
        <w:jc w:val="both"/>
        <w:rPr>
          <w:rFonts w:cs="David"/>
          <w:rtl/>
        </w:rPr>
      </w:pPr>
    </w:p>
    <w:p w:rsidR="007B5669" w:rsidRPr="007B5669" w:rsidRDefault="007B5669" w:rsidP="007B5669">
      <w:pPr>
        <w:bidi/>
        <w:jc w:val="both"/>
        <w:rPr>
          <w:rFonts w:cs="David"/>
          <w:rtl/>
        </w:rPr>
      </w:pPr>
      <w:r w:rsidRPr="007B5669">
        <w:rPr>
          <w:rFonts w:cs="David"/>
          <w:u w:val="single"/>
          <w:rtl/>
        </w:rPr>
        <w:t>רננה שחר:</w:t>
      </w:r>
    </w:p>
    <w:p w:rsidR="007B5669" w:rsidRPr="007B5669" w:rsidRDefault="007B5669" w:rsidP="007B5669">
      <w:pPr>
        <w:bidi/>
        <w:jc w:val="both"/>
        <w:rPr>
          <w:rFonts w:cs="David"/>
          <w:rtl/>
        </w:rPr>
      </w:pPr>
    </w:p>
    <w:p w:rsidR="007B5669" w:rsidRPr="007B5669" w:rsidRDefault="007B5669" w:rsidP="007B5669">
      <w:pPr>
        <w:bidi/>
        <w:jc w:val="both"/>
        <w:rPr>
          <w:rFonts w:cs="David"/>
          <w:rtl/>
        </w:rPr>
      </w:pPr>
      <w:r w:rsidRPr="007B5669">
        <w:rPr>
          <w:rFonts w:cs="David"/>
          <w:rtl/>
        </w:rPr>
        <w:tab/>
      </w:r>
    </w:p>
    <w:p w:rsidR="007B5669" w:rsidRPr="007B5669" w:rsidRDefault="007B5669" w:rsidP="007B5669">
      <w:pPr>
        <w:pStyle w:val="TableBlock"/>
        <w:numPr>
          <w:ilvl w:val="1"/>
          <w:numId w:val="3"/>
        </w:numPr>
        <w:rPr>
          <w:sz w:val="24"/>
          <w:szCs w:val="24"/>
          <w:rtl/>
        </w:rPr>
      </w:pPr>
      <w:r w:rsidRPr="007B5669">
        <w:rPr>
          <w:sz w:val="24"/>
          <w:szCs w:val="24"/>
        </w:rPr>
        <w:t xml:space="preserve">     </w:t>
      </w:r>
      <w:r w:rsidRPr="007B5669">
        <w:rPr>
          <w:sz w:val="24"/>
          <w:szCs w:val="24"/>
          <w:rtl/>
        </w:rPr>
        <w:t>הצהרה כי היצרן , בהתאם לנוהל מבחן קבלה לייצור העומד בתקן המוסכם המסוים -</w:t>
      </w:r>
    </w:p>
    <w:p w:rsidR="007B5669" w:rsidRPr="007B5669" w:rsidRDefault="007B5669" w:rsidP="007B5669">
      <w:pPr>
        <w:pStyle w:val="TableBlock"/>
        <w:numPr>
          <w:ilvl w:val="0"/>
          <w:numId w:val="4"/>
        </w:numPr>
        <w:rPr>
          <w:sz w:val="24"/>
          <w:szCs w:val="24"/>
        </w:rPr>
      </w:pPr>
      <w:r w:rsidRPr="007B5669">
        <w:rPr>
          <w:sz w:val="24"/>
          <w:szCs w:val="24"/>
        </w:rPr>
        <w:t xml:space="preserve">      </w:t>
      </w:r>
      <w:r w:rsidRPr="007B5669">
        <w:rPr>
          <w:sz w:val="24"/>
          <w:szCs w:val="24"/>
          <w:rtl/>
        </w:rPr>
        <w:t>ביצע לכלי הטיס ניסויי קרקע וטיסה;</w:t>
      </w:r>
    </w:p>
    <w:p w:rsidR="007B5669" w:rsidRPr="007B5669" w:rsidRDefault="007B5669" w:rsidP="007B5669">
      <w:pPr>
        <w:pStyle w:val="TableBlock"/>
        <w:numPr>
          <w:ilvl w:val="0"/>
          <w:numId w:val="4"/>
        </w:numPr>
        <w:rPr>
          <w:sz w:val="24"/>
          <w:szCs w:val="24"/>
        </w:rPr>
        <w:pPrChange w:id="1" w:author="Unknown" w:date="2009-06-29T18:16:00Z">
          <w:pPr>
            <w:pStyle w:val="TableBlock"/>
            <w:numPr>
              <w:ilvl w:val="1"/>
              <w:numId w:val="4"/>
            </w:numPr>
            <w:tabs>
              <w:tab w:val="num" w:pos="624"/>
              <w:tab w:val="num" w:pos="1440"/>
            </w:tabs>
            <w:ind w:hanging="360"/>
          </w:pPr>
        </w:pPrChange>
      </w:pPr>
      <w:r w:rsidRPr="007B5669">
        <w:rPr>
          <w:sz w:val="24"/>
          <w:szCs w:val="24"/>
        </w:rPr>
        <w:t xml:space="preserve">      </w:t>
      </w:r>
      <w:r w:rsidRPr="007B5669">
        <w:rPr>
          <w:sz w:val="24"/>
          <w:szCs w:val="24"/>
          <w:rtl/>
        </w:rPr>
        <w:t>מצא כי ביצועי כלי הטיס מספקים;</w:t>
      </w:r>
    </w:p>
    <w:p w:rsidR="007B5669" w:rsidRPr="007B5669" w:rsidRDefault="007B5669" w:rsidP="007B5669">
      <w:pPr>
        <w:pStyle w:val="TableBlock"/>
        <w:numPr>
          <w:ilvl w:val="0"/>
          <w:numId w:val="4"/>
        </w:numPr>
        <w:rPr>
          <w:sz w:val="24"/>
          <w:szCs w:val="24"/>
        </w:rPr>
        <w:pPrChange w:id="2" w:author="Unknown" w:date="2009-06-29T18:16:00Z">
          <w:pPr>
            <w:pStyle w:val="TableBlock"/>
            <w:numPr>
              <w:ilvl w:val="1"/>
              <w:numId w:val="4"/>
            </w:numPr>
            <w:tabs>
              <w:tab w:val="clear" w:pos="624"/>
              <w:tab w:val="num" w:pos="1440"/>
            </w:tabs>
            <w:ind w:hanging="360"/>
          </w:pPr>
        </w:pPrChange>
      </w:pPr>
      <w:r w:rsidRPr="007B5669">
        <w:rPr>
          <w:sz w:val="24"/>
          <w:szCs w:val="24"/>
        </w:rPr>
        <w:t xml:space="preserve">      </w:t>
      </w:r>
      <w:r w:rsidRPr="007B5669">
        <w:rPr>
          <w:sz w:val="24"/>
          <w:szCs w:val="24"/>
          <w:rtl/>
        </w:rPr>
        <w:t>החליט כי כלי הטיס במצב המתאים להפעלה בטוחה .</w:t>
      </w:r>
    </w:p>
    <w:p w:rsidR="007B5669" w:rsidRPr="007B5669" w:rsidRDefault="007B5669" w:rsidP="007B5669">
      <w:pPr>
        <w:pStyle w:val="TableBlock"/>
        <w:tabs>
          <w:tab w:val="clear" w:pos="624"/>
        </w:tabs>
        <w:rPr>
          <w:sz w:val="24"/>
          <w:szCs w:val="24"/>
          <w:rtl/>
        </w:rPr>
      </w:pPr>
    </w:p>
    <w:p w:rsidR="007B5669" w:rsidRPr="007B5669" w:rsidRDefault="007B5669" w:rsidP="007B5669">
      <w:pPr>
        <w:bidi/>
        <w:jc w:val="both"/>
        <w:rPr>
          <w:rFonts w:cs="David"/>
          <w:u w:val="single"/>
        </w:rPr>
      </w:pPr>
      <w:r w:rsidRPr="007B5669">
        <w:rPr>
          <w:rFonts w:cs="David"/>
          <w:u w:val="single"/>
          <w:rtl/>
        </w:rPr>
        <w:t>איתי עצמון:</w:t>
      </w:r>
    </w:p>
    <w:p w:rsidR="007B5669" w:rsidRPr="007B5669" w:rsidRDefault="007B5669" w:rsidP="007B5669">
      <w:pPr>
        <w:bidi/>
        <w:jc w:val="both"/>
        <w:rPr>
          <w:rFonts w:cs="David"/>
          <w:rtl/>
        </w:rPr>
      </w:pPr>
    </w:p>
    <w:p w:rsidR="007B5669" w:rsidRPr="007B5669" w:rsidRDefault="007B5669" w:rsidP="007B5669">
      <w:pPr>
        <w:pStyle w:val="TableBlock"/>
        <w:tabs>
          <w:tab w:val="clear" w:pos="624"/>
          <w:tab w:val="clear" w:pos="1247"/>
          <w:tab w:val="left" w:pos="706"/>
        </w:tabs>
        <w:rPr>
          <w:sz w:val="24"/>
          <w:szCs w:val="24"/>
          <w:rtl/>
        </w:rPr>
      </w:pPr>
      <w:r w:rsidRPr="007B5669">
        <w:rPr>
          <w:sz w:val="24"/>
          <w:szCs w:val="24"/>
          <w:rtl/>
        </w:rPr>
        <w:tab/>
        <w:t>מהו אותו מבחן קבלה לייצור?</w:t>
      </w:r>
    </w:p>
    <w:p w:rsidR="007B5669" w:rsidRPr="007B5669" w:rsidRDefault="007B5669" w:rsidP="007B5669">
      <w:pPr>
        <w:pStyle w:val="TableBlock"/>
        <w:tabs>
          <w:tab w:val="clear" w:pos="624"/>
          <w:tab w:val="clear" w:pos="1247"/>
          <w:tab w:val="left" w:pos="706"/>
        </w:tabs>
        <w:rPr>
          <w:sz w:val="24"/>
          <w:szCs w:val="24"/>
          <w:rtl/>
        </w:rPr>
      </w:pPr>
    </w:p>
    <w:p w:rsidR="007B5669" w:rsidRPr="007B5669" w:rsidRDefault="007B5669" w:rsidP="007B5669">
      <w:pPr>
        <w:bidi/>
        <w:jc w:val="both"/>
        <w:rPr>
          <w:rFonts w:cs="David"/>
        </w:rPr>
      </w:pPr>
      <w:r w:rsidRPr="007B5669">
        <w:rPr>
          <w:rFonts w:cs="David"/>
          <w:u w:val="single"/>
          <w:rtl/>
        </w:rPr>
        <w:t>רננה שחר:</w:t>
      </w:r>
    </w:p>
    <w:p w:rsidR="007B5669" w:rsidRPr="007B5669" w:rsidRDefault="007B5669" w:rsidP="007B5669">
      <w:pPr>
        <w:bidi/>
        <w:jc w:val="both"/>
        <w:rPr>
          <w:rFonts w:cs="David"/>
          <w:rtl/>
        </w:rPr>
      </w:pPr>
    </w:p>
    <w:p w:rsidR="007B5669" w:rsidRPr="007B5669" w:rsidRDefault="007B5669" w:rsidP="007B5669">
      <w:pPr>
        <w:pStyle w:val="TableBlock"/>
        <w:tabs>
          <w:tab w:val="clear" w:pos="624"/>
          <w:tab w:val="clear" w:pos="1247"/>
          <w:tab w:val="left" w:pos="706"/>
        </w:tabs>
        <w:rPr>
          <w:sz w:val="24"/>
          <w:szCs w:val="24"/>
          <w:rtl/>
        </w:rPr>
      </w:pPr>
      <w:r w:rsidRPr="007B5669">
        <w:rPr>
          <w:sz w:val="24"/>
          <w:szCs w:val="24"/>
          <w:rtl/>
        </w:rPr>
        <w:tab/>
        <w:t xml:space="preserve">קוראים לזה </w:t>
      </w:r>
      <w:r w:rsidRPr="007B5669">
        <w:rPr>
          <w:rFonts w:ascii="Times New Roman" w:hAnsi="Times New Roman"/>
          <w:sz w:val="24"/>
          <w:szCs w:val="24"/>
        </w:rPr>
        <w:t>"production acceptance test procedure"</w:t>
      </w:r>
      <w:r w:rsidRPr="007B5669">
        <w:rPr>
          <w:rFonts w:ascii="Times New Roman" w:hAnsi="Times New Roman"/>
          <w:sz w:val="24"/>
          <w:szCs w:val="24"/>
          <w:rtl/>
        </w:rPr>
        <w:t>.</w:t>
      </w:r>
    </w:p>
    <w:p w:rsidR="007B5669" w:rsidRPr="007B5669" w:rsidRDefault="007B5669" w:rsidP="007B5669">
      <w:pPr>
        <w:bidi/>
        <w:jc w:val="both"/>
        <w:rPr>
          <w:rFonts w:cs="David"/>
          <w:rtl/>
        </w:rPr>
      </w:pPr>
    </w:p>
    <w:p w:rsidR="007B5669" w:rsidRPr="007B5669" w:rsidRDefault="007B5669" w:rsidP="007B5669">
      <w:pPr>
        <w:bidi/>
        <w:jc w:val="both"/>
        <w:rPr>
          <w:rFonts w:cs="David"/>
          <w:rtl/>
        </w:rPr>
      </w:pPr>
      <w:r w:rsidRPr="007B5669">
        <w:rPr>
          <w:rFonts w:cs="David"/>
          <w:u w:val="single"/>
          <w:rtl/>
        </w:rPr>
        <w:t>תמיר ברעם:</w:t>
      </w:r>
    </w:p>
    <w:p w:rsidR="007B5669" w:rsidRPr="007B5669" w:rsidRDefault="007B5669" w:rsidP="007B5669">
      <w:pPr>
        <w:bidi/>
        <w:jc w:val="both"/>
        <w:rPr>
          <w:rFonts w:cs="David"/>
          <w:rtl/>
        </w:rPr>
      </w:pPr>
    </w:p>
    <w:p w:rsidR="007B5669" w:rsidRPr="007B5669" w:rsidRDefault="007B5669" w:rsidP="007B5669">
      <w:pPr>
        <w:bidi/>
        <w:jc w:val="both"/>
        <w:rPr>
          <w:rFonts w:cs="David"/>
          <w:rtl/>
        </w:rPr>
      </w:pPr>
      <w:r w:rsidRPr="007B5669">
        <w:rPr>
          <w:rFonts w:cs="David"/>
          <w:rtl/>
        </w:rPr>
        <w:tab/>
        <w:t>זאת בדיקה שנעשית לכל מטוס שיוצא מקו הייצור כדי לבדוק שהוא נבנה היטב, שנותן את הביצועים. מה שאתה היית רוצה לדעת שיצרן מכונת הכביסה שקנית עשה לפני שהמכונה הגיעה לחנות.</w:t>
      </w:r>
    </w:p>
    <w:p w:rsidR="007B5669" w:rsidRPr="007B5669" w:rsidRDefault="007B5669" w:rsidP="007B5669">
      <w:pPr>
        <w:bidi/>
        <w:jc w:val="both"/>
        <w:rPr>
          <w:rFonts w:cs="David"/>
          <w:rtl/>
        </w:rPr>
      </w:pPr>
    </w:p>
    <w:p w:rsidR="007B5669" w:rsidRPr="007B5669" w:rsidRDefault="007B5669" w:rsidP="007B5669">
      <w:pPr>
        <w:bidi/>
        <w:jc w:val="both"/>
        <w:rPr>
          <w:rFonts w:cs="David"/>
          <w:rtl/>
        </w:rPr>
      </w:pPr>
      <w:r w:rsidRPr="007B5669">
        <w:rPr>
          <w:rFonts w:cs="David"/>
          <w:u w:val="single"/>
          <w:rtl/>
        </w:rPr>
        <w:t>יערה למברגר:</w:t>
      </w:r>
    </w:p>
    <w:p w:rsidR="007B5669" w:rsidRPr="007B5669" w:rsidRDefault="007B5669" w:rsidP="007B5669">
      <w:pPr>
        <w:bidi/>
        <w:jc w:val="both"/>
        <w:rPr>
          <w:rFonts w:cs="David"/>
          <w:rtl/>
        </w:rPr>
      </w:pPr>
    </w:p>
    <w:p w:rsidR="007B5669" w:rsidRPr="007B5669" w:rsidRDefault="007B5669" w:rsidP="007B5669">
      <w:pPr>
        <w:bidi/>
        <w:jc w:val="both"/>
        <w:rPr>
          <w:rFonts w:cs="David"/>
          <w:rtl/>
        </w:rPr>
      </w:pPr>
      <w:r w:rsidRPr="007B5669">
        <w:rPr>
          <w:rFonts w:cs="David"/>
          <w:rtl/>
        </w:rPr>
        <w:tab/>
        <w:t>זה חלק מהתקן?</w:t>
      </w:r>
    </w:p>
    <w:p w:rsidR="007B5669" w:rsidRPr="007B5669" w:rsidRDefault="007B5669" w:rsidP="007B5669">
      <w:pPr>
        <w:bidi/>
        <w:jc w:val="both"/>
        <w:rPr>
          <w:rFonts w:cs="David"/>
          <w:rtl/>
        </w:rPr>
      </w:pPr>
    </w:p>
    <w:p w:rsidR="007B5669" w:rsidRPr="007B5669" w:rsidRDefault="007B5669" w:rsidP="007B5669">
      <w:pPr>
        <w:bidi/>
        <w:jc w:val="both"/>
        <w:rPr>
          <w:rFonts w:cs="David"/>
        </w:rPr>
      </w:pPr>
      <w:r w:rsidRPr="007B5669">
        <w:rPr>
          <w:rFonts w:cs="David"/>
          <w:u w:val="single"/>
          <w:rtl/>
        </w:rPr>
        <w:t>תמיר ברעם:</w:t>
      </w:r>
    </w:p>
    <w:p w:rsidR="007B5669" w:rsidRPr="007B5669" w:rsidRDefault="007B5669" w:rsidP="007B5669">
      <w:pPr>
        <w:bidi/>
        <w:jc w:val="both"/>
        <w:rPr>
          <w:rFonts w:cs="David"/>
          <w:rtl/>
        </w:rPr>
      </w:pPr>
    </w:p>
    <w:p w:rsidR="007B5669" w:rsidRPr="007B5669" w:rsidRDefault="007B5669" w:rsidP="007B5669">
      <w:pPr>
        <w:bidi/>
        <w:jc w:val="both"/>
        <w:rPr>
          <w:rFonts w:cs="David"/>
          <w:rtl/>
        </w:rPr>
      </w:pPr>
      <w:r w:rsidRPr="007B5669">
        <w:rPr>
          <w:rFonts w:cs="David"/>
          <w:rtl/>
        </w:rPr>
        <w:tab/>
        <w:t>כן.</w:t>
      </w:r>
    </w:p>
    <w:p w:rsidR="007B5669" w:rsidRPr="007B5669" w:rsidRDefault="007B5669" w:rsidP="007B5669">
      <w:pPr>
        <w:bidi/>
        <w:jc w:val="both"/>
        <w:rPr>
          <w:rFonts w:cs="David"/>
          <w:rtl/>
        </w:rPr>
      </w:pPr>
    </w:p>
    <w:p w:rsidR="007B5669" w:rsidRPr="007B5669" w:rsidRDefault="007B5669" w:rsidP="007B5669">
      <w:pPr>
        <w:bidi/>
        <w:jc w:val="both"/>
        <w:rPr>
          <w:rFonts w:cs="David"/>
          <w:u w:val="single"/>
        </w:rPr>
      </w:pPr>
      <w:r w:rsidRPr="007B5669">
        <w:rPr>
          <w:rFonts w:cs="David"/>
          <w:u w:val="single"/>
          <w:rtl/>
        </w:rPr>
        <w:t>איתי עצמון:</w:t>
      </w:r>
    </w:p>
    <w:p w:rsidR="007B5669" w:rsidRPr="007B5669" w:rsidRDefault="007B5669" w:rsidP="007B5669">
      <w:pPr>
        <w:bidi/>
        <w:jc w:val="both"/>
        <w:rPr>
          <w:rFonts w:cs="David"/>
          <w:rtl/>
        </w:rPr>
      </w:pPr>
    </w:p>
    <w:p w:rsidR="007B5669" w:rsidRPr="007B5669" w:rsidRDefault="007B5669" w:rsidP="007B5669">
      <w:pPr>
        <w:bidi/>
        <w:jc w:val="both"/>
        <w:rPr>
          <w:rFonts w:cs="David"/>
          <w:rtl/>
        </w:rPr>
      </w:pPr>
      <w:r w:rsidRPr="007B5669">
        <w:rPr>
          <w:rFonts w:cs="David"/>
          <w:rtl/>
        </w:rPr>
        <w:tab/>
        <w:t>אז אולי כדאי שנוסיף את המונח באנגלית?</w:t>
      </w:r>
    </w:p>
    <w:p w:rsidR="007B5669" w:rsidRPr="007B5669" w:rsidRDefault="007B5669" w:rsidP="007B5669">
      <w:pPr>
        <w:bidi/>
        <w:jc w:val="both"/>
        <w:rPr>
          <w:rFonts w:cs="David"/>
          <w:rtl/>
        </w:rPr>
      </w:pPr>
    </w:p>
    <w:p w:rsidR="007B5669" w:rsidRPr="007B5669" w:rsidRDefault="007B5669" w:rsidP="007B5669">
      <w:pPr>
        <w:bidi/>
        <w:jc w:val="both"/>
        <w:rPr>
          <w:rFonts w:cs="David"/>
          <w:rtl/>
        </w:rPr>
      </w:pPr>
      <w:r w:rsidRPr="007B5669">
        <w:rPr>
          <w:rFonts w:cs="David"/>
          <w:u w:val="single"/>
          <w:rtl/>
        </w:rPr>
        <w:t>רננה שחר:</w:t>
      </w:r>
    </w:p>
    <w:p w:rsidR="007B5669" w:rsidRPr="007B5669" w:rsidRDefault="007B5669" w:rsidP="007B5669">
      <w:pPr>
        <w:bidi/>
        <w:jc w:val="both"/>
        <w:rPr>
          <w:rFonts w:cs="David"/>
          <w:rtl/>
        </w:rPr>
      </w:pPr>
    </w:p>
    <w:p w:rsidR="007B5669" w:rsidRPr="007B5669" w:rsidRDefault="007B5669" w:rsidP="007B5669">
      <w:pPr>
        <w:bidi/>
        <w:jc w:val="both"/>
        <w:rPr>
          <w:rFonts w:cs="David"/>
          <w:rtl/>
        </w:rPr>
      </w:pPr>
      <w:r w:rsidRPr="007B5669">
        <w:rPr>
          <w:rFonts w:cs="David"/>
          <w:rtl/>
        </w:rPr>
        <w:tab/>
        <w:t xml:space="preserve">אין בעיה –  </w:t>
      </w:r>
      <w:r w:rsidRPr="007B5669">
        <w:rPr>
          <w:rFonts w:cs="David"/>
        </w:rPr>
        <w:t>"production acceptance test procedure"</w:t>
      </w:r>
      <w:r w:rsidRPr="007B5669">
        <w:rPr>
          <w:rFonts w:cs="David"/>
          <w:rtl/>
        </w:rPr>
        <w:t>.</w:t>
      </w:r>
    </w:p>
    <w:p w:rsidR="007B5669" w:rsidRPr="007B5669" w:rsidRDefault="007B5669" w:rsidP="007B5669">
      <w:pPr>
        <w:bidi/>
        <w:jc w:val="both"/>
        <w:rPr>
          <w:rFonts w:cs="David"/>
          <w:rtl/>
        </w:rPr>
      </w:pPr>
    </w:p>
    <w:p w:rsidR="007B5669" w:rsidRPr="007B5669" w:rsidRDefault="007B5669" w:rsidP="007B5669">
      <w:pPr>
        <w:bidi/>
        <w:jc w:val="both"/>
        <w:rPr>
          <w:rFonts w:cs="David"/>
          <w:u w:val="single"/>
          <w:rtl/>
        </w:rPr>
      </w:pPr>
      <w:r w:rsidRPr="007B5669">
        <w:rPr>
          <w:rFonts w:cs="David"/>
          <w:u w:val="single"/>
          <w:rtl/>
        </w:rPr>
        <w:t>היו"ר יצחק וקנין:</w:t>
      </w:r>
    </w:p>
    <w:p w:rsidR="007B5669" w:rsidRPr="007B5669" w:rsidRDefault="007B5669" w:rsidP="007B5669">
      <w:pPr>
        <w:bidi/>
        <w:jc w:val="both"/>
        <w:rPr>
          <w:rFonts w:cs="David"/>
          <w:u w:val="single"/>
          <w:rtl/>
        </w:rPr>
      </w:pPr>
    </w:p>
    <w:p w:rsidR="007B5669" w:rsidRPr="007B5669" w:rsidRDefault="007B5669" w:rsidP="007B5669">
      <w:pPr>
        <w:bidi/>
        <w:jc w:val="both"/>
        <w:rPr>
          <w:rFonts w:cs="David"/>
          <w:rtl/>
        </w:rPr>
      </w:pPr>
      <w:r w:rsidRPr="007B5669">
        <w:rPr>
          <w:rFonts w:cs="David"/>
          <w:rtl/>
        </w:rPr>
        <w:tab/>
        <w:t xml:space="preserve">אני מחזיק את התקנות המתוקנות, ואני רואה שכבר הוספתם. </w:t>
      </w:r>
    </w:p>
    <w:p w:rsidR="007B5669" w:rsidRPr="007B5669" w:rsidRDefault="007B5669" w:rsidP="007B5669">
      <w:pPr>
        <w:bidi/>
        <w:jc w:val="both"/>
        <w:rPr>
          <w:rFonts w:cs="David"/>
          <w:rtl/>
        </w:rPr>
      </w:pPr>
    </w:p>
    <w:p w:rsidR="007B5669" w:rsidRPr="007B5669" w:rsidRDefault="007B5669" w:rsidP="007B5669">
      <w:pPr>
        <w:bidi/>
        <w:ind w:firstLine="720"/>
        <w:jc w:val="both"/>
        <w:rPr>
          <w:rFonts w:cs="David"/>
          <w:rtl/>
        </w:rPr>
      </w:pPr>
      <w:r w:rsidRPr="007B5669">
        <w:rPr>
          <w:rFonts w:cs="David"/>
          <w:rtl/>
        </w:rPr>
        <w:t xml:space="preserve">יש הערות? אין הערות. רננה, בבקשה. </w:t>
      </w:r>
    </w:p>
    <w:p w:rsidR="007B5669" w:rsidRPr="007B5669" w:rsidRDefault="007B5669" w:rsidP="007B5669">
      <w:pPr>
        <w:bidi/>
        <w:jc w:val="both"/>
        <w:rPr>
          <w:rFonts w:cs="David"/>
          <w:rtl/>
        </w:rPr>
      </w:pPr>
    </w:p>
    <w:p w:rsidR="007B5669" w:rsidRPr="007B5669" w:rsidRDefault="007B5669" w:rsidP="007B5669">
      <w:pPr>
        <w:bidi/>
        <w:jc w:val="both"/>
        <w:rPr>
          <w:rFonts w:cs="David"/>
        </w:rPr>
      </w:pPr>
      <w:r w:rsidRPr="007B5669">
        <w:rPr>
          <w:rFonts w:cs="David"/>
          <w:u w:val="single"/>
          <w:rtl/>
        </w:rPr>
        <w:t>רננה שחר:</w:t>
      </w:r>
    </w:p>
    <w:p w:rsidR="007B5669" w:rsidRPr="007B5669" w:rsidRDefault="007B5669" w:rsidP="007B5669">
      <w:pPr>
        <w:bidi/>
        <w:jc w:val="both"/>
        <w:rPr>
          <w:rFonts w:cs="David"/>
          <w:rtl/>
        </w:rPr>
      </w:pPr>
    </w:p>
    <w:p w:rsidR="007B5669" w:rsidRPr="007B5669" w:rsidRDefault="007B5669" w:rsidP="007B5669">
      <w:pPr>
        <w:bidi/>
        <w:jc w:val="both"/>
        <w:rPr>
          <w:rFonts w:cs="David"/>
          <w:rtl/>
        </w:rPr>
      </w:pPr>
      <w:r w:rsidRPr="007B5669">
        <w:rPr>
          <w:rFonts w:cs="David"/>
          <w:rtl/>
        </w:rPr>
        <w:tab/>
      </w:r>
    </w:p>
    <w:p w:rsidR="007B5669" w:rsidRPr="007B5669" w:rsidRDefault="007B5669" w:rsidP="007B5669">
      <w:pPr>
        <w:pStyle w:val="TableBlock"/>
        <w:numPr>
          <w:ilvl w:val="0"/>
          <w:numId w:val="3"/>
        </w:numPr>
        <w:rPr>
          <w:sz w:val="24"/>
          <w:szCs w:val="24"/>
          <w:rtl/>
        </w:rPr>
      </w:pPr>
      <w:r w:rsidRPr="007B5669">
        <w:rPr>
          <w:rFonts w:ascii="Times New Roman" w:hAnsi="Times New Roman"/>
          <w:color w:val="auto"/>
          <w:sz w:val="24"/>
          <w:szCs w:val="24"/>
          <w:lang w:eastAsia="he-IL"/>
        </w:rPr>
        <w:t xml:space="preserve">    </w:t>
      </w:r>
      <w:r w:rsidRPr="007B5669">
        <w:rPr>
          <w:sz w:val="24"/>
          <w:szCs w:val="24"/>
          <w:rtl/>
        </w:rPr>
        <w:t xml:space="preserve">הוראות יצרן באשר להפעלת כלי הטיס, לנהלי התחזוקה והביקורת של כלי הטיס, ולהדרכת טיסה בכלי הטיס;  </w:t>
      </w:r>
    </w:p>
    <w:p w:rsidR="007B5669" w:rsidRPr="007B5669" w:rsidRDefault="007B5669" w:rsidP="007B5669">
      <w:pPr>
        <w:pStyle w:val="TableBlock"/>
        <w:tabs>
          <w:tab w:val="clear" w:pos="624"/>
        </w:tabs>
        <w:rPr>
          <w:sz w:val="24"/>
          <w:szCs w:val="24"/>
          <w:rtl/>
        </w:rPr>
      </w:pPr>
      <w:r w:rsidRPr="007B5669">
        <w:rPr>
          <w:rFonts w:ascii="Times New Roman" w:hAnsi="Times New Roman"/>
          <w:color w:val="auto"/>
          <w:sz w:val="24"/>
          <w:szCs w:val="24"/>
          <w:lang w:eastAsia="he-IL"/>
        </w:rPr>
        <w:t xml:space="preserve">    </w:t>
      </w:r>
    </w:p>
    <w:p w:rsidR="007B5669" w:rsidRPr="007B5669" w:rsidRDefault="007B5669" w:rsidP="007B5669">
      <w:pPr>
        <w:pStyle w:val="TableBlock"/>
        <w:numPr>
          <w:ilvl w:val="0"/>
          <w:numId w:val="2"/>
        </w:numPr>
        <w:rPr>
          <w:sz w:val="24"/>
          <w:szCs w:val="24"/>
          <w:rtl/>
        </w:rPr>
      </w:pPr>
      <w:r w:rsidRPr="007B5669">
        <w:rPr>
          <w:sz w:val="24"/>
          <w:szCs w:val="24"/>
        </w:rPr>
        <w:t xml:space="preserve">   </w:t>
      </w:r>
      <w:r w:rsidRPr="007B5669">
        <w:rPr>
          <w:sz w:val="24"/>
          <w:szCs w:val="24"/>
          <w:rtl/>
        </w:rPr>
        <w:t>המנהל בדק ומצא כי האוירון הזעיר כשיר להפעלה בטוחה."</w:t>
      </w:r>
    </w:p>
    <w:p w:rsidR="007B5669" w:rsidRPr="007B5669" w:rsidRDefault="007B5669" w:rsidP="007B5669">
      <w:pPr>
        <w:pStyle w:val="TableBlock"/>
        <w:numPr>
          <w:ilvl w:val="0"/>
          <w:numId w:val="1"/>
        </w:numPr>
        <w:rPr>
          <w:sz w:val="24"/>
          <w:szCs w:val="24"/>
          <w:rtl/>
        </w:rPr>
      </w:pPr>
      <w:r w:rsidRPr="007B5669">
        <w:rPr>
          <w:sz w:val="24"/>
          <w:szCs w:val="24"/>
          <w:rtl/>
        </w:rPr>
        <w:t xml:space="preserve"> </w:t>
      </w:r>
      <w:r w:rsidRPr="007B5669">
        <w:rPr>
          <w:sz w:val="24"/>
          <w:szCs w:val="24"/>
        </w:rPr>
        <w:t xml:space="preserve"> </w:t>
      </w:r>
      <w:r w:rsidRPr="007B5669">
        <w:rPr>
          <w:sz w:val="24"/>
          <w:szCs w:val="24"/>
          <w:rtl/>
        </w:rPr>
        <w:t>אחרי תקנת משנה (ג) יבוא:</w:t>
      </w:r>
    </w:p>
    <w:p w:rsidR="007B5669" w:rsidRPr="007B5669" w:rsidRDefault="007B5669" w:rsidP="007B5669">
      <w:pPr>
        <w:pStyle w:val="TableBlock"/>
        <w:tabs>
          <w:tab w:val="clear" w:pos="624"/>
        </w:tabs>
        <w:rPr>
          <w:sz w:val="24"/>
          <w:szCs w:val="24"/>
          <w:rtl/>
        </w:rPr>
      </w:pPr>
      <w:r w:rsidRPr="007B5669">
        <w:rPr>
          <w:sz w:val="24"/>
          <w:szCs w:val="24"/>
          <w:rtl/>
        </w:rPr>
        <w:t xml:space="preserve"> </w:t>
      </w:r>
      <w:r w:rsidRPr="007B5669">
        <w:rPr>
          <w:sz w:val="24"/>
          <w:szCs w:val="24"/>
        </w:rPr>
        <w:t xml:space="preserve"> </w:t>
      </w:r>
      <w:r w:rsidRPr="007B5669">
        <w:rPr>
          <w:sz w:val="24"/>
          <w:szCs w:val="24"/>
          <w:rtl/>
        </w:rPr>
        <w:t xml:space="preserve">"(ד) בתקנה זו - </w:t>
      </w:r>
    </w:p>
    <w:p w:rsidR="007B5669" w:rsidRPr="007B5669" w:rsidRDefault="007B5669" w:rsidP="007B5669">
      <w:pPr>
        <w:pStyle w:val="TableBlock"/>
        <w:rPr>
          <w:sz w:val="24"/>
          <w:szCs w:val="24"/>
          <w:rtl/>
        </w:rPr>
      </w:pPr>
      <w:r w:rsidRPr="007B5669">
        <w:rPr>
          <w:color w:val="auto"/>
          <w:sz w:val="24"/>
          <w:szCs w:val="24"/>
          <w:rtl/>
          <w:lang w:eastAsia="he-IL"/>
        </w:rPr>
        <w:t xml:space="preserve"> </w:t>
      </w:r>
      <w:r w:rsidRPr="007B5669">
        <w:rPr>
          <w:rFonts w:ascii="Times New Roman" w:hAnsi="Times New Roman"/>
          <w:color w:val="auto"/>
          <w:sz w:val="24"/>
          <w:szCs w:val="24"/>
          <w:lang w:eastAsia="he-IL"/>
        </w:rPr>
        <w:t xml:space="preserve"> </w:t>
      </w:r>
      <w:r w:rsidRPr="007B5669">
        <w:rPr>
          <w:sz w:val="24"/>
          <w:szCs w:val="24"/>
          <w:rtl/>
        </w:rPr>
        <w:t>"מי"ש" – מייל יבשתי לשעה;</w:t>
      </w:r>
    </w:p>
    <w:p w:rsidR="007B5669" w:rsidRPr="007B5669" w:rsidRDefault="007B5669" w:rsidP="007B5669">
      <w:pPr>
        <w:pStyle w:val="TableBlock"/>
        <w:rPr>
          <w:sz w:val="24"/>
          <w:szCs w:val="24"/>
          <w:rtl/>
        </w:rPr>
      </w:pPr>
      <w:r w:rsidRPr="007B5669">
        <w:rPr>
          <w:color w:val="auto"/>
          <w:sz w:val="24"/>
          <w:szCs w:val="24"/>
          <w:rtl/>
          <w:lang w:eastAsia="he-IL"/>
        </w:rPr>
        <w:t xml:space="preserve"> </w:t>
      </w:r>
      <w:r w:rsidRPr="007B5669">
        <w:rPr>
          <w:rFonts w:ascii="Times New Roman" w:hAnsi="Times New Roman"/>
          <w:color w:val="auto"/>
          <w:sz w:val="24"/>
          <w:szCs w:val="24"/>
          <w:lang w:eastAsia="he-IL"/>
        </w:rPr>
        <w:t xml:space="preserve"> </w:t>
      </w:r>
      <w:r w:rsidRPr="007B5669">
        <w:rPr>
          <w:sz w:val="24"/>
          <w:szCs w:val="24"/>
          <w:rtl/>
        </w:rPr>
        <w:t>"</w:t>
      </w:r>
      <w:r w:rsidRPr="007B5669">
        <w:rPr>
          <w:sz w:val="24"/>
          <w:szCs w:val="24"/>
        </w:rPr>
        <w:t>FAA</w:t>
      </w:r>
      <w:r w:rsidRPr="007B5669">
        <w:rPr>
          <w:sz w:val="24"/>
          <w:szCs w:val="24"/>
          <w:rtl/>
        </w:rPr>
        <w:t>" - מינהל התעופה הפדרלי האמריקני;</w:t>
      </w:r>
    </w:p>
    <w:p w:rsidR="007B5669" w:rsidRPr="007B5669" w:rsidRDefault="007B5669" w:rsidP="007B5669">
      <w:pPr>
        <w:pStyle w:val="TableBlock"/>
        <w:rPr>
          <w:sz w:val="24"/>
          <w:szCs w:val="24"/>
          <w:rtl/>
        </w:rPr>
      </w:pPr>
      <w:r w:rsidRPr="007B5669">
        <w:rPr>
          <w:color w:val="auto"/>
          <w:sz w:val="24"/>
          <w:szCs w:val="24"/>
          <w:rtl/>
          <w:lang w:eastAsia="he-IL"/>
        </w:rPr>
        <w:t xml:space="preserve"> </w:t>
      </w:r>
      <w:r w:rsidRPr="007B5669">
        <w:rPr>
          <w:rFonts w:ascii="Times New Roman" w:hAnsi="Times New Roman"/>
          <w:color w:val="auto"/>
          <w:sz w:val="24"/>
          <w:szCs w:val="24"/>
          <w:lang w:eastAsia="he-IL"/>
        </w:rPr>
        <w:t xml:space="preserve"> </w:t>
      </w:r>
      <w:r w:rsidRPr="007B5669">
        <w:rPr>
          <w:sz w:val="24"/>
          <w:szCs w:val="24"/>
          <w:rtl/>
        </w:rPr>
        <w:t>"התקן המוסכם" (</w:t>
      </w:r>
      <w:r w:rsidRPr="007B5669">
        <w:rPr>
          <w:sz w:val="24"/>
          <w:szCs w:val="24"/>
        </w:rPr>
        <w:t>Consensus Standard</w:t>
      </w:r>
      <w:r w:rsidRPr="007B5669">
        <w:rPr>
          <w:sz w:val="24"/>
          <w:szCs w:val="24"/>
          <w:rtl/>
        </w:rPr>
        <w:t xml:space="preserve">) -  תקן שהוסכם בין ה- </w:t>
      </w:r>
      <w:r w:rsidRPr="007B5669">
        <w:rPr>
          <w:sz w:val="24"/>
          <w:szCs w:val="24"/>
        </w:rPr>
        <w:t>FAA</w:t>
      </w:r>
      <w:r w:rsidRPr="007B5669">
        <w:rPr>
          <w:sz w:val="24"/>
          <w:szCs w:val="24"/>
          <w:rtl/>
        </w:rPr>
        <w:t xml:space="preserve"> ליצרני כלי טיס, לתכון כלי טיס וביצועיו, ציוד הנדרש בו, מערכות אבטחת איכות של יצרנו, נהלי בדיקות קבלה למוצרים, הוראות הפעלה, נהלי אחזקה ופיקוח, זיהוי ותיעוד לתיקונים ושינויים גדולים, ונהלים לשמירה על כשירות אוירית מתמשכת, שאישר המנהל ועותק ממנו מופקד לעיון הציבור במשרד המנהל."</w:t>
      </w:r>
    </w:p>
    <w:p w:rsidR="007B5669" w:rsidRPr="007B5669" w:rsidRDefault="007B5669" w:rsidP="007B5669">
      <w:pPr>
        <w:bidi/>
        <w:jc w:val="both"/>
        <w:rPr>
          <w:rFonts w:cs="David"/>
          <w:rtl/>
        </w:rPr>
      </w:pPr>
    </w:p>
    <w:p w:rsidR="007B5669" w:rsidRPr="007B5669" w:rsidRDefault="007B5669" w:rsidP="007B5669">
      <w:pPr>
        <w:bidi/>
        <w:jc w:val="both"/>
        <w:rPr>
          <w:rFonts w:cs="David"/>
          <w:rtl/>
        </w:rPr>
      </w:pPr>
      <w:r w:rsidRPr="007B5669">
        <w:rPr>
          <w:rFonts w:cs="David"/>
          <w:u w:val="single"/>
          <w:rtl/>
        </w:rPr>
        <w:t>איתי עצמון:</w:t>
      </w:r>
    </w:p>
    <w:p w:rsidR="007B5669" w:rsidRPr="007B5669" w:rsidRDefault="007B5669" w:rsidP="007B5669">
      <w:pPr>
        <w:bidi/>
        <w:jc w:val="both"/>
        <w:rPr>
          <w:rFonts w:cs="David"/>
          <w:rtl/>
        </w:rPr>
      </w:pPr>
    </w:p>
    <w:p w:rsidR="007B5669" w:rsidRPr="007B5669" w:rsidRDefault="007B5669" w:rsidP="007B5669">
      <w:pPr>
        <w:bidi/>
        <w:jc w:val="both"/>
        <w:rPr>
          <w:rFonts w:cs="David"/>
          <w:rtl/>
        </w:rPr>
      </w:pPr>
      <w:r w:rsidRPr="007B5669">
        <w:rPr>
          <w:rFonts w:cs="David"/>
          <w:rtl/>
        </w:rPr>
        <w:tab/>
        <w:t>אפשר להסביר מה התקן הזה? אני מבין שזה תקן שמוסכם בין הרשות המפקחת לבין היצרנים. איך בדיוק הוא מאושר?</w:t>
      </w:r>
    </w:p>
    <w:p w:rsidR="007B5669" w:rsidRPr="007B5669" w:rsidRDefault="007B5669" w:rsidP="007B5669">
      <w:pPr>
        <w:bidi/>
        <w:jc w:val="both"/>
        <w:rPr>
          <w:rFonts w:cs="David"/>
          <w:rtl/>
        </w:rPr>
      </w:pPr>
    </w:p>
    <w:p w:rsidR="007B5669" w:rsidRPr="007B5669" w:rsidRDefault="007B5669" w:rsidP="007B5669">
      <w:pPr>
        <w:bidi/>
        <w:jc w:val="both"/>
        <w:rPr>
          <w:rFonts w:cs="David"/>
          <w:rtl/>
        </w:rPr>
      </w:pPr>
      <w:r w:rsidRPr="007B5669">
        <w:rPr>
          <w:rFonts w:cs="David"/>
          <w:u w:val="single"/>
          <w:rtl/>
        </w:rPr>
        <w:t>תמיר ברעם:</w:t>
      </w:r>
    </w:p>
    <w:p w:rsidR="007B5669" w:rsidRPr="007B5669" w:rsidRDefault="007B5669" w:rsidP="007B5669">
      <w:pPr>
        <w:bidi/>
        <w:jc w:val="both"/>
        <w:rPr>
          <w:rFonts w:cs="David"/>
          <w:rtl/>
        </w:rPr>
      </w:pPr>
    </w:p>
    <w:p w:rsidR="007B5669" w:rsidRPr="007B5669" w:rsidRDefault="007B5669" w:rsidP="007B5669">
      <w:pPr>
        <w:bidi/>
        <w:jc w:val="both"/>
        <w:rPr>
          <w:rFonts w:cs="David"/>
          <w:rtl/>
        </w:rPr>
      </w:pPr>
      <w:r w:rsidRPr="007B5669">
        <w:rPr>
          <w:rFonts w:cs="David"/>
          <w:rtl/>
        </w:rPr>
        <w:tab/>
        <w:t>ה-</w:t>
      </w:r>
      <w:r w:rsidRPr="007B5669">
        <w:rPr>
          <w:rFonts w:cs="David"/>
        </w:rPr>
        <w:t>FAA</w:t>
      </w:r>
      <w:r w:rsidRPr="007B5669">
        <w:rPr>
          <w:rFonts w:cs="David"/>
          <w:rtl/>
        </w:rPr>
        <w:t xml:space="preserve"> האמריקני החליט כשהוא התחיל את ה-</w:t>
      </w:r>
      <w:r w:rsidRPr="007B5669">
        <w:rPr>
          <w:rFonts w:cs="David"/>
        </w:rPr>
        <w:t>LSA</w:t>
      </w:r>
      <w:r w:rsidRPr="007B5669">
        <w:rPr>
          <w:rFonts w:cs="David"/>
          <w:rtl/>
        </w:rPr>
        <w:t xml:space="preserve"> שהתהליך הזה הוא לא כמו תהליך שבו מרשיינים בואינגים רגילים, אלא תהליך של רישוי עצמי. בגלל זה לא יוצאת למטוס תעודת סוג, אלא רק תעודת כושר טיסה. תהליך הרישוי העצמי מבוסס על תקני בטיחות או סטנדרטים של כושר אווירי שפותחו על-ידי ועדה שהורכבה על-ידי מכון התקנים האמריקני, ה-</w:t>
      </w:r>
      <w:r w:rsidRPr="007B5669">
        <w:rPr>
          <w:rFonts w:cs="David"/>
        </w:rPr>
        <w:t>ASTM</w:t>
      </w:r>
      <w:r w:rsidRPr="007B5669">
        <w:rPr>
          <w:rFonts w:cs="David"/>
          <w:rtl/>
        </w:rPr>
        <w:t>, והיו נציגים בו נציגי יצרנים, נציגי משתמשים, והם הרכיבו סט של תקנות שנקראות קונצנזוס סטנדרט שמחייב את כל יצרני המטוסים בקטגוריה הזאת של ה-</w:t>
      </w:r>
      <w:r w:rsidRPr="007B5669">
        <w:rPr>
          <w:rFonts w:cs="David"/>
        </w:rPr>
        <w:t>light sport</w:t>
      </w:r>
      <w:r w:rsidRPr="007B5669">
        <w:rPr>
          <w:rFonts w:cs="David"/>
          <w:rtl/>
        </w:rPr>
        <w:t xml:space="preserve"> לתכנן ולייצר את המטוסים לפי התקן הזה.  </w:t>
      </w:r>
    </w:p>
    <w:p w:rsidR="007B5669" w:rsidRPr="007B5669" w:rsidRDefault="007B5669" w:rsidP="007B5669">
      <w:pPr>
        <w:bidi/>
        <w:jc w:val="both"/>
        <w:rPr>
          <w:rFonts w:cs="David"/>
          <w:rtl/>
        </w:rPr>
      </w:pPr>
    </w:p>
    <w:p w:rsidR="007B5669" w:rsidRPr="007B5669" w:rsidRDefault="007B5669" w:rsidP="007B5669">
      <w:pPr>
        <w:bidi/>
        <w:jc w:val="both"/>
        <w:rPr>
          <w:rFonts w:cs="David"/>
          <w:rtl/>
        </w:rPr>
      </w:pPr>
      <w:r w:rsidRPr="007B5669">
        <w:rPr>
          <w:rFonts w:cs="David"/>
          <w:u w:val="single"/>
          <w:rtl/>
        </w:rPr>
        <w:t>איתי עצמון:</w:t>
      </w:r>
    </w:p>
    <w:p w:rsidR="007B5669" w:rsidRPr="007B5669" w:rsidRDefault="007B5669" w:rsidP="007B5669">
      <w:pPr>
        <w:bidi/>
        <w:jc w:val="both"/>
        <w:rPr>
          <w:rFonts w:cs="David"/>
          <w:rtl/>
        </w:rPr>
      </w:pPr>
    </w:p>
    <w:p w:rsidR="007B5669" w:rsidRPr="007B5669" w:rsidRDefault="007B5669" w:rsidP="007B5669">
      <w:pPr>
        <w:bidi/>
        <w:jc w:val="both"/>
        <w:rPr>
          <w:rFonts w:cs="David"/>
          <w:rtl/>
        </w:rPr>
      </w:pPr>
      <w:r w:rsidRPr="007B5669">
        <w:rPr>
          <w:rFonts w:cs="David"/>
          <w:rtl/>
        </w:rPr>
        <w:tab/>
        <w:t>יש לי עוד שתי הערות לנוסח עצמו: ראשית, כתבתם "שינויים גדולים" – אני מבין שזה שינויים בתכן הסוג, נכון?</w:t>
      </w:r>
    </w:p>
    <w:p w:rsidR="007B5669" w:rsidRPr="007B5669" w:rsidRDefault="007B5669" w:rsidP="007B5669">
      <w:pPr>
        <w:bidi/>
        <w:jc w:val="both"/>
        <w:rPr>
          <w:rFonts w:cs="David"/>
          <w:rtl/>
        </w:rPr>
      </w:pPr>
    </w:p>
    <w:p w:rsidR="007B5669" w:rsidRPr="007B5669" w:rsidRDefault="007B5669" w:rsidP="007B5669">
      <w:pPr>
        <w:bidi/>
        <w:jc w:val="both"/>
        <w:rPr>
          <w:rFonts w:cs="David"/>
          <w:rtl/>
        </w:rPr>
      </w:pPr>
      <w:r w:rsidRPr="007B5669">
        <w:rPr>
          <w:rFonts w:cs="David"/>
          <w:u w:val="single"/>
          <w:rtl/>
        </w:rPr>
        <w:t>רננה שחר:</w:t>
      </w:r>
    </w:p>
    <w:p w:rsidR="007B5669" w:rsidRPr="007B5669" w:rsidRDefault="007B5669" w:rsidP="007B5669">
      <w:pPr>
        <w:bidi/>
        <w:jc w:val="both"/>
        <w:rPr>
          <w:rFonts w:cs="David"/>
          <w:rtl/>
        </w:rPr>
      </w:pPr>
    </w:p>
    <w:p w:rsidR="007B5669" w:rsidRPr="007B5669" w:rsidRDefault="007B5669" w:rsidP="007B5669">
      <w:pPr>
        <w:bidi/>
        <w:jc w:val="both"/>
        <w:rPr>
          <w:rFonts w:cs="David"/>
          <w:rtl/>
        </w:rPr>
      </w:pPr>
      <w:r w:rsidRPr="007B5669">
        <w:rPr>
          <w:rFonts w:cs="David"/>
          <w:rtl/>
        </w:rPr>
        <w:tab/>
        <w:t>כן. זה צריך להיות "שינויים כמשמעותם בתקנה 34(א)(2)". שם יש שינוי קטן שלא משפיע - -</w:t>
      </w:r>
    </w:p>
    <w:p w:rsidR="007B5669" w:rsidRPr="007B5669" w:rsidRDefault="007B5669" w:rsidP="007B5669">
      <w:pPr>
        <w:bidi/>
        <w:jc w:val="both"/>
        <w:rPr>
          <w:rFonts w:cs="David"/>
          <w:rtl/>
        </w:rPr>
      </w:pPr>
    </w:p>
    <w:p w:rsidR="007B5669" w:rsidRPr="007B5669" w:rsidRDefault="007B5669" w:rsidP="007B5669">
      <w:pPr>
        <w:bidi/>
        <w:jc w:val="both"/>
        <w:rPr>
          <w:rFonts w:cs="David"/>
          <w:u w:val="single"/>
        </w:rPr>
      </w:pPr>
      <w:r w:rsidRPr="007B5669">
        <w:rPr>
          <w:rFonts w:cs="David"/>
          <w:u w:val="single"/>
          <w:rtl/>
        </w:rPr>
        <w:t>איתי עצמון:</w:t>
      </w:r>
    </w:p>
    <w:p w:rsidR="007B5669" w:rsidRPr="007B5669" w:rsidRDefault="007B5669" w:rsidP="007B5669">
      <w:pPr>
        <w:bidi/>
        <w:jc w:val="both"/>
        <w:rPr>
          <w:rFonts w:cs="David"/>
          <w:rtl/>
        </w:rPr>
      </w:pPr>
    </w:p>
    <w:p w:rsidR="007B5669" w:rsidRPr="007B5669" w:rsidRDefault="007B5669" w:rsidP="007B5669">
      <w:pPr>
        <w:bidi/>
        <w:jc w:val="both"/>
        <w:rPr>
          <w:rFonts w:cs="David"/>
          <w:rtl/>
        </w:rPr>
      </w:pPr>
      <w:r w:rsidRPr="007B5669">
        <w:rPr>
          <w:rFonts w:cs="David"/>
          <w:rtl/>
        </w:rPr>
        <w:tab/>
        <w:t>שינוי זעיר מול שינוי גדול.</w:t>
      </w:r>
    </w:p>
    <w:p w:rsidR="007B5669" w:rsidRPr="007B5669" w:rsidRDefault="007B5669" w:rsidP="007B5669">
      <w:pPr>
        <w:bidi/>
        <w:jc w:val="both"/>
        <w:rPr>
          <w:rFonts w:cs="David"/>
          <w:rtl/>
        </w:rPr>
      </w:pPr>
    </w:p>
    <w:p w:rsidR="007B5669" w:rsidRPr="007B5669" w:rsidRDefault="007B5669" w:rsidP="007B5669">
      <w:pPr>
        <w:bidi/>
        <w:jc w:val="both"/>
        <w:rPr>
          <w:rFonts w:cs="David"/>
        </w:rPr>
      </w:pPr>
      <w:r w:rsidRPr="007B5669">
        <w:rPr>
          <w:rFonts w:cs="David"/>
          <w:u w:val="single"/>
          <w:rtl/>
        </w:rPr>
        <w:t>רננה שחר:</w:t>
      </w:r>
    </w:p>
    <w:p w:rsidR="007B5669" w:rsidRPr="007B5669" w:rsidRDefault="007B5669" w:rsidP="007B5669">
      <w:pPr>
        <w:bidi/>
        <w:jc w:val="both"/>
        <w:rPr>
          <w:rFonts w:cs="David"/>
          <w:rtl/>
        </w:rPr>
      </w:pPr>
    </w:p>
    <w:p w:rsidR="007B5669" w:rsidRPr="007B5669" w:rsidRDefault="007B5669" w:rsidP="007B5669">
      <w:pPr>
        <w:bidi/>
        <w:jc w:val="both"/>
        <w:rPr>
          <w:rFonts w:cs="David"/>
          <w:rtl/>
        </w:rPr>
      </w:pPr>
      <w:r w:rsidRPr="007B5669">
        <w:rPr>
          <w:rFonts w:cs="David"/>
          <w:rtl/>
        </w:rPr>
        <w:tab/>
        <w:t>כן. שינוי גדול זה שינוי שכן משפיע על התכונות הבסיסיות של הכלי.</w:t>
      </w:r>
    </w:p>
    <w:p w:rsidR="007B5669" w:rsidRPr="007B5669" w:rsidRDefault="007B5669" w:rsidP="007B5669">
      <w:pPr>
        <w:bidi/>
        <w:jc w:val="both"/>
        <w:rPr>
          <w:rFonts w:cs="David"/>
          <w:rtl/>
        </w:rPr>
      </w:pPr>
    </w:p>
    <w:p w:rsidR="007B5669" w:rsidRPr="007B5669" w:rsidRDefault="007B5669" w:rsidP="007B5669">
      <w:pPr>
        <w:bidi/>
        <w:jc w:val="both"/>
        <w:rPr>
          <w:rFonts w:cs="David"/>
          <w:rtl/>
        </w:rPr>
      </w:pPr>
      <w:r w:rsidRPr="007B5669">
        <w:rPr>
          <w:rFonts w:cs="David"/>
          <w:u w:val="single"/>
          <w:rtl/>
        </w:rPr>
        <w:t>איתי עצמון:</w:t>
      </w:r>
    </w:p>
    <w:p w:rsidR="007B5669" w:rsidRPr="007B5669" w:rsidRDefault="007B5669" w:rsidP="007B5669">
      <w:pPr>
        <w:bidi/>
        <w:jc w:val="both"/>
        <w:rPr>
          <w:rFonts w:cs="David"/>
          <w:rtl/>
        </w:rPr>
      </w:pPr>
    </w:p>
    <w:p w:rsidR="007B5669" w:rsidRPr="007B5669" w:rsidRDefault="007B5669" w:rsidP="007B5669">
      <w:pPr>
        <w:bidi/>
        <w:jc w:val="both"/>
        <w:rPr>
          <w:rFonts w:cs="David"/>
          <w:rtl/>
        </w:rPr>
      </w:pPr>
      <w:r w:rsidRPr="007B5669">
        <w:rPr>
          <w:rFonts w:cs="David"/>
          <w:rtl/>
        </w:rPr>
        <w:tab/>
        <w:t xml:space="preserve">הערה נוספת היא סוגיה שאנחנו נדרשים אליה חדשות לבקרים כאן בוועדה בעניין פרסום תקנים שמאמצים בחקיקה. הנושא נמצא בבדיקה של משרד המשפטים, ויערה תוכל בוודאי להרחיב על כך יותר. אני מציע שלכל הפחות נוסיף הפניה באתר הרשות לכך שהתקן מופקד לעיון הציבור, כפי שעשינו בעבר. </w:t>
      </w:r>
    </w:p>
    <w:p w:rsidR="007B5669" w:rsidRPr="007B5669" w:rsidRDefault="007B5669" w:rsidP="007B5669">
      <w:pPr>
        <w:bidi/>
        <w:jc w:val="both"/>
        <w:rPr>
          <w:rFonts w:cs="David"/>
          <w:rtl/>
        </w:rPr>
      </w:pPr>
    </w:p>
    <w:p w:rsidR="007B5669" w:rsidRPr="007B5669" w:rsidRDefault="007B5669" w:rsidP="007B5669">
      <w:pPr>
        <w:bidi/>
        <w:jc w:val="both"/>
        <w:rPr>
          <w:rFonts w:cs="David"/>
          <w:rtl/>
        </w:rPr>
      </w:pPr>
      <w:r w:rsidRPr="007B5669">
        <w:rPr>
          <w:rFonts w:cs="David"/>
          <w:u w:val="single"/>
          <w:rtl/>
        </w:rPr>
        <w:t>רננה שחר:</w:t>
      </w:r>
    </w:p>
    <w:p w:rsidR="007B5669" w:rsidRPr="007B5669" w:rsidRDefault="007B5669" w:rsidP="007B5669">
      <w:pPr>
        <w:bidi/>
        <w:jc w:val="both"/>
        <w:rPr>
          <w:rFonts w:cs="David"/>
          <w:rtl/>
        </w:rPr>
      </w:pPr>
    </w:p>
    <w:p w:rsidR="007B5669" w:rsidRPr="007B5669" w:rsidRDefault="007B5669" w:rsidP="007B5669">
      <w:pPr>
        <w:bidi/>
        <w:jc w:val="both"/>
        <w:rPr>
          <w:rFonts w:cs="David"/>
          <w:rtl/>
        </w:rPr>
      </w:pPr>
      <w:r w:rsidRPr="007B5669">
        <w:rPr>
          <w:rFonts w:cs="David"/>
          <w:rtl/>
        </w:rPr>
        <w:tab/>
        <w:t>הודעה על הפקדה תפורסם באתר הרשות?</w:t>
      </w:r>
    </w:p>
    <w:p w:rsidR="007B5669" w:rsidRPr="007B5669" w:rsidRDefault="007B5669" w:rsidP="007B5669">
      <w:pPr>
        <w:bidi/>
        <w:jc w:val="both"/>
        <w:rPr>
          <w:rFonts w:cs="David"/>
          <w:rtl/>
        </w:rPr>
      </w:pPr>
    </w:p>
    <w:p w:rsidR="007B5669" w:rsidRPr="007B5669" w:rsidRDefault="007B5669" w:rsidP="007B5669">
      <w:pPr>
        <w:bidi/>
        <w:jc w:val="both"/>
        <w:rPr>
          <w:rFonts w:cs="David"/>
          <w:rtl/>
        </w:rPr>
      </w:pPr>
      <w:r w:rsidRPr="007B5669">
        <w:rPr>
          <w:rFonts w:cs="David"/>
          <w:u w:val="single"/>
          <w:rtl/>
        </w:rPr>
        <w:t>איתי עצמון:</w:t>
      </w:r>
    </w:p>
    <w:p w:rsidR="007B5669" w:rsidRPr="007B5669" w:rsidRDefault="007B5669" w:rsidP="007B5669">
      <w:pPr>
        <w:bidi/>
        <w:jc w:val="both"/>
        <w:rPr>
          <w:rFonts w:cs="David"/>
          <w:rtl/>
        </w:rPr>
      </w:pPr>
    </w:p>
    <w:p w:rsidR="007B5669" w:rsidRPr="007B5669" w:rsidRDefault="007B5669" w:rsidP="007B5669">
      <w:pPr>
        <w:bidi/>
        <w:jc w:val="both"/>
        <w:rPr>
          <w:rFonts w:cs="David"/>
          <w:rtl/>
        </w:rPr>
      </w:pPr>
      <w:r w:rsidRPr="007B5669">
        <w:rPr>
          <w:rFonts w:cs="David"/>
          <w:rtl/>
        </w:rPr>
        <w:tab/>
        <w:t>כן. פשוט להוסיף את זה אם זה מקובל.</w:t>
      </w:r>
    </w:p>
    <w:p w:rsidR="007B5669" w:rsidRPr="007B5669" w:rsidRDefault="007B5669" w:rsidP="007B5669">
      <w:pPr>
        <w:bidi/>
        <w:jc w:val="both"/>
        <w:rPr>
          <w:rFonts w:cs="David"/>
          <w:rtl/>
        </w:rPr>
      </w:pPr>
    </w:p>
    <w:p w:rsidR="007B5669" w:rsidRPr="007B5669" w:rsidRDefault="007B5669" w:rsidP="007B5669">
      <w:pPr>
        <w:bidi/>
        <w:jc w:val="both"/>
        <w:rPr>
          <w:rFonts w:cs="David"/>
          <w:rtl/>
        </w:rPr>
      </w:pPr>
      <w:r w:rsidRPr="007B5669">
        <w:rPr>
          <w:rFonts w:cs="David"/>
          <w:u w:val="single"/>
          <w:rtl/>
        </w:rPr>
        <w:t>יערה למברגר:</w:t>
      </w:r>
    </w:p>
    <w:p w:rsidR="007B5669" w:rsidRPr="007B5669" w:rsidRDefault="007B5669" w:rsidP="007B5669">
      <w:pPr>
        <w:bidi/>
        <w:jc w:val="both"/>
        <w:rPr>
          <w:rFonts w:cs="David"/>
          <w:rtl/>
        </w:rPr>
      </w:pPr>
    </w:p>
    <w:p w:rsidR="007B5669" w:rsidRPr="007B5669" w:rsidRDefault="007B5669" w:rsidP="007B5669">
      <w:pPr>
        <w:bidi/>
        <w:jc w:val="both"/>
        <w:rPr>
          <w:rFonts w:cs="David"/>
          <w:rtl/>
        </w:rPr>
      </w:pPr>
      <w:r w:rsidRPr="007B5669">
        <w:rPr>
          <w:rFonts w:cs="David"/>
          <w:rtl/>
        </w:rPr>
        <w:tab/>
        <w:t xml:space="preserve">למען הבהירות וכדי שהקורא יוכל לדעת בדיוק באיזה תקן מדובר, חוץ מהעובדה שזה יהיה לעיון הציבור במשרד המנהל, כדאי להפנות ספציפית למספר התקן ולשמו. כלומר לכתוב בהגדרה שזה תקן של </w:t>
      </w:r>
      <w:r w:rsidRPr="007B5669">
        <w:rPr>
          <w:rFonts w:cs="David"/>
        </w:rPr>
        <w:t>"American society for testing and materials"</w:t>
      </w:r>
      <w:r w:rsidRPr="007B5669">
        <w:rPr>
          <w:rFonts w:cs="David"/>
          <w:rtl/>
        </w:rPr>
        <w:t xml:space="preserve"> ואת מספר התקן. כך עשינו גם בהקשרים רבים אחרים. בארצות-הברית, בשונה מישראל ומרוב מדינות העולם יש מספר מכוני תקנים. זה אמנם אחד ממכוני התקנים בארצות-הברית אבל זה לא מכון התקנים האמריקני. זאת אומרת, זה מכון תקינה פרטית, וזאת השיטה האמריקנית שבה יש מספר מכוני תקנים.</w:t>
      </w:r>
    </w:p>
    <w:p w:rsidR="007B5669" w:rsidRPr="007B5669" w:rsidRDefault="007B5669" w:rsidP="007B5669">
      <w:pPr>
        <w:bidi/>
        <w:jc w:val="both"/>
        <w:rPr>
          <w:rFonts w:cs="David"/>
          <w:rtl/>
        </w:rPr>
      </w:pPr>
    </w:p>
    <w:p w:rsidR="007B5669" w:rsidRPr="007B5669" w:rsidRDefault="007B5669" w:rsidP="007B5669">
      <w:pPr>
        <w:bidi/>
        <w:jc w:val="both"/>
        <w:rPr>
          <w:rFonts w:cs="David"/>
          <w:rtl/>
        </w:rPr>
      </w:pPr>
      <w:r w:rsidRPr="007B5669">
        <w:rPr>
          <w:rFonts w:cs="David"/>
          <w:u w:val="single"/>
          <w:rtl/>
        </w:rPr>
        <w:t>דן שיאון:</w:t>
      </w:r>
    </w:p>
    <w:p w:rsidR="007B5669" w:rsidRPr="007B5669" w:rsidRDefault="007B5669" w:rsidP="007B5669">
      <w:pPr>
        <w:bidi/>
        <w:jc w:val="both"/>
        <w:rPr>
          <w:rFonts w:cs="David"/>
          <w:rtl/>
        </w:rPr>
      </w:pPr>
    </w:p>
    <w:p w:rsidR="007B5669" w:rsidRPr="007B5669" w:rsidRDefault="007B5669" w:rsidP="007B5669">
      <w:pPr>
        <w:bidi/>
        <w:jc w:val="both"/>
        <w:rPr>
          <w:rFonts w:cs="David"/>
          <w:rtl/>
        </w:rPr>
      </w:pPr>
      <w:r w:rsidRPr="007B5669">
        <w:rPr>
          <w:rFonts w:cs="David"/>
          <w:rtl/>
        </w:rPr>
        <w:tab/>
        <w:t xml:space="preserve">מכיוון שנאמר פה קודם שזה תרגום של </w:t>
      </w:r>
      <w:r w:rsidRPr="007B5669">
        <w:rPr>
          <w:rFonts w:cs="David"/>
        </w:rPr>
        <w:t>LSA</w:t>
      </w:r>
      <w:r w:rsidRPr="007B5669">
        <w:rPr>
          <w:rFonts w:cs="David"/>
          <w:rtl/>
        </w:rPr>
        <w:t xml:space="preserve"> יש לי שאלה בשני היבטים: האם זה אכן תרגום אמיתי או יש פה תוספות והחמרות שאינן מופיעות ב-</w:t>
      </w:r>
      <w:r w:rsidRPr="007B5669">
        <w:rPr>
          <w:rFonts w:cs="David"/>
        </w:rPr>
        <w:t>LSA</w:t>
      </w:r>
      <w:r w:rsidRPr="007B5669">
        <w:rPr>
          <w:rFonts w:cs="David"/>
          <w:rtl/>
        </w:rPr>
        <w:t>; שנית, באיזו צורה רת"א מתכוונת לעדכן את התקנות אשר מעודכנות לפעמים בתקנות ה-</w:t>
      </w:r>
      <w:r w:rsidRPr="007B5669">
        <w:rPr>
          <w:rFonts w:cs="David"/>
        </w:rPr>
        <w:t>LSA</w:t>
      </w:r>
      <w:r w:rsidRPr="007B5669">
        <w:rPr>
          <w:rFonts w:cs="David"/>
          <w:rtl/>
        </w:rPr>
        <w:t xml:space="preserve"> עצמן בארצות-הברית. </w:t>
      </w:r>
    </w:p>
    <w:p w:rsidR="007B5669" w:rsidRPr="007B5669" w:rsidRDefault="007B5669" w:rsidP="007B5669">
      <w:pPr>
        <w:bidi/>
        <w:jc w:val="both"/>
        <w:rPr>
          <w:rFonts w:cs="David"/>
          <w:rtl/>
        </w:rPr>
      </w:pPr>
    </w:p>
    <w:p w:rsidR="007B5669" w:rsidRPr="007B5669" w:rsidRDefault="007B5669" w:rsidP="007B5669">
      <w:pPr>
        <w:bidi/>
        <w:jc w:val="both"/>
        <w:rPr>
          <w:rFonts w:cs="David"/>
          <w:rtl/>
        </w:rPr>
      </w:pPr>
      <w:r w:rsidRPr="007B5669">
        <w:rPr>
          <w:rFonts w:cs="David"/>
          <w:u w:val="single"/>
          <w:rtl/>
        </w:rPr>
        <w:t>רננה שחר:</w:t>
      </w:r>
    </w:p>
    <w:p w:rsidR="007B5669" w:rsidRPr="007B5669" w:rsidRDefault="007B5669" w:rsidP="007B5669">
      <w:pPr>
        <w:bidi/>
        <w:jc w:val="both"/>
        <w:rPr>
          <w:rFonts w:cs="David"/>
          <w:rtl/>
        </w:rPr>
      </w:pPr>
    </w:p>
    <w:p w:rsidR="007B5669" w:rsidRPr="007B5669" w:rsidRDefault="007B5669" w:rsidP="007B5669">
      <w:pPr>
        <w:bidi/>
        <w:jc w:val="both"/>
        <w:rPr>
          <w:rFonts w:cs="David"/>
          <w:rtl/>
        </w:rPr>
      </w:pPr>
      <w:r w:rsidRPr="007B5669">
        <w:rPr>
          <w:rFonts w:cs="David"/>
          <w:rtl/>
        </w:rPr>
        <w:tab/>
        <w:t xml:space="preserve">לגבי השאלה הראשונה שלך: השתדלנו ככל האפשר – תקנות התיעוד הן תרגום מדויק של </w:t>
      </w:r>
      <w:r w:rsidRPr="007B5669">
        <w:rPr>
          <w:rFonts w:cs="David"/>
        </w:rPr>
        <w:t>FAA-191I</w:t>
      </w:r>
      <w:r w:rsidRPr="007B5669">
        <w:rPr>
          <w:rFonts w:cs="David"/>
          <w:rtl/>
        </w:rPr>
        <w:t>. לשאלה האם אפשר לשמור על עדכון – ברגע שההפניה היא לתקן האמריקני אז ההפניה היא כפי שהוא מתעדכן מעת לעת.</w:t>
      </w:r>
    </w:p>
    <w:p w:rsidR="007B5669" w:rsidRPr="007B5669" w:rsidRDefault="007B5669" w:rsidP="007B5669">
      <w:pPr>
        <w:bidi/>
        <w:jc w:val="both"/>
        <w:rPr>
          <w:rFonts w:cs="David"/>
          <w:rtl/>
        </w:rPr>
      </w:pPr>
    </w:p>
    <w:p w:rsidR="007B5669" w:rsidRPr="007B5669" w:rsidRDefault="007B5669" w:rsidP="007B5669">
      <w:pPr>
        <w:bidi/>
        <w:jc w:val="both"/>
        <w:rPr>
          <w:rFonts w:cs="David"/>
          <w:rtl/>
        </w:rPr>
      </w:pPr>
      <w:r w:rsidRPr="007B5669">
        <w:rPr>
          <w:rFonts w:cs="David"/>
          <w:u w:val="single"/>
          <w:rtl/>
        </w:rPr>
        <w:t>יערה למברגר:</w:t>
      </w:r>
    </w:p>
    <w:p w:rsidR="007B5669" w:rsidRPr="007B5669" w:rsidRDefault="007B5669" w:rsidP="007B5669">
      <w:pPr>
        <w:bidi/>
        <w:jc w:val="both"/>
        <w:rPr>
          <w:rFonts w:cs="David"/>
          <w:rtl/>
        </w:rPr>
      </w:pPr>
    </w:p>
    <w:p w:rsidR="007B5669" w:rsidRPr="007B5669" w:rsidRDefault="007B5669" w:rsidP="007B5669">
      <w:pPr>
        <w:bidi/>
        <w:jc w:val="both"/>
        <w:rPr>
          <w:rFonts w:cs="David"/>
          <w:rtl/>
        </w:rPr>
      </w:pPr>
      <w:r w:rsidRPr="007B5669">
        <w:rPr>
          <w:rFonts w:cs="David"/>
          <w:rtl/>
        </w:rPr>
        <w:tab/>
        <w:t xml:space="preserve">לא. אנחנו בדרך כלל נוטים לכתוב: "כתוקפו מעת לעת", ואז זה עם שינוי התקן. אולי כדאי להוסיף את זה. </w:t>
      </w:r>
    </w:p>
    <w:p w:rsidR="007B5669" w:rsidRPr="007B5669" w:rsidRDefault="007B5669" w:rsidP="007B5669">
      <w:pPr>
        <w:bidi/>
        <w:jc w:val="both"/>
        <w:rPr>
          <w:rFonts w:cs="David"/>
          <w:rtl/>
        </w:rPr>
      </w:pPr>
    </w:p>
    <w:p w:rsidR="007B5669" w:rsidRPr="007B5669" w:rsidRDefault="007B5669" w:rsidP="007B5669">
      <w:pPr>
        <w:bidi/>
        <w:jc w:val="both"/>
        <w:rPr>
          <w:rFonts w:cs="David"/>
          <w:u w:val="single"/>
        </w:rPr>
      </w:pPr>
      <w:r w:rsidRPr="007B5669">
        <w:rPr>
          <w:rFonts w:cs="David"/>
          <w:u w:val="single"/>
          <w:rtl/>
        </w:rPr>
        <w:t>איתי עצמון:</w:t>
      </w:r>
    </w:p>
    <w:p w:rsidR="007B5669" w:rsidRPr="007B5669" w:rsidRDefault="007B5669" w:rsidP="007B5669">
      <w:pPr>
        <w:bidi/>
        <w:jc w:val="both"/>
        <w:rPr>
          <w:rFonts w:cs="David"/>
          <w:rtl/>
        </w:rPr>
      </w:pPr>
    </w:p>
    <w:p w:rsidR="007B5669" w:rsidRPr="007B5669" w:rsidRDefault="007B5669" w:rsidP="007B5669">
      <w:pPr>
        <w:bidi/>
        <w:jc w:val="both"/>
        <w:rPr>
          <w:rFonts w:cs="David"/>
          <w:rtl/>
        </w:rPr>
      </w:pPr>
      <w:r w:rsidRPr="007B5669">
        <w:rPr>
          <w:rFonts w:cs="David"/>
          <w:rtl/>
        </w:rPr>
        <w:tab/>
        <w:t xml:space="preserve">בהחלט. </w:t>
      </w:r>
    </w:p>
    <w:p w:rsidR="007B5669" w:rsidRPr="007B5669" w:rsidRDefault="007B5669" w:rsidP="007B5669">
      <w:pPr>
        <w:bidi/>
        <w:jc w:val="both"/>
        <w:rPr>
          <w:rFonts w:cs="David"/>
          <w:rtl/>
        </w:rPr>
      </w:pPr>
    </w:p>
    <w:p w:rsidR="007B5669" w:rsidRPr="007B5669" w:rsidRDefault="007B5669" w:rsidP="007B5669">
      <w:pPr>
        <w:bidi/>
        <w:jc w:val="both"/>
        <w:rPr>
          <w:rFonts w:cs="David"/>
          <w:rtl/>
        </w:rPr>
      </w:pPr>
      <w:r w:rsidRPr="007B5669">
        <w:rPr>
          <w:rFonts w:cs="David"/>
          <w:u w:val="single"/>
          <w:rtl/>
        </w:rPr>
        <w:t>דן שיאון:</w:t>
      </w:r>
    </w:p>
    <w:p w:rsidR="007B5669" w:rsidRPr="007B5669" w:rsidRDefault="007B5669" w:rsidP="007B5669">
      <w:pPr>
        <w:bidi/>
        <w:jc w:val="both"/>
        <w:rPr>
          <w:rFonts w:cs="David"/>
          <w:rtl/>
        </w:rPr>
      </w:pPr>
    </w:p>
    <w:p w:rsidR="007B5669" w:rsidRPr="007B5669" w:rsidRDefault="007B5669" w:rsidP="007B5669">
      <w:pPr>
        <w:bidi/>
        <w:jc w:val="both"/>
        <w:rPr>
          <w:rFonts w:cs="David"/>
          <w:rtl/>
        </w:rPr>
      </w:pPr>
      <w:r w:rsidRPr="007B5669">
        <w:rPr>
          <w:rFonts w:cs="David"/>
          <w:rtl/>
        </w:rPr>
        <w:tab/>
        <w:t xml:space="preserve">אז אם אפשר לציין באיזה תהליך זה יעודכן. כלומר, האם כשהתקן האמריקני מעודכן זה אומר שאנחנו כבר מקבלים אותו או שיש פה תהליך, מי יוזם את התהליך. כי יש פה בעיה אמיתית; אנחנו רואים שהדברים משתנים מיום ליום, והתקופה הזאת צומחת בקצב מהיר. </w:t>
      </w:r>
    </w:p>
    <w:p w:rsidR="007B5669" w:rsidRPr="007B5669" w:rsidRDefault="007B5669" w:rsidP="007B5669">
      <w:pPr>
        <w:bidi/>
        <w:jc w:val="both"/>
        <w:rPr>
          <w:rFonts w:cs="David"/>
          <w:rtl/>
        </w:rPr>
      </w:pPr>
    </w:p>
    <w:p w:rsidR="007B5669" w:rsidRPr="007B5669" w:rsidRDefault="007B5669" w:rsidP="007B5669">
      <w:pPr>
        <w:bidi/>
        <w:jc w:val="both"/>
        <w:rPr>
          <w:rFonts w:cs="David"/>
          <w:u w:val="single"/>
          <w:rtl/>
        </w:rPr>
      </w:pPr>
      <w:r w:rsidRPr="007B5669">
        <w:rPr>
          <w:rFonts w:cs="David"/>
          <w:u w:val="single"/>
          <w:rtl/>
        </w:rPr>
        <w:t>היו"ר יצחק וקנין:</w:t>
      </w:r>
    </w:p>
    <w:p w:rsidR="007B5669" w:rsidRPr="007B5669" w:rsidRDefault="007B5669" w:rsidP="007B5669">
      <w:pPr>
        <w:bidi/>
        <w:jc w:val="both"/>
        <w:rPr>
          <w:rFonts w:cs="David"/>
          <w:u w:val="single"/>
          <w:rtl/>
        </w:rPr>
      </w:pPr>
    </w:p>
    <w:p w:rsidR="007B5669" w:rsidRPr="007B5669" w:rsidRDefault="007B5669" w:rsidP="007B5669">
      <w:pPr>
        <w:bidi/>
        <w:jc w:val="both"/>
        <w:rPr>
          <w:rFonts w:cs="David"/>
          <w:rtl/>
        </w:rPr>
      </w:pPr>
      <w:r w:rsidRPr="007B5669">
        <w:rPr>
          <w:rFonts w:cs="David"/>
          <w:rtl/>
        </w:rPr>
        <w:tab/>
        <w:t>כל תקנה כזאת שצריכה להשתנות מגיעה לוועדת הכלכלה לשינוי. ככה זה, לא?</w:t>
      </w:r>
    </w:p>
    <w:p w:rsidR="007B5669" w:rsidRPr="007B5669" w:rsidRDefault="007B5669" w:rsidP="007B5669">
      <w:pPr>
        <w:bidi/>
        <w:jc w:val="both"/>
        <w:rPr>
          <w:rFonts w:cs="David"/>
          <w:rtl/>
        </w:rPr>
      </w:pPr>
    </w:p>
    <w:p w:rsidR="007B5669" w:rsidRPr="007B5669" w:rsidRDefault="007B5669" w:rsidP="007B5669">
      <w:pPr>
        <w:bidi/>
        <w:jc w:val="both"/>
        <w:rPr>
          <w:rFonts w:cs="David"/>
          <w:u w:val="single"/>
          <w:rtl/>
        </w:rPr>
      </w:pPr>
      <w:r w:rsidRPr="007B5669">
        <w:rPr>
          <w:rFonts w:cs="David"/>
          <w:u w:val="single"/>
          <w:rtl/>
        </w:rPr>
        <w:t>קריאות:</w:t>
      </w:r>
    </w:p>
    <w:p w:rsidR="007B5669" w:rsidRPr="007B5669" w:rsidRDefault="007B5669" w:rsidP="007B5669">
      <w:pPr>
        <w:bidi/>
        <w:jc w:val="both"/>
        <w:rPr>
          <w:rFonts w:cs="David"/>
          <w:u w:val="single"/>
          <w:rtl/>
        </w:rPr>
      </w:pPr>
    </w:p>
    <w:p w:rsidR="007B5669" w:rsidRPr="007B5669" w:rsidRDefault="007B5669" w:rsidP="007B5669">
      <w:pPr>
        <w:bidi/>
        <w:jc w:val="both"/>
        <w:rPr>
          <w:rFonts w:cs="David"/>
          <w:rtl/>
        </w:rPr>
      </w:pPr>
      <w:r w:rsidRPr="007B5669">
        <w:rPr>
          <w:rFonts w:cs="David"/>
          <w:rtl/>
        </w:rPr>
        <w:tab/>
        <w:t>לא, זה לא המקרה.</w:t>
      </w:r>
    </w:p>
    <w:p w:rsidR="007B5669" w:rsidRPr="007B5669" w:rsidRDefault="007B5669" w:rsidP="007B5669">
      <w:pPr>
        <w:bidi/>
        <w:jc w:val="both"/>
        <w:rPr>
          <w:rFonts w:cs="David"/>
          <w:rtl/>
        </w:rPr>
      </w:pPr>
    </w:p>
    <w:p w:rsidR="007B5669" w:rsidRPr="007B5669" w:rsidRDefault="007B5669" w:rsidP="007B5669">
      <w:pPr>
        <w:bidi/>
        <w:jc w:val="both"/>
        <w:rPr>
          <w:rFonts w:cs="David"/>
        </w:rPr>
      </w:pPr>
      <w:r w:rsidRPr="007B5669">
        <w:rPr>
          <w:rFonts w:cs="David"/>
          <w:u w:val="single"/>
          <w:rtl/>
        </w:rPr>
        <w:t>אודי זוהר:</w:t>
      </w:r>
    </w:p>
    <w:p w:rsidR="007B5669" w:rsidRPr="007B5669" w:rsidRDefault="007B5669" w:rsidP="007B5669">
      <w:pPr>
        <w:bidi/>
        <w:jc w:val="both"/>
        <w:rPr>
          <w:rFonts w:cs="David"/>
          <w:rtl/>
        </w:rPr>
      </w:pPr>
    </w:p>
    <w:p w:rsidR="007B5669" w:rsidRPr="007B5669" w:rsidRDefault="007B5669" w:rsidP="007B5669">
      <w:pPr>
        <w:bidi/>
        <w:jc w:val="both"/>
        <w:rPr>
          <w:rFonts w:cs="David"/>
          <w:rtl/>
        </w:rPr>
      </w:pPr>
      <w:r w:rsidRPr="007B5669">
        <w:rPr>
          <w:rFonts w:cs="David"/>
          <w:rtl/>
        </w:rPr>
        <w:tab/>
        <w:t xml:space="preserve">ברגע שרת"א אימצה את ה"קונצנזוס סטנדרט" הזה, וזה כמעט מה שנקרא בשפה המשפטית </w:t>
      </w:r>
      <w:r w:rsidRPr="007B5669">
        <w:rPr>
          <w:rFonts w:cs="David"/>
        </w:rPr>
        <w:t>"incorporation by reference"</w:t>
      </w:r>
      <w:r w:rsidRPr="007B5669">
        <w:rPr>
          <w:rFonts w:cs="David"/>
          <w:rtl/>
        </w:rPr>
        <w:t>. כלומר ברגע שזה מעודכן על-ידי המוסדות שאמונים על העדכון של זה אוטומטית זה כאילו עודכן אצלנו, אנחנו לא צריכים לדאוג לעדכון הזה. זה מה שנעשה ביתר ה"</w:t>
      </w:r>
      <w:r w:rsidRPr="007B5669">
        <w:rPr>
          <w:rFonts w:cs="David"/>
        </w:rPr>
        <w:t>far</w:t>
      </w:r>
      <w:r w:rsidRPr="007B5669">
        <w:rPr>
          <w:rFonts w:cs="David"/>
          <w:rtl/>
        </w:rPr>
        <w:t>". התקנה מפנה למראה מקום, זה לא כתוב כתקנה. עדכניות מראה המקום היא הרלוונטיות.</w:t>
      </w:r>
    </w:p>
    <w:p w:rsidR="007B5669" w:rsidRPr="007B5669" w:rsidRDefault="007B5669" w:rsidP="007B5669">
      <w:pPr>
        <w:bidi/>
        <w:jc w:val="both"/>
        <w:rPr>
          <w:rFonts w:cs="David"/>
          <w:rtl/>
        </w:rPr>
      </w:pPr>
    </w:p>
    <w:p w:rsidR="007B5669" w:rsidRPr="007B5669" w:rsidRDefault="007B5669" w:rsidP="007B5669">
      <w:pPr>
        <w:bidi/>
        <w:jc w:val="both"/>
        <w:rPr>
          <w:rFonts w:cs="David"/>
          <w:u w:val="single"/>
          <w:rtl/>
        </w:rPr>
      </w:pPr>
      <w:r w:rsidRPr="007B5669">
        <w:rPr>
          <w:rFonts w:cs="David"/>
          <w:u w:val="single"/>
          <w:rtl/>
        </w:rPr>
        <w:t>מיכאל רביב:</w:t>
      </w:r>
    </w:p>
    <w:p w:rsidR="007B5669" w:rsidRPr="007B5669" w:rsidRDefault="007B5669" w:rsidP="007B5669">
      <w:pPr>
        <w:bidi/>
        <w:jc w:val="both"/>
        <w:rPr>
          <w:rFonts w:cs="David"/>
          <w:u w:val="single"/>
          <w:rtl/>
        </w:rPr>
      </w:pPr>
    </w:p>
    <w:p w:rsidR="007B5669" w:rsidRPr="007B5669" w:rsidRDefault="007B5669" w:rsidP="007B5669">
      <w:pPr>
        <w:bidi/>
        <w:jc w:val="both"/>
        <w:rPr>
          <w:rFonts w:cs="David"/>
          <w:rtl/>
        </w:rPr>
      </w:pPr>
      <w:r w:rsidRPr="007B5669">
        <w:rPr>
          <w:rFonts w:cs="David"/>
          <w:rtl/>
        </w:rPr>
        <w:tab/>
        <w:t>מקבלים אישור מ-</w:t>
      </w:r>
      <w:r w:rsidRPr="007B5669">
        <w:rPr>
          <w:rFonts w:cs="David"/>
        </w:rPr>
        <w:t>EAA</w:t>
      </w:r>
      <w:r w:rsidRPr="007B5669">
        <w:rPr>
          <w:rFonts w:cs="David"/>
          <w:rtl/>
        </w:rPr>
        <w:t>. רת"א יכול לבקש ויקבל תמורת 75 דולר דמי חבר להיות חלק בגוף הזה. אני מציע שיעשו את זה.</w:t>
      </w:r>
    </w:p>
    <w:p w:rsidR="007B5669" w:rsidRPr="007B5669" w:rsidRDefault="007B5669" w:rsidP="007B5669">
      <w:pPr>
        <w:bidi/>
        <w:jc w:val="both"/>
        <w:rPr>
          <w:rFonts w:cs="David"/>
          <w:rtl/>
        </w:rPr>
      </w:pPr>
    </w:p>
    <w:p w:rsidR="007B5669" w:rsidRPr="007B5669" w:rsidRDefault="007B5669" w:rsidP="007B5669">
      <w:pPr>
        <w:bidi/>
        <w:jc w:val="both"/>
        <w:rPr>
          <w:rFonts w:cs="David"/>
        </w:rPr>
      </w:pPr>
      <w:r w:rsidRPr="007B5669">
        <w:rPr>
          <w:rFonts w:cs="David"/>
          <w:u w:val="single"/>
          <w:rtl/>
        </w:rPr>
        <w:t>רננה שחר:</w:t>
      </w:r>
    </w:p>
    <w:p w:rsidR="007B5669" w:rsidRPr="007B5669" w:rsidRDefault="007B5669" w:rsidP="007B5669">
      <w:pPr>
        <w:bidi/>
        <w:jc w:val="both"/>
        <w:rPr>
          <w:rFonts w:cs="David"/>
          <w:rtl/>
        </w:rPr>
      </w:pPr>
    </w:p>
    <w:p w:rsidR="007B5669" w:rsidRPr="007B5669" w:rsidRDefault="007B5669" w:rsidP="007B5669">
      <w:pPr>
        <w:bidi/>
        <w:jc w:val="both"/>
        <w:rPr>
          <w:rFonts w:cs="David"/>
          <w:rtl/>
        </w:rPr>
      </w:pPr>
      <w:r w:rsidRPr="007B5669">
        <w:rPr>
          <w:rFonts w:cs="David"/>
          <w:rtl/>
        </w:rPr>
        <w:tab/>
        <w:t xml:space="preserve">רת"א משלמת וחברה. </w:t>
      </w:r>
    </w:p>
    <w:p w:rsidR="007B5669" w:rsidRPr="007B5669" w:rsidRDefault="007B5669" w:rsidP="007B5669">
      <w:pPr>
        <w:bidi/>
        <w:jc w:val="both"/>
        <w:rPr>
          <w:rFonts w:cs="David"/>
          <w:rtl/>
        </w:rPr>
      </w:pPr>
    </w:p>
    <w:p w:rsidR="007B5669" w:rsidRPr="007B5669" w:rsidRDefault="007B5669" w:rsidP="007B5669">
      <w:pPr>
        <w:bidi/>
        <w:jc w:val="both"/>
        <w:rPr>
          <w:rFonts w:cs="David"/>
        </w:rPr>
      </w:pPr>
      <w:r w:rsidRPr="007B5669">
        <w:rPr>
          <w:rFonts w:cs="David"/>
          <w:u w:val="single"/>
          <w:rtl/>
        </w:rPr>
        <w:t>היו"ר יצחק וקנין:</w:t>
      </w:r>
    </w:p>
    <w:p w:rsidR="007B5669" w:rsidRPr="007B5669" w:rsidRDefault="007B5669" w:rsidP="007B5669">
      <w:pPr>
        <w:bidi/>
        <w:jc w:val="both"/>
        <w:rPr>
          <w:rFonts w:cs="David"/>
          <w:rtl/>
        </w:rPr>
      </w:pPr>
    </w:p>
    <w:p w:rsidR="007B5669" w:rsidRPr="007B5669" w:rsidRDefault="007B5669" w:rsidP="007B5669">
      <w:pPr>
        <w:bidi/>
        <w:jc w:val="both"/>
        <w:rPr>
          <w:rFonts w:cs="David"/>
          <w:rtl/>
        </w:rPr>
      </w:pPr>
      <w:r w:rsidRPr="007B5669">
        <w:rPr>
          <w:rFonts w:cs="David"/>
          <w:rtl/>
        </w:rPr>
        <w:tab/>
        <w:t>כיוונת לדעת גדולים.</w:t>
      </w:r>
    </w:p>
    <w:p w:rsidR="007B5669" w:rsidRPr="007B5669" w:rsidRDefault="007B5669" w:rsidP="007B5669">
      <w:pPr>
        <w:bidi/>
        <w:jc w:val="both"/>
        <w:rPr>
          <w:rFonts w:cs="David"/>
          <w:rtl/>
        </w:rPr>
      </w:pPr>
    </w:p>
    <w:p w:rsidR="007B5669" w:rsidRPr="007B5669" w:rsidRDefault="007B5669" w:rsidP="007B5669">
      <w:pPr>
        <w:bidi/>
        <w:jc w:val="both"/>
        <w:rPr>
          <w:rFonts w:cs="David"/>
          <w:rtl/>
        </w:rPr>
      </w:pPr>
      <w:r w:rsidRPr="007B5669">
        <w:rPr>
          <w:rFonts w:cs="David"/>
          <w:u w:val="single"/>
          <w:rtl/>
        </w:rPr>
        <w:t>רננה שחר:</w:t>
      </w:r>
    </w:p>
    <w:p w:rsidR="007B5669" w:rsidRPr="007B5669" w:rsidRDefault="007B5669" w:rsidP="007B5669">
      <w:pPr>
        <w:bidi/>
        <w:jc w:val="both"/>
        <w:rPr>
          <w:rFonts w:cs="David"/>
          <w:rtl/>
        </w:rPr>
      </w:pPr>
    </w:p>
    <w:p w:rsidR="007B5669" w:rsidRPr="007B5669" w:rsidRDefault="007B5669" w:rsidP="007B5669">
      <w:pPr>
        <w:bidi/>
        <w:jc w:val="both"/>
        <w:rPr>
          <w:rFonts w:cs="David"/>
          <w:rtl/>
        </w:rPr>
      </w:pPr>
      <w:r w:rsidRPr="007B5669">
        <w:rPr>
          <w:rFonts w:cs="David"/>
          <w:rtl/>
        </w:rPr>
        <w:tab/>
        <w:t xml:space="preserve">כבר עשו את זה. </w:t>
      </w:r>
    </w:p>
    <w:p w:rsidR="007B5669" w:rsidRPr="007B5669" w:rsidRDefault="007B5669" w:rsidP="007B5669">
      <w:pPr>
        <w:bidi/>
        <w:jc w:val="both"/>
        <w:rPr>
          <w:rFonts w:cs="David"/>
          <w:rtl/>
        </w:rPr>
      </w:pPr>
    </w:p>
    <w:p w:rsidR="007B5669" w:rsidRPr="007B5669" w:rsidRDefault="007B5669" w:rsidP="007B5669">
      <w:pPr>
        <w:pStyle w:val="TableBlock"/>
        <w:keepLines w:val="0"/>
        <w:rPr>
          <w:sz w:val="24"/>
          <w:szCs w:val="24"/>
        </w:rPr>
      </w:pPr>
      <w:r w:rsidRPr="007B5669">
        <w:rPr>
          <w:sz w:val="24"/>
          <w:szCs w:val="24"/>
          <w:rtl/>
        </w:rPr>
        <w:t>תיקון תקנה 118</w:t>
      </w:r>
      <w:r w:rsidRPr="007B5669">
        <w:rPr>
          <w:sz w:val="24"/>
          <w:szCs w:val="24"/>
        </w:rPr>
        <w:t xml:space="preserve">  </w:t>
      </w:r>
      <w:r w:rsidRPr="007B5669">
        <w:rPr>
          <w:sz w:val="24"/>
          <w:szCs w:val="24"/>
          <w:rtl/>
        </w:rPr>
        <w:t xml:space="preserve">בתקנה 118(א)(1) לתקנות העיקריות בסופה יבוא "למעט לגבי אוירון זעיר שהוגשה לגביו בקשה לקבלת תעודת כושר טיסה לפי תקנה 94א(ב1)". </w:t>
      </w:r>
    </w:p>
    <w:p w:rsidR="007B5669" w:rsidRPr="007B5669" w:rsidRDefault="007B5669" w:rsidP="007B5669">
      <w:pPr>
        <w:bidi/>
        <w:jc w:val="both"/>
        <w:rPr>
          <w:rFonts w:cs="David"/>
          <w:u w:val="single"/>
          <w:rtl/>
        </w:rPr>
      </w:pPr>
    </w:p>
    <w:p w:rsidR="007B5669" w:rsidRPr="007B5669" w:rsidRDefault="007B5669" w:rsidP="007B5669">
      <w:pPr>
        <w:bidi/>
        <w:jc w:val="both"/>
        <w:rPr>
          <w:rFonts w:cs="David"/>
          <w:rtl/>
        </w:rPr>
      </w:pPr>
      <w:r w:rsidRPr="007B5669">
        <w:rPr>
          <w:rFonts w:cs="David"/>
          <w:u w:val="single"/>
          <w:rtl/>
        </w:rPr>
        <w:t>איתי עצמון:</w:t>
      </w:r>
    </w:p>
    <w:p w:rsidR="007B5669" w:rsidRPr="007B5669" w:rsidRDefault="007B5669" w:rsidP="007B5669">
      <w:pPr>
        <w:bidi/>
        <w:jc w:val="both"/>
        <w:rPr>
          <w:rFonts w:cs="David"/>
          <w:rtl/>
        </w:rPr>
      </w:pPr>
    </w:p>
    <w:p w:rsidR="007B5669" w:rsidRPr="007B5669" w:rsidRDefault="007B5669" w:rsidP="007B5669">
      <w:pPr>
        <w:bidi/>
        <w:jc w:val="both"/>
        <w:rPr>
          <w:rFonts w:cs="David"/>
          <w:rtl/>
        </w:rPr>
      </w:pPr>
      <w:r w:rsidRPr="007B5669">
        <w:rPr>
          <w:rFonts w:cs="David"/>
          <w:rtl/>
        </w:rPr>
        <w:tab/>
        <w:t xml:space="preserve">הסבר, בבקשה. </w:t>
      </w:r>
    </w:p>
    <w:p w:rsidR="007B5669" w:rsidRPr="007B5669" w:rsidRDefault="007B5669" w:rsidP="007B5669">
      <w:pPr>
        <w:bidi/>
        <w:jc w:val="both"/>
        <w:rPr>
          <w:rFonts w:cs="David"/>
          <w:rtl/>
        </w:rPr>
      </w:pPr>
    </w:p>
    <w:p w:rsidR="007B5669" w:rsidRPr="007B5669" w:rsidRDefault="007B5669" w:rsidP="007B5669">
      <w:pPr>
        <w:bidi/>
        <w:jc w:val="both"/>
        <w:rPr>
          <w:rFonts w:cs="David"/>
        </w:rPr>
      </w:pPr>
      <w:r w:rsidRPr="007B5669">
        <w:rPr>
          <w:rFonts w:cs="David"/>
          <w:u w:val="single"/>
          <w:rtl/>
        </w:rPr>
        <w:t>רננה שחר:</w:t>
      </w:r>
    </w:p>
    <w:p w:rsidR="007B5669" w:rsidRPr="007B5669" w:rsidRDefault="007B5669" w:rsidP="007B5669">
      <w:pPr>
        <w:bidi/>
        <w:jc w:val="both"/>
        <w:rPr>
          <w:rFonts w:cs="David"/>
          <w:rtl/>
        </w:rPr>
      </w:pPr>
    </w:p>
    <w:p w:rsidR="007B5669" w:rsidRPr="007B5669" w:rsidRDefault="007B5669" w:rsidP="007B5669">
      <w:pPr>
        <w:bidi/>
        <w:jc w:val="both"/>
        <w:rPr>
          <w:rFonts w:cs="David"/>
          <w:rtl/>
        </w:rPr>
      </w:pPr>
      <w:r w:rsidRPr="007B5669">
        <w:rPr>
          <w:rFonts w:cs="David"/>
          <w:rtl/>
        </w:rPr>
        <w:tab/>
        <w:t>זה אומר שהיום אי אפשר לייבא כלי טיס לישראל בלי שיש עליו תעודת סוג. מאחר שאנחנו מציעים שתינתן תעודת כושר טיסה ללא תעודת סוג, יש פה החרגה שניתן יהיה להביא את הכלים לארץ גם ללא תעודת סוג.</w:t>
      </w:r>
    </w:p>
    <w:p w:rsidR="007B5669" w:rsidRPr="007B5669" w:rsidRDefault="007B5669" w:rsidP="007B5669">
      <w:pPr>
        <w:bidi/>
        <w:jc w:val="both"/>
        <w:rPr>
          <w:rFonts w:cs="David"/>
          <w:rtl/>
        </w:rPr>
      </w:pPr>
    </w:p>
    <w:p w:rsidR="007B5669" w:rsidRPr="007B5669" w:rsidRDefault="007B5669" w:rsidP="007B5669">
      <w:pPr>
        <w:bidi/>
        <w:jc w:val="both"/>
        <w:rPr>
          <w:rFonts w:cs="David"/>
          <w:u w:val="single"/>
        </w:rPr>
      </w:pPr>
      <w:r w:rsidRPr="007B5669">
        <w:rPr>
          <w:rFonts w:cs="David"/>
          <w:u w:val="single"/>
          <w:rtl/>
        </w:rPr>
        <w:t>איתי עצמון:</w:t>
      </w:r>
    </w:p>
    <w:p w:rsidR="007B5669" w:rsidRPr="007B5669" w:rsidRDefault="007B5669" w:rsidP="007B5669">
      <w:pPr>
        <w:bidi/>
        <w:jc w:val="both"/>
        <w:rPr>
          <w:rFonts w:cs="David"/>
          <w:rtl/>
        </w:rPr>
      </w:pPr>
    </w:p>
    <w:p w:rsidR="007B5669" w:rsidRPr="007B5669" w:rsidRDefault="007B5669" w:rsidP="007B5669">
      <w:pPr>
        <w:bidi/>
        <w:jc w:val="both"/>
        <w:rPr>
          <w:rFonts w:cs="David"/>
          <w:rtl/>
        </w:rPr>
      </w:pPr>
      <w:r w:rsidRPr="007B5669">
        <w:rPr>
          <w:rFonts w:cs="David"/>
          <w:rtl/>
        </w:rPr>
        <w:tab/>
        <w:t xml:space="preserve">מובן, אם הם עומדים בתנאים שפירטנו עכשיו. </w:t>
      </w:r>
    </w:p>
    <w:p w:rsidR="007B5669" w:rsidRPr="007B5669" w:rsidRDefault="007B5669" w:rsidP="007B5669">
      <w:pPr>
        <w:bidi/>
        <w:jc w:val="both"/>
        <w:rPr>
          <w:rFonts w:cs="David"/>
          <w:rtl/>
        </w:rPr>
      </w:pPr>
    </w:p>
    <w:p w:rsidR="007B5669" w:rsidRPr="007B5669" w:rsidRDefault="007B5669" w:rsidP="007B5669">
      <w:pPr>
        <w:bidi/>
        <w:jc w:val="both"/>
        <w:rPr>
          <w:rFonts w:cs="David"/>
        </w:rPr>
      </w:pPr>
      <w:r w:rsidRPr="007B5669">
        <w:rPr>
          <w:rFonts w:cs="David"/>
          <w:u w:val="single"/>
          <w:rtl/>
        </w:rPr>
        <w:t>רננה שחר:</w:t>
      </w:r>
    </w:p>
    <w:p w:rsidR="007B5669" w:rsidRPr="007B5669" w:rsidRDefault="007B5669" w:rsidP="007B5669">
      <w:pPr>
        <w:bidi/>
        <w:jc w:val="both"/>
        <w:rPr>
          <w:rFonts w:cs="David"/>
          <w:rtl/>
        </w:rPr>
      </w:pPr>
    </w:p>
    <w:p w:rsidR="007B5669" w:rsidRPr="007B5669" w:rsidRDefault="007B5669" w:rsidP="007B5669">
      <w:pPr>
        <w:bidi/>
        <w:jc w:val="both"/>
        <w:rPr>
          <w:rFonts w:cs="David"/>
          <w:rtl/>
        </w:rPr>
      </w:pPr>
      <w:r w:rsidRPr="007B5669">
        <w:rPr>
          <w:rFonts w:cs="David"/>
          <w:rtl/>
        </w:rPr>
        <w:tab/>
        <w:t>כן, של תקנה 94(א)(ב)(1).</w:t>
      </w:r>
    </w:p>
    <w:p w:rsidR="007B5669" w:rsidRPr="007B5669" w:rsidRDefault="007B5669" w:rsidP="007B5669">
      <w:pPr>
        <w:bidi/>
        <w:jc w:val="both"/>
        <w:rPr>
          <w:rFonts w:cs="David"/>
          <w:rtl/>
        </w:rPr>
      </w:pPr>
    </w:p>
    <w:p w:rsidR="007B5669" w:rsidRPr="007B5669" w:rsidRDefault="007B5669" w:rsidP="007B5669">
      <w:pPr>
        <w:bidi/>
        <w:jc w:val="both"/>
        <w:rPr>
          <w:rFonts w:cs="David"/>
          <w:u w:val="single"/>
          <w:rtl/>
        </w:rPr>
      </w:pPr>
      <w:r w:rsidRPr="007B5669">
        <w:rPr>
          <w:rFonts w:cs="David"/>
          <w:u w:val="single"/>
          <w:rtl/>
        </w:rPr>
        <w:t>היו"ר יצחק וקנין:</w:t>
      </w:r>
    </w:p>
    <w:p w:rsidR="007B5669" w:rsidRPr="007B5669" w:rsidRDefault="007B5669" w:rsidP="007B5669">
      <w:pPr>
        <w:bidi/>
        <w:jc w:val="both"/>
        <w:rPr>
          <w:rFonts w:cs="David"/>
          <w:u w:val="single"/>
          <w:rtl/>
        </w:rPr>
      </w:pPr>
    </w:p>
    <w:p w:rsidR="007B5669" w:rsidRPr="007B5669" w:rsidRDefault="007B5669" w:rsidP="007B5669">
      <w:pPr>
        <w:bidi/>
        <w:jc w:val="both"/>
        <w:rPr>
          <w:rFonts w:cs="David"/>
          <w:rtl/>
        </w:rPr>
      </w:pPr>
      <w:r w:rsidRPr="007B5669">
        <w:rPr>
          <w:rFonts w:cs="David"/>
          <w:rtl/>
        </w:rPr>
        <w:tab/>
        <w:t>הערות? אין הערות. סעיף 5.</w:t>
      </w:r>
    </w:p>
    <w:p w:rsidR="007B5669" w:rsidRPr="007B5669" w:rsidRDefault="007B5669" w:rsidP="007B5669">
      <w:pPr>
        <w:bidi/>
        <w:jc w:val="both"/>
        <w:rPr>
          <w:rFonts w:cs="David"/>
          <w:rtl/>
        </w:rPr>
      </w:pPr>
    </w:p>
    <w:p w:rsidR="007B5669" w:rsidRPr="007B5669" w:rsidRDefault="007B5669" w:rsidP="007B5669">
      <w:pPr>
        <w:bidi/>
        <w:jc w:val="both"/>
        <w:rPr>
          <w:rFonts w:cs="David"/>
          <w:rtl/>
        </w:rPr>
      </w:pPr>
      <w:r w:rsidRPr="007B5669">
        <w:rPr>
          <w:rFonts w:cs="David"/>
          <w:u w:val="single"/>
          <w:rtl/>
        </w:rPr>
        <w:t>רננה שחר:</w:t>
      </w:r>
    </w:p>
    <w:p w:rsidR="007B5669" w:rsidRPr="007B5669" w:rsidRDefault="007B5669" w:rsidP="007B5669">
      <w:pPr>
        <w:bidi/>
        <w:jc w:val="both"/>
        <w:rPr>
          <w:rFonts w:cs="David"/>
          <w:rtl/>
        </w:rPr>
      </w:pPr>
    </w:p>
    <w:p w:rsidR="007B5669" w:rsidRPr="007B5669" w:rsidRDefault="007B5669" w:rsidP="007B5669">
      <w:pPr>
        <w:bidi/>
        <w:jc w:val="both"/>
        <w:rPr>
          <w:rFonts w:cs="David"/>
          <w:rtl/>
        </w:rPr>
      </w:pPr>
      <w:r w:rsidRPr="007B5669">
        <w:rPr>
          <w:rFonts w:cs="David"/>
          <w:rtl/>
        </w:rPr>
        <w:tab/>
      </w:r>
    </w:p>
    <w:p w:rsidR="007B5669" w:rsidRPr="007B5669" w:rsidRDefault="007B5669" w:rsidP="007B5669">
      <w:pPr>
        <w:pStyle w:val="TableBlock"/>
        <w:rPr>
          <w:sz w:val="24"/>
          <w:szCs w:val="24"/>
        </w:rPr>
      </w:pPr>
      <w:r w:rsidRPr="007B5669">
        <w:rPr>
          <w:sz w:val="24"/>
          <w:szCs w:val="24"/>
          <w:rtl/>
        </w:rPr>
        <w:t xml:space="preserve">הוראת מעבר </w:t>
      </w:r>
      <w:r w:rsidRPr="007B5669">
        <w:rPr>
          <w:sz w:val="24"/>
          <w:szCs w:val="24"/>
        </w:rPr>
        <w:t xml:space="preserve">  </w:t>
      </w:r>
      <w:r w:rsidRPr="007B5669">
        <w:rPr>
          <w:sz w:val="24"/>
          <w:szCs w:val="24"/>
          <w:rtl/>
        </w:rPr>
        <w:t>ניתנה תעודת סוג לאוירון זעיר ערב תחילתן של תקנות אלה, לפיה משקל ההמראה המרבי המותר לאותו דגם של אוירון זעיר אינו עולה על 454 ק"ג, רשאי המנהל לתקן את תעודת הסוג כאמור ולקבוע בה משקל המראה מרבי שאינו עולה על 600 ק"ג אם יצרן האוירון הזעיר הגיש לו הצהרה בדבר משקל המראה מרבי שונה מ- 454 ק"ג, שהאוירון הזעיר תוכנן, נבנה ונבדק לפיו.  תוקנה תעודת הסוג כאמור, יתוקנו לפי זה תעודות כושר הטיסה שניתנו לאוירונים זעירים מאותו דגם.</w:t>
      </w:r>
    </w:p>
    <w:p w:rsidR="007B5669" w:rsidRPr="007B5669" w:rsidRDefault="007B5669" w:rsidP="007B5669">
      <w:pPr>
        <w:bidi/>
        <w:jc w:val="both"/>
        <w:rPr>
          <w:rFonts w:cs="David"/>
          <w:u w:val="single"/>
          <w:rtl/>
        </w:rPr>
      </w:pPr>
      <w:r w:rsidRPr="007B5669">
        <w:rPr>
          <w:rFonts w:cs="David"/>
          <w:rtl/>
        </w:rPr>
        <w:tab/>
      </w:r>
    </w:p>
    <w:p w:rsidR="007B5669" w:rsidRPr="007B5669" w:rsidRDefault="007B5669" w:rsidP="007B5669">
      <w:pPr>
        <w:bidi/>
        <w:jc w:val="both"/>
        <w:rPr>
          <w:rFonts w:cs="David"/>
        </w:rPr>
      </w:pPr>
      <w:r w:rsidRPr="007B5669">
        <w:rPr>
          <w:rFonts w:cs="David"/>
          <w:u w:val="single"/>
          <w:rtl/>
        </w:rPr>
        <w:t>היו"ר יצחק וקנין:</w:t>
      </w:r>
    </w:p>
    <w:p w:rsidR="007B5669" w:rsidRPr="007B5669" w:rsidRDefault="007B5669" w:rsidP="007B5669">
      <w:pPr>
        <w:bidi/>
        <w:jc w:val="both"/>
        <w:rPr>
          <w:rFonts w:cs="David"/>
          <w:rtl/>
        </w:rPr>
      </w:pPr>
    </w:p>
    <w:p w:rsidR="007B5669" w:rsidRPr="007B5669" w:rsidRDefault="007B5669" w:rsidP="007B5669">
      <w:pPr>
        <w:bidi/>
        <w:jc w:val="both"/>
        <w:rPr>
          <w:rFonts w:cs="David"/>
          <w:rtl/>
        </w:rPr>
      </w:pPr>
      <w:r w:rsidRPr="007B5669">
        <w:rPr>
          <w:rFonts w:cs="David"/>
          <w:rtl/>
        </w:rPr>
        <w:tab/>
        <w:t>הערות?</w:t>
      </w:r>
    </w:p>
    <w:p w:rsidR="007B5669" w:rsidRPr="007B5669" w:rsidRDefault="007B5669" w:rsidP="007B5669">
      <w:pPr>
        <w:bidi/>
        <w:jc w:val="both"/>
        <w:rPr>
          <w:rFonts w:cs="David"/>
          <w:rtl/>
        </w:rPr>
      </w:pPr>
    </w:p>
    <w:p w:rsidR="007B5669" w:rsidRPr="007B5669" w:rsidRDefault="007B5669" w:rsidP="007B5669">
      <w:pPr>
        <w:bidi/>
        <w:jc w:val="both"/>
        <w:rPr>
          <w:rFonts w:cs="David"/>
          <w:rtl/>
        </w:rPr>
      </w:pPr>
      <w:r w:rsidRPr="007B5669">
        <w:rPr>
          <w:rFonts w:cs="David"/>
          <w:u w:val="single"/>
          <w:rtl/>
        </w:rPr>
        <w:t>איתי עצמון:</w:t>
      </w:r>
    </w:p>
    <w:p w:rsidR="007B5669" w:rsidRPr="007B5669" w:rsidRDefault="007B5669" w:rsidP="007B5669">
      <w:pPr>
        <w:bidi/>
        <w:jc w:val="both"/>
        <w:rPr>
          <w:rFonts w:cs="David"/>
          <w:rtl/>
        </w:rPr>
      </w:pPr>
    </w:p>
    <w:p w:rsidR="007B5669" w:rsidRPr="007B5669" w:rsidRDefault="007B5669" w:rsidP="007B5669">
      <w:pPr>
        <w:bidi/>
        <w:jc w:val="both"/>
        <w:rPr>
          <w:rFonts w:cs="David"/>
          <w:rtl/>
        </w:rPr>
      </w:pPr>
      <w:r w:rsidRPr="007B5669">
        <w:rPr>
          <w:rFonts w:cs="David"/>
          <w:rtl/>
        </w:rPr>
        <w:tab/>
        <w:t xml:space="preserve">אני רק רוצה להבין: בעצם יהיה מדובר כאן על תיקון אוטומטי של כל תעודות כושר הטיסה בלי צורך בבקשה? </w:t>
      </w:r>
    </w:p>
    <w:p w:rsidR="007B5669" w:rsidRPr="007B5669" w:rsidRDefault="007B5669" w:rsidP="007B5669">
      <w:pPr>
        <w:bidi/>
        <w:jc w:val="both"/>
        <w:rPr>
          <w:rFonts w:cs="David"/>
          <w:rtl/>
        </w:rPr>
      </w:pPr>
    </w:p>
    <w:p w:rsidR="007B5669" w:rsidRPr="007B5669" w:rsidRDefault="007B5669" w:rsidP="007B5669">
      <w:pPr>
        <w:bidi/>
        <w:jc w:val="both"/>
        <w:rPr>
          <w:rFonts w:cs="David"/>
          <w:rtl/>
        </w:rPr>
      </w:pPr>
      <w:r w:rsidRPr="007B5669">
        <w:rPr>
          <w:rFonts w:cs="David"/>
          <w:u w:val="single"/>
          <w:rtl/>
        </w:rPr>
        <w:t>רננה שחר:</w:t>
      </w:r>
    </w:p>
    <w:p w:rsidR="007B5669" w:rsidRPr="007B5669" w:rsidRDefault="007B5669" w:rsidP="007B5669">
      <w:pPr>
        <w:bidi/>
        <w:jc w:val="both"/>
        <w:rPr>
          <w:rFonts w:cs="David"/>
          <w:rtl/>
        </w:rPr>
      </w:pPr>
    </w:p>
    <w:p w:rsidR="007B5669" w:rsidRPr="007B5669" w:rsidRDefault="007B5669" w:rsidP="007B5669">
      <w:pPr>
        <w:bidi/>
        <w:jc w:val="both"/>
        <w:rPr>
          <w:rFonts w:cs="David"/>
          <w:rtl/>
        </w:rPr>
      </w:pPr>
      <w:r w:rsidRPr="007B5669">
        <w:rPr>
          <w:rFonts w:cs="David"/>
          <w:rtl/>
        </w:rPr>
        <w:tab/>
        <w:t xml:space="preserve">זאת הייתה כוונתנו. </w:t>
      </w:r>
    </w:p>
    <w:p w:rsidR="007B5669" w:rsidRPr="007B5669" w:rsidRDefault="007B5669" w:rsidP="007B5669">
      <w:pPr>
        <w:bidi/>
        <w:jc w:val="both"/>
        <w:rPr>
          <w:rFonts w:cs="David"/>
          <w:rtl/>
        </w:rPr>
      </w:pPr>
    </w:p>
    <w:p w:rsidR="007B5669" w:rsidRPr="007B5669" w:rsidRDefault="007B5669" w:rsidP="007B5669">
      <w:pPr>
        <w:bidi/>
        <w:jc w:val="both"/>
        <w:rPr>
          <w:rFonts w:cs="David"/>
          <w:rtl/>
        </w:rPr>
      </w:pPr>
      <w:r w:rsidRPr="007B5669">
        <w:rPr>
          <w:rFonts w:cs="David"/>
          <w:u w:val="single"/>
          <w:rtl/>
        </w:rPr>
        <w:t>איתי עצמון:</w:t>
      </w:r>
    </w:p>
    <w:p w:rsidR="007B5669" w:rsidRPr="007B5669" w:rsidRDefault="007B5669" w:rsidP="007B5669">
      <w:pPr>
        <w:bidi/>
        <w:jc w:val="both"/>
        <w:rPr>
          <w:rFonts w:cs="David"/>
          <w:rtl/>
        </w:rPr>
      </w:pPr>
    </w:p>
    <w:p w:rsidR="007B5669" w:rsidRPr="007B5669" w:rsidRDefault="007B5669" w:rsidP="007B5669">
      <w:pPr>
        <w:bidi/>
        <w:jc w:val="both"/>
        <w:rPr>
          <w:rFonts w:cs="David"/>
          <w:rtl/>
        </w:rPr>
      </w:pPr>
      <w:r w:rsidRPr="007B5669">
        <w:rPr>
          <w:rFonts w:cs="David"/>
          <w:rtl/>
        </w:rPr>
        <w:tab/>
        <w:t xml:space="preserve">למעשה, כל תיקון של תעודות כושר טיסה כרוך באגרה של 180 ₪, לפי תקנה 7(ד) לתקנות האגרות. לדעתי, לא ראוי לגבות אגרה על תיקון אוטומטי שאתם עושים שלא ביוזמת המבקש. </w:t>
      </w:r>
    </w:p>
    <w:p w:rsidR="007B5669" w:rsidRPr="007B5669" w:rsidRDefault="007B5669" w:rsidP="007B5669">
      <w:pPr>
        <w:bidi/>
        <w:jc w:val="both"/>
        <w:rPr>
          <w:rFonts w:cs="David"/>
          <w:rtl/>
        </w:rPr>
      </w:pPr>
    </w:p>
    <w:p w:rsidR="007B5669" w:rsidRPr="007B5669" w:rsidRDefault="007B5669" w:rsidP="007B5669">
      <w:pPr>
        <w:bidi/>
        <w:jc w:val="both"/>
        <w:rPr>
          <w:rFonts w:cs="David"/>
          <w:rtl/>
        </w:rPr>
      </w:pPr>
      <w:r w:rsidRPr="007B5669">
        <w:rPr>
          <w:rFonts w:cs="David"/>
          <w:u w:val="single"/>
          <w:rtl/>
        </w:rPr>
        <w:t>רננה שחר:</w:t>
      </w:r>
    </w:p>
    <w:p w:rsidR="007B5669" w:rsidRPr="007B5669" w:rsidRDefault="007B5669" w:rsidP="007B5669">
      <w:pPr>
        <w:bidi/>
        <w:jc w:val="both"/>
        <w:rPr>
          <w:rFonts w:cs="David"/>
          <w:rtl/>
        </w:rPr>
      </w:pPr>
    </w:p>
    <w:p w:rsidR="007B5669" w:rsidRPr="007B5669" w:rsidRDefault="007B5669" w:rsidP="007B5669">
      <w:pPr>
        <w:bidi/>
        <w:jc w:val="both"/>
        <w:rPr>
          <w:rFonts w:cs="David"/>
          <w:rtl/>
        </w:rPr>
      </w:pPr>
      <w:r w:rsidRPr="007B5669">
        <w:rPr>
          <w:rFonts w:cs="David"/>
          <w:rtl/>
        </w:rPr>
        <w:tab/>
        <w:t xml:space="preserve">אבל הנה, "המבקש שינוי או תיקון". </w:t>
      </w:r>
    </w:p>
    <w:p w:rsidR="007B5669" w:rsidRPr="007B5669" w:rsidRDefault="007B5669" w:rsidP="007B5669">
      <w:pPr>
        <w:bidi/>
        <w:jc w:val="both"/>
        <w:rPr>
          <w:rFonts w:cs="David"/>
          <w:rtl/>
        </w:rPr>
      </w:pPr>
    </w:p>
    <w:p w:rsidR="007B5669" w:rsidRPr="007B5669" w:rsidRDefault="007B5669" w:rsidP="007B5669">
      <w:pPr>
        <w:bidi/>
        <w:jc w:val="both"/>
        <w:rPr>
          <w:rFonts w:cs="David"/>
          <w:u w:val="single"/>
        </w:rPr>
      </w:pPr>
      <w:r w:rsidRPr="007B5669">
        <w:rPr>
          <w:rFonts w:cs="David"/>
          <w:u w:val="single"/>
          <w:rtl/>
        </w:rPr>
        <w:t>איתי עצמון:</w:t>
      </w:r>
    </w:p>
    <w:p w:rsidR="007B5669" w:rsidRPr="007B5669" w:rsidRDefault="007B5669" w:rsidP="007B5669">
      <w:pPr>
        <w:bidi/>
        <w:jc w:val="both"/>
        <w:rPr>
          <w:rFonts w:cs="David"/>
          <w:rtl/>
        </w:rPr>
      </w:pPr>
    </w:p>
    <w:p w:rsidR="007B5669" w:rsidRPr="007B5669" w:rsidRDefault="007B5669" w:rsidP="007B5669">
      <w:pPr>
        <w:bidi/>
        <w:jc w:val="both"/>
        <w:rPr>
          <w:rFonts w:cs="David"/>
          <w:rtl/>
        </w:rPr>
      </w:pPr>
      <w:r w:rsidRPr="007B5669">
        <w:rPr>
          <w:rFonts w:cs="David"/>
          <w:rtl/>
        </w:rPr>
        <w:tab/>
        <w:t xml:space="preserve">אבל כתוב כאן: "יתוקנו תעודות כושר טיסה". </w:t>
      </w:r>
    </w:p>
    <w:p w:rsidR="007B5669" w:rsidRPr="007B5669" w:rsidRDefault="007B5669" w:rsidP="007B5669">
      <w:pPr>
        <w:bidi/>
        <w:jc w:val="both"/>
        <w:rPr>
          <w:rFonts w:cs="David"/>
          <w:rtl/>
        </w:rPr>
      </w:pPr>
    </w:p>
    <w:p w:rsidR="007B5669" w:rsidRPr="007B5669" w:rsidRDefault="007B5669" w:rsidP="007B5669">
      <w:pPr>
        <w:bidi/>
        <w:jc w:val="both"/>
        <w:rPr>
          <w:rFonts w:cs="David"/>
        </w:rPr>
      </w:pPr>
      <w:r w:rsidRPr="007B5669">
        <w:rPr>
          <w:rFonts w:cs="David"/>
          <w:u w:val="single"/>
          <w:rtl/>
        </w:rPr>
        <w:t>רננה שחר:</w:t>
      </w:r>
    </w:p>
    <w:p w:rsidR="007B5669" w:rsidRPr="007B5669" w:rsidRDefault="007B5669" w:rsidP="007B5669">
      <w:pPr>
        <w:bidi/>
        <w:jc w:val="both"/>
        <w:rPr>
          <w:rFonts w:cs="David"/>
          <w:rtl/>
        </w:rPr>
      </w:pPr>
    </w:p>
    <w:p w:rsidR="007B5669" w:rsidRPr="007B5669" w:rsidRDefault="007B5669" w:rsidP="007B5669">
      <w:pPr>
        <w:bidi/>
        <w:jc w:val="both"/>
        <w:rPr>
          <w:rFonts w:cs="David"/>
          <w:rtl/>
        </w:rPr>
      </w:pPr>
      <w:r w:rsidRPr="007B5669">
        <w:rPr>
          <w:rFonts w:cs="David"/>
          <w:rtl/>
        </w:rPr>
        <w:tab/>
        <w:t xml:space="preserve">והאגרה היא רק למבקש שינוי או תיקון. </w:t>
      </w:r>
    </w:p>
    <w:p w:rsidR="007B5669" w:rsidRPr="007B5669" w:rsidRDefault="007B5669" w:rsidP="007B5669">
      <w:pPr>
        <w:bidi/>
        <w:jc w:val="both"/>
        <w:rPr>
          <w:rFonts w:cs="David"/>
          <w:rtl/>
        </w:rPr>
      </w:pPr>
    </w:p>
    <w:p w:rsidR="007B5669" w:rsidRPr="007B5669" w:rsidRDefault="007B5669" w:rsidP="007B5669">
      <w:pPr>
        <w:bidi/>
        <w:jc w:val="both"/>
        <w:rPr>
          <w:rFonts w:cs="David"/>
          <w:rtl/>
        </w:rPr>
      </w:pPr>
      <w:r w:rsidRPr="007B5669">
        <w:rPr>
          <w:rFonts w:cs="David"/>
          <w:u w:val="single"/>
          <w:rtl/>
        </w:rPr>
        <w:t>איתי עצמון:</w:t>
      </w:r>
    </w:p>
    <w:p w:rsidR="007B5669" w:rsidRPr="007B5669" w:rsidRDefault="007B5669" w:rsidP="007B5669">
      <w:pPr>
        <w:bidi/>
        <w:jc w:val="both"/>
        <w:rPr>
          <w:rFonts w:cs="David"/>
          <w:rtl/>
        </w:rPr>
      </w:pPr>
    </w:p>
    <w:p w:rsidR="007B5669" w:rsidRPr="007B5669" w:rsidRDefault="007B5669" w:rsidP="007B5669">
      <w:pPr>
        <w:bidi/>
        <w:jc w:val="both"/>
        <w:rPr>
          <w:rFonts w:cs="David"/>
          <w:rtl/>
        </w:rPr>
      </w:pPr>
      <w:r w:rsidRPr="007B5669">
        <w:rPr>
          <w:rFonts w:cs="David"/>
          <w:rtl/>
        </w:rPr>
        <w:tab/>
        <w:t>בטוח?</w:t>
      </w:r>
    </w:p>
    <w:p w:rsidR="007B5669" w:rsidRPr="007B5669" w:rsidRDefault="007B5669" w:rsidP="007B5669">
      <w:pPr>
        <w:bidi/>
        <w:jc w:val="both"/>
        <w:rPr>
          <w:rFonts w:cs="David"/>
          <w:rtl/>
        </w:rPr>
      </w:pPr>
    </w:p>
    <w:p w:rsidR="007B5669" w:rsidRPr="007B5669" w:rsidRDefault="007B5669" w:rsidP="007B5669">
      <w:pPr>
        <w:bidi/>
        <w:jc w:val="both"/>
        <w:rPr>
          <w:rFonts w:cs="David"/>
          <w:rtl/>
        </w:rPr>
      </w:pPr>
      <w:r w:rsidRPr="007B5669">
        <w:rPr>
          <w:rFonts w:cs="David"/>
          <w:u w:val="single"/>
          <w:rtl/>
        </w:rPr>
        <w:t>רננה שחר:</w:t>
      </w:r>
    </w:p>
    <w:p w:rsidR="007B5669" w:rsidRPr="007B5669" w:rsidRDefault="007B5669" w:rsidP="007B5669">
      <w:pPr>
        <w:bidi/>
        <w:jc w:val="both"/>
        <w:rPr>
          <w:rFonts w:cs="David"/>
          <w:rtl/>
        </w:rPr>
      </w:pPr>
    </w:p>
    <w:p w:rsidR="007B5669" w:rsidRPr="007B5669" w:rsidRDefault="007B5669" w:rsidP="007B5669">
      <w:pPr>
        <w:bidi/>
        <w:jc w:val="both"/>
        <w:rPr>
          <w:rFonts w:cs="David"/>
          <w:rtl/>
        </w:rPr>
      </w:pPr>
      <w:r w:rsidRPr="007B5669">
        <w:rPr>
          <w:rFonts w:cs="David"/>
          <w:rtl/>
        </w:rPr>
        <w:tab/>
        <w:t>כן. אני קוראת את 7(ד).</w:t>
      </w:r>
    </w:p>
    <w:p w:rsidR="007B5669" w:rsidRPr="007B5669" w:rsidRDefault="007B5669" w:rsidP="007B5669">
      <w:pPr>
        <w:bidi/>
        <w:jc w:val="both"/>
        <w:rPr>
          <w:rFonts w:cs="David"/>
          <w:rtl/>
        </w:rPr>
      </w:pPr>
    </w:p>
    <w:p w:rsidR="007B5669" w:rsidRPr="007B5669" w:rsidRDefault="007B5669" w:rsidP="007B5669">
      <w:pPr>
        <w:bidi/>
        <w:jc w:val="both"/>
        <w:rPr>
          <w:rFonts w:cs="David"/>
          <w:rtl/>
        </w:rPr>
      </w:pPr>
      <w:r w:rsidRPr="007B5669">
        <w:rPr>
          <w:rFonts w:cs="David"/>
          <w:u w:val="single"/>
          <w:rtl/>
        </w:rPr>
        <w:t>אודי זוהר:</w:t>
      </w:r>
    </w:p>
    <w:p w:rsidR="007B5669" w:rsidRPr="007B5669" w:rsidRDefault="007B5669" w:rsidP="007B5669">
      <w:pPr>
        <w:bidi/>
        <w:jc w:val="both"/>
        <w:rPr>
          <w:rFonts w:cs="David"/>
          <w:rtl/>
        </w:rPr>
      </w:pPr>
    </w:p>
    <w:p w:rsidR="007B5669" w:rsidRPr="007B5669" w:rsidRDefault="007B5669" w:rsidP="007B5669">
      <w:pPr>
        <w:bidi/>
        <w:jc w:val="both"/>
        <w:rPr>
          <w:rFonts w:cs="David"/>
          <w:rtl/>
        </w:rPr>
      </w:pPr>
      <w:r w:rsidRPr="007B5669">
        <w:rPr>
          <w:rFonts w:cs="David"/>
          <w:rtl/>
        </w:rPr>
        <w:tab/>
        <w:t>יש קבוצה שלמה של מטוסים שנופלים "</w:t>
      </w:r>
      <w:r w:rsidRPr="007B5669">
        <w:rPr>
          <w:rFonts w:cs="David"/>
        </w:rPr>
        <w:t>in between</w:t>
      </w:r>
      <w:r w:rsidRPr="007B5669">
        <w:rPr>
          <w:rFonts w:cs="David"/>
          <w:rtl/>
        </w:rPr>
        <w:t xml:space="preserve">". </w:t>
      </w:r>
    </w:p>
    <w:p w:rsidR="007B5669" w:rsidRPr="007B5669" w:rsidRDefault="007B5669" w:rsidP="007B5669">
      <w:pPr>
        <w:bidi/>
        <w:jc w:val="both"/>
        <w:rPr>
          <w:rFonts w:cs="David"/>
          <w:rtl/>
        </w:rPr>
      </w:pPr>
    </w:p>
    <w:p w:rsidR="007B5669" w:rsidRPr="007B5669" w:rsidRDefault="007B5669" w:rsidP="007B5669">
      <w:pPr>
        <w:bidi/>
        <w:jc w:val="both"/>
        <w:rPr>
          <w:rFonts w:cs="David"/>
          <w:u w:val="single"/>
          <w:rtl/>
        </w:rPr>
      </w:pPr>
      <w:r w:rsidRPr="007B5669">
        <w:rPr>
          <w:rFonts w:cs="David"/>
          <w:u w:val="single"/>
          <w:rtl/>
        </w:rPr>
        <w:t>קריאה:</w:t>
      </w:r>
    </w:p>
    <w:p w:rsidR="007B5669" w:rsidRPr="007B5669" w:rsidRDefault="007B5669" w:rsidP="007B5669">
      <w:pPr>
        <w:bidi/>
        <w:jc w:val="both"/>
        <w:rPr>
          <w:rFonts w:cs="David"/>
          <w:u w:val="single"/>
          <w:rtl/>
        </w:rPr>
      </w:pPr>
    </w:p>
    <w:p w:rsidR="007B5669" w:rsidRPr="007B5669" w:rsidRDefault="007B5669" w:rsidP="007B5669">
      <w:pPr>
        <w:bidi/>
        <w:jc w:val="both"/>
        <w:rPr>
          <w:rFonts w:cs="David"/>
          <w:rtl/>
        </w:rPr>
      </w:pPr>
      <w:r w:rsidRPr="007B5669">
        <w:rPr>
          <w:rFonts w:cs="David"/>
          <w:rtl/>
        </w:rPr>
        <w:tab/>
        <w:t>תסביר.</w:t>
      </w:r>
    </w:p>
    <w:p w:rsidR="007B5669" w:rsidRPr="007B5669" w:rsidRDefault="007B5669" w:rsidP="007B5669">
      <w:pPr>
        <w:bidi/>
        <w:jc w:val="both"/>
        <w:rPr>
          <w:rFonts w:cs="David"/>
          <w:rtl/>
        </w:rPr>
      </w:pPr>
    </w:p>
    <w:p w:rsidR="007B5669" w:rsidRPr="007B5669" w:rsidRDefault="007B5669" w:rsidP="007B5669">
      <w:pPr>
        <w:bidi/>
        <w:jc w:val="both"/>
        <w:rPr>
          <w:rFonts w:cs="David"/>
        </w:rPr>
      </w:pPr>
      <w:r w:rsidRPr="007B5669">
        <w:rPr>
          <w:rFonts w:cs="David"/>
          <w:u w:val="single"/>
          <w:rtl/>
        </w:rPr>
        <w:t>אודי זוהר:</w:t>
      </w:r>
    </w:p>
    <w:p w:rsidR="007B5669" w:rsidRPr="007B5669" w:rsidRDefault="007B5669" w:rsidP="007B5669">
      <w:pPr>
        <w:bidi/>
        <w:jc w:val="both"/>
        <w:rPr>
          <w:rFonts w:cs="David"/>
          <w:rtl/>
        </w:rPr>
      </w:pPr>
    </w:p>
    <w:p w:rsidR="007B5669" w:rsidRPr="007B5669" w:rsidRDefault="007B5669" w:rsidP="007B5669">
      <w:pPr>
        <w:bidi/>
        <w:jc w:val="both"/>
        <w:rPr>
          <w:rFonts w:cs="David"/>
          <w:rtl/>
        </w:rPr>
      </w:pPr>
      <w:r w:rsidRPr="007B5669">
        <w:rPr>
          <w:rFonts w:cs="David"/>
          <w:rtl/>
        </w:rPr>
        <w:tab/>
        <w:t>הם הגיעו שונים מה-445, ובדרך לא דרך מצאו אפשרות לגשר.</w:t>
      </w:r>
    </w:p>
    <w:p w:rsidR="007B5669" w:rsidRPr="007B5669" w:rsidRDefault="007B5669" w:rsidP="007B5669">
      <w:pPr>
        <w:bidi/>
        <w:jc w:val="both"/>
        <w:rPr>
          <w:rFonts w:cs="David"/>
          <w:rtl/>
        </w:rPr>
      </w:pPr>
    </w:p>
    <w:p w:rsidR="007B5669" w:rsidRPr="007B5669" w:rsidRDefault="007B5669" w:rsidP="007B5669">
      <w:pPr>
        <w:bidi/>
        <w:jc w:val="both"/>
        <w:rPr>
          <w:rFonts w:cs="David"/>
          <w:rtl/>
        </w:rPr>
      </w:pPr>
      <w:r w:rsidRPr="007B5669">
        <w:rPr>
          <w:rFonts w:cs="David"/>
          <w:u w:val="single"/>
          <w:rtl/>
        </w:rPr>
        <w:t>רננה שחר:</w:t>
      </w:r>
    </w:p>
    <w:p w:rsidR="007B5669" w:rsidRPr="007B5669" w:rsidRDefault="007B5669" w:rsidP="007B5669">
      <w:pPr>
        <w:bidi/>
        <w:jc w:val="both"/>
        <w:rPr>
          <w:rFonts w:cs="David"/>
          <w:rtl/>
        </w:rPr>
      </w:pPr>
    </w:p>
    <w:p w:rsidR="007B5669" w:rsidRPr="007B5669" w:rsidRDefault="007B5669" w:rsidP="007B5669">
      <w:pPr>
        <w:bidi/>
        <w:jc w:val="both"/>
        <w:rPr>
          <w:rFonts w:cs="David"/>
          <w:rtl/>
        </w:rPr>
      </w:pPr>
      <w:r w:rsidRPr="007B5669">
        <w:rPr>
          <w:rFonts w:cs="David"/>
          <w:rtl/>
        </w:rPr>
        <w:tab/>
        <w:t>זה לא "בדרך לא דרך". הגיעו מטוסים לארץ שהיצרן תכנן אותם עד 600 ק"ג. מאחר שהתקנות הישראליות היום מאפשרות לאווירון זעיר רק עד 454 ק"ג,</w:t>
      </w:r>
      <w:r w:rsidRPr="007B5669">
        <w:rPr>
          <w:rFonts w:cs="David"/>
          <w:rtl/>
        </w:rPr>
        <w:tab/>
        <w:t>תעודת הסוג שהוצאה היא עד 454 ק"ג וכך גם תעודת כושר הטיסה הנובעת מתעודת הסוג. אם יבוא היצרן ויצהיר, לפי הוראת המעבר, על משקל שונה שהוא תכנן ובנה את הכלי לפיו, ניתן יהיה עכשיו לתקן את תעודות הסוג, ומכוח זה לתקן את תעודת כושר הטיסה, ולפי הבנתי, לפי סעיף 7(ד) לתקנות האגרות לא יחויב תשלום אגרה מאחר שתקנה 7(ד) אומרת: "המבקש שינוי או תיקון.</w:t>
      </w:r>
    </w:p>
    <w:p w:rsidR="007B5669" w:rsidRPr="007B5669" w:rsidRDefault="007B5669" w:rsidP="007B5669">
      <w:pPr>
        <w:bidi/>
        <w:jc w:val="both"/>
        <w:rPr>
          <w:rFonts w:cs="David"/>
          <w:rtl/>
        </w:rPr>
      </w:pPr>
    </w:p>
    <w:p w:rsidR="007B5669" w:rsidRPr="007B5669" w:rsidRDefault="007B5669" w:rsidP="007B5669">
      <w:pPr>
        <w:bidi/>
        <w:jc w:val="both"/>
        <w:rPr>
          <w:rFonts w:cs="David"/>
          <w:rtl/>
        </w:rPr>
      </w:pPr>
      <w:r w:rsidRPr="007B5669">
        <w:rPr>
          <w:rFonts w:cs="David"/>
          <w:u w:val="single"/>
          <w:rtl/>
        </w:rPr>
        <w:t>איתי עצמון:</w:t>
      </w:r>
    </w:p>
    <w:p w:rsidR="007B5669" w:rsidRPr="007B5669" w:rsidRDefault="007B5669" w:rsidP="007B5669">
      <w:pPr>
        <w:bidi/>
        <w:jc w:val="both"/>
        <w:rPr>
          <w:rFonts w:cs="David"/>
          <w:rtl/>
        </w:rPr>
      </w:pPr>
    </w:p>
    <w:p w:rsidR="007B5669" w:rsidRPr="007B5669" w:rsidRDefault="007B5669" w:rsidP="007B5669">
      <w:pPr>
        <w:bidi/>
        <w:jc w:val="both"/>
        <w:rPr>
          <w:rFonts w:cs="David"/>
          <w:rtl/>
        </w:rPr>
      </w:pPr>
      <w:r w:rsidRPr="007B5669">
        <w:rPr>
          <w:rFonts w:cs="David"/>
          <w:rtl/>
        </w:rPr>
        <w:tab/>
        <w:t>זאת הצהרה שלכם לפרוטוקול חד משמעית.</w:t>
      </w:r>
    </w:p>
    <w:p w:rsidR="007B5669" w:rsidRPr="007B5669" w:rsidRDefault="007B5669" w:rsidP="007B5669">
      <w:pPr>
        <w:bidi/>
        <w:jc w:val="both"/>
        <w:rPr>
          <w:rFonts w:cs="David"/>
          <w:rtl/>
        </w:rPr>
      </w:pPr>
    </w:p>
    <w:p w:rsidR="007B5669" w:rsidRPr="007B5669" w:rsidRDefault="007B5669" w:rsidP="007B5669">
      <w:pPr>
        <w:bidi/>
        <w:jc w:val="both"/>
        <w:rPr>
          <w:rFonts w:cs="David"/>
          <w:rtl/>
        </w:rPr>
      </w:pPr>
      <w:r w:rsidRPr="007B5669">
        <w:rPr>
          <w:rFonts w:cs="David"/>
          <w:u w:val="single"/>
          <w:rtl/>
        </w:rPr>
        <w:t>רננה שחר:</w:t>
      </w:r>
    </w:p>
    <w:p w:rsidR="007B5669" w:rsidRPr="007B5669" w:rsidRDefault="007B5669" w:rsidP="007B5669">
      <w:pPr>
        <w:bidi/>
        <w:jc w:val="both"/>
        <w:rPr>
          <w:rFonts w:cs="David"/>
          <w:rtl/>
        </w:rPr>
      </w:pPr>
    </w:p>
    <w:p w:rsidR="007B5669" w:rsidRPr="007B5669" w:rsidRDefault="007B5669" w:rsidP="007B5669">
      <w:pPr>
        <w:bidi/>
        <w:jc w:val="both"/>
        <w:rPr>
          <w:rFonts w:cs="David"/>
          <w:rtl/>
        </w:rPr>
      </w:pPr>
      <w:r w:rsidRPr="007B5669">
        <w:rPr>
          <w:rFonts w:cs="David"/>
          <w:rtl/>
        </w:rPr>
        <w:tab/>
        <w:t>כן.</w:t>
      </w:r>
    </w:p>
    <w:p w:rsidR="007B5669" w:rsidRPr="007B5669" w:rsidRDefault="007B5669" w:rsidP="007B5669">
      <w:pPr>
        <w:bidi/>
        <w:jc w:val="both"/>
        <w:rPr>
          <w:rFonts w:cs="David"/>
          <w:rtl/>
        </w:rPr>
      </w:pPr>
    </w:p>
    <w:p w:rsidR="007B5669" w:rsidRPr="007B5669" w:rsidRDefault="007B5669" w:rsidP="007B5669">
      <w:pPr>
        <w:bidi/>
        <w:jc w:val="both"/>
        <w:rPr>
          <w:rFonts w:cs="David"/>
          <w:u w:val="single"/>
          <w:rtl/>
        </w:rPr>
      </w:pPr>
      <w:r w:rsidRPr="007B5669">
        <w:rPr>
          <w:rFonts w:cs="David"/>
          <w:u w:val="single"/>
          <w:rtl/>
        </w:rPr>
        <w:t>היו"ר יצחק וקנין:</w:t>
      </w:r>
    </w:p>
    <w:p w:rsidR="007B5669" w:rsidRPr="007B5669" w:rsidRDefault="007B5669" w:rsidP="007B5669">
      <w:pPr>
        <w:bidi/>
        <w:jc w:val="both"/>
        <w:rPr>
          <w:rFonts w:cs="David"/>
          <w:u w:val="single"/>
          <w:rtl/>
        </w:rPr>
      </w:pPr>
    </w:p>
    <w:p w:rsidR="007B5669" w:rsidRPr="007B5669" w:rsidRDefault="007B5669" w:rsidP="007B5669">
      <w:pPr>
        <w:bidi/>
        <w:jc w:val="both"/>
        <w:rPr>
          <w:rFonts w:cs="David"/>
          <w:rtl/>
        </w:rPr>
      </w:pPr>
      <w:r w:rsidRPr="007B5669">
        <w:rPr>
          <w:rFonts w:cs="David"/>
          <w:rtl/>
        </w:rPr>
        <w:tab/>
        <w:t>אם כן, רבותיי, סיימנו את ההקראה. יש הערות נוספות?</w:t>
      </w:r>
    </w:p>
    <w:p w:rsidR="007B5669" w:rsidRPr="007B5669" w:rsidRDefault="007B5669" w:rsidP="007B5669">
      <w:pPr>
        <w:bidi/>
        <w:jc w:val="both"/>
        <w:rPr>
          <w:rFonts w:cs="David"/>
          <w:rtl/>
        </w:rPr>
      </w:pPr>
    </w:p>
    <w:p w:rsidR="007B5669" w:rsidRPr="007B5669" w:rsidRDefault="007B5669" w:rsidP="007B5669">
      <w:pPr>
        <w:bidi/>
        <w:jc w:val="both"/>
        <w:rPr>
          <w:rFonts w:cs="David"/>
          <w:rtl/>
        </w:rPr>
      </w:pPr>
      <w:r w:rsidRPr="007B5669">
        <w:rPr>
          <w:rFonts w:cs="David"/>
          <w:u w:val="single"/>
          <w:rtl/>
        </w:rPr>
        <w:t>אודי זוהר:</w:t>
      </w:r>
    </w:p>
    <w:p w:rsidR="007B5669" w:rsidRPr="007B5669" w:rsidRDefault="007B5669" w:rsidP="007B5669">
      <w:pPr>
        <w:bidi/>
        <w:jc w:val="both"/>
        <w:rPr>
          <w:rFonts w:cs="David"/>
          <w:rtl/>
        </w:rPr>
      </w:pPr>
    </w:p>
    <w:p w:rsidR="007B5669" w:rsidRPr="007B5669" w:rsidRDefault="007B5669" w:rsidP="007B5669">
      <w:pPr>
        <w:bidi/>
        <w:jc w:val="both"/>
        <w:rPr>
          <w:rFonts w:cs="David"/>
          <w:rtl/>
        </w:rPr>
      </w:pPr>
      <w:r w:rsidRPr="007B5669">
        <w:rPr>
          <w:rFonts w:cs="David"/>
          <w:rtl/>
        </w:rPr>
        <w:tab/>
        <w:t>לכן צריך להיות אינטרס שהמטוסים יהיו רשומים במשקל שלהם. לא מדובר פה ב-5 במיליון שקל, אלא בכמה שקלים בודדים. תסדרו את זה, זה הרבה יותר הגיוני. בשביל 180 שקל, אם אני מחזיק כלי כזה, אין לי שום אינטרס לשנות את מה שכתוב לי בתעודת כושר הטיסה, ממילא המטוס טס במשקלים שהיצרן מאשר לו.</w:t>
      </w:r>
    </w:p>
    <w:p w:rsidR="007B5669" w:rsidRPr="007B5669" w:rsidRDefault="007B5669" w:rsidP="007B5669">
      <w:pPr>
        <w:bidi/>
        <w:jc w:val="both"/>
        <w:rPr>
          <w:rFonts w:cs="David"/>
          <w:rtl/>
        </w:rPr>
      </w:pPr>
    </w:p>
    <w:p w:rsidR="007B5669" w:rsidRPr="007B5669" w:rsidRDefault="007B5669" w:rsidP="007B5669">
      <w:pPr>
        <w:bidi/>
        <w:jc w:val="both"/>
        <w:rPr>
          <w:rFonts w:cs="David"/>
          <w:rtl/>
        </w:rPr>
      </w:pPr>
      <w:r w:rsidRPr="007B5669">
        <w:rPr>
          <w:rFonts w:cs="David"/>
          <w:u w:val="single"/>
          <w:rtl/>
        </w:rPr>
        <w:t>רננה שחר:</w:t>
      </w:r>
    </w:p>
    <w:p w:rsidR="007B5669" w:rsidRPr="007B5669" w:rsidRDefault="007B5669" w:rsidP="007B5669">
      <w:pPr>
        <w:bidi/>
        <w:jc w:val="both"/>
        <w:rPr>
          <w:rFonts w:cs="David"/>
          <w:rtl/>
        </w:rPr>
      </w:pPr>
    </w:p>
    <w:p w:rsidR="007B5669" w:rsidRPr="007B5669" w:rsidRDefault="007B5669" w:rsidP="007B5669">
      <w:pPr>
        <w:bidi/>
        <w:jc w:val="both"/>
        <w:rPr>
          <w:rFonts w:cs="David"/>
          <w:rtl/>
        </w:rPr>
      </w:pPr>
      <w:r w:rsidRPr="007B5669">
        <w:rPr>
          <w:rFonts w:cs="David"/>
          <w:rtl/>
        </w:rPr>
        <w:tab/>
        <w:t>נכון, אז בקרוב המפקחים יתחילו להסתובב, ואז יהיה.</w:t>
      </w:r>
    </w:p>
    <w:p w:rsidR="007B5669" w:rsidRPr="007B5669" w:rsidRDefault="007B5669" w:rsidP="007B5669">
      <w:pPr>
        <w:bidi/>
        <w:jc w:val="both"/>
        <w:rPr>
          <w:rFonts w:cs="David"/>
          <w:rtl/>
        </w:rPr>
      </w:pPr>
    </w:p>
    <w:p w:rsidR="007B5669" w:rsidRPr="007B5669" w:rsidRDefault="007B5669" w:rsidP="007B5669">
      <w:pPr>
        <w:bidi/>
        <w:jc w:val="both"/>
        <w:rPr>
          <w:rFonts w:cs="David"/>
          <w:rtl/>
        </w:rPr>
      </w:pPr>
      <w:r w:rsidRPr="007B5669">
        <w:rPr>
          <w:rFonts w:cs="David"/>
          <w:u w:val="single"/>
          <w:rtl/>
        </w:rPr>
        <w:t>אודי זוהר:</w:t>
      </w:r>
    </w:p>
    <w:p w:rsidR="007B5669" w:rsidRPr="007B5669" w:rsidRDefault="007B5669" w:rsidP="007B5669">
      <w:pPr>
        <w:bidi/>
        <w:jc w:val="both"/>
        <w:rPr>
          <w:rFonts w:cs="David"/>
          <w:rtl/>
        </w:rPr>
      </w:pPr>
    </w:p>
    <w:p w:rsidR="007B5669" w:rsidRPr="007B5669" w:rsidRDefault="007B5669" w:rsidP="007B5669">
      <w:pPr>
        <w:bidi/>
        <w:jc w:val="both"/>
        <w:rPr>
          <w:rFonts w:cs="David"/>
          <w:rtl/>
        </w:rPr>
      </w:pPr>
      <w:r w:rsidRPr="007B5669">
        <w:rPr>
          <w:rFonts w:cs="David"/>
          <w:rtl/>
        </w:rPr>
        <w:tab/>
        <w:t>עם משקל?</w:t>
      </w:r>
    </w:p>
    <w:p w:rsidR="007B5669" w:rsidRPr="007B5669" w:rsidRDefault="007B5669" w:rsidP="007B5669">
      <w:pPr>
        <w:bidi/>
        <w:jc w:val="both"/>
        <w:rPr>
          <w:rFonts w:cs="David"/>
          <w:rtl/>
        </w:rPr>
      </w:pPr>
    </w:p>
    <w:p w:rsidR="007B5669" w:rsidRPr="007B5669" w:rsidRDefault="007B5669" w:rsidP="007B5669">
      <w:pPr>
        <w:bidi/>
        <w:jc w:val="both"/>
        <w:rPr>
          <w:rFonts w:cs="David"/>
          <w:u w:val="single"/>
          <w:rtl/>
        </w:rPr>
      </w:pPr>
      <w:r w:rsidRPr="007B5669">
        <w:rPr>
          <w:rFonts w:cs="David"/>
          <w:u w:val="single"/>
          <w:rtl/>
        </w:rPr>
        <w:t>היו"ר יצחק וקנין:</w:t>
      </w:r>
    </w:p>
    <w:p w:rsidR="007B5669" w:rsidRPr="007B5669" w:rsidRDefault="007B5669" w:rsidP="007B5669">
      <w:pPr>
        <w:bidi/>
        <w:jc w:val="both"/>
        <w:rPr>
          <w:rFonts w:cs="David"/>
          <w:u w:val="single"/>
          <w:rtl/>
        </w:rPr>
      </w:pPr>
    </w:p>
    <w:p w:rsidR="007B5669" w:rsidRPr="007B5669" w:rsidRDefault="007B5669" w:rsidP="007B5669">
      <w:pPr>
        <w:bidi/>
        <w:jc w:val="both"/>
        <w:rPr>
          <w:rFonts w:cs="David"/>
          <w:rtl/>
        </w:rPr>
      </w:pPr>
      <w:r w:rsidRPr="007B5669">
        <w:rPr>
          <w:rFonts w:cs="David"/>
          <w:rtl/>
        </w:rPr>
        <w:tab/>
        <w:t xml:space="preserve">רבותיי, הבנו, התשובה מספקת. רננה ענתה על זה בצורה ברורה. </w:t>
      </w:r>
    </w:p>
    <w:p w:rsidR="007B5669" w:rsidRPr="007B5669" w:rsidRDefault="007B5669" w:rsidP="007B5669">
      <w:pPr>
        <w:bidi/>
        <w:jc w:val="both"/>
        <w:rPr>
          <w:rFonts w:cs="David"/>
          <w:rtl/>
        </w:rPr>
      </w:pPr>
    </w:p>
    <w:p w:rsidR="007B5669" w:rsidRPr="007B5669" w:rsidRDefault="007B5669" w:rsidP="007B5669">
      <w:pPr>
        <w:bidi/>
        <w:jc w:val="both"/>
        <w:rPr>
          <w:rFonts w:cs="David"/>
          <w:rtl/>
        </w:rPr>
      </w:pPr>
      <w:r w:rsidRPr="007B5669">
        <w:rPr>
          <w:rFonts w:cs="David"/>
          <w:rtl/>
        </w:rPr>
        <w:tab/>
        <w:t xml:space="preserve">אם כן, רבותיי, סיימנו את הדיון. אין הצבעה על התקנות, אני רק מודיע שהתקנות הובאו לידיעת הוועדה ומאושרות. </w:t>
      </w:r>
    </w:p>
    <w:p w:rsidR="007B5669" w:rsidRPr="007B5669" w:rsidRDefault="007B5669" w:rsidP="007B5669">
      <w:pPr>
        <w:bidi/>
        <w:jc w:val="both"/>
        <w:rPr>
          <w:rFonts w:cs="David"/>
          <w:rtl/>
        </w:rPr>
      </w:pPr>
    </w:p>
    <w:p w:rsidR="007B5669" w:rsidRPr="007B5669" w:rsidRDefault="007B5669" w:rsidP="007B5669">
      <w:pPr>
        <w:bidi/>
        <w:jc w:val="both"/>
        <w:rPr>
          <w:rFonts w:cs="David"/>
          <w:rtl/>
        </w:rPr>
      </w:pPr>
    </w:p>
    <w:p w:rsidR="007B5669" w:rsidRPr="007B5669" w:rsidRDefault="007B5669" w:rsidP="007B5669">
      <w:pPr>
        <w:bidi/>
        <w:jc w:val="both"/>
        <w:rPr>
          <w:rFonts w:cs="David"/>
          <w:b/>
          <w:bCs/>
          <w:u w:val="single"/>
          <w:rtl/>
        </w:rPr>
      </w:pPr>
      <w:r w:rsidRPr="007B5669">
        <w:rPr>
          <w:rFonts w:cs="David"/>
          <w:b/>
          <w:bCs/>
          <w:u w:val="single"/>
          <w:rtl/>
        </w:rPr>
        <w:t>הישיבה ננעלה ב-11:00</w:t>
      </w:r>
    </w:p>
    <w:p w:rsidR="007B5669" w:rsidRPr="007B5669" w:rsidRDefault="007B5669" w:rsidP="007B5669">
      <w:pPr>
        <w:bidi/>
        <w:jc w:val="both"/>
        <w:rPr>
          <w:rFonts w:cs="David"/>
          <w:rtl/>
        </w:rPr>
      </w:pPr>
    </w:p>
    <w:p w:rsidR="007B5669" w:rsidRPr="007B5669" w:rsidRDefault="007B5669" w:rsidP="007B5669">
      <w:pPr>
        <w:bidi/>
        <w:jc w:val="both"/>
        <w:rPr>
          <w:rFonts w:cs="David"/>
          <w:rtl/>
        </w:rPr>
      </w:pPr>
      <w:r w:rsidRPr="007B5669">
        <w:rPr>
          <w:rFonts w:cs="David"/>
          <w:rtl/>
        </w:rPr>
        <w:tab/>
      </w:r>
    </w:p>
    <w:p w:rsidR="007B5669" w:rsidRPr="007B5669" w:rsidRDefault="007B5669" w:rsidP="007B5669">
      <w:pPr>
        <w:bidi/>
        <w:jc w:val="both"/>
        <w:rPr>
          <w:rFonts w:cs="David"/>
          <w:rtl/>
        </w:rPr>
      </w:pPr>
    </w:p>
    <w:p w:rsidR="007B5669" w:rsidRPr="007B5669" w:rsidRDefault="007B5669" w:rsidP="007B5669">
      <w:pPr>
        <w:bidi/>
        <w:jc w:val="both"/>
        <w:rPr>
          <w:rFonts w:cs="David"/>
          <w:rtl/>
        </w:rPr>
      </w:pPr>
      <w:r w:rsidRPr="007B5669">
        <w:rPr>
          <w:rFonts w:cs="David"/>
          <w:rtl/>
        </w:rPr>
        <w:tab/>
      </w:r>
    </w:p>
    <w:p w:rsidR="007B5669" w:rsidRPr="007B5669" w:rsidRDefault="007B5669" w:rsidP="007B5669">
      <w:pPr>
        <w:bidi/>
        <w:jc w:val="both"/>
        <w:rPr>
          <w:rFonts w:cs="David"/>
          <w:rtl/>
        </w:rPr>
      </w:pPr>
    </w:p>
    <w:p w:rsidR="007B5669" w:rsidRPr="007B5669" w:rsidRDefault="007B5669" w:rsidP="007B5669">
      <w:pPr>
        <w:bidi/>
        <w:jc w:val="both"/>
        <w:rPr>
          <w:rFonts w:cs="David"/>
          <w:rtl/>
        </w:rPr>
      </w:pPr>
    </w:p>
    <w:p w:rsidR="007B5669" w:rsidRPr="007B5669" w:rsidRDefault="007B5669" w:rsidP="007B5669">
      <w:pPr>
        <w:bidi/>
        <w:jc w:val="both"/>
        <w:rPr>
          <w:rFonts w:cs="David"/>
          <w:rtl/>
        </w:rPr>
      </w:pPr>
      <w:r w:rsidRPr="007B5669">
        <w:rPr>
          <w:rFonts w:cs="David"/>
          <w:rtl/>
        </w:rPr>
        <w:tab/>
      </w:r>
      <w:r w:rsidRPr="007B5669">
        <w:rPr>
          <w:rFonts w:cs="David"/>
          <w:rtl/>
        </w:rPr>
        <w:tab/>
      </w:r>
    </w:p>
    <w:p w:rsidR="007B5669" w:rsidRPr="007B5669" w:rsidRDefault="007B5669" w:rsidP="007B5669">
      <w:pPr>
        <w:bidi/>
        <w:jc w:val="both"/>
        <w:rPr>
          <w:rFonts w:cs="David"/>
          <w:rtl/>
        </w:rPr>
      </w:pPr>
    </w:p>
    <w:p w:rsidR="007B5669" w:rsidRPr="007B5669" w:rsidRDefault="007B5669" w:rsidP="007B5669">
      <w:pPr>
        <w:bidi/>
        <w:jc w:val="both"/>
        <w:rPr>
          <w:rFonts w:cs="David"/>
          <w:rtl/>
        </w:rPr>
      </w:pPr>
      <w:r w:rsidRPr="007B5669">
        <w:rPr>
          <w:rFonts w:cs="David"/>
          <w:rtl/>
        </w:rPr>
        <w:tab/>
      </w:r>
    </w:p>
    <w:p w:rsidR="00552A80" w:rsidRPr="007B5669" w:rsidRDefault="00552A80" w:rsidP="007B5669">
      <w:pPr>
        <w:bidi/>
        <w:jc w:val="both"/>
        <w:rPr>
          <w:rFonts w:cs="David"/>
        </w:rPr>
      </w:pPr>
    </w:p>
    <w:sectPr w:rsidR="00552A80" w:rsidRPr="007B5669" w:rsidSect="007B5669">
      <w:headerReference w:type="default" r:id="rId7"/>
      <w:pgSz w:w="11906" w:h="16838"/>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B5669" w:rsidRDefault="007B5669">
      <w:r>
        <w:separator/>
      </w:r>
    </w:p>
  </w:endnote>
  <w:endnote w:type="continuationSeparator" w:id="0">
    <w:p w:rsidR="007B5669" w:rsidRDefault="007B56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David">
    <w:panose1 w:val="020E0502060401010101"/>
    <w:charset w:val="B1"/>
    <w:family w:val="swiss"/>
    <w:pitch w:val="variable"/>
    <w:sig w:usb0="00000803" w:usb1="00000000" w:usb2="00000000" w:usb3="00000000" w:csb0="0000002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FrankRuehl">
    <w:panose1 w:val="020E0503060101010101"/>
    <w:charset w:val="00"/>
    <w:family w:val="swiss"/>
    <w:pitch w:val="variable"/>
    <w:sig w:usb0="00000803" w:usb1="00000000" w:usb2="00000000" w:usb3="00000000" w:csb0="0000002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B5669" w:rsidRDefault="007B5669">
      <w:r>
        <w:separator/>
      </w:r>
    </w:p>
  </w:footnote>
  <w:footnote w:type="continuationSeparator" w:id="0">
    <w:p w:rsidR="007B5669" w:rsidRDefault="007B566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B5669" w:rsidRDefault="007B5669" w:rsidP="007B5669">
    <w:pPr>
      <w:pStyle w:val="a3"/>
      <w:framePr w:wrap="auto" w:vAnchor="text" w:hAnchor="margin" w:y="1"/>
      <w:jc w:val="both"/>
      <w:rPr>
        <w:rStyle w:val="a5"/>
        <w:rFonts w:cs="David"/>
        <w:rtl/>
      </w:rPr>
    </w:pPr>
    <w:r>
      <w:rPr>
        <w:rStyle w:val="a5"/>
        <w:rFonts w:cs="David"/>
      </w:rPr>
      <w:fldChar w:fldCharType="begin"/>
    </w:r>
    <w:r>
      <w:rPr>
        <w:rStyle w:val="a5"/>
        <w:rFonts w:cs="David"/>
      </w:rPr>
      <w:instrText xml:space="preserve">PAGE  </w:instrText>
    </w:r>
    <w:r>
      <w:rPr>
        <w:rStyle w:val="a5"/>
        <w:rFonts w:cs="David"/>
      </w:rPr>
      <w:fldChar w:fldCharType="separate"/>
    </w:r>
    <w:r w:rsidR="008F10EB">
      <w:rPr>
        <w:rStyle w:val="a5"/>
        <w:rFonts w:cs="David"/>
        <w:noProof/>
        <w:rtl/>
      </w:rPr>
      <w:t>2</w:t>
    </w:r>
    <w:r>
      <w:rPr>
        <w:rStyle w:val="a5"/>
        <w:rFonts w:cs="David"/>
      </w:rPr>
      <w:fldChar w:fldCharType="end"/>
    </w:r>
  </w:p>
  <w:p w:rsidR="007B5669" w:rsidRDefault="007B5669" w:rsidP="007B5669">
    <w:pPr>
      <w:pStyle w:val="a3"/>
      <w:ind w:right="360"/>
      <w:jc w:val="both"/>
      <w:rPr>
        <w:rStyle w:val="a5"/>
        <w:rFonts w:cs="David"/>
        <w:sz w:val="24"/>
        <w:rtl/>
      </w:rPr>
    </w:pPr>
    <w:r>
      <w:rPr>
        <w:rStyle w:val="a5"/>
        <w:rFonts w:cs="David"/>
        <w:sz w:val="24"/>
        <w:rtl/>
      </w:rPr>
      <w:t>ועדת הכלכלה</w:t>
    </w:r>
  </w:p>
  <w:p w:rsidR="007B5669" w:rsidRPr="00380512" w:rsidRDefault="007B5669" w:rsidP="007B5669">
    <w:pPr>
      <w:pStyle w:val="a3"/>
      <w:ind w:right="360"/>
      <w:jc w:val="both"/>
      <w:rPr>
        <w:rStyle w:val="a5"/>
        <w:rFonts w:cs="David"/>
        <w:sz w:val="24"/>
        <w:rtl/>
      </w:rPr>
    </w:pPr>
    <w:r>
      <w:rPr>
        <w:rStyle w:val="a5"/>
        <w:rFonts w:cs="David"/>
        <w:sz w:val="24"/>
        <w:rtl/>
      </w:rPr>
      <w:t>11.10.2010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43D13FE"/>
    <w:multiLevelType w:val="hybridMultilevel"/>
    <w:tmpl w:val="4E603558"/>
    <w:lvl w:ilvl="0" w:tplc="F404F8CC">
      <w:start w:val="1"/>
      <w:numFmt w:val="hebrew1"/>
      <w:lvlRestart w:val="0"/>
      <w:lvlText w:val="(%1)"/>
      <w:lvlJc w:val="left"/>
      <w:pPr>
        <w:tabs>
          <w:tab w:val="num" w:pos="624"/>
        </w:tabs>
      </w:pPr>
      <w:rPr>
        <w:rFonts w:cs="Times New Roman"/>
        <w:sz w:val="2"/>
        <w:szCs w:val="24"/>
      </w:rPr>
    </w:lvl>
    <w:lvl w:ilvl="1" w:tplc="D1D681CC">
      <w:start w:val="1"/>
      <w:numFmt w:val="decimal"/>
      <w:lvlRestart w:val="0"/>
      <w:lvlText w:val="(%2)"/>
      <w:lvlJc w:val="left"/>
      <w:pPr>
        <w:tabs>
          <w:tab w:val="num" w:pos="1704"/>
        </w:tabs>
        <w:ind w:left="1080"/>
      </w:pPr>
      <w:rPr>
        <w:rFonts w:cs="Times New Roman"/>
      </w:rPr>
    </w:lvl>
    <w:lvl w:ilvl="2" w:tplc="F404F8CC">
      <w:start w:val="1"/>
      <w:numFmt w:val="hebrew1"/>
      <w:lvlRestart w:val="0"/>
      <w:lvlText w:val="(%3)"/>
      <w:lvlJc w:val="left"/>
      <w:pPr>
        <w:tabs>
          <w:tab w:val="num" w:pos="2604"/>
        </w:tabs>
        <w:ind w:left="1980"/>
      </w:pPr>
      <w:rPr>
        <w:rFonts w:cs="Times New Roman"/>
        <w:sz w:val="2"/>
        <w:szCs w:val="24"/>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 w15:restartNumberingAfterBreak="0">
    <w:nsid w:val="47444BC9"/>
    <w:multiLevelType w:val="hybridMultilevel"/>
    <w:tmpl w:val="2386352A"/>
    <w:lvl w:ilvl="0" w:tplc="D1D681CC">
      <w:start w:val="1"/>
      <w:numFmt w:val="decimal"/>
      <w:lvlRestart w:val="0"/>
      <w:lvlText w:val="(%1)"/>
      <w:lvlJc w:val="left"/>
      <w:pPr>
        <w:tabs>
          <w:tab w:val="num" w:pos="624"/>
        </w:tabs>
      </w:pPr>
      <w:rPr>
        <w:rFonts w:cs="Times New Roman"/>
      </w:rPr>
    </w:lvl>
    <w:lvl w:ilvl="1" w:tplc="7DA6E8D6">
      <w:start w:val="1"/>
      <w:numFmt w:val="hebrew1"/>
      <w:lvlRestart w:val="0"/>
      <w:lvlText w:val="(%2)"/>
      <w:lvlJc w:val="left"/>
      <w:pPr>
        <w:tabs>
          <w:tab w:val="num" w:pos="1704"/>
        </w:tabs>
        <w:ind w:left="1080"/>
      </w:pPr>
      <w:rPr>
        <w:rFonts w:cs="David"/>
        <w:sz w:val="2"/>
        <w:szCs w:val="24"/>
      </w:rPr>
    </w:lvl>
    <w:lvl w:ilvl="2" w:tplc="D1D681CC">
      <w:start w:val="1"/>
      <w:numFmt w:val="decimal"/>
      <w:lvlRestart w:val="0"/>
      <w:lvlText w:val="(%3)"/>
      <w:lvlJc w:val="left"/>
      <w:pPr>
        <w:tabs>
          <w:tab w:val="num" w:pos="2604"/>
        </w:tabs>
        <w:ind w:left="1980"/>
      </w:pPr>
      <w:rPr>
        <w:rFonts w:cs="Times New Roman"/>
      </w:rPr>
    </w:lvl>
    <w:lvl w:ilvl="3" w:tplc="F404F8CC">
      <w:start w:val="1"/>
      <w:numFmt w:val="hebrew1"/>
      <w:lvlRestart w:val="0"/>
      <w:lvlText w:val="(%4)"/>
      <w:lvlJc w:val="left"/>
      <w:pPr>
        <w:tabs>
          <w:tab w:val="num" w:pos="3144"/>
        </w:tabs>
        <w:ind w:left="2520"/>
      </w:pPr>
      <w:rPr>
        <w:rFonts w:cs="Times New Roman"/>
        <w:sz w:val="2"/>
        <w:szCs w:val="24"/>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 w15:restartNumberingAfterBreak="0">
    <w:nsid w:val="62B7520E"/>
    <w:multiLevelType w:val="hybridMultilevel"/>
    <w:tmpl w:val="32E299EA"/>
    <w:lvl w:ilvl="0" w:tplc="F404F8CC">
      <w:start w:val="1"/>
      <w:numFmt w:val="hebrew1"/>
      <w:lvlRestart w:val="0"/>
      <w:lvlText w:val="(%1)"/>
      <w:lvlJc w:val="left"/>
      <w:pPr>
        <w:tabs>
          <w:tab w:val="num" w:pos="624"/>
        </w:tabs>
      </w:pPr>
      <w:rPr>
        <w:rFonts w:cs="Times New Roman"/>
        <w:sz w:val="2"/>
        <w:szCs w:val="24"/>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 w15:restartNumberingAfterBreak="0">
    <w:nsid w:val="764C24A8"/>
    <w:multiLevelType w:val="hybridMultilevel"/>
    <w:tmpl w:val="11487360"/>
    <w:lvl w:ilvl="0" w:tplc="D1D681CC">
      <w:start w:val="1"/>
      <w:numFmt w:val="decimal"/>
      <w:lvlRestart w:val="0"/>
      <w:lvlText w:val="(%1)"/>
      <w:lvlJc w:val="left"/>
      <w:pPr>
        <w:tabs>
          <w:tab w:val="num" w:pos="624"/>
        </w:tabs>
      </w:pPr>
      <w:rPr>
        <w:rFonts w:cs="Times New Roman"/>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720"/>
  <w:doNotHyphenateCaps/>
  <w:noPunctuationKerning/>
  <w:characterSpacingControl w:val="doNotCompress"/>
  <w:doNotValidateAgainstSchema/>
  <w:doNotDemarcateInvalidXml/>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OriginalName" w:val="tmp387009?????º??_?????_????.doc"/>
    <w:docVar w:name="StartMode" w:val="3"/>
  </w:docVars>
  <w:rsids>
    <w:rsidRoot w:val="00201FC7"/>
    <w:rsid w:val="00201FC7"/>
    <w:rsid w:val="003141AA"/>
    <w:rsid w:val="00327110"/>
    <w:rsid w:val="00380512"/>
    <w:rsid w:val="00510E1B"/>
    <w:rsid w:val="00552A80"/>
    <w:rsid w:val="007B5669"/>
    <w:rsid w:val="008F10EB"/>
    <w:rsid w:val="00965806"/>
    <w:rsid w:val="00E435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B7130DBF-7C25-4B2C-AA8F-1E74618650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0" w:line="240" w:lineRule="auto"/>
    </w:pPr>
    <w:rPr>
      <w:sz w:val="24"/>
      <w:szCs w:val="24"/>
    </w:rPr>
  </w:style>
  <w:style w:type="paragraph" w:styleId="1">
    <w:name w:val="heading 1"/>
    <w:basedOn w:val="a"/>
    <w:next w:val="a"/>
    <w:link w:val="10"/>
    <w:uiPriority w:val="99"/>
    <w:qFormat/>
    <w:pPr>
      <w:keepNext/>
      <w:bidi/>
      <w:outlineLvl w:val="0"/>
    </w:pPr>
    <w:rPr>
      <w:u w:val="single"/>
    </w:rPr>
  </w:style>
  <w:style w:type="paragraph" w:styleId="2">
    <w:name w:val="heading 2"/>
    <w:basedOn w:val="a"/>
    <w:next w:val="a"/>
    <w:link w:val="20"/>
    <w:uiPriority w:val="99"/>
    <w:qFormat/>
    <w:pPr>
      <w:keepNext/>
      <w:bidi/>
      <w:outlineLvl w:val="1"/>
    </w:pPr>
    <w:rPr>
      <w:b/>
      <w:bCs/>
    </w:rPr>
  </w:style>
  <w:style w:type="paragraph" w:styleId="3">
    <w:name w:val="heading 3"/>
    <w:basedOn w:val="a"/>
    <w:next w:val="a"/>
    <w:link w:val="30"/>
    <w:uiPriority w:val="99"/>
    <w:qFormat/>
    <w:pPr>
      <w:keepNext/>
      <w:bidi/>
      <w:jc w:val="center"/>
      <w:outlineLvl w:val="2"/>
    </w:pPr>
    <w:rPr>
      <w:b/>
      <w:bCs/>
      <w:u w:val="single"/>
    </w:rPr>
  </w:style>
  <w:style w:type="paragraph" w:styleId="5">
    <w:name w:val="heading 5"/>
    <w:basedOn w:val="a"/>
    <w:next w:val="a"/>
    <w:link w:val="50"/>
    <w:uiPriority w:val="99"/>
    <w:qFormat/>
    <w:rsid w:val="007B5669"/>
    <w:pPr>
      <w:keepNext/>
      <w:overflowPunct w:val="0"/>
      <w:autoSpaceDE w:val="0"/>
      <w:autoSpaceDN w:val="0"/>
      <w:bidi/>
      <w:adjustRightInd w:val="0"/>
      <w:jc w:val="both"/>
      <w:textAlignment w:val="baseline"/>
      <w:outlineLvl w:val="4"/>
    </w:pPr>
    <w:rPr>
      <w:rFonts w:cs="David"/>
      <w:sz w:val="22"/>
      <w:lang w:eastAsia="he-IL"/>
    </w:rPr>
  </w:style>
  <w:style w:type="character" w:default="1" w:styleId="a0">
    <w:name w:val="Default Paragraph Font"/>
    <w:uiPriority w:val="99"/>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Pr>
      <w:rFonts w:asciiTheme="majorHAnsi" w:eastAsiaTheme="majorEastAsia" w:hAnsiTheme="majorHAnsi" w:cstheme="majorBidi"/>
      <w:b/>
      <w:bCs/>
      <w:kern w:val="32"/>
      <w:sz w:val="32"/>
      <w:szCs w:val="32"/>
    </w:rPr>
  </w:style>
  <w:style w:type="character" w:customStyle="1" w:styleId="20">
    <w:name w:val="כותרת 2 תו"/>
    <w:basedOn w:val="a0"/>
    <w:link w:val="2"/>
    <w:uiPriority w:val="9"/>
    <w:semiHidden/>
    <w:rPr>
      <w:rFonts w:asciiTheme="majorHAnsi" w:eastAsiaTheme="majorEastAsia" w:hAnsiTheme="majorHAnsi" w:cstheme="majorBidi"/>
      <w:b/>
      <w:bCs/>
      <w:i/>
      <w:iCs/>
      <w:sz w:val="28"/>
      <w:szCs w:val="28"/>
    </w:rPr>
  </w:style>
  <w:style w:type="character" w:customStyle="1" w:styleId="30">
    <w:name w:val="כותרת 3 תו"/>
    <w:basedOn w:val="a0"/>
    <w:link w:val="3"/>
    <w:uiPriority w:val="9"/>
    <w:semiHidden/>
    <w:rPr>
      <w:rFonts w:asciiTheme="majorHAnsi" w:eastAsiaTheme="majorEastAsia" w:hAnsiTheme="majorHAnsi" w:cstheme="majorBidi"/>
      <w:b/>
      <w:bCs/>
      <w:sz w:val="26"/>
      <w:szCs w:val="26"/>
    </w:rPr>
  </w:style>
  <w:style w:type="character" w:customStyle="1" w:styleId="50">
    <w:name w:val="כותרת 5 תו"/>
    <w:basedOn w:val="a0"/>
    <w:link w:val="5"/>
    <w:uiPriority w:val="9"/>
    <w:semiHidden/>
    <w:rPr>
      <w:rFonts w:asciiTheme="minorHAnsi" w:eastAsiaTheme="minorEastAsia" w:hAnsiTheme="minorHAnsi" w:cstheme="minorBidi"/>
      <w:b/>
      <w:bCs/>
      <w:i/>
      <w:iCs/>
      <w:sz w:val="26"/>
      <w:szCs w:val="26"/>
    </w:rPr>
  </w:style>
  <w:style w:type="paragraph" w:styleId="a3">
    <w:name w:val="header"/>
    <w:basedOn w:val="a"/>
    <w:link w:val="a4"/>
    <w:uiPriority w:val="99"/>
    <w:rsid w:val="007B5669"/>
    <w:pPr>
      <w:tabs>
        <w:tab w:val="center" w:pos="4153"/>
        <w:tab w:val="right" w:pos="8306"/>
      </w:tabs>
      <w:overflowPunct w:val="0"/>
      <w:autoSpaceDE w:val="0"/>
      <w:autoSpaceDN w:val="0"/>
      <w:bidi/>
      <w:adjustRightInd w:val="0"/>
      <w:textAlignment w:val="baseline"/>
    </w:pPr>
    <w:rPr>
      <w:rFonts w:cs="David"/>
      <w:sz w:val="22"/>
      <w:lang w:eastAsia="he-IL"/>
    </w:rPr>
  </w:style>
  <w:style w:type="character" w:customStyle="1" w:styleId="a4">
    <w:name w:val="כותרת עליונה תו"/>
    <w:basedOn w:val="a0"/>
    <w:link w:val="a3"/>
    <w:uiPriority w:val="99"/>
    <w:semiHidden/>
    <w:rPr>
      <w:sz w:val="24"/>
      <w:szCs w:val="24"/>
    </w:rPr>
  </w:style>
  <w:style w:type="character" w:styleId="a5">
    <w:name w:val="page number"/>
    <w:basedOn w:val="a0"/>
    <w:uiPriority w:val="99"/>
    <w:rsid w:val="007B5669"/>
    <w:rPr>
      <w:rFonts w:cs="Times New Roman"/>
    </w:rPr>
  </w:style>
  <w:style w:type="paragraph" w:customStyle="1" w:styleId="CharChar">
    <w:name w:val="Char Char"/>
    <w:basedOn w:val="a"/>
    <w:uiPriority w:val="99"/>
    <w:rsid w:val="007B5669"/>
    <w:pPr>
      <w:keepLines/>
      <w:tabs>
        <w:tab w:val="left" w:pos="397"/>
        <w:tab w:val="left" w:pos="794"/>
        <w:tab w:val="left" w:pos="1191"/>
        <w:tab w:val="left" w:pos="1588"/>
        <w:tab w:val="left" w:pos="1985"/>
        <w:tab w:val="left" w:pos="2381"/>
        <w:tab w:val="left" w:pos="2778"/>
        <w:tab w:val="left" w:pos="3175"/>
        <w:tab w:val="left" w:pos="3572"/>
      </w:tabs>
      <w:bidi/>
      <w:jc w:val="both"/>
    </w:pPr>
    <w:rPr>
      <w:rFonts w:ascii="Arial" w:hAnsi="Arial" w:cs="David"/>
      <w:noProof/>
      <w:szCs w:val="28"/>
      <w:lang w:eastAsia="he-IL"/>
    </w:rPr>
  </w:style>
  <w:style w:type="paragraph" w:customStyle="1" w:styleId="HeadHatzaotHok">
    <w:name w:val="Head HatzaotHok"/>
    <w:basedOn w:val="a"/>
    <w:uiPriority w:val="99"/>
    <w:rsid w:val="007B5669"/>
    <w:pPr>
      <w:keepNext/>
      <w:keepLines/>
      <w:widowControl w:val="0"/>
      <w:autoSpaceDE w:val="0"/>
      <w:autoSpaceDN w:val="0"/>
      <w:bidi/>
      <w:adjustRightInd w:val="0"/>
      <w:snapToGrid w:val="0"/>
      <w:spacing w:before="240" w:line="360" w:lineRule="auto"/>
      <w:jc w:val="center"/>
      <w:textAlignment w:val="center"/>
    </w:pPr>
    <w:rPr>
      <w:rFonts w:ascii="Arial" w:hAnsi="Arial" w:cs="David"/>
      <w:b/>
      <w:bCs/>
      <w:color w:val="000000"/>
      <w:sz w:val="20"/>
      <w:szCs w:val="26"/>
      <w:lang w:eastAsia="ja-JP"/>
    </w:rPr>
  </w:style>
  <w:style w:type="paragraph" w:customStyle="1" w:styleId="TableBlock">
    <w:name w:val="Table Block"/>
    <w:basedOn w:val="a"/>
    <w:uiPriority w:val="99"/>
    <w:rsid w:val="007B5669"/>
    <w:pPr>
      <w:keepLines/>
      <w:widowControl w:val="0"/>
      <w:tabs>
        <w:tab w:val="left" w:pos="624"/>
        <w:tab w:val="left" w:pos="1247"/>
      </w:tabs>
      <w:autoSpaceDE w:val="0"/>
      <w:autoSpaceDN w:val="0"/>
      <w:bidi/>
      <w:adjustRightInd w:val="0"/>
      <w:snapToGrid w:val="0"/>
      <w:spacing w:line="360" w:lineRule="auto"/>
      <w:jc w:val="both"/>
      <w:textAlignment w:val="center"/>
    </w:pPr>
    <w:rPr>
      <w:rFonts w:ascii="Arial" w:hAnsi="Arial" w:cs="David"/>
      <w:color w:val="000000"/>
      <w:sz w:val="20"/>
      <w:szCs w:val="26"/>
      <w:lang w:eastAsia="ja-JP"/>
    </w:rPr>
  </w:style>
  <w:style w:type="character" w:customStyle="1" w:styleId="default">
    <w:name w:val="default"/>
    <w:basedOn w:val="a0"/>
    <w:uiPriority w:val="99"/>
    <w:rsid w:val="007B5669"/>
    <w:rPr>
      <w:rFonts w:ascii="Times New Roman" w:hAnsi="Times New Roman" w:cs="Times New Roman"/>
      <w:sz w:val="26"/>
      <w:szCs w:val="26"/>
    </w:rPr>
  </w:style>
  <w:style w:type="paragraph" w:customStyle="1" w:styleId="P00">
    <w:name w:val="P00"/>
    <w:uiPriority w:val="99"/>
    <w:rsid w:val="007B5669"/>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after="200" w:line="276" w:lineRule="auto"/>
      <w:ind w:left="2835"/>
      <w:jc w:val="both"/>
    </w:pPr>
    <w:rPr>
      <w:rFonts w:cs="FrankRuehl"/>
      <w:noProof/>
      <w:szCs w:val="26"/>
      <w:lang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3444</Words>
  <Characters>17223</Characters>
  <Application>Microsoft Office Word</Application>
  <DocSecurity>4</DocSecurity>
  <Lines>143</Lines>
  <Paragraphs>41</Paragraphs>
  <ScaleCrop>false</ScaleCrop>
  <Company>Liraz</Company>
  <LinksUpToDate>false</LinksUpToDate>
  <CharactersWithSpaces>20626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תקנות הטיס (נוהלי תיעוד כלי טיס וחלקיהם) (תיקון), התש"ע-2010</dc:title>
  <dc:subject/>
  <dc:creator>com_alex</dc:creator>
  <cp:keywords/>
  <dc:description/>
  <cp:lastModifiedBy>שמואל כוכב</cp:lastModifiedBy>
  <cp:revision>2</cp:revision>
  <dcterms:created xsi:type="dcterms:W3CDTF">2018-06-20T11:23:00Z</dcterms:created>
  <dcterms:modified xsi:type="dcterms:W3CDTF">2018-06-20T11:23:00Z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Number">
    <vt:lpwstr>03447010</vt:lpwstr>
  </property>
  <property fmtid="{D5CDD505-2E9C-101B-9397-08002B2CF9AE}" pid="3" name="ContentTypeId">
    <vt:lpwstr>0x0101003DB97391C1CEB348B84752B00E69F51F2F009EB59BA8744DA2499318904C452900E5</vt:lpwstr>
  </property>
  <property fmtid="{D5CDD505-2E9C-101B-9397-08002B2CF9AE}" pid="4" name="ContentType">
    <vt:lpwstr>פרוטוקולי וועדות - ProtokolVaada</vt:lpwstr>
  </property>
  <property fmtid="{D5CDD505-2E9C-101B-9397-08002B2CF9AE}" pid="5" name="SDCategoryID">
    <vt:lpwstr>2a29f7232aa6;#</vt:lpwstr>
  </property>
  <property fmtid="{D5CDD505-2E9C-101B-9397-08002B2CF9AE}" pid="6" name="SDCategories">
    <vt:lpwstr>:פרוטוקולי ועדות הכנסת:ועדות קבועות:ועדת הכלכלה;#</vt:lpwstr>
  </property>
  <property fmtid="{D5CDD505-2E9C-101B-9397-08002B2CF9AE}" pid="7" name="SDDocDate">
    <vt:lpwstr>2010-10-17T00:00:00Z</vt:lpwstr>
  </property>
  <property fmtid="{D5CDD505-2E9C-101B-9397-08002B2CF9AE}" pid="8" name="SDHebDate">
    <vt:lpwstr>ט' בחשון, התשע"א</vt:lpwstr>
  </property>
  <property fmtid="{D5CDD505-2E9C-101B-9397-08002B2CF9AE}" pid="9" name="MisYeshiva">
    <vt:lpwstr>324.000000000000</vt:lpwstr>
  </property>
  <property fmtid="{D5CDD505-2E9C-101B-9397-08002B2CF9AE}" pid="10" name="MisKnesset">
    <vt:lpwstr>18.0000000000000</vt:lpwstr>
  </property>
  <property fmtid="{D5CDD505-2E9C-101B-9397-08002B2CF9AE}" pid="11" name="שעת ישיבה">
    <vt:lpwstr>10:45</vt:lpwstr>
  </property>
  <property fmtid="{D5CDD505-2E9C-101B-9397-08002B2CF9AE}" pid="12" name="TaarichYeshiva">
    <vt:lpwstr>2010-10-11T10:45:00Z</vt:lpwstr>
  </property>
  <property fmtid="{D5CDD505-2E9C-101B-9397-08002B2CF9AE}" pid="13" name="MisVaada">
    <vt:lpwstr>654.000000000000</vt:lpwstr>
  </property>
  <property fmtid="{D5CDD505-2E9C-101B-9397-08002B2CF9AE}" pid="14" name="GetLastModified">
    <vt:lpwstr>10/17/2010 2:56:42 PM</vt:lpwstr>
  </property>
</Properties>
</file>