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8245C">
      <w:pPr>
        <w:bidi/>
        <w:rPr>
          <w:rFonts w:cs="David"/>
          <w:rtl/>
        </w:rPr>
      </w:pPr>
      <w:bookmarkStart w:id="0" w:name="_GoBack"/>
      <w:bookmarkEnd w:id="0"/>
      <w:r>
        <w:rPr>
          <w:rFonts w:cs="David"/>
          <w:rtl/>
        </w:rPr>
        <w:t>הכנסת השבע-עשרה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28245C">
      <w:pPr>
        <w:bidi/>
        <w:rPr>
          <w:rFonts w:cs="David"/>
          <w:rtl/>
        </w:rPr>
      </w:pPr>
      <w:r>
        <w:rPr>
          <w:rFonts w:cs="David"/>
          <w:rtl/>
        </w:rPr>
        <w:t>מושב ראשון</w:t>
      </w:r>
    </w:p>
    <w:p w:rsidR="00000000" w:rsidRDefault="0028245C">
      <w:pPr>
        <w:bidi/>
        <w:rPr>
          <w:rFonts w:cs="David"/>
          <w:rtl/>
        </w:rPr>
      </w:pPr>
    </w:p>
    <w:p w:rsidR="00000000" w:rsidRDefault="0028245C">
      <w:pPr>
        <w:bidi/>
        <w:rPr>
          <w:rFonts w:cs="David"/>
          <w:rtl/>
        </w:rPr>
      </w:pPr>
    </w:p>
    <w:p w:rsidR="00000000" w:rsidRDefault="0028245C">
      <w:pPr>
        <w:bidi/>
        <w:rPr>
          <w:rFonts w:cs="David"/>
          <w:b/>
          <w:bCs/>
          <w:rtl/>
        </w:rPr>
      </w:pPr>
    </w:p>
    <w:p w:rsidR="00000000" w:rsidRDefault="0028245C">
      <w:pPr>
        <w:bidi/>
        <w:rPr>
          <w:rFonts w:cs="David"/>
          <w:b/>
          <w:bCs/>
          <w:rtl/>
        </w:rPr>
      </w:pPr>
    </w:p>
    <w:p w:rsidR="00000000" w:rsidRDefault="0028245C">
      <w:pPr>
        <w:bidi/>
        <w:jc w:val="center"/>
        <w:rPr>
          <w:rFonts w:cs="David"/>
          <w:b/>
          <w:bCs/>
          <w:rtl/>
        </w:rPr>
      </w:pPr>
      <w:r>
        <w:rPr>
          <w:rFonts w:cs="David"/>
          <w:b/>
          <w:bCs/>
          <w:rtl/>
        </w:rPr>
        <w:t>פרוטוקול מס' 11</w:t>
      </w:r>
    </w:p>
    <w:p w:rsidR="00000000" w:rsidRDefault="0028245C">
      <w:pPr>
        <w:bidi/>
        <w:jc w:val="center"/>
        <w:rPr>
          <w:rFonts w:cs="David"/>
          <w:b/>
          <w:bCs/>
          <w:rtl/>
        </w:rPr>
      </w:pPr>
    </w:p>
    <w:p w:rsidR="00000000" w:rsidRDefault="0028245C">
      <w:pPr>
        <w:bidi/>
        <w:jc w:val="center"/>
        <w:rPr>
          <w:rFonts w:cs="David"/>
          <w:b/>
          <w:bCs/>
          <w:rtl/>
        </w:rPr>
      </w:pPr>
      <w:r>
        <w:rPr>
          <w:rFonts w:cs="David"/>
          <w:b/>
          <w:bCs/>
          <w:rtl/>
        </w:rPr>
        <w:t>מישיבת ועדת הכלכלה</w:t>
      </w:r>
    </w:p>
    <w:p w:rsidR="00000000" w:rsidRDefault="0028245C">
      <w:pPr>
        <w:bidi/>
        <w:jc w:val="center"/>
        <w:rPr>
          <w:rFonts w:cs="David"/>
          <w:b/>
          <w:bCs/>
          <w:u w:val="single"/>
          <w:rtl/>
        </w:rPr>
      </w:pPr>
      <w:r>
        <w:rPr>
          <w:rFonts w:cs="David"/>
          <w:b/>
          <w:bCs/>
          <w:u w:val="single"/>
          <w:rtl/>
        </w:rPr>
        <w:t>יום שני, ב' בסיון התשס"ו (29 במאי 2006), שעה 10</w:t>
      </w:r>
      <w:r>
        <w:rPr>
          <w:rFonts w:cs="David"/>
          <w:b/>
          <w:bCs/>
          <w:u w:val="single"/>
          <w:rtl/>
        </w:rPr>
        <w:t>:00</w:t>
      </w:r>
    </w:p>
    <w:p w:rsidR="00000000" w:rsidRDefault="0028245C">
      <w:pPr>
        <w:bidi/>
        <w:rPr>
          <w:rFonts w:cs="David"/>
          <w:rtl/>
        </w:rPr>
      </w:pPr>
    </w:p>
    <w:p w:rsidR="00000000" w:rsidRDefault="0028245C">
      <w:pPr>
        <w:bidi/>
        <w:rPr>
          <w:rFonts w:cs="David"/>
          <w:rtl/>
        </w:rPr>
      </w:pPr>
    </w:p>
    <w:p w:rsidR="00000000" w:rsidRDefault="0028245C">
      <w:pPr>
        <w:bidi/>
        <w:rPr>
          <w:rFonts w:cs="David"/>
          <w:u w:val="single"/>
          <w:rtl/>
        </w:rPr>
      </w:pPr>
    </w:p>
    <w:p w:rsidR="00000000" w:rsidRDefault="0028245C">
      <w:pPr>
        <w:bidi/>
        <w:rPr>
          <w:rFonts w:cs="David"/>
          <w:rtl/>
        </w:rPr>
      </w:pPr>
      <w:r>
        <w:rPr>
          <w:rFonts w:cs="David"/>
          <w:u w:val="single"/>
          <w:rtl/>
        </w:rPr>
        <w:t>סדר היום</w:t>
      </w:r>
      <w:r>
        <w:rPr>
          <w:rFonts w:cs="David"/>
          <w:rtl/>
        </w:rPr>
        <w:t xml:space="preserve">: </w:t>
      </w:r>
    </w:p>
    <w:p w:rsidR="00000000" w:rsidRDefault="0028245C">
      <w:pPr>
        <w:bidi/>
        <w:rPr>
          <w:rFonts w:cs="David"/>
          <w:rtl/>
        </w:rPr>
      </w:pPr>
      <w:r>
        <w:rPr>
          <w:rFonts w:cs="David"/>
          <w:rtl/>
        </w:rPr>
        <w:t>סעיף 36 שבפרק י"ב: תקשורת בהצעת חוק ההסדרים במשק המדינה (תיקוני חקיקה להשגת יעדי התקציב והמדיניות הכלכלית לשנת הכספים 2006), התשס"ו-2006 – תיקון חוק הרשות השנייה לטלוויזיה ורדיו.</w:t>
      </w:r>
    </w:p>
    <w:p w:rsidR="00000000" w:rsidRDefault="0028245C">
      <w:pPr>
        <w:bidi/>
        <w:rPr>
          <w:rFonts w:cs="David"/>
          <w:rtl/>
        </w:rPr>
      </w:pPr>
    </w:p>
    <w:p w:rsidR="00000000" w:rsidRDefault="0028245C">
      <w:pPr>
        <w:bidi/>
        <w:rPr>
          <w:rFonts w:cs="David"/>
          <w:rtl/>
        </w:rPr>
      </w:pPr>
    </w:p>
    <w:p w:rsidR="00000000" w:rsidRDefault="0028245C">
      <w:pPr>
        <w:bidi/>
        <w:rPr>
          <w:rFonts w:cs="David"/>
          <w:u w:val="single"/>
          <w:rtl/>
        </w:rPr>
      </w:pPr>
      <w:r>
        <w:rPr>
          <w:rFonts w:cs="David"/>
          <w:u w:val="single"/>
          <w:rtl/>
        </w:rPr>
        <w:t>נכחו</w:t>
      </w:r>
      <w:r>
        <w:rPr>
          <w:rFonts w:cs="David"/>
          <w:rtl/>
        </w:rPr>
        <w:t>:</w:t>
      </w:r>
    </w:p>
    <w:p w:rsidR="00000000" w:rsidRDefault="0028245C">
      <w:pPr>
        <w:bidi/>
        <w:rPr>
          <w:rFonts w:cs="David"/>
          <w:rtl/>
        </w:rPr>
      </w:pPr>
    </w:p>
    <w:p w:rsidR="00000000" w:rsidRDefault="0028245C">
      <w:pPr>
        <w:bidi/>
        <w:rPr>
          <w:rFonts w:cs="David"/>
          <w:rtl/>
        </w:rPr>
      </w:pPr>
      <w:r>
        <w:rPr>
          <w:rFonts w:cs="David"/>
          <w:u w:val="single"/>
          <w:rtl/>
        </w:rPr>
        <w:t>חברי הוועדה</w:t>
      </w:r>
      <w:r>
        <w:rPr>
          <w:rFonts w:cs="David"/>
          <w:rtl/>
        </w:rPr>
        <w:t>:</w:t>
      </w:r>
    </w:p>
    <w:p w:rsidR="00000000" w:rsidRDefault="0028245C">
      <w:pPr>
        <w:bidi/>
        <w:rPr>
          <w:rFonts w:cs="David"/>
          <w:rtl/>
        </w:rPr>
      </w:pPr>
      <w:r>
        <w:rPr>
          <w:rFonts w:cs="David"/>
          <w:rtl/>
        </w:rPr>
        <w:t>משה כחלון – היו"ר</w:t>
      </w:r>
    </w:p>
    <w:p w:rsidR="00000000" w:rsidRDefault="0028245C">
      <w:pPr>
        <w:bidi/>
        <w:rPr>
          <w:rFonts w:cs="David"/>
          <w:rtl/>
        </w:rPr>
      </w:pPr>
      <w:r>
        <w:rPr>
          <w:rFonts w:cs="David"/>
          <w:rtl/>
        </w:rPr>
        <w:t>רוברט אילטוב</w:t>
      </w:r>
    </w:p>
    <w:p w:rsidR="00000000" w:rsidRDefault="0028245C">
      <w:pPr>
        <w:bidi/>
        <w:rPr>
          <w:rFonts w:cs="David"/>
          <w:rtl/>
        </w:rPr>
      </w:pPr>
      <w:r>
        <w:rPr>
          <w:rFonts w:cs="David"/>
          <w:rtl/>
        </w:rPr>
        <w:t xml:space="preserve">אליהו </w:t>
      </w:r>
      <w:r>
        <w:rPr>
          <w:rFonts w:cs="David"/>
          <w:rtl/>
        </w:rPr>
        <w:t>גבאי</w:t>
      </w:r>
    </w:p>
    <w:p w:rsidR="00000000" w:rsidRDefault="0028245C">
      <w:pPr>
        <w:bidi/>
        <w:rPr>
          <w:rFonts w:cs="David"/>
          <w:rtl/>
        </w:rPr>
      </w:pPr>
      <w:r>
        <w:rPr>
          <w:rFonts w:cs="David"/>
          <w:rtl/>
        </w:rPr>
        <w:t>אבשלום וילן</w:t>
      </w:r>
    </w:p>
    <w:p w:rsidR="00000000" w:rsidRDefault="0028245C">
      <w:pPr>
        <w:bidi/>
        <w:rPr>
          <w:rFonts w:cs="David"/>
          <w:rtl/>
        </w:rPr>
      </w:pPr>
      <w:r>
        <w:rPr>
          <w:rFonts w:cs="David"/>
          <w:rtl/>
        </w:rPr>
        <w:t>יצחק זיו</w:t>
      </w:r>
    </w:p>
    <w:p w:rsidR="00000000" w:rsidRDefault="0028245C">
      <w:pPr>
        <w:bidi/>
        <w:rPr>
          <w:rFonts w:cs="David"/>
          <w:rtl/>
        </w:rPr>
      </w:pPr>
      <w:r>
        <w:rPr>
          <w:rFonts w:cs="David"/>
          <w:rtl/>
        </w:rPr>
        <w:t xml:space="preserve">יורם מרציאנו </w:t>
      </w:r>
    </w:p>
    <w:p w:rsidR="00000000" w:rsidRDefault="0028245C">
      <w:pPr>
        <w:bidi/>
        <w:rPr>
          <w:rFonts w:cs="David"/>
          <w:rtl/>
        </w:rPr>
      </w:pPr>
      <w:r>
        <w:rPr>
          <w:rFonts w:cs="David"/>
          <w:rtl/>
        </w:rPr>
        <w:t>חנא סוויד</w:t>
      </w:r>
    </w:p>
    <w:p w:rsidR="00000000" w:rsidRDefault="0028245C">
      <w:pPr>
        <w:bidi/>
        <w:rPr>
          <w:rFonts w:cs="David"/>
          <w:rtl/>
        </w:rPr>
      </w:pPr>
      <w:r>
        <w:rPr>
          <w:rFonts w:cs="David"/>
          <w:rtl/>
        </w:rPr>
        <w:t>רונית תירוש</w:t>
      </w:r>
    </w:p>
    <w:p w:rsidR="00000000" w:rsidRDefault="0028245C">
      <w:pPr>
        <w:bidi/>
        <w:rPr>
          <w:rFonts w:cs="David"/>
          <w:u w:val="single"/>
          <w:rtl/>
        </w:rPr>
      </w:pPr>
    </w:p>
    <w:p w:rsidR="00000000" w:rsidRDefault="0028245C">
      <w:pPr>
        <w:bidi/>
        <w:rPr>
          <w:rFonts w:cs="David"/>
          <w:rtl/>
        </w:rPr>
      </w:pPr>
      <w:r>
        <w:rPr>
          <w:rFonts w:cs="David"/>
          <w:u w:val="single"/>
          <w:rtl/>
        </w:rPr>
        <w:t>מוזמנים</w:t>
      </w:r>
      <w:r>
        <w:rPr>
          <w:rFonts w:cs="David"/>
          <w:rtl/>
        </w:rPr>
        <w:t>:</w:t>
      </w:r>
    </w:p>
    <w:p w:rsidR="00000000" w:rsidRDefault="0028245C">
      <w:pPr>
        <w:bidi/>
        <w:rPr>
          <w:rFonts w:cs="David"/>
          <w:rtl/>
        </w:rPr>
      </w:pPr>
      <w:r>
        <w:rPr>
          <w:rFonts w:cs="David"/>
          <w:u w:val="single"/>
          <w:rtl/>
        </w:rPr>
        <w:t>משרד האוצר:</w:t>
      </w:r>
    </w:p>
    <w:p w:rsidR="00000000" w:rsidRDefault="0028245C">
      <w:pPr>
        <w:bidi/>
        <w:rPr>
          <w:rFonts w:cs="David"/>
          <w:rtl/>
        </w:rPr>
      </w:pPr>
      <w:r>
        <w:rPr>
          <w:rFonts w:cs="David"/>
          <w:rtl/>
        </w:rPr>
        <w:t>ערן ניצן – רכז תקשורת, אגף התקציבים</w:t>
      </w:r>
    </w:p>
    <w:p w:rsidR="00000000" w:rsidRDefault="0028245C">
      <w:pPr>
        <w:bidi/>
        <w:rPr>
          <w:rFonts w:cs="David"/>
          <w:rtl/>
        </w:rPr>
      </w:pPr>
      <w:r>
        <w:rPr>
          <w:rFonts w:cs="David"/>
          <w:rtl/>
        </w:rPr>
        <w:t>קרן רפלנסקי – יועמ"ש</w:t>
      </w:r>
    </w:p>
    <w:p w:rsidR="00000000" w:rsidRDefault="0028245C">
      <w:pPr>
        <w:bidi/>
        <w:rPr>
          <w:rFonts w:cs="David"/>
          <w:rtl/>
        </w:rPr>
      </w:pPr>
      <w:r>
        <w:rPr>
          <w:rFonts w:cs="David"/>
          <w:rtl/>
        </w:rPr>
        <w:t>ליעמי וייסמן – רפרנט תקשורת</w:t>
      </w:r>
    </w:p>
    <w:p w:rsidR="00000000" w:rsidRDefault="0028245C">
      <w:pPr>
        <w:bidi/>
        <w:rPr>
          <w:rFonts w:cs="David"/>
          <w:rtl/>
        </w:rPr>
      </w:pPr>
      <w:r>
        <w:rPr>
          <w:rFonts w:cs="David"/>
          <w:rtl/>
        </w:rPr>
        <w:t>דודו ביטון</w:t>
      </w:r>
    </w:p>
    <w:p w:rsidR="00000000" w:rsidRDefault="0028245C">
      <w:pPr>
        <w:bidi/>
        <w:rPr>
          <w:rFonts w:cs="David"/>
          <w:rtl/>
        </w:rPr>
      </w:pPr>
    </w:p>
    <w:p w:rsidR="00000000" w:rsidRDefault="0028245C">
      <w:pPr>
        <w:bidi/>
        <w:rPr>
          <w:rFonts w:cs="David"/>
          <w:rtl/>
        </w:rPr>
      </w:pPr>
      <w:r>
        <w:rPr>
          <w:rFonts w:cs="David"/>
          <w:rtl/>
        </w:rPr>
        <w:t>קרן אלון – משרד התקשורת</w:t>
      </w:r>
    </w:p>
    <w:p w:rsidR="00000000" w:rsidRDefault="0028245C">
      <w:pPr>
        <w:bidi/>
        <w:rPr>
          <w:rFonts w:cs="David"/>
          <w:rtl/>
        </w:rPr>
      </w:pPr>
      <w:r>
        <w:rPr>
          <w:rFonts w:cs="David"/>
          <w:rtl/>
        </w:rPr>
        <w:t>דנה נויפלד – משרד המשפטים</w:t>
      </w:r>
    </w:p>
    <w:p w:rsidR="00000000" w:rsidRDefault="0028245C">
      <w:pPr>
        <w:bidi/>
        <w:rPr>
          <w:rFonts w:cs="David"/>
          <w:rtl/>
        </w:rPr>
      </w:pPr>
    </w:p>
    <w:p w:rsidR="00000000" w:rsidRDefault="0028245C">
      <w:pPr>
        <w:bidi/>
        <w:rPr>
          <w:rFonts w:cs="David"/>
          <w:rtl/>
        </w:rPr>
      </w:pPr>
      <w:r>
        <w:rPr>
          <w:rFonts w:cs="David"/>
          <w:u w:val="single"/>
          <w:rtl/>
        </w:rPr>
        <w:t>הרשות השנייה לטלוויזיה ו</w:t>
      </w:r>
      <w:r>
        <w:rPr>
          <w:rFonts w:cs="David"/>
          <w:u w:val="single"/>
          <w:rtl/>
        </w:rPr>
        <w:t>רדיו:</w:t>
      </w:r>
    </w:p>
    <w:p w:rsidR="00000000" w:rsidRDefault="0028245C">
      <w:pPr>
        <w:bidi/>
        <w:rPr>
          <w:rFonts w:cs="David"/>
          <w:rtl/>
        </w:rPr>
      </w:pPr>
      <w:r>
        <w:rPr>
          <w:rFonts w:cs="David"/>
          <w:rtl/>
        </w:rPr>
        <w:t>נורית דאבוש – יו"ר</w:t>
      </w:r>
    </w:p>
    <w:p w:rsidR="00000000" w:rsidRDefault="0028245C">
      <w:pPr>
        <w:bidi/>
        <w:rPr>
          <w:rFonts w:cs="David"/>
          <w:rtl/>
        </w:rPr>
      </w:pPr>
      <w:r>
        <w:rPr>
          <w:rFonts w:cs="David"/>
          <w:rtl/>
        </w:rPr>
        <w:t>אלונה אריאלי-להט</w:t>
      </w:r>
    </w:p>
    <w:p w:rsidR="00000000" w:rsidRDefault="0028245C">
      <w:pPr>
        <w:bidi/>
        <w:rPr>
          <w:rFonts w:cs="David"/>
          <w:rtl/>
        </w:rPr>
      </w:pPr>
      <w:r>
        <w:rPr>
          <w:rFonts w:cs="David"/>
          <w:rtl/>
        </w:rPr>
        <w:t>ג'קי כהן – יועמ"ש</w:t>
      </w:r>
    </w:p>
    <w:p w:rsidR="00000000" w:rsidRDefault="0028245C">
      <w:pPr>
        <w:bidi/>
        <w:rPr>
          <w:rFonts w:cs="David"/>
          <w:rtl/>
        </w:rPr>
      </w:pPr>
      <w:r>
        <w:rPr>
          <w:rFonts w:cs="David"/>
          <w:rtl/>
        </w:rPr>
        <w:t>עידית צ'רנוביץ</w:t>
      </w:r>
    </w:p>
    <w:p w:rsidR="00000000" w:rsidRDefault="0028245C">
      <w:pPr>
        <w:bidi/>
        <w:rPr>
          <w:rFonts w:cs="David"/>
          <w:rtl/>
        </w:rPr>
      </w:pPr>
    </w:p>
    <w:p w:rsidR="00000000" w:rsidRDefault="0028245C">
      <w:pPr>
        <w:bidi/>
        <w:rPr>
          <w:rFonts w:cs="David"/>
          <w:rtl/>
        </w:rPr>
      </w:pPr>
      <w:r>
        <w:rPr>
          <w:rFonts w:cs="David"/>
          <w:rtl/>
        </w:rPr>
        <w:t>אביגדור דנן – יועמ"ש, טלוויזיה חינוכית</w:t>
      </w:r>
    </w:p>
    <w:p w:rsidR="00000000" w:rsidRDefault="0028245C">
      <w:pPr>
        <w:bidi/>
        <w:rPr>
          <w:rFonts w:cs="David"/>
          <w:rtl/>
        </w:rPr>
      </w:pPr>
      <w:r>
        <w:rPr>
          <w:rFonts w:cs="David"/>
          <w:rtl/>
        </w:rPr>
        <w:t>הדס פלד – סמנכ"ל ויועמ"ש, חברת רשת</w:t>
      </w:r>
    </w:p>
    <w:p w:rsidR="00000000" w:rsidRDefault="0028245C">
      <w:pPr>
        <w:bidi/>
        <w:rPr>
          <w:rFonts w:cs="David"/>
          <w:u w:val="single"/>
          <w:rtl/>
        </w:rPr>
      </w:pPr>
    </w:p>
    <w:p w:rsidR="00000000" w:rsidRDefault="0028245C">
      <w:pPr>
        <w:bidi/>
        <w:rPr>
          <w:rFonts w:cs="David"/>
          <w:rtl/>
        </w:rPr>
      </w:pPr>
      <w:r>
        <w:rPr>
          <w:rFonts w:cs="David"/>
          <w:u w:val="single"/>
          <w:rtl/>
        </w:rPr>
        <w:t>ייעוץ משפטי</w:t>
      </w:r>
      <w:r>
        <w:rPr>
          <w:rFonts w:cs="David"/>
          <w:rtl/>
        </w:rPr>
        <w:t>: אתי בנדלר, שמרית שקד-גיטלין</w:t>
      </w:r>
    </w:p>
    <w:p w:rsidR="00000000" w:rsidRDefault="0028245C">
      <w:pPr>
        <w:bidi/>
        <w:rPr>
          <w:rFonts w:cs="David"/>
          <w:u w:val="single"/>
          <w:rtl/>
        </w:rPr>
      </w:pPr>
    </w:p>
    <w:p w:rsidR="00000000" w:rsidRDefault="0028245C">
      <w:pPr>
        <w:bidi/>
        <w:rPr>
          <w:rFonts w:cs="David"/>
          <w:rtl/>
        </w:rPr>
      </w:pPr>
      <w:r>
        <w:rPr>
          <w:rFonts w:cs="David"/>
          <w:u w:val="single"/>
          <w:rtl/>
        </w:rPr>
        <w:t>מנהלת הוועדה</w:t>
      </w:r>
      <w:r>
        <w:rPr>
          <w:rFonts w:cs="David"/>
          <w:rtl/>
        </w:rPr>
        <w:t>: לאה ורון</w:t>
      </w:r>
    </w:p>
    <w:p w:rsidR="00000000" w:rsidRDefault="0028245C">
      <w:pPr>
        <w:bidi/>
        <w:rPr>
          <w:rFonts w:cs="David"/>
          <w:rtl/>
        </w:rPr>
      </w:pPr>
    </w:p>
    <w:p w:rsidR="00000000" w:rsidRDefault="0028245C">
      <w:pPr>
        <w:bidi/>
        <w:rPr>
          <w:rFonts w:cs="David"/>
          <w:rtl/>
        </w:rPr>
      </w:pPr>
      <w:r>
        <w:rPr>
          <w:rFonts w:cs="David"/>
          <w:u w:val="single"/>
          <w:rtl/>
        </w:rPr>
        <w:t>קצרנית:</w:t>
      </w:r>
      <w:r>
        <w:rPr>
          <w:rFonts w:cs="David"/>
          <w:rtl/>
        </w:rPr>
        <w:t xml:space="preserve"> חנה כהן</w:t>
      </w:r>
    </w:p>
    <w:p w:rsidR="00000000" w:rsidRDefault="0028245C">
      <w:pPr>
        <w:bidi/>
        <w:rPr>
          <w:rFonts w:cs="David"/>
          <w:rtl/>
        </w:rPr>
      </w:pPr>
    </w:p>
    <w:p w:rsidR="00000000" w:rsidRDefault="0028245C">
      <w:pPr>
        <w:bidi/>
        <w:rPr>
          <w:rFonts w:cs="David"/>
          <w:rtl/>
        </w:rPr>
      </w:pPr>
    </w:p>
    <w:p w:rsidR="00000000" w:rsidRDefault="0028245C">
      <w:pPr>
        <w:bidi/>
        <w:jc w:val="center"/>
        <w:rPr>
          <w:rFonts w:cs="David"/>
          <w:u w:val="single"/>
          <w:rtl/>
        </w:rPr>
      </w:pPr>
      <w:r>
        <w:rPr>
          <w:rFonts w:cs="David"/>
          <w:rtl/>
        </w:rPr>
        <w:br w:type="page"/>
      </w:r>
      <w:r>
        <w:rPr>
          <w:rFonts w:cs="David"/>
          <w:u w:val="single"/>
          <w:rtl/>
        </w:rPr>
        <w:lastRenderedPageBreak/>
        <w:t>סעיף 36 שבפרק י"ב: ת</w:t>
      </w:r>
      <w:r>
        <w:rPr>
          <w:rFonts w:cs="David"/>
          <w:u w:val="single"/>
          <w:rtl/>
        </w:rPr>
        <w:t>קשורת בהצעת חוק ההסדרים במשק המדינה (תיקוני חקיקה להשגת יעדי התקציב והמדיניות הכלכלית לשנת הכספים 2006), התשס"ו-2006 – תיקון חוק הרשות השנייה לטלוויזיה ורדיו</w:t>
      </w:r>
    </w:p>
    <w:p w:rsidR="00000000" w:rsidRDefault="0028245C">
      <w:pPr>
        <w:bidi/>
        <w:rPr>
          <w:rFonts w:cs="David"/>
          <w:u w:val="single"/>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בוקר טוב, אני פותח את ישיבת ועדת הכלכלה של הכנסת. על סדר היום: סעיף 36 שבפרק י</w:t>
      </w:r>
      <w:r>
        <w:rPr>
          <w:rFonts w:cs="David"/>
          <w:rtl/>
        </w:rPr>
        <w:t xml:space="preserve">"ב: תקשורת בהצעת חוק ההסדרים במשק המדינה (תיקוני חקיקה להשגת יעדי התקציב והמדיניות הכלכלית לשנת הכספים 2006), התשס"ו-2006 – תיקון חוק הרשות השנייה לטלוויזיה ורדיו. </w:t>
      </w:r>
    </w:p>
    <w:p w:rsidR="00000000" w:rsidRDefault="0028245C">
      <w:pPr>
        <w:bidi/>
        <w:rPr>
          <w:rFonts w:cs="David"/>
          <w:rtl/>
        </w:rPr>
      </w:pPr>
    </w:p>
    <w:p w:rsidR="00000000" w:rsidRDefault="0028245C">
      <w:pPr>
        <w:bidi/>
        <w:rPr>
          <w:rFonts w:cs="David"/>
          <w:rtl/>
        </w:rPr>
      </w:pPr>
      <w:r>
        <w:rPr>
          <w:rFonts w:cs="David"/>
          <w:rtl/>
        </w:rPr>
        <w:tab/>
        <w:t>בשבוע שעבר התחלנו לדון בנושא זה. האם יש למישהו הערות כלליות לחוק ? הערות ספציפיות לסעיפים</w:t>
      </w:r>
      <w:r>
        <w:rPr>
          <w:rFonts w:cs="David"/>
          <w:rtl/>
        </w:rPr>
        <w:t xml:space="preserve"> השונים יהיו בזמן הקראת הצעת החוק. </w:t>
      </w:r>
    </w:p>
    <w:p w:rsidR="00000000" w:rsidRDefault="0028245C">
      <w:pPr>
        <w:bidi/>
        <w:rPr>
          <w:rFonts w:cs="David"/>
          <w:rtl/>
        </w:rPr>
      </w:pPr>
    </w:p>
    <w:p w:rsidR="00000000" w:rsidRDefault="0028245C">
      <w:pPr>
        <w:bidi/>
        <w:rPr>
          <w:rFonts w:cs="David"/>
          <w:rtl/>
        </w:rPr>
      </w:pPr>
      <w:r>
        <w:rPr>
          <w:rFonts w:cs="David"/>
          <w:rtl/>
        </w:rPr>
        <w:tab/>
        <w:t>מאחר שאין הערות, אנו נתחיל בקריאת החוק.</w:t>
      </w:r>
    </w:p>
    <w:p w:rsidR="00000000" w:rsidRDefault="0028245C">
      <w:pPr>
        <w:bidi/>
        <w:rPr>
          <w:rFonts w:cs="David"/>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סעיף 36 - תיקון חוק הרשות השנייה לטלוויזיה ורדיו -</w:t>
      </w:r>
    </w:p>
    <w:p w:rsidR="00000000" w:rsidRDefault="0028245C">
      <w:pPr>
        <w:bidi/>
        <w:rPr>
          <w:rFonts w:cs="David"/>
          <w:rtl/>
        </w:rPr>
      </w:pPr>
      <w:r>
        <w:rPr>
          <w:rFonts w:cs="David"/>
        </w:rPr>
        <w:t xml:space="preserve"> </w:t>
      </w:r>
    </w:p>
    <w:p w:rsidR="00000000" w:rsidRDefault="0028245C">
      <w:pPr>
        <w:bidi/>
        <w:rPr>
          <w:rFonts w:ascii="HadasaMFO" w:cs="HadasaMFO"/>
          <w:color w:val="000000"/>
          <w:rtl/>
        </w:rPr>
      </w:pPr>
      <w:r>
        <w:rPr>
          <w:rFonts w:ascii="HadasaMFO" w:cs="HadasaMFO" w:hint="eastAsia"/>
          <w:color w:val="000000"/>
          <w:rtl/>
        </w:rPr>
        <w:t>בחוק</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לטלוויזיה</w:t>
      </w:r>
      <w:r>
        <w:rPr>
          <w:rFonts w:ascii="HadasaMFO" w:cs="HadasaMFO"/>
          <w:color w:val="000000"/>
          <w:rtl/>
        </w:rPr>
        <w:t xml:space="preserve"> </w:t>
      </w:r>
      <w:r>
        <w:rPr>
          <w:rFonts w:ascii="HadasaMFO" w:cs="HadasaMFO" w:hint="eastAsia"/>
          <w:color w:val="000000"/>
          <w:rtl/>
        </w:rPr>
        <w:t>ורדיו</w:t>
      </w:r>
      <w:r>
        <w:rPr>
          <w:rFonts w:ascii="HadasaMFO" w:cs="HadasaMFO"/>
          <w:color w:val="000000"/>
          <w:rtl/>
        </w:rPr>
        <w:t xml:space="preserve">, </w:t>
      </w:r>
      <w:r>
        <w:rPr>
          <w:rFonts w:ascii="HadasaMFO" w:cs="HadasaMFO" w:hint="eastAsia"/>
          <w:color w:val="000000"/>
          <w:rtl/>
        </w:rPr>
        <w:t>התש</w:t>
      </w:r>
      <w:r>
        <w:rPr>
          <w:rFonts w:ascii="HadasaMFO" w:cs="HadasaMFO"/>
          <w:color w:val="000000"/>
          <w:rtl/>
        </w:rPr>
        <w:t>"</w:t>
      </w:r>
      <w:r>
        <w:rPr>
          <w:rFonts w:ascii="HadasaMFO" w:cs="HadasaMFO" w:hint="eastAsia"/>
          <w:color w:val="000000"/>
          <w:rtl/>
        </w:rPr>
        <w:t>ן</w:t>
      </w:r>
      <w:r>
        <w:rPr>
          <w:rFonts w:ascii="HadasaMFO" w:cs="HadasaMFO"/>
          <w:color w:val="000000"/>
          <w:rtl/>
        </w:rPr>
        <w:t>-1990 –</w:t>
      </w:r>
    </w:p>
    <w:p w:rsidR="00000000" w:rsidRDefault="0028245C">
      <w:pPr>
        <w:bidi/>
        <w:rPr>
          <w:rFonts w:ascii="HadasaMFO" w:cs="HadasaMFO"/>
          <w:color w:val="000000"/>
          <w:rtl/>
        </w:rPr>
      </w:pPr>
      <w:r>
        <w:rPr>
          <w:rFonts w:cs="David"/>
          <w:rtl/>
        </w:rPr>
        <w:t xml:space="preserve"> </w:t>
      </w:r>
      <w:r>
        <w:rPr>
          <w:rFonts w:cs="David"/>
        </w:rPr>
        <w:t xml:space="preserve"> </w:t>
      </w:r>
      <w:r>
        <w:rPr>
          <w:rFonts w:ascii="HadasaMFO" w:cs="HadasaMFO"/>
          <w:color w:val="000000"/>
          <w:rtl/>
        </w:rPr>
        <w:t xml:space="preserve">(1) </w:t>
      </w:r>
      <w:r>
        <w:rPr>
          <w:rFonts w:ascii="HadasaMFO" w:cs="HadasaMFO" w:hint="eastAsia"/>
          <w:color w:val="000000"/>
          <w:rtl/>
        </w:rPr>
        <w:t>בסעיף</w:t>
      </w:r>
      <w:r>
        <w:rPr>
          <w:rFonts w:ascii="HadasaMFO" w:cs="HadasaMFO"/>
          <w:color w:val="000000"/>
          <w:rtl/>
        </w:rPr>
        <w:t xml:space="preserve"> 99 –</w:t>
      </w:r>
    </w:p>
    <w:p w:rsidR="00000000" w:rsidRDefault="0028245C">
      <w:pPr>
        <w:bidi/>
        <w:rPr>
          <w:rFonts w:ascii="HadasaMFO" w:cs="HadasaMFO"/>
          <w:color w:val="000000"/>
          <w:rtl/>
        </w:rPr>
      </w:pPr>
      <w:r>
        <w:rPr>
          <w:rFonts w:cs="David"/>
          <w:rtl/>
        </w:rPr>
        <w:t xml:space="preserve"> </w:t>
      </w:r>
      <w:r>
        <w:rPr>
          <w:rFonts w:cs="David"/>
        </w:rPr>
        <w:t xml:space="preserve"> </w:t>
      </w:r>
      <w:r>
        <w:rPr>
          <w:rFonts w:ascii="HadasaMFO" w:cs="HadasaMFO"/>
          <w:color w:val="000000"/>
          <w:rtl/>
        </w:rPr>
        <w:t xml:space="preserve"> (</w:t>
      </w:r>
      <w:r>
        <w:rPr>
          <w:rFonts w:ascii="HadasaMFO" w:cs="HadasaMFO" w:hint="eastAsia"/>
          <w:color w:val="000000"/>
          <w:rtl/>
        </w:rPr>
        <w:t>א</w:t>
      </w:r>
      <w:r>
        <w:rPr>
          <w:rFonts w:ascii="HadasaMFO" w:cs="HadasaMFO"/>
          <w:color w:val="000000"/>
          <w:rtl/>
        </w:rPr>
        <w:t xml:space="preserve">) </w:t>
      </w:r>
      <w:r>
        <w:rPr>
          <w:rFonts w:ascii="HadasaMFO" w:cs="HadasaMFO" w:hint="eastAsia"/>
          <w:color w:val="000000"/>
          <w:rtl/>
        </w:rPr>
        <w:t>האמור</w:t>
      </w:r>
      <w:r>
        <w:rPr>
          <w:rFonts w:ascii="HadasaMFO" w:cs="HadasaMFO"/>
          <w:color w:val="000000"/>
          <w:rtl/>
        </w:rPr>
        <w:t xml:space="preserve"> </w:t>
      </w:r>
      <w:r>
        <w:rPr>
          <w:rFonts w:ascii="HadasaMFO" w:cs="HadasaMFO" w:hint="eastAsia"/>
          <w:color w:val="000000"/>
          <w:rtl/>
        </w:rPr>
        <w:t>בו</w:t>
      </w:r>
      <w:r>
        <w:rPr>
          <w:rFonts w:ascii="HadasaMFO" w:cs="HadasaMFO"/>
          <w:color w:val="000000"/>
          <w:rtl/>
        </w:rPr>
        <w:t xml:space="preserve"> </w:t>
      </w:r>
      <w:r>
        <w:rPr>
          <w:rFonts w:ascii="HadasaMFO" w:cs="HadasaMFO" w:hint="eastAsia"/>
          <w:color w:val="000000"/>
          <w:rtl/>
        </w:rPr>
        <w:t>יסומן</w:t>
      </w:r>
      <w:r>
        <w:rPr>
          <w:rFonts w:ascii="HadasaMFO" w:cs="HadasaMFO"/>
          <w:color w:val="000000"/>
          <w:rtl/>
        </w:rPr>
        <w:t xml:space="preserve"> "(</w:t>
      </w:r>
      <w:r>
        <w:rPr>
          <w:rFonts w:ascii="HadasaMFO" w:cs="HadasaMFO" w:hint="eastAsia"/>
          <w:color w:val="000000"/>
          <w:rtl/>
        </w:rPr>
        <w:t>א</w:t>
      </w:r>
      <w:r>
        <w:rPr>
          <w:rFonts w:ascii="HadasaMFO" w:cs="HadasaMFO"/>
          <w:color w:val="000000"/>
          <w:rtl/>
        </w:rPr>
        <w:t xml:space="preserve">)" </w:t>
      </w:r>
      <w:r>
        <w:rPr>
          <w:rFonts w:ascii="HadasaMFO" w:cs="HadasaMFO" w:hint="eastAsia"/>
          <w:color w:val="000000"/>
          <w:rtl/>
        </w:rPr>
        <w:t>ובו</w:t>
      </w:r>
      <w:r>
        <w:rPr>
          <w:rFonts w:ascii="HadasaMFO" w:cs="HadasaMFO"/>
          <w:color w:val="000000"/>
          <w:rtl/>
        </w:rPr>
        <w:t xml:space="preserve">, </w:t>
      </w:r>
      <w:r>
        <w:rPr>
          <w:rFonts w:ascii="HadasaMFO" w:cs="HadasaMFO" w:hint="eastAsia"/>
          <w:color w:val="000000"/>
          <w:rtl/>
        </w:rPr>
        <w:t>בכל</w:t>
      </w:r>
      <w:r>
        <w:rPr>
          <w:rFonts w:ascii="HadasaMFO" w:cs="HadasaMFO"/>
          <w:color w:val="000000"/>
          <w:rtl/>
        </w:rPr>
        <w:t xml:space="preserve"> </w:t>
      </w:r>
      <w:r>
        <w:rPr>
          <w:rFonts w:ascii="HadasaMFO" w:cs="HadasaMFO" w:hint="eastAsia"/>
          <w:color w:val="000000"/>
          <w:rtl/>
        </w:rPr>
        <w:t>מקום</w:t>
      </w:r>
      <w:r>
        <w:rPr>
          <w:rFonts w:ascii="HadasaMFO" w:cs="HadasaMFO"/>
          <w:color w:val="000000"/>
          <w:rtl/>
        </w:rPr>
        <w:t xml:space="preserve">, </w:t>
      </w:r>
      <w:r>
        <w:rPr>
          <w:rFonts w:ascii="HadasaMFO" w:cs="HadasaMFO" w:hint="eastAsia"/>
          <w:color w:val="000000"/>
          <w:rtl/>
        </w:rPr>
        <w:t>א</w:t>
      </w:r>
      <w:r>
        <w:rPr>
          <w:rFonts w:ascii="HadasaMFO" w:cs="HadasaMFO" w:hint="eastAsia"/>
          <w:color w:val="000000"/>
          <w:rtl/>
        </w:rPr>
        <w:t>חרי</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הזיכיון</w:t>
      </w:r>
      <w:r>
        <w:rPr>
          <w:rFonts w:ascii="HadasaMFO" w:cs="HadasaMFO"/>
          <w:color w:val="000000"/>
          <w:rtl/>
        </w:rPr>
        <w:t xml:space="preserve">" </w:t>
      </w:r>
      <w:r>
        <w:rPr>
          <w:rFonts w:ascii="HadasaMFO" w:cs="HadasaMFO" w:hint="eastAsia"/>
          <w:color w:val="000000"/>
          <w:rtl/>
        </w:rPr>
        <w:t>יבוא</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הרישיון</w:t>
      </w:r>
      <w:r>
        <w:rPr>
          <w:rFonts w:ascii="HadasaMFO" w:cs="HadasaMFO"/>
          <w:color w:val="000000"/>
          <w:rtl/>
        </w:rPr>
        <w:t>";</w:t>
      </w:r>
    </w:p>
    <w:p w:rsidR="00000000" w:rsidRDefault="0028245C">
      <w:pPr>
        <w:bidi/>
        <w:rPr>
          <w:rFonts w:ascii="HadasaMFO" w:cs="HadasaMFO"/>
          <w:color w:val="000000"/>
          <w:rtl/>
        </w:rPr>
      </w:pPr>
      <w:r>
        <w:rPr>
          <w:rFonts w:cs="David"/>
          <w:rtl/>
        </w:rPr>
        <w:t xml:space="preserve"> </w:t>
      </w:r>
      <w:r>
        <w:rPr>
          <w:rFonts w:cs="David"/>
        </w:rPr>
        <w:t xml:space="preserve"> </w:t>
      </w:r>
      <w:r>
        <w:rPr>
          <w:rFonts w:ascii="HadasaMFO" w:cs="HadasaMFO"/>
          <w:color w:val="000000"/>
          <w:rtl/>
        </w:rPr>
        <w:t xml:space="preserve"> (</w:t>
      </w:r>
      <w:r>
        <w:rPr>
          <w:rFonts w:ascii="HadasaMFO" w:cs="HadasaMFO" w:hint="eastAsia"/>
          <w:color w:val="000000"/>
          <w:rtl/>
        </w:rPr>
        <w:t>ב</w:t>
      </w:r>
      <w:r>
        <w:rPr>
          <w:rFonts w:ascii="HadasaMFO" w:cs="HadasaMFO"/>
          <w:color w:val="000000"/>
          <w:rtl/>
        </w:rPr>
        <w:t xml:space="preserve">) </w:t>
      </w:r>
      <w:r>
        <w:rPr>
          <w:rFonts w:ascii="HadasaMFO" w:cs="HadasaMFO" w:hint="eastAsia"/>
          <w:color w:val="000000"/>
          <w:rtl/>
        </w:rPr>
        <w:t>אחרי</w:t>
      </w:r>
      <w:r>
        <w:rPr>
          <w:rFonts w:ascii="HadasaMFO" w:cs="HadasaMFO"/>
          <w:color w:val="000000"/>
          <w:rtl/>
        </w:rPr>
        <w:t xml:space="preserve"> </w:t>
      </w:r>
      <w:r>
        <w:rPr>
          <w:rFonts w:ascii="HadasaMFO" w:cs="HadasaMFO" w:hint="eastAsia"/>
          <w:color w:val="000000"/>
          <w:rtl/>
        </w:rPr>
        <w:t>סעיף</w:t>
      </w:r>
      <w:r>
        <w:rPr>
          <w:rFonts w:ascii="HadasaMFO" w:cs="HadasaMFO"/>
          <w:color w:val="000000"/>
          <w:rtl/>
        </w:rPr>
        <w:t xml:space="preserve"> </w:t>
      </w:r>
      <w:r>
        <w:rPr>
          <w:rFonts w:ascii="HadasaMFO" w:cs="HadasaMFO" w:hint="eastAsia"/>
          <w:color w:val="000000"/>
          <w:rtl/>
        </w:rPr>
        <w:t>קטן</w:t>
      </w:r>
      <w:r>
        <w:rPr>
          <w:rFonts w:ascii="HadasaMFO" w:cs="HadasaMFO"/>
          <w:color w:val="000000"/>
          <w:rtl/>
        </w:rPr>
        <w:t xml:space="preserve"> (</w:t>
      </w:r>
      <w:r>
        <w:rPr>
          <w:rFonts w:ascii="HadasaMFO" w:cs="HadasaMFO" w:hint="eastAsia"/>
          <w:color w:val="000000"/>
          <w:rtl/>
        </w:rPr>
        <w:t>א</w:t>
      </w:r>
      <w:r>
        <w:rPr>
          <w:rFonts w:ascii="HadasaMFO" w:cs="HadasaMFO"/>
          <w:color w:val="000000"/>
          <w:rtl/>
        </w:rPr>
        <w:t xml:space="preserve">) </w:t>
      </w:r>
      <w:r>
        <w:rPr>
          <w:rFonts w:ascii="HadasaMFO" w:cs="HadasaMFO" w:hint="eastAsia"/>
          <w:color w:val="000000"/>
          <w:rtl/>
        </w:rPr>
        <w:t>יבוא</w:t>
      </w:r>
      <w:r>
        <w:rPr>
          <w:rFonts w:ascii="HadasaMFO" w:cs="HadasaMFO"/>
          <w:color w:val="000000"/>
          <w:rtl/>
        </w:rPr>
        <w:t>:</w:t>
      </w:r>
    </w:p>
    <w:p w:rsidR="00000000" w:rsidRDefault="0028245C">
      <w:pPr>
        <w:bidi/>
        <w:rPr>
          <w:rFonts w:ascii="HadasaMFO" w:cs="HadasaMFO"/>
          <w:color w:val="000000"/>
          <w:rtl/>
        </w:rPr>
      </w:pPr>
      <w:r>
        <w:rPr>
          <w:rFonts w:cs="David"/>
          <w:rtl/>
        </w:rPr>
        <w:t xml:space="preserve"> </w:t>
      </w:r>
      <w:r>
        <w:rPr>
          <w:rFonts w:cs="David"/>
        </w:rPr>
        <w:t xml:space="preserve"> </w:t>
      </w:r>
      <w:r>
        <w:rPr>
          <w:rFonts w:ascii="HadasaMFO" w:cs="HadasaMFO"/>
          <w:color w:val="000000"/>
          <w:rtl/>
        </w:rPr>
        <w:t xml:space="preserve">  "(</w:t>
      </w:r>
      <w:r>
        <w:rPr>
          <w:rFonts w:ascii="HadasaMFO" w:cs="HadasaMFO" w:hint="eastAsia"/>
          <w:color w:val="000000"/>
          <w:rtl/>
        </w:rPr>
        <w:t>ב</w:t>
      </w:r>
      <w:r>
        <w:rPr>
          <w:rFonts w:ascii="HadasaMFO" w:cs="HadasaMFO"/>
          <w:color w:val="000000"/>
          <w:rtl/>
        </w:rPr>
        <w:t xml:space="preserve">) </w:t>
      </w:r>
      <w:r>
        <w:rPr>
          <w:rFonts w:ascii="HadasaMFO" w:cs="HadasaMFO" w:hint="eastAsia"/>
          <w:color w:val="000000"/>
          <w:rtl/>
        </w:rPr>
        <w:t>הוצעו</w:t>
      </w:r>
      <w:r>
        <w:rPr>
          <w:rFonts w:ascii="HadasaMFO" w:cs="HadasaMFO"/>
          <w:color w:val="000000"/>
          <w:rtl/>
        </w:rPr>
        <w:t xml:space="preserve"> </w:t>
      </w:r>
      <w:r>
        <w:rPr>
          <w:rFonts w:ascii="HadasaMFO" w:cs="HadasaMFO" w:hint="eastAsia"/>
          <w:color w:val="000000"/>
          <w:rtl/>
        </w:rPr>
        <w:t>במכרז</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זיכיון</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רישיון</w:t>
      </w:r>
      <w:r>
        <w:rPr>
          <w:rFonts w:ascii="HadasaMFO" w:cs="HadasaMFO"/>
          <w:color w:val="000000"/>
          <w:rtl/>
        </w:rPr>
        <w:t xml:space="preserve"> </w:t>
      </w:r>
      <w:r>
        <w:rPr>
          <w:rFonts w:ascii="HadasaMFO" w:cs="HadasaMFO" w:hint="eastAsia"/>
          <w:color w:val="000000"/>
          <w:rtl/>
        </w:rPr>
        <w:t>חד</w:t>
      </w:r>
      <w:r>
        <w:rPr>
          <w:rFonts w:ascii="HadasaMFO" w:cs="HadasaMFO"/>
          <w:color w:val="000000"/>
          <w:rtl/>
        </w:rPr>
        <w:t>-</w:t>
      </w:r>
      <w:r>
        <w:rPr>
          <w:rFonts w:ascii="HadasaMFO" w:cs="HadasaMFO" w:hint="eastAsia"/>
          <w:color w:val="000000"/>
          <w:rtl/>
        </w:rPr>
        <w:t>פעמיים</w:t>
      </w:r>
      <w:r>
        <w:rPr>
          <w:rFonts w:ascii="HadasaMFO" w:cs="HadasaMFO"/>
          <w:color w:val="000000"/>
          <w:rtl/>
        </w:rPr>
        <w:t xml:space="preserve">, </w:t>
      </w:r>
      <w:r>
        <w:rPr>
          <w:rFonts w:ascii="HadasaMFO" w:cs="HadasaMFO" w:hint="eastAsia"/>
          <w:color w:val="000000"/>
          <w:rtl/>
        </w:rPr>
        <w:t>תעביר</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הרישיון</w:t>
      </w:r>
      <w:r>
        <w:rPr>
          <w:rFonts w:ascii="HadasaMFO" w:cs="HadasaMFO"/>
          <w:color w:val="000000"/>
          <w:rtl/>
        </w:rPr>
        <w:t xml:space="preserve"> </w:t>
      </w:r>
      <w:r>
        <w:rPr>
          <w:rFonts w:ascii="HadasaMFO" w:cs="HadasaMFO" w:hint="eastAsia"/>
          <w:color w:val="000000"/>
          <w:rtl/>
        </w:rPr>
        <w:t>או</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הזיכיון</w:t>
      </w:r>
      <w:r>
        <w:rPr>
          <w:rFonts w:ascii="HadasaMFO" w:cs="HadasaMFO"/>
          <w:color w:val="000000"/>
          <w:rtl/>
        </w:rPr>
        <w:t xml:space="preserve"> </w:t>
      </w:r>
      <w:r>
        <w:rPr>
          <w:rFonts w:ascii="HadasaMFO" w:cs="HadasaMFO" w:hint="eastAsia"/>
          <w:color w:val="000000"/>
          <w:rtl/>
        </w:rPr>
        <w:t>כאמור</w:t>
      </w:r>
      <w:r>
        <w:rPr>
          <w:rFonts w:ascii="HadasaMFO" w:cs="HadasaMFO"/>
          <w:color w:val="000000"/>
          <w:rtl/>
        </w:rPr>
        <w:t xml:space="preserve"> </w:t>
      </w:r>
      <w:r>
        <w:rPr>
          <w:rFonts w:ascii="HadasaMFO" w:cs="HadasaMFO" w:hint="eastAsia"/>
          <w:color w:val="000000"/>
          <w:rtl/>
        </w:rPr>
        <w:t>ששילם</w:t>
      </w:r>
      <w:r>
        <w:rPr>
          <w:rFonts w:ascii="HadasaMFO" w:cs="HadasaMFO"/>
          <w:color w:val="000000"/>
          <w:rtl/>
        </w:rPr>
        <w:t xml:space="preserve"> </w:t>
      </w:r>
      <w:r>
        <w:rPr>
          <w:rFonts w:ascii="HadasaMFO" w:cs="HadasaMFO" w:hint="eastAsia"/>
          <w:color w:val="000000"/>
          <w:rtl/>
        </w:rPr>
        <w:t>בעל</w:t>
      </w:r>
      <w:r>
        <w:rPr>
          <w:rFonts w:ascii="HadasaMFO" w:cs="HadasaMFO"/>
          <w:color w:val="000000"/>
          <w:rtl/>
        </w:rPr>
        <w:t xml:space="preserve"> </w:t>
      </w:r>
      <w:r>
        <w:rPr>
          <w:rFonts w:ascii="HadasaMFO" w:cs="HadasaMFO" w:hint="eastAsia"/>
          <w:color w:val="000000"/>
          <w:rtl/>
        </w:rPr>
        <w:t>הזיכיון</w:t>
      </w:r>
      <w:r>
        <w:rPr>
          <w:rFonts w:ascii="HadasaMFO" w:cs="HadasaMFO"/>
          <w:color w:val="000000"/>
          <w:rtl/>
        </w:rPr>
        <w:t xml:space="preserve">, </w:t>
      </w:r>
      <w:r>
        <w:rPr>
          <w:rFonts w:ascii="HadasaMFO" w:cs="HadasaMFO" w:hint="eastAsia"/>
          <w:color w:val="000000"/>
          <w:rtl/>
        </w:rPr>
        <w:t>לאוצר</w:t>
      </w:r>
      <w:r>
        <w:rPr>
          <w:rFonts w:ascii="HadasaMFO" w:cs="HadasaMFO"/>
          <w:color w:val="000000"/>
          <w:rtl/>
        </w:rPr>
        <w:t xml:space="preserve"> </w:t>
      </w:r>
      <w:r>
        <w:rPr>
          <w:rFonts w:ascii="HadasaMFO" w:cs="HadasaMFO" w:hint="eastAsia"/>
          <w:color w:val="000000"/>
          <w:rtl/>
        </w:rPr>
        <w:t>המדינה</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ascii="HadasaMFO" w:cs="HadasaMFO"/>
          <w:color w:val="000000"/>
          <w:rtl/>
        </w:rPr>
      </w:pPr>
      <w:r>
        <w:rPr>
          <w:rFonts w:cs="David"/>
          <w:rtl/>
        </w:rPr>
        <w:tab/>
      </w:r>
      <w:r>
        <w:rPr>
          <w:rFonts w:ascii="HadasaMFO" w:cs="HadasaMFO" w:hint="eastAsia"/>
          <w:color w:val="000000"/>
          <w:rtl/>
        </w:rPr>
        <w:t>יש</w:t>
      </w:r>
      <w:r>
        <w:rPr>
          <w:rFonts w:ascii="HadasaMFO" w:cs="HadasaMFO"/>
          <w:color w:val="000000"/>
          <w:rtl/>
        </w:rPr>
        <w:t xml:space="preserve"> </w:t>
      </w:r>
      <w:r>
        <w:rPr>
          <w:rFonts w:ascii="HadasaMFO" w:cs="HadasaMFO" w:hint="eastAsia"/>
          <w:color w:val="000000"/>
          <w:rtl/>
        </w:rPr>
        <w:t>הערות</w:t>
      </w:r>
      <w:r>
        <w:rPr>
          <w:rFonts w:ascii="HadasaMFO" w:cs="HadasaMFO"/>
          <w:color w:val="000000"/>
          <w:rtl/>
        </w:rPr>
        <w:t xml:space="preserve"> </w:t>
      </w:r>
      <w:r>
        <w:rPr>
          <w:rFonts w:ascii="HadasaMFO" w:cs="HadasaMFO" w:hint="eastAsia"/>
          <w:color w:val="000000"/>
          <w:rtl/>
        </w:rPr>
        <w:t>לפסקה</w:t>
      </w:r>
      <w:r>
        <w:rPr>
          <w:rFonts w:ascii="HadasaMFO" w:cs="HadasaMFO"/>
          <w:color w:val="000000"/>
          <w:rtl/>
        </w:rPr>
        <w:t xml:space="preserve"> (1)?</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hint="eastAsia"/>
          <w:color w:val="000000"/>
          <w:u w:val="single"/>
          <w:rtl/>
        </w:rPr>
        <w:t>עי</w:t>
      </w:r>
      <w:r>
        <w:rPr>
          <w:rFonts w:ascii="HadasaMFO" w:cs="HadasaMFO" w:hint="eastAsia"/>
          <w:color w:val="000000"/>
          <w:u w:val="single"/>
          <w:rtl/>
        </w:rPr>
        <w:t>דית</w:t>
      </w:r>
      <w:r>
        <w:rPr>
          <w:rFonts w:ascii="HadasaMFO" w:cs="HadasaMFO"/>
          <w:color w:val="000000"/>
          <w:u w:val="single"/>
          <w:rtl/>
        </w:rPr>
        <w:t xml:space="preserve"> </w:t>
      </w:r>
      <w:r>
        <w:rPr>
          <w:rFonts w:ascii="HadasaMFO" w:cs="HadasaMFO" w:hint="eastAsia"/>
          <w:color w:val="000000"/>
          <w:u w:val="single"/>
          <w:rtl/>
        </w:rPr>
        <w:t>צ</w:t>
      </w:r>
      <w:r>
        <w:rPr>
          <w:rFonts w:ascii="HadasaMFO" w:cs="HadasaMFO"/>
          <w:color w:val="000000"/>
          <w:u w:val="single"/>
          <w:rtl/>
        </w:rPr>
        <w:t>'</w:t>
      </w:r>
      <w:r>
        <w:rPr>
          <w:rFonts w:ascii="HadasaMFO" w:cs="HadasaMFO" w:hint="eastAsia"/>
          <w:color w:val="000000"/>
          <w:u w:val="single"/>
          <w:rtl/>
        </w:rPr>
        <w:t>רנוביץ</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ההערות</w:t>
      </w:r>
      <w:r>
        <w:rPr>
          <w:rFonts w:ascii="HadasaMFO" w:cs="HadasaMFO"/>
          <w:color w:val="000000"/>
          <w:rtl/>
        </w:rPr>
        <w:t xml:space="preserve"> </w:t>
      </w:r>
      <w:r>
        <w:rPr>
          <w:rFonts w:ascii="HadasaMFO" w:cs="HadasaMFO" w:hint="eastAsia"/>
          <w:color w:val="000000"/>
          <w:rtl/>
        </w:rPr>
        <w:t>שלנו</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העברנו</w:t>
      </w:r>
      <w:r>
        <w:rPr>
          <w:rFonts w:ascii="HadasaMFO" w:cs="HadasaMFO"/>
          <w:color w:val="000000"/>
          <w:rtl/>
        </w:rPr>
        <w:t xml:space="preserve"> </w:t>
      </w:r>
      <w:r>
        <w:rPr>
          <w:rFonts w:ascii="HadasaMFO" w:cs="HadasaMFO" w:hint="eastAsia"/>
          <w:color w:val="000000"/>
          <w:rtl/>
        </w:rPr>
        <w:t>כבר</w:t>
      </w:r>
      <w:r>
        <w:rPr>
          <w:rFonts w:ascii="HadasaMFO" w:cs="HadasaMFO"/>
          <w:color w:val="000000"/>
          <w:rtl/>
        </w:rPr>
        <w:t xml:space="preserve"> </w:t>
      </w:r>
      <w:r>
        <w:rPr>
          <w:rFonts w:ascii="HadasaMFO" w:cs="HadasaMFO" w:hint="eastAsia"/>
          <w:color w:val="000000"/>
          <w:rtl/>
        </w:rPr>
        <w:t>בישיבה</w:t>
      </w:r>
      <w:r>
        <w:rPr>
          <w:rFonts w:ascii="HadasaMFO" w:cs="HadasaMFO"/>
          <w:color w:val="000000"/>
          <w:rtl/>
        </w:rPr>
        <w:t xml:space="preserve"> </w:t>
      </w:r>
      <w:r>
        <w:rPr>
          <w:rFonts w:ascii="HadasaMFO" w:cs="HadasaMFO" w:hint="eastAsia"/>
          <w:color w:val="000000"/>
          <w:rtl/>
        </w:rPr>
        <w:t>הקודמת</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מתנגדת</w:t>
      </w:r>
      <w:r>
        <w:rPr>
          <w:rFonts w:ascii="HadasaMFO" w:cs="HadasaMFO"/>
          <w:color w:val="000000"/>
          <w:rtl/>
        </w:rPr>
        <w:t xml:space="preserve"> </w:t>
      </w:r>
      <w:r>
        <w:rPr>
          <w:rFonts w:ascii="HadasaMFO" w:cs="HadasaMFO" w:hint="eastAsia"/>
          <w:color w:val="000000"/>
          <w:rtl/>
        </w:rPr>
        <w:t>לסעיף</w:t>
      </w:r>
      <w:r>
        <w:rPr>
          <w:rFonts w:ascii="HadasaMFO" w:cs="HadasaMFO"/>
          <w:color w:val="000000"/>
          <w:rtl/>
        </w:rPr>
        <w:t xml:space="preserve"> </w:t>
      </w:r>
      <w:r>
        <w:rPr>
          <w:rFonts w:ascii="HadasaMFO" w:cs="HadasaMFO" w:hint="eastAsia"/>
          <w:color w:val="000000"/>
          <w:rtl/>
        </w:rPr>
        <w:t>הזה</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חושבים</w:t>
      </w:r>
      <w:r>
        <w:rPr>
          <w:rFonts w:ascii="HadasaMFO" w:cs="HadasaMFO"/>
          <w:color w:val="000000"/>
          <w:rtl/>
        </w:rPr>
        <w:t xml:space="preserve"> </w:t>
      </w:r>
      <w:r>
        <w:rPr>
          <w:rFonts w:ascii="HadasaMFO" w:cs="HadasaMFO" w:hint="eastAsia"/>
          <w:color w:val="000000"/>
          <w:rtl/>
        </w:rPr>
        <w:t>שהסעיף</w:t>
      </w:r>
      <w:r>
        <w:rPr>
          <w:rFonts w:ascii="HadasaMFO" w:cs="HadasaMFO"/>
          <w:color w:val="000000"/>
          <w:rtl/>
        </w:rPr>
        <w:t xml:space="preserve"> </w:t>
      </w:r>
      <w:r>
        <w:rPr>
          <w:rFonts w:ascii="HadasaMFO" w:cs="HadasaMFO" w:hint="eastAsia"/>
          <w:color w:val="000000"/>
          <w:rtl/>
        </w:rPr>
        <w:t>הזה</w:t>
      </w:r>
      <w:r>
        <w:rPr>
          <w:rFonts w:ascii="HadasaMFO" w:cs="HadasaMFO"/>
          <w:color w:val="000000"/>
          <w:rtl/>
        </w:rPr>
        <w:t xml:space="preserve"> </w:t>
      </w:r>
      <w:r>
        <w:rPr>
          <w:rFonts w:ascii="HadasaMFO" w:cs="HadasaMFO" w:hint="eastAsia"/>
          <w:color w:val="000000"/>
          <w:rtl/>
        </w:rPr>
        <w:t>פוגע</w:t>
      </w:r>
      <w:r>
        <w:rPr>
          <w:rFonts w:ascii="HadasaMFO" w:cs="HadasaMFO"/>
          <w:color w:val="000000"/>
          <w:rtl/>
        </w:rPr>
        <w:t xml:space="preserve"> </w:t>
      </w:r>
      <w:r>
        <w:rPr>
          <w:rFonts w:ascii="HadasaMFO" w:cs="HadasaMFO" w:hint="eastAsia"/>
          <w:color w:val="000000"/>
          <w:rtl/>
        </w:rPr>
        <w:t>בעצמאות</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חושבים</w:t>
      </w:r>
      <w:r>
        <w:rPr>
          <w:rFonts w:ascii="HadasaMFO" w:cs="HadasaMFO"/>
          <w:color w:val="000000"/>
          <w:rtl/>
        </w:rPr>
        <w:t xml:space="preserve"> </w:t>
      </w:r>
      <w:r>
        <w:rPr>
          <w:rFonts w:ascii="HadasaMFO" w:cs="HadasaMFO" w:hint="eastAsia"/>
          <w:color w:val="000000"/>
          <w:rtl/>
        </w:rPr>
        <w:t>שמערכת</w:t>
      </w:r>
      <w:r>
        <w:rPr>
          <w:rFonts w:ascii="HadasaMFO" w:cs="HadasaMFO"/>
          <w:color w:val="000000"/>
          <w:rtl/>
        </w:rPr>
        <w:t xml:space="preserve"> </w:t>
      </w:r>
      <w:r>
        <w:rPr>
          <w:rFonts w:ascii="HadasaMFO" w:cs="HadasaMFO" w:hint="eastAsia"/>
          <w:color w:val="000000"/>
          <w:rtl/>
        </w:rPr>
        <w:t>היחסים</w:t>
      </w:r>
      <w:r>
        <w:rPr>
          <w:rFonts w:ascii="HadasaMFO" w:cs="HadasaMFO"/>
          <w:color w:val="000000"/>
          <w:rtl/>
        </w:rPr>
        <w:t xml:space="preserve"> </w:t>
      </w:r>
      <w:r>
        <w:rPr>
          <w:rFonts w:ascii="HadasaMFO" w:cs="HadasaMFO" w:hint="eastAsia"/>
          <w:color w:val="000000"/>
          <w:rtl/>
        </w:rPr>
        <w:t>בין</w:t>
      </w:r>
      <w:r>
        <w:rPr>
          <w:rFonts w:ascii="HadasaMFO" w:cs="HadasaMFO"/>
          <w:color w:val="000000"/>
          <w:rtl/>
        </w:rPr>
        <w:t xml:space="preserve"> </w:t>
      </w:r>
      <w:r>
        <w:rPr>
          <w:rFonts w:ascii="HadasaMFO" w:cs="HadasaMFO" w:hint="eastAsia"/>
          <w:color w:val="000000"/>
          <w:rtl/>
        </w:rPr>
        <w:t>משרד</w:t>
      </w:r>
      <w:r>
        <w:rPr>
          <w:rFonts w:ascii="HadasaMFO" w:cs="HadasaMFO"/>
          <w:color w:val="000000"/>
          <w:rtl/>
        </w:rPr>
        <w:t xml:space="preserve"> </w:t>
      </w:r>
      <w:r>
        <w:rPr>
          <w:rFonts w:ascii="HadasaMFO" w:cs="HadasaMFO" w:hint="eastAsia"/>
          <w:color w:val="000000"/>
          <w:rtl/>
        </w:rPr>
        <w:t>האוצר</w:t>
      </w:r>
      <w:r>
        <w:rPr>
          <w:rFonts w:ascii="HadasaMFO" w:cs="HadasaMFO"/>
          <w:color w:val="000000"/>
          <w:rtl/>
        </w:rPr>
        <w:t xml:space="preserve"> </w:t>
      </w:r>
      <w:r>
        <w:rPr>
          <w:rFonts w:ascii="HadasaMFO" w:cs="HadasaMFO" w:hint="eastAsia"/>
          <w:color w:val="000000"/>
          <w:rtl/>
        </w:rPr>
        <w:t>לבין</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היא</w:t>
      </w:r>
      <w:r>
        <w:rPr>
          <w:rFonts w:ascii="HadasaMFO" w:cs="HadasaMFO"/>
          <w:color w:val="000000"/>
          <w:rtl/>
        </w:rPr>
        <w:t xml:space="preserve"> </w:t>
      </w:r>
      <w:r>
        <w:rPr>
          <w:rFonts w:ascii="HadasaMFO" w:cs="HadasaMFO" w:hint="eastAsia"/>
          <w:color w:val="000000"/>
          <w:rtl/>
        </w:rPr>
        <w:t>טובה</w:t>
      </w:r>
      <w:r>
        <w:rPr>
          <w:rFonts w:ascii="HadasaMFO" w:cs="HadasaMFO"/>
          <w:color w:val="000000"/>
          <w:rtl/>
        </w:rPr>
        <w:t xml:space="preserve">, </w:t>
      </w:r>
      <w:r>
        <w:rPr>
          <w:rFonts w:ascii="HadasaMFO" w:cs="HadasaMFO" w:hint="eastAsia"/>
          <w:color w:val="000000"/>
          <w:rtl/>
        </w:rPr>
        <w:t>עם</w:t>
      </w:r>
      <w:r>
        <w:rPr>
          <w:rFonts w:ascii="HadasaMFO" w:cs="HadasaMFO"/>
          <w:color w:val="000000"/>
          <w:rtl/>
        </w:rPr>
        <w:t xml:space="preserve"> </w:t>
      </w:r>
      <w:r>
        <w:rPr>
          <w:rFonts w:ascii="HadasaMFO" w:cs="HadasaMFO" w:hint="eastAsia"/>
          <w:color w:val="000000"/>
          <w:rtl/>
        </w:rPr>
        <w:t>הסעיף</w:t>
      </w:r>
      <w:r>
        <w:rPr>
          <w:rFonts w:ascii="HadasaMFO" w:cs="HadasaMFO"/>
          <w:color w:val="000000"/>
          <w:rtl/>
        </w:rPr>
        <w:t xml:space="preserve"> </w:t>
      </w:r>
      <w:r>
        <w:rPr>
          <w:rFonts w:ascii="HadasaMFO" w:cs="HadasaMFO" w:hint="eastAsia"/>
          <w:color w:val="000000"/>
          <w:rtl/>
        </w:rPr>
        <w:t>הזה</w:t>
      </w:r>
      <w:r>
        <w:rPr>
          <w:rFonts w:ascii="HadasaMFO" w:cs="HadasaMFO"/>
          <w:color w:val="000000"/>
          <w:rtl/>
        </w:rPr>
        <w:t xml:space="preserve"> </w:t>
      </w:r>
      <w:r>
        <w:rPr>
          <w:rFonts w:ascii="HadasaMFO" w:cs="HadasaMFO" w:hint="eastAsia"/>
          <w:color w:val="000000"/>
          <w:rtl/>
        </w:rPr>
        <w:t>ובלעדיו</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cs="David"/>
          <w:rtl/>
        </w:rPr>
      </w:pPr>
      <w:r>
        <w:rPr>
          <w:rFonts w:cs="David"/>
          <w:u w:val="single"/>
          <w:rtl/>
        </w:rPr>
        <w:t>אתי ב</w:t>
      </w:r>
      <w:r>
        <w:rPr>
          <w:rFonts w:cs="David"/>
          <w:u w:val="single"/>
          <w:rtl/>
        </w:rPr>
        <w:t>נדלר:</w:t>
      </w:r>
    </w:p>
    <w:p w:rsidR="00000000" w:rsidRDefault="0028245C">
      <w:pPr>
        <w:bidi/>
        <w:rPr>
          <w:rFonts w:cs="David"/>
          <w:rtl/>
        </w:rPr>
      </w:pPr>
    </w:p>
    <w:p w:rsidR="00000000" w:rsidRDefault="0028245C">
      <w:pPr>
        <w:bidi/>
        <w:rPr>
          <w:rFonts w:ascii="HadasaMFO" w:cs="HadasaMFO"/>
          <w:color w:val="000000"/>
          <w:rtl/>
        </w:rPr>
      </w:pPr>
      <w:r>
        <w:rPr>
          <w:rFonts w:cs="David"/>
          <w:rtl/>
        </w:rPr>
        <w:tab/>
        <w:t xml:space="preserve"> </w:t>
      </w:r>
      <w:r>
        <w:rPr>
          <w:rFonts w:ascii="HadasaMFO" w:cs="HadasaMFO" w:hint="eastAsia"/>
          <w:color w:val="000000"/>
          <w:rtl/>
        </w:rPr>
        <w:t>באיזה</w:t>
      </w:r>
      <w:r>
        <w:rPr>
          <w:rFonts w:ascii="HadasaMFO" w:cs="HadasaMFO"/>
          <w:color w:val="000000"/>
          <w:rtl/>
        </w:rPr>
        <w:t xml:space="preserve"> </w:t>
      </w:r>
      <w:r>
        <w:rPr>
          <w:rFonts w:ascii="HadasaMFO" w:cs="HadasaMFO" w:hint="eastAsia"/>
          <w:color w:val="000000"/>
          <w:rtl/>
        </w:rPr>
        <w:t>מובן</w:t>
      </w:r>
      <w:r>
        <w:rPr>
          <w:rFonts w:ascii="HadasaMFO" w:cs="HadasaMFO"/>
          <w:color w:val="000000"/>
          <w:rtl/>
        </w:rPr>
        <w:t xml:space="preserve"> </w:t>
      </w:r>
      <w:r>
        <w:rPr>
          <w:rFonts w:ascii="HadasaMFO" w:cs="HadasaMFO" w:hint="eastAsia"/>
          <w:color w:val="000000"/>
          <w:rtl/>
        </w:rPr>
        <w:t>זה</w:t>
      </w:r>
      <w:r>
        <w:rPr>
          <w:rFonts w:ascii="HadasaMFO" w:cs="HadasaMFO"/>
          <w:color w:val="000000"/>
          <w:rtl/>
        </w:rPr>
        <w:t xml:space="preserve"> </w:t>
      </w:r>
      <w:r>
        <w:rPr>
          <w:rFonts w:ascii="HadasaMFO" w:cs="HadasaMFO" w:hint="eastAsia"/>
          <w:color w:val="000000"/>
          <w:rtl/>
        </w:rPr>
        <w:t>פוגע</w:t>
      </w:r>
      <w:r>
        <w:rPr>
          <w:rFonts w:ascii="HadasaMFO" w:cs="HadasaMFO"/>
          <w:color w:val="000000"/>
          <w:rtl/>
        </w:rPr>
        <w:t xml:space="preserve"> </w:t>
      </w:r>
      <w:r>
        <w:rPr>
          <w:rFonts w:ascii="HadasaMFO" w:cs="HadasaMFO" w:hint="eastAsia"/>
          <w:color w:val="000000"/>
          <w:rtl/>
        </w:rPr>
        <w:t>בעצמאות</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hint="eastAsia"/>
          <w:color w:val="000000"/>
          <w:u w:val="single"/>
          <w:rtl/>
        </w:rPr>
        <w:t>עידית</w:t>
      </w:r>
      <w:r>
        <w:rPr>
          <w:rFonts w:ascii="HadasaMFO" w:cs="HadasaMFO"/>
          <w:color w:val="000000"/>
          <w:u w:val="single"/>
          <w:rtl/>
        </w:rPr>
        <w:t xml:space="preserve"> </w:t>
      </w:r>
      <w:r>
        <w:rPr>
          <w:rFonts w:ascii="HadasaMFO" w:cs="HadasaMFO" w:hint="eastAsia"/>
          <w:color w:val="000000"/>
          <w:u w:val="single"/>
          <w:rtl/>
        </w:rPr>
        <w:t>צ</w:t>
      </w:r>
      <w:r>
        <w:rPr>
          <w:rFonts w:ascii="HadasaMFO" w:cs="HadasaMFO"/>
          <w:color w:val="000000"/>
          <w:u w:val="single"/>
          <w:rtl/>
        </w:rPr>
        <w:t>'</w:t>
      </w:r>
      <w:r>
        <w:rPr>
          <w:rFonts w:ascii="HadasaMFO" w:cs="HadasaMFO" w:hint="eastAsia"/>
          <w:color w:val="000000"/>
          <w:u w:val="single"/>
          <w:rtl/>
        </w:rPr>
        <w:t>רנוביץ</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r>
      <w:r>
        <w:rPr>
          <w:rFonts w:ascii="HadasaMFO" w:cs="HadasaMFO" w:hint="eastAsia"/>
          <w:color w:val="000000"/>
          <w:rtl/>
        </w:rPr>
        <w:t>בעצם</w:t>
      </w:r>
      <w:r>
        <w:rPr>
          <w:rFonts w:ascii="HadasaMFO" w:cs="HadasaMFO"/>
          <w:color w:val="000000"/>
          <w:rtl/>
        </w:rPr>
        <w:t xml:space="preserve"> </w:t>
      </w:r>
      <w:r>
        <w:rPr>
          <w:rFonts w:ascii="HadasaMFO" w:cs="HadasaMFO" w:hint="eastAsia"/>
          <w:color w:val="000000"/>
          <w:rtl/>
        </w:rPr>
        <w:t>מבקשים</w:t>
      </w:r>
      <w:r>
        <w:rPr>
          <w:rFonts w:ascii="HadasaMFO" w:cs="HadasaMFO"/>
          <w:color w:val="000000"/>
          <w:rtl/>
        </w:rPr>
        <w:t xml:space="preserve"> </w:t>
      </w:r>
      <w:r>
        <w:rPr>
          <w:rFonts w:ascii="HadasaMFO" w:cs="HadasaMFO" w:hint="eastAsia"/>
          <w:color w:val="000000"/>
          <w:rtl/>
        </w:rPr>
        <w:t>כל</w:t>
      </w:r>
      <w:r>
        <w:rPr>
          <w:rFonts w:ascii="HadasaMFO" w:cs="HadasaMFO"/>
          <w:color w:val="000000"/>
          <w:rtl/>
        </w:rPr>
        <w:t xml:space="preserve"> </w:t>
      </w:r>
      <w:r>
        <w:rPr>
          <w:rFonts w:ascii="HadasaMFO" w:cs="HadasaMFO" w:hint="eastAsia"/>
          <w:color w:val="000000"/>
          <w:rtl/>
        </w:rPr>
        <w:t>מסמך</w:t>
      </w:r>
      <w:r>
        <w:rPr>
          <w:rFonts w:ascii="HadasaMFO" w:cs="HadasaMFO"/>
          <w:color w:val="000000"/>
          <w:rtl/>
        </w:rPr>
        <w:t xml:space="preserve">, </w:t>
      </w:r>
      <w:r>
        <w:rPr>
          <w:rFonts w:ascii="HadasaMFO" w:cs="HadasaMFO" w:hint="eastAsia"/>
          <w:color w:val="000000"/>
          <w:rtl/>
        </w:rPr>
        <w:t>כל</w:t>
      </w:r>
      <w:r>
        <w:rPr>
          <w:rFonts w:ascii="HadasaMFO" w:cs="HadasaMFO"/>
          <w:color w:val="000000"/>
          <w:rtl/>
        </w:rPr>
        <w:t xml:space="preserve"> </w:t>
      </w:r>
      <w:r>
        <w:rPr>
          <w:rFonts w:ascii="HadasaMFO" w:cs="HadasaMFO" w:hint="eastAsia"/>
          <w:color w:val="000000"/>
          <w:rtl/>
        </w:rPr>
        <w:t>נייר</w:t>
      </w:r>
      <w:r>
        <w:rPr>
          <w:rFonts w:ascii="HadasaMFO" w:cs="HadasaMFO"/>
          <w:color w:val="000000"/>
          <w:rtl/>
        </w:rPr>
        <w:t xml:space="preserve">, </w:t>
      </w:r>
      <w:r>
        <w:rPr>
          <w:rFonts w:ascii="HadasaMFO" w:cs="HadasaMFO" w:hint="eastAsia"/>
          <w:color w:val="000000"/>
          <w:rtl/>
        </w:rPr>
        <w:t>לגבי</w:t>
      </w:r>
      <w:r>
        <w:rPr>
          <w:rFonts w:ascii="HadasaMFO" w:cs="HadasaMFO"/>
          <w:color w:val="000000"/>
          <w:rtl/>
        </w:rPr>
        <w:t xml:space="preserve"> </w:t>
      </w:r>
      <w:r>
        <w:rPr>
          <w:rFonts w:ascii="HadasaMFO" w:cs="HadasaMFO" w:hint="eastAsia"/>
          <w:color w:val="000000"/>
          <w:rtl/>
        </w:rPr>
        <w:t>הסודות</w:t>
      </w:r>
      <w:r>
        <w:rPr>
          <w:rFonts w:ascii="HadasaMFO" w:cs="HadasaMFO"/>
          <w:color w:val="000000"/>
          <w:rtl/>
        </w:rPr>
        <w:t xml:space="preserve"> </w:t>
      </w:r>
      <w:r>
        <w:rPr>
          <w:rFonts w:ascii="HadasaMFO" w:cs="HadasaMFO" w:hint="eastAsia"/>
          <w:color w:val="000000"/>
          <w:rtl/>
        </w:rPr>
        <w:t>המסחריים</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הזכיינים</w:t>
      </w:r>
      <w:r>
        <w:rPr>
          <w:rFonts w:ascii="HadasaMFO" w:cs="HadasaMFO"/>
          <w:color w:val="000000"/>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r>
      <w:r>
        <w:rPr>
          <w:rFonts w:ascii="HadasaMFO" w:cs="HadasaMFO" w:hint="eastAsia"/>
          <w:color w:val="000000"/>
          <w:rtl/>
        </w:rPr>
        <w:t>חיוב</w:t>
      </w:r>
      <w:r>
        <w:rPr>
          <w:rFonts w:ascii="HadasaMFO" w:cs="HadasaMFO"/>
          <w:color w:val="000000"/>
          <w:rtl/>
        </w:rPr>
        <w:t xml:space="preserve"> </w:t>
      </w:r>
      <w:r>
        <w:rPr>
          <w:rFonts w:ascii="HadasaMFO" w:cs="HadasaMFO" w:hint="eastAsia"/>
          <w:color w:val="000000"/>
          <w:rtl/>
        </w:rPr>
        <w:t>העברה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זיכיון</w:t>
      </w:r>
      <w:r>
        <w:rPr>
          <w:rFonts w:ascii="HadasaMFO" w:cs="HadasaMFO"/>
          <w:color w:val="000000"/>
          <w:rtl/>
        </w:rPr>
        <w:t xml:space="preserve"> </w:t>
      </w:r>
      <w:r>
        <w:rPr>
          <w:rFonts w:ascii="HadasaMFO" w:cs="HadasaMFO" w:hint="eastAsia"/>
          <w:color w:val="000000"/>
          <w:rtl/>
        </w:rPr>
        <w:t>חד</w:t>
      </w:r>
      <w:r>
        <w:rPr>
          <w:rFonts w:ascii="HadasaMFO" w:cs="HadasaMFO"/>
          <w:color w:val="000000"/>
          <w:rtl/>
        </w:rPr>
        <w:t>-</w:t>
      </w:r>
      <w:r>
        <w:rPr>
          <w:rFonts w:ascii="HadasaMFO" w:cs="HadasaMFO" w:hint="eastAsia"/>
          <w:color w:val="000000"/>
          <w:rtl/>
        </w:rPr>
        <w:t>פעמיים</w:t>
      </w:r>
      <w:r>
        <w:rPr>
          <w:rFonts w:ascii="HadasaMFO" w:cs="HadasaMFO"/>
          <w:color w:val="000000"/>
          <w:rtl/>
        </w:rPr>
        <w:t xml:space="preserve"> </w:t>
      </w:r>
      <w:r>
        <w:rPr>
          <w:rFonts w:ascii="HadasaMFO" w:cs="HadasaMFO" w:hint="eastAsia"/>
          <w:color w:val="000000"/>
          <w:rtl/>
        </w:rPr>
        <w:t>באופן</w:t>
      </w:r>
      <w:r>
        <w:rPr>
          <w:rFonts w:ascii="HadasaMFO" w:cs="HadasaMFO"/>
          <w:color w:val="000000"/>
          <w:rtl/>
        </w:rPr>
        <w:t xml:space="preserve"> </w:t>
      </w:r>
      <w:r>
        <w:rPr>
          <w:rFonts w:ascii="HadasaMFO" w:cs="HadasaMFO" w:hint="eastAsia"/>
          <w:color w:val="000000"/>
          <w:rtl/>
        </w:rPr>
        <w:t>חד</w:t>
      </w:r>
      <w:r>
        <w:rPr>
          <w:rFonts w:ascii="HadasaMFO" w:cs="HadasaMFO"/>
          <w:color w:val="000000"/>
          <w:rtl/>
        </w:rPr>
        <w:t>-</w:t>
      </w:r>
      <w:r>
        <w:rPr>
          <w:rFonts w:ascii="HadasaMFO" w:cs="HadasaMFO" w:hint="eastAsia"/>
          <w:color w:val="000000"/>
          <w:rtl/>
        </w:rPr>
        <w:t>סתרי</w:t>
      </w:r>
      <w:r>
        <w:rPr>
          <w:rFonts w:ascii="HadasaMFO" w:cs="HadasaMFO"/>
          <w:color w:val="000000"/>
          <w:rtl/>
        </w:rPr>
        <w:t xml:space="preserve"> </w:t>
      </w:r>
      <w:r>
        <w:rPr>
          <w:rFonts w:ascii="HadasaMFO" w:cs="HadasaMFO" w:hint="eastAsia"/>
          <w:color w:val="000000"/>
          <w:rtl/>
        </w:rPr>
        <w:t>לאוצר</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מאפשר</w:t>
      </w:r>
      <w:r>
        <w:rPr>
          <w:rFonts w:ascii="HadasaMFO" w:cs="HadasaMFO"/>
          <w:color w:val="000000"/>
          <w:rtl/>
        </w:rPr>
        <w:t xml:space="preserve"> </w:t>
      </w:r>
      <w:r>
        <w:rPr>
          <w:rFonts w:ascii="HadasaMFO" w:cs="HadasaMFO" w:hint="eastAsia"/>
          <w:color w:val="000000"/>
          <w:rtl/>
        </w:rPr>
        <w:t>החזרת</w:t>
      </w:r>
      <w:r>
        <w:rPr>
          <w:rFonts w:ascii="HadasaMFO" w:cs="HadasaMFO"/>
          <w:color w:val="000000"/>
          <w:rtl/>
        </w:rPr>
        <w:t xml:space="preserve"> </w:t>
      </w:r>
      <w:r>
        <w:rPr>
          <w:rFonts w:ascii="HadasaMFO" w:cs="HadasaMFO" w:hint="eastAsia"/>
          <w:color w:val="000000"/>
          <w:rtl/>
        </w:rPr>
        <w:t>כספים</w:t>
      </w:r>
      <w:r>
        <w:rPr>
          <w:rFonts w:ascii="HadasaMFO" w:cs="HadasaMFO"/>
          <w:color w:val="000000"/>
          <w:rtl/>
        </w:rPr>
        <w:t xml:space="preserve"> </w:t>
      </w:r>
      <w:r>
        <w:rPr>
          <w:rFonts w:ascii="HadasaMFO" w:cs="HadasaMFO" w:hint="eastAsia"/>
          <w:color w:val="000000"/>
          <w:rtl/>
        </w:rPr>
        <w:t>לשוק</w:t>
      </w:r>
      <w:r>
        <w:rPr>
          <w:rFonts w:ascii="HadasaMFO" w:cs="HadasaMFO"/>
          <w:color w:val="000000"/>
          <w:rtl/>
        </w:rPr>
        <w:t xml:space="preserve"> </w:t>
      </w:r>
      <w:r>
        <w:rPr>
          <w:rFonts w:ascii="HadasaMFO" w:cs="HadasaMFO" w:hint="eastAsia"/>
          <w:color w:val="000000"/>
          <w:rtl/>
        </w:rPr>
        <w:t>היצירה</w:t>
      </w:r>
      <w:r>
        <w:rPr>
          <w:rFonts w:ascii="HadasaMFO" w:cs="HadasaMFO"/>
          <w:color w:val="000000"/>
          <w:rtl/>
        </w:rPr>
        <w:t xml:space="preserve">. </w:t>
      </w:r>
      <w:r>
        <w:rPr>
          <w:rFonts w:ascii="HadasaMFO" w:cs="HadasaMFO" w:hint="eastAsia"/>
          <w:color w:val="000000"/>
          <w:rtl/>
        </w:rPr>
        <w:t>נכון</w:t>
      </w:r>
      <w:r>
        <w:rPr>
          <w:rFonts w:ascii="HadasaMFO" w:cs="HadasaMFO"/>
          <w:color w:val="000000"/>
          <w:rtl/>
        </w:rPr>
        <w:t xml:space="preserve"> </w:t>
      </w:r>
      <w:r>
        <w:rPr>
          <w:rFonts w:ascii="HadasaMFO" w:cs="HadasaMFO" w:hint="eastAsia"/>
          <w:color w:val="000000"/>
          <w:rtl/>
        </w:rPr>
        <w:t>היה</w:t>
      </w:r>
      <w:r>
        <w:rPr>
          <w:rFonts w:ascii="HadasaMFO" w:cs="HadasaMFO"/>
          <w:color w:val="000000"/>
          <w:rtl/>
        </w:rPr>
        <w:t xml:space="preserve"> </w:t>
      </w:r>
      <w:r>
        <w:rPr>
          <w:rFonts w:ascii="HadasaMFO" w:cs="HadasaMFO" w:hint="eastAsia"/>
          <w:color w:val="000000"/>
          <w:rtl/>
        </w:rPr>
        <w:t>אם</w:t>
      </w:r>
      <w:r>
        <w:rPr>
          <w:rFonts w:ascii="HadasaMFO" w:cs="HadasaMFO"/>
          <w:color w:val="000000"/>
          <w:rtl/>
        </w:rPr>
        <w:t xml:space="preserve"> </w:t>
      </w:r>
      <w:r>
        <w:rPr>
          <w:rFonts w:ascii="HadasaMFO" w:cs="HadasaMFO" w:hint="eastAsia"/>
          <w:color w:val="000000"/>
          <w:rtl/>
        </w:rPr>
        <w:t>היה</w:t>
      </w:r>
      <w:r>
        <w:rPr>
          <w:rFonts w:ascii="HadasaMFO" w:cs="HadasaMFO"/>
          <w:color w:val="000000"/>
          <w:rtl/>
        </w:rPr>
        <w:t xml:space="preserve"> </w:t>
      </w:r>
      <w:r>
        <w:rPr>
          <w:rFonts w:ascii="HadasaMFO" w:cs="HadasaMFO" w:hint="eastAsia"/>
          <w:color w:val="000000"/>
          <w:rtl/>
        </w:rPr>
        <w:lastRenderedPageBreak/>
        <w:t>פה</w:t>
      </w:r>
      <w:r>
        <w:rPr>
          <w:rFonts w:ascii="HadasaMFO" w:cs="HadasaMFO"/>
          <w:color w:val="000000"/>
          <w:rtl/>
        </w:rPr>
        <w:t xml:space="preserve"> </w:t>
      </w:r>
      <w:r>
        <w:rPr>
          <w:rFonts w:ascii="HadasaMFO" w:cs="HadasaMFO" w:hint="eastAsia"/>
          <w:color w:val="000000"/>
          <w:rtl/>
        </w:rPr>
        <w:t>אי</w:t>
      </w:r>
      <w:r>
        <w:rPr>
          <w:rFonts w:ascii="HadasaMFO" w:cs="HadasaMFO" w:hint="eastAsia"/>
          <w:color w:val="000000"/>
          <w:rtl/>
        </w:rPr>
        <w:t>זשהו</w:t>
      </w:r>
      <w:r>
        <w:rPr>
          <w:rFonts w:ascii="HadasaMFO" w:cs="HadasaMFO"/>
          <w:color w:val="000000"/>
          <w:rtl/>
        </w:rPr>
        <w:t xml:space="preserve"> </w:t>
      </w:r>
      <w:r>
        <w:rPr>
          <w:rFonts w:ascii="HadasaMFO" w:cs="HadasaMFO" w:hint="eastAsia"/>
          <w:color w:val="000000"/>
          <w:rtl/>
        </w:rPr>
        <w:t>מנגנון</w:t>
      </w:r>
      <w:r>
        <w:rPr>
          <w:rFonts w:ascii="HadasaMFO" w:cs="HadasaMFO"/>
          <w:color w:val="000000"/>
          <w:rtl/>
        </w:rPr>
        <w:t xml:space="preserve"> </w:t>
      </w:r>
      <w:r>
        <w:rPr>
          <w:rFonts w:ascii="HadasaMFO" w:cs="HadasaMFO" w:hint="eastAsia"/>
          <w:color w:val="000000"/>
          <w:rtl/>
        </w:rPr>
        <w:t>שהיה</w:t>
      </w:r>
      <w:r>
        <w:rPr>
          <w:rFonts w:ascii="HadasaMFO" w:cs="HadasaMFO"/>
          <w:color w:val="000000"/>
          <w:rtl/>
        </w:rPr>
        <w:t xml:space="preserve"> </w:t>
      </w:r>
      <w:r>
        <w:rPr>
          <w:rFonts w:ascii="HadasaMFO" w:cs="HadasaMFO" w:hint="eastAsia"/>
          <w:color w:val="000000"/>
          <w:rtl/>
        </w:rPr>
        <w:t>מאפשר</w:t>
      </w:r>
      <w:r>
        <w:rPr>
          <w:rFonts w:ascii="HadasaMFO" w:cs="HadasaMFO"/>
          <w:color w:val="000000"/>
          <w:rtl/>
        </w:rPr>
        <w:t xml:space="preserve"> </w:t>
      </w:r>
      <w:r>
        <w:rPr>
          <w:rFonts w:ascii="HadasaMFO" w:cs="HadasaMFO" w:hint="eastAsia"/>
          <w:color w:val="000000"/>
          <w:rtl/>
        </w:rPr>
        <w:t>איזשהו</w:t>
      </w:r>
      <w:r>
        <w:rPr>
          <w:rFonts w:ascii="HadasaMFO" w:cs="HadasaMFO"/>
          <w:color w:val="000000"/>
          <w:rtl/>
        </w:rPr>
        <w:t xml:space="preserve"> </w:t>
      </w:r>
      <w:r>
        <w:rPr>
          <w:rFonts w:ascii="HadasaMFO" w:cs="HadasaMFO" w:hint="eastAsia"/>
          <w:color w:val="000000"/>
          <w:rtl/>
        </w:rPr>
        <w:t>קיזוז</w:t>
      </w:r>
      <w:r>
        <w:rPr>
          <w:rFonts w:ascii="HadasaMFO" w:cs="HadasaMFO"/>
          <w:color w:val="000000"/>
          <w:rtl/>
        </w:rPr>
        <w:t xml:space="preserve"> </w:t>
      </w:r>
      <w:r>
        <w:rPr>
          <w:rFonts w:ascii="HadasaMFO" w:cs="HadasaMFO" w:hint="eastAsia"/>
          <w:color w:val="000000"/>
          <w:rtl/>
        </w:rPr>
        <w:t>מתוך</w:t>
      </w:r>
      <w:r>
        <w:rPr>
          <w:rFonts w:ascii="HadasaMFO" w:cs="HadasaMFO"/>
          <w:color w:val="000000"/>
          <w:rtl/>
        </w:rPr>
        <w:t xml:space="preserve"> </w:t>
      </w:r>
      <w:r>
        <w:rPr>
          <w:rFonts w:ascii="HadasaMFO" w:cs="HadasaMFO" w:hint="eastAsia"/>
          <w:color w:val="000000"/>
          <w:rtl/>
        </w:rPr>
        <w:t>דמי</w:t>
      </w:r>
      <w:r>
        <w:rPr>
          <w:rFonts w:ascii="HadasaMFO" w:cs="HadasaMFO"/>
          <w:color w:val="000000"/>
          <w:rtl/>
        </w:rPr>
        <w:t xml:space="preserve"> </w:t>
      </w:r>
      <w:r>
        <w:rPr>
          <w:rFonts w:ascii="HadasaMFO" w:cs="HadasaMFO" w:hint="eastAsia"/>
          <w:color w:val="000000"/>
          <w:rtl/>
        </w:rPr>
        <w:t>הזיכיון</w:t>
      </w:r>
      <w:r>
        <w:rPr>
          <w:rFonts w:ascii="HadasaMFO" w:cs="HadasaMFO"/>
          <w:color w:val="000000"/>
          <w:rtl/>
        </w:rPr>
        <w:t xml:space="preserve"> </w:t>
      </w:r>
      <w:r>
        <w:rPr>
          <w:rFonts w:ascii="HadasaMFO" w:cs="HadasaMFO" w:hint="eastAsia"/>
          <w:color w:val="000000"/>
          <w:rtl/>
        </w:rPr>
        <w:t>האלה</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ascii="HadasaMFO" w:cs="HadasaMFO"/>
          <w:color w:val="000000"/>
          <w:rtl/>
        </w:rPr>
      </w:pPr>
      <w:r>
        <w:rPr>
          <w:rFonts w:cs="David"/>
          <w:rtl/>
        </w:rPr>
        <w:tab/>
        <w:t xml:space="preserve"> </w:t>
      </w:r>
      <w:r>
        <w:rPr>
          <w:rFonts w:ascii="HadasaMFO" w:cs="HadasaMFO" w:hint="eastAsia"/>
          <w:color w:val="000000"/>
          <w:rtl/>
        </w:rPr>
        <w:t>כשגברת</w:t>
      </w:r>
      <w:r>
        <w:rPr>
          <w:rFonts w:ascii="HadasaMFO" w:cs="HadasaMFO"/>
          <w:color w:val="000000"/>
          <w:rtl/>
        </w:rPr>
        <w:t xml:space="preserve"> </w:t>
      </w:r>
      <w:r>
        <w:rPr>
          <w:rFonts w:ascii="HadasaMFO" w:cs="HadasaMFO" w:hint="eastAsia"/>
          <w:color w:val="000000"/>
          <w:rtl/>
        </w:rPr>
        <w:t>דאבוש</w:t>
      </w:r>
      <w:r>
        <w:rPr>
          <w:rFonts w:ascii="HadasaMFO" w:cs="HadasaMFO"/>
          <w:color w:val="000000"/>
          <w:rtl/>
        </w:rPr>
        <w:t xml:space="preserve"> </w:t>
      </w:r>
      <w:r>
        <w:rPr>
          <w:rFonts w:ascii="HadasaMFO" w:cs="HadasaMFO" w:hint="eastAsia"/>
          <w:color w:val="000000"/>
          <w:rtl/>
        </w:rPr>
        <w:t>הציגה</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עמדת</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היא</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חלקה</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הצורך</w:t>
      </w:r>
      <w:r>
        <w:rPr>
          <w:rFonts w:ascii="HadasaMFO" w:cs="HadasaMFO"/>
          <w:color w:val="000000"/>
          <w:rtl/>
        </w:rPr>
        <w:t xml:space="preserve"> </w:t>
      </w:r>
      <w:r>
        <w:rPr>
          <w:rFonts w:ascii="HadasaMFO" w:cs="HadasaMFO" w:hint="eastAsia"/>
          <w:color w:val="000000"/>
          <w:rtl/>
        </w:rPr>
        <w:t>להעביר</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הסכומים</w:t>
      </w:r>
      <w:r>
        <w:rPr>
          <w:rFonts w:ascii="HadasaMFO" w:cs="HadasaMFO"/>
          <w:color w:val="000000"/>
          <w:rtl/>
        </w:rPr>
        <w:t xml:space="preserve"> </w:t>
      </w:r>
      <w:r>
        <w:rPr>
          <w:rFonts w:ascii="HadasaMFO" w:cs="HadasaMFO" w:hint="eastAsia"/>
          <w:color w:val="000000"/>
          <w:rtl/>
        </w:rPr>
        <w:t>לאוצר</w:t>
      </w:r>
      <w:r>
        <w:rPr>
          <w:rFonts w:ascii="HadasaMFO" w:cs="HadasaMFO"/>
          <w:color w:val="000000"/>
          <w:rtl/>
        </w:rPr>
        <w:t xml:space="preserve"> </w:t>
      </w:r>
      <w:r>
        <w:rPr>
          <w:rFonts w:ascii="HadasaMFO" w:cs="HadasaMFO" w:hint="eastAsia"/>
          <w:color w:val="000000"/>
          <w:rtl/>
        </w:rPr>
        <w:t>המדינה</w:t>
      </w:r>
      <w:r>
        <w:rPr>
          <w:rFonts w:ascii="HadasaMFO" w:cs="HadasaMFO"/>
          <w:color w:val="000000"/>
          <w:rtl/>
        </w:rPr>
        <w:t xml:space="preserve">, </w:t>
      </w:r>
      <w:r>
        <w:rPr>
          <w:rFonts w:ascii="HadasaMFO" w:cs="HadasaMFO" w:hint="eastAsia"/>
          <w:color w:val="000000"/>
          <w:rtl/>
        </w:rPr>
        <w:t>היא</w:t>
      </w:r>
      <w:r>
        <w:rPr>
          <w:rFonts w:ascii="HadasaMFO" w:cs="HadasaMFO"/>
          <w:color w:val="000000"/>
          <w:rtl/>
        </w:rPr>
        <w:t xml:space="preserve"> </w:t>
      </w:r>
      <w:r>
        <w:rPr>
          <w:rFonts w:ascii="HadasaMFO" w:cs="HadasaMFO" w:hint="eastAsia"/>
          <w:color w:val="000000"/>
          <w:rtl/>
        </w:rPr>
        <w:t>רק</w:t>
      </w:r>
      <w:r>
        <w:rPr>
          <w:rFonts w:ascii="HadasaMFO" w:cs="HadasaMFO"/>
          <w:color w:val="000000"/>
          <w:rtl/>
        </w:rPr>
        <w:t xml:space="preserve"> </w:t>
      </w:r>
      <w:r>
        <w:rPr>
          <w:rFonts w:ascii="HadasaMFO" w:cs="HadasaMFO" w:hint="eastAsia"/>
          <w:color w:val="000000"/>
          <w:rtl/>
        </w:rPr>
        <w:t>אמרה</w:t>
      </w:r>
      <w:r>
        <w:rPr>
          <w:rFonts w:ascii="HadasaMFO" w:cs="HadasaMFO"/>
          <w:color w:val="000000"/>
          <w:rtl/>
        </w:rPr>
        <w:t xml:space="preserve"> </w:t>
      </w:r>
      <w:r>
        <w:rPr>
          <w:rFonts w:ascii="HadasaMFO" w:cs="HadasaMFO" w:hint="eastAsia"/>
          <w:color w:val="000000"/>
          <w:rtl/>
        </w:rPr>
        <w:t>משהו</w:t>
      </w:r>
      <w:r>
        <w:rPr>
          <w:rFonts w:ascii="HadasaMFO" w:cs="HadasaMFO"/>
          <w:color w:val="000000"/>
          <w:rtl/>
        </w:rPr>
        <w:t xml:space="preserve"> </w:t>
      </w:r>
      <w:r>
        <w:rPr>
          <w:rFonts w:ascii="HadasaMFO" w:cs="HadasaMFO" w:hint="eastAsia"/>
          <w:color w:val="000000"/>
          <w:rtl/>
        </w:rPr>
        <w:t>בסגנון</w:t>
      </w:r>
      <w:r>
        <w:rPr>
          <w:rFonts w:ascii="HadasaMFO" w:cs="HadasaMFO"/>
          <w:color w:val="000000"/>
          <w:rtl/>
        </w:rPr>
        <w:t xml:space="preserve">: </w:t>
      </w:r>
      <w:r>
        <w:rPr>
          <w:rFonts w:ascii="HadasaMFO" w:cs="HadasaMFO" w:hint="eastAsia"/>
          <w:color w:val="000000"/>
          <w:rtl/>
        </w:rPr>
        <w:t>זה</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יפה</w:t>
      </w:r>
      <w:r>
        <w:rPr>
          <w:rFonts w:ascii="HadasaMFO" w:cs="HadasaMFO"/>
          <w:color w:val="000000"/>
          <w:rtl/>
        </w:rPr>
        <w:t xml:space="preserve"> </w:t>
      </w:r>
      <w:r>
        <w:rPr>
          <w:rFonts w:ascii="HadasaMFO" w:cs="HadasaMFO" w:hint="eastAsia"/>
          <w:color w:val="000000"/>
          <w:rtl/>
        </w:rPr>
        <w:t>שכותבים</w:t>
      </w:r>
      <w:r>
        <w:rPr>
          <w:rFonts w:ascii="HadasaMFO" w:cs="HadasaMFO"/>
          <w:color w:val="000000"/>
          <w:rtl/>
        </w:rPr>
        <w:t xml:space="preserve"> </w:t>
      </w:r>
      <w:r>
        <w:rPr>
          <w:rFonts w:ascii="HadasaMFO" w:cs="HadasaMFO" w:hint="eastAsia"/>
          <w:color w:val="000000"/>
          <w:rtl/>
        </w:rPr>
        <w:t>דבר</w:t>
      </w:r>
      <w:r>
        <w:rPr>
          <w:rFonts w:ascii="HadasaMFO" w:cs="HadasaMFO"/>
          <w:color w:val="000000"/>
          <w:rtl/>
        </w:rPr>
        <w:t xml:space="preserve"> </w:t>
      </w:r>
      <w:r>
        <w:rPr>
          <w:rFonts w:ascii="HadasaMFO" w:cs="HadasaMFO" w:hint="eastAsia"/>
          <w:color w:val="000000"/>
          <w:rtl/>
        </w:rPr>
        <w:t>כזה</w:t>
      </w:r>
      <w:r>
        <w:rPr>
          <w:rFonts w:ascii="HadasaMFO" w:cs="HadasaMFO"/>
          <w:color w:val="000000"/>
          <w:rtl/>
        </w:rPr>
        <w:t xml:space="preserve"> </w:t>
      </w:r>
      <w:r>
        <w:rPr>
          <w:rFonts w:ascii="HadasaMFO" w:cs="HadasaMFO" w:hint="eastAsia"/>
          <w:color w:val="000000"/>
          <w:rtl/>
        </w:rPr>
        <w:t>בחוק</w:t>
      </w:r>
      <w:r>
        <w:rPr>
          <w:rFonts w:ascii="HadasaMFO" w:cs="HadasaMFO"/>
          <w:color w:val="000000"/>
          <w:rtl/>
        </w:rPr>
        <w:t xml:space="preserve">, </w:t>
      </w:r>
      <w:r>
        <w:rPr>
          <w:rFonts w:ascii="HadasaMFO" w:cs="HadasaMFO" w:hint="eastAsia"/>
          <w:color w:val="000000"/>
          <w:rtl/>
        </w:rPr>
        <w:t>כי</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מעבירים</w:t>
      </w:r>
      <w:r>
        <w:rPr>
          <w:rFonts w:ascii="HadasaMFO" w:cs="HadasaMFO"/>
          <w:color w:val="000000"/>
          <w:rtl/>
        </w:rPr>
        <w:t xml:space="preserve"> </w:t>
      </w:r>
      <w:r>
        <w:rPr>
          <w:rFonts w:ascii="HadasaMFO" w:cs="HadasaMFO" w:hint="eastAsia"/>
          <w:color w:val="000000"/>
          <w:rtl/>
        </w:rPr>
        <w:t>כך</w:t>
      </w:r>
      <w:r>
        <w:rPr>
          <w:rFonts w:ascii="HadasaMFO" w:cs="HadasaMFO"/>
          <w:color w:val="000000"/>
          <w:rtl/>
        </w:rPr>
        <w:t xml:space="preserve"> </w:t>
      </w:r>
      <w:r>
        <w:rPr>
          <w:rFonts w:ascii="HadasaMFO" w:cs="HadasaMFO" w:hint="eastAsia"/>
          <w:color w:val="000000"/>
          <w:rtl/>
        </w:rPr>
        <w:t>וכך</w:t>
      </w:r>
      <w:r>
        <w:rPr>
          <w:rFonts w:ascii="HadasaMFO" w:cs="HadasaMFO"/>
          <w:color w:val="000000"/>
          <w:rtl/>
        </w:rPr>
        <w:t xml:space="preserve"> </w:t>
      </w:r>
      <w:r>
        <w:rPr>
          <w:rFonts w:ascii="HadasaMFO" w:cs="HadasaMFO" w:hint="eastAsia"/>
          <w:color w:val="000000"/>
          <w:rtl/>
        </w:rPr>
        <w:t>ואם</w:t>
      </w:r>
      <w:r>
        <w:rPr>
          <w:rFonts w:ascii="HadasaMFO" w:cs="HadasaMFO"/>
          <w:color w:val="000000"/>
          <w:rtl/>
        </w:rPr>
        <w:t xml:space="preserve"> </w:t>
      </w:r>
      <w:r>
        <w:rPr>
          <w:rFonts w:ascii="HadasaMFO" w:cs="HadasaMFO" w:hint="eastAsia"/>
          <w:color w:val="000000"/>
          <w:rtl/>
        </w:rPr>
        <w:t>זה</w:t>
      </w:r>
      <w:r>
        <w:rPr>
          <w:rFonts w:ascii="HadasaMFO" w:cs="HadasaMFO"/>
          <w:color w:val="000000"/>
          <w:rtl/>
        </w:rPr>
        <w:t xml:space="preserve"> </w:t>
      </w:r>
      <w:r>
        <w:rPr>
          <w:rFonts w:ascii="HadasaMFO" w:cs="HadasaMFO" w:hint="eastAsia"/>
          <w:color w:val="000000"/>
          <w:rtl/>
        </w:rPr>
        <w:t>עוכב</w:t>
      </w:r>
      <w:r>
        <w:rPr>
          <w:rFonts w:ascii="HadasaMFO" w:cs="HadasaMFO"/>
          <w:color w:val="000000"/>
          <w:rtl/>
        </w:rPr>
        <w:t xml:space="preserve"> </w:t>
      </w:r>
      <w:r>
        <w:rPr>
          <w:rFonts w:ascii="HadasaMFO" w:cs="HadasaMFO" w:hint="eastAsia"/>
          <w:color w:val="000000"/>
          <w:rtl/>
        </w:rPr>
        <w:t>בעבר</w:t>
      </w:r>
      <w:r>
        <w:rPr>
          <w:rFonts w:ascii="HadasaMFO" w:cs="HadasaMFO"/>
          <w:color w:val="000000"/>
          <w:rtl/>
        </w:rPr>
        <w:t xml:space="preserve">, </w:t>
      </w:r>
      <w:r>
        <w:rPr>
          <w:rFonts w:ascii="HadasaMFO" w:cs="HadasaMFO" w:hint="eastAsia"/>
          <w:color w:val="000000"/>
          <w:rtl/>
        </w:rPr>
        <w:t>זה</w:t>
      </w:r>
      <w:r>
        <w:rPr>
          <w:rFonts w:ascii="HadasaMFO" w:cs="HadasaMFO"/>
          <w:color w:val="000000"/>
          <w:rtl/>
        </w:rPr>
        <w:t xml:space="preserve"> </w:t>
      </w:r>
      <w:r>
        <w:rPr>
          <w:rFonts w:ascii="HadasaMFO" w:cs="HadasaMFO" w:hint="eastAsia"/>
          <w:color w:val="000000"/>
          <w:rtl/>
        </w:rPr>
        <w:t>עוכב</w:t>
      </w:r>
      <w:r>
        <w:rPr>
          <w:rFonts w:ascii="HadasaMFO" w:cs="HadasaMFO"/>
          <w:color w:val="000000"/>
          <w:rtl/>
        </w:rPr>
        <w:t xml:space="preserve"> </w:t>
      </w:r>
      <w:r>
        <w:rPr>
          <w:rFonts w:ascii="HadasaMFO" w:cs="HadasaMFO" w:hint="eastAsia"/>
          <w:color w:val="000000"/>
          <w:rtl/>
        </w:rPr>
        <w:t>בגלל</w:t>
      </w:r>
      <w:r>
        <w:rPr>
          <w:rFonts w:ascii="HadasaMFO" w:cs="HadasaMFO"/>
          <w:color w:val="000000"/>
          <w:rtl/>
        </w:rPr>
        <w:t xml:space="preserve"> </w:t>
      </w:r>
      <w:r>
        <w:rPr>
          <w:rFonts w:ascii="HadasaMFO" w:cs="HadasaMFO" w:hint="eastAsia"/>
          <w:color w:val="000000"/>
          <w:rtl/>
        </w:rPr>
        <w:t>בעיה</w:t>
      </w:r>
      <w:r>
        <w:rPr>
          <w:rFonts w:ascii="HadasaMFO" w:cs="HadasaMFO"/>
          <w:color w:val="000000"/>
          <w:rtl/>
        </w:rPr>
        <w:t xml:space="preserve"> </w:t>
      </w:r>
      <w:r>
        <w:rPr>
          <w:rFonts w:ascii="HadasaMFO" w:cs="HadasaMFO" w:hint="eastAsia"/>
          <w:color w:val="000000"/>
          <w:rtl/>
        </w:rPr>
        <w:t>אישית</w:t>
      </w:r>
      <w:r>
        <w:rPr>
          <w:rFonts w:ascii="HadasaMFO" w:cs="HadasaMFO"/>
          <w:color w:val="000000"/>
          <w:rtl/>
        </w:rPr>
        <w:t xml:space="preserve">. </w:t>
      </w:r>
      <w:r>
        <w:rPr>
          <w:rFonts w:ascii="HadasaMFO" w:cs="HadasaMFO" w:hint="eastAsia"/>
          <w:color w:val="000000"/>
          <w:rtl/>
        </w:rPr>
        <w:t>עכשיו</w:t>
      </w:r>
      <w:r>
        <w:rPr>
          <w:rFonts w:ascii="HadasaMFO" w:cs="HadasaMFO"/>
          <w:color w:val="000000"/>
          <w:rtl/>
        </w:rPr>
        <w:t xml:space="preserve"> </w:t>
      </w:r>
      <w:r>
        <w:rPr>
          <w:rFonts w:ascii="HadasaMFO" w:cs="HadasaMFO" w:hint="eastAsia"/>
          <w:color w:val="000000"/>
          <w:rtl/>
        </w:rPr>
        <w:t>אתה</w:t>
      </w:r>
      <w:r>
        <w:rPr>
          <w:rFonts w:ascii="HadasaMFO" w:cs="HadasaMFO"/>
          <w:color w:val="000000"/>
          <w:rtl/>
        </w:rPr>
        <w:t xml:space="preserve"> </w:t>
      </w:r>
      <w:r>
        <w:rPr>
          <w:rFonts w:ascii="HadasaMFO" w:cs="HadasaMFO" w:hint="eastAsia"/>
          <w:color w:val="000000"/>
          <w:rtl/>
        </w:rPr>
        <w:t>בא</w:t>
      </w:r>
      <w:r>
        <w:rPr>
          <w:rFonts w:ascii="HadasaMFO" w:cs="HadasaMFO"/>
          <w:color w:val="000000"/>
          <w:rtl/>
        </w:rPr>
        <w:t xml:space="preserve"> </w:t>
      </w:r>
      <w:r>
        <w:rPr>
          <w:rFonts w:ascii="HadasaMFO" w:cs="HadasaMFO" w:hint="eastAsia"/>
          <w:color w:val="000000"/>
          <w:rtl/>
        </w:rPr>
        <w:t>ואומר</w:t>
      </w:r>
      <w:r>
        <w:rPr>
          <w:rFonts w:ascii="HadasaMFO" w:cs="HadasaMFO"/>
          <w:color w:val="000000"/>
          <w:rtl/>
        </w:rPr>
        <w:t xml:space="preserve">: </w:t>
      </w:r>
      <w:r>
        <w:rPr>
          <w:rFonts w:ascii="HadasaMFO" w:cs="HadasaMFO" w:hint="eastAsia"/>
          <w:color w:val="000000"/>
          <w:rtl/>
        </w:rPr>
        <w:t>אני</w:t>
      </w:r>
      <w:r>
        <w:rPr>
          <w:rFonts w:ascii="HadasaMFO" w:cs="HadasaMFO"/>
          <w:color w:val="000000"/>
          <w:rtl/>
        </w:rPr>
        <w:t xml:space="preserve"> </w:t>
      </w:r>
      <w:r>
        <w:rPr>
          <w:rFonts w:ascii="HadasaMFO" w:cs="HadasaMFO" w:hint="eastAsia"/>
          <w:color w:val="000000"/>
          <w:rtl/>
        </w:rPr>
        <w:t>חושב</w:t>
      </w:r>
      <w:r>
        <w:rPr>
          <w:rFonts w:ascii="HadasaMFO" w:cs="HadasaMFO"/>
          <w:color w:val="000000"/>
          <w:rtl/>
        </w:rPr>
        <w:t xml:space="preserve"> </w:t>
      </w:r>
      <w:r>
        <w:rPr>
          <w:rFonts w:ascii="HadasaMFO" w:cs="HadasaMFO" w:hint="eastAsia"/>
          <w:color w:val="000000"/>
          <w:rtl/>
        </w:rPr>
        <w:t>שלא</w:t>
      </w:r>
      <w:r>
        <w:rPr>
          <w:rFonts w:ascii="HadasaMFO" w:cs="HadasaMFO"/>
          <w:color w:val="000000"/>
          <w:rtl/>
        </w:rPr>
        <w:t xml:space="preserve"> </w:t>
      </w:r>
      <w:r>
        <w:rPr>
          <w:rFonts w:ascii="HadasaMFO" w:cs="HadasaMFO" w:hint="eastAsia"/>
          <w:color w:val="000000"/>
          <w:rtl/>
        </w:rPr>
        <w:t>ראוי</w:t>
      </w:r>
      <w:r>
        <w:rPr>
          <w:rFonts w:ascii="HadasaMFO" w:cs="HadasaMFO"/>
          <w:color w:val="000000"/>
          <w:rtl/>
        </w:rPr>
        <w:t xml:space="preserve">, </w:t>
      </w:r>
      <w:r>
        <w:rPr>
          <w:rFonts w:ascii="HadasaMFO" w:cs="HadasaMFO" w:hint="eastAsia"/>
          <w:color w:val="000000"/>
          <w:rtl/>
        </w:rPr>
        <w:t>לגופו</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עניין</w:t>
      </w:r>
      <w:r>
        <w:rPr>
          <w:rFonts w:ascii="HadasaMFO" w:cs="HadasaMFO"/>
          <w:color w:val="000000"/>
          <w:rtl/>
        </w:rPr>
        <w:t xml:space="preserve">, </w:t>
      </w:r>
      <w:r>
        <w:rPr>
          <w:rFonts w:ascii="HadasaMFO" w:cs="HadasaMFO" w:hint="eastAsia"/>
          <w:color w:val="000000"/>
          <w:rtl/>
        </w:rPr>
        <w:t>לקבוע</w:t>
      </w:r>
      <w:r>
        <w:rPr>
          <w:rFonts w:ascii="HadasaMFO" w:cs="HadasaMFO"/>
          <w:color w:val="000000"/>
          <w:rtl/>
        </w:rPr>
        <w:t xml:space="preserve"> </w:t>
      </w:r>
      <w:r>
        <w:rPr>
          <w:rFonts w:ascii="HadasaMFO" w:cs="HadasaMFO" w:hint="eastAsia"/>
          <w:color w:val="000000"/>
          <w:rtl/>
        </w:rPr>
        <w:t>דבר</w:t>
      </w:r>
      <w:r>
        <w:rPr>
          <w:rFonts w:ascii="HadasaMFO" w:cs="HadasaMFO"/>
          <w:color w:val="000000"/>
          <w:rtl/>
        </w:rPr>
        <w:t xml:space="preserve"> </w:t>
      </w:r>
      <w:r>
        <w:rPr>
          <w:rFonts w:ascii="HadasaMFO" w:cs="HadasaMFO" w:hint="eastAsia"/>
          <w:color w:val="000000"/>
          <w:rtl/>
        </w:rPr>
        <w:t>כזה</w:t>
      </w:r>
      <w:r>
        <w:rPr>
          <w:rFonts w:ascii="HadasaMFO" w:cs="HadasaMFO"/>
          <w:color w:val="000000"/>
          <w:rtl/>
        </w:rPr>
        <w:t xml:space="preserve">, </w:t>
      </w:r>
      <w:r>
        <w:rPr>
          <w:rFonts w:ascii="HadasaMFO" w:cs="HadasaMFO" w:hint="eastAsia"/>
          <w:color w:val="000000"/>
          <w:rtl/>
        </w:rPr>
        <w:t>כי</w:t>
      </w:r>
      <w:r>
        <w:rPr>
          <w:rFonts w:ascii="HadasaMFO" w:cs="HadasaMFO"/>
          <w:color w:val="000000"/>
          <w:rtl/>
        </w:rPr>
        <w:t xml:space="preserve"> </w:t>
      </w:r>
      <w:r>
        <w:rPr>
          <w:rFonts w:ascii="HadasaMFO" w:cs="HadasaMFO" w:hint="eastAsia"/>
          <w:color w:val="000000"/>
          <w:rtl/>
        </w:rPr>
        <w:t>אני</w:t>
      </w:r>
      <w:r>
        <w:rPr>
          <w:rFonts w:ascii="HadasaMFO" w:cs="HadasaMFO"/>
          <w:color w:val="000000"/>
          <w:rtl/>
        </w:rPr>
        <w:t xml:space="preserve"> </w:t>
      </w:r>
      <w:r>
        <w:rPr>
          <w:rFonts w:ascii="HadasaMFO" w:cs="HadasaMFO" w:hint="eastAsia"/>
          <w:color w:val="000000"/>
          <w:rtl/>
        </w:rPr>
        <w:t>מציע</w:t>
      </w:r>
      <w:r>
        <w:rPr>
          <w:rFonts w:ascii="HadasaMFO" w:cs="HadasaMFO"/>
          <w:color w:val="000000"/>
          <w:rtl/>
        </w:rPr>
        <w:t xml:space="preserve"> </w:t>
      </w:r>
      <w:r>
        <w:rPr>
          <w:rFonts w:ascii="HadasaMFO" w:cs="HadasaMFO" w:hint="eastAsia"/>
          <w:color w:val="000000"/>
          <w:rtl/>
        </w:rPr>
        <w:t>שכן</w:t>
      </w:r>
      <w:r>
        <w:rPr>
          <w:rFonts w:ascii="HadasaMFO" w:cs="HadasaMFO"/>
          <w:color w:val="000000"/>
          <w:rtl/>
        </w:rPr>
        <w:t xml:space="preserve"> </w:t>
      </w:r>
      <w:r>
        <w:rPr>
          <w:rFonts w:ascii="HadasaMFO" w:cs="HadasaMFO" w:hint="eastAsia"/>
          <w:color w:val="000000"/>
          <w:rtl/>
        </w:rPr>
        <w:t>יהיה</w:t>
      </w:r>
      <w:r>
        <w:rPr>
          <w:rFonts w:ascii="HadasaMFO" w:cs="HadasaMFO"/>
          <w:color w:val="000000"/>
          <w:rtl/>
        </w:rPr>
        <w:t xml:space="preserve"> </w:t>
      </w:r>
      <w:r>
        <w:rPr>
          <w:rFonts w:ascii="HadasaMFO" w:cs="HadasaMFO" w:hint="eastAsia"/>
          <w:color w:val="000000"/>
          <w:rtl/>
        </w:rPr>
        <w:t>איזשהו</w:t>
      </w:r>
      <w:r>
        <w:rPr>
          <w:rFonts w:ascii="HadasaMFO" w:cs="HadasaMFO"/>
          <w:color w:val="000000"/>
          <w:rtl/>
        </w:rPr>
        <w:t xml:space="preserve"> </w:t>
      </w:r>
      <w:r>
        <w:rPr>
          <w:rFonts w:ascii="HadasaMFO" w:cs="HadasaMFO" w:hint="eastAsia"/>
          <w:color w:val="000000"/>
          <w:rtl/>
        </w:rPr>
        <w:t>מנגנון</w:t>
      </w:r>
      <w:r>
        <w:rPr>
          <w:rFonts w:ascii="HadasaMFO" w:cs="HadasaMFO"/>
          <w:color w:val="000000"/>
          <w:rtl/>
        </w:rPr>
        <w:t xml:space="preserve"> </w:t>
      </w:r>
      <w:r>
        <w:rPr>
          <w:rFonts w:ascii="HadasaMFO" w:cs="HadasaMFO" w:hint="eastAsia"/>
          <w:color w:val="000000"/>
          <w:rtl/>
        </w:rPr>
        <w:t>לקיזוז</w:t>
      </w:r>
      <w:r>
        <w:rPr>
          <w:rFonts w:ascii="HadasaMFO" w:cs="HadasaMFO"/>
          <w:color w:val="000000"/>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t xml:space="preserve"> </w:t>
      </w:r>
      <w:r>
        <w:rPr>
          <w:rFonts w:ascii="HadasaMFO" w:cs="HadasaMFO" w:hint="eastAsia"/>
          <w:color w:val="000000"/>
          <w:rtl/>
        </w:rPr>
        <w:t>למעשה</w:t>
      </w:r>
      <w:r>
        <w:rPr>
          <w:rFonts w:ascii="HadasaMFO" w:cs="HadasaMFO"/>
          <w:color w:val="000000"/>
          <w:rtl/>
        </w:rPr>
        <w:t xml:space="preserve"> </w:t>
      </w:r>
      <w:r>
        <w:rPr>
          <w:rFonts w:ascii="HadasaMFO" w:cs="HadasaMFO" w:hint="eastAsia"/>
          <w:color w:val="000000"/>
          <w:rtl/>
        </w:rPr>
        <w:t>הסעיף</w:t>
      </w:r>
      <w:r>
        <w:rPr>
          <w:rFonts w:ascii="HadasaMFO" w:cs="HadasaMFO"/>
          <w:color w:val="000000"/>
          <w:rtl/>
        </w:rPr>
        <w:t xml:space="preserve"> </w:t>
      </w:r>
      <w:r>
        <w:rPr>
          <w:rFonts w:ascii="HadasaMFO" w:cs="HadasaMFO" w:hint="eastAsia"/>
          <w:color w:val="000000"/>
          <w:rtl/>
        </w:rPr>
        <w:t>הזה</w:t>
      </w:r>
      <w:r>
        <w:rPr>
          <w:rFonts w:ascii="HadasaMFO" w:cs="HadasaMFO"/>
          <w:color w:val="000000"/>
          <w:rtl/>
        </w:rPr>
        <w:t xml:space="preserve"> </w:t>
      </w:r>
      <w:r>
        <w:rPr>
          <w:rFonts w:ascii="HadasaMFO" w:cs="HadasaMFO" w:hint="eastAsia"/>
          <w:color w:val="000000"/>
          <w:rtl/>
        </w:rPr>
        <w:t>נולד</w:t>
      </w:r>
      <w:r>
        <w:rPr>
          <w:rFonts w:ascii="HadasaMFO" w:cs="HadasaMFO"/>
          <w:color w:val="000000"/>
          <w:rtl/>
        </w:rPr>
        <w:t xml:space="preserve"> </w:t>
      </w:r>
      <w:r>
        <w:rPr>
          <w:rFonts w:ascii="HadasaMFO" w:cs="HadasaMFO" w:hint="eastAsia"/>
          <w:color w:val="000000"/>
          <w:rtl/>
        </w:rPr>
        <w:t>בגלל</w:t>
      </w:r>
      <w:r>
        <w:rPr>
          <w:rFonts w:ascii="HadasaMFO" w:cs="HadasaMFO"/>
          <w:color w:val="000000"/>
          <w:rtl/>
        </w:rPr>
        <w:t xml:space="preserve"> </w:t>
      </w:r>
      <w:r>
        <w:rPr>
          <w:rFonts w:ascii="HadasaMFO" w:cs="HadasaMFO" w:hint="eastAsia"/>
          <w:color w:val="000000"/>
          <w:rtl/>
        </w:rPr>
        <w:t>ה</w:t>
      </w:r>
      <w:r>
        <w:rPr>
          <w:rFonts w:ascii="HadasaMFO" w:cs="HadasaMFO"/>
          <w:color w:val="000000"/>
          <w:rtl/>
        </w:rPr>
        <w:t>-</w:t>
      </w:r>
      <w:r>
        <w:rPr>
          <w:rFonts w:cs="David"/>
          <w:color w:val="000000"/>
        </w:rPr>
        <w:t>bid</w:t>
      </w:r>
      <w:r>
        <w:rPr>
          <w:rFonts w:ascii="HadasaMFO" w:cs="HadasaMFO"/>
          <w:color w:val="000000"/>
          <w:rtl/>
        </w:rPr>
        <w:t xml:space="preserve"> </w:t>
      </w:r>
      <w:r>
        <w:rPr>
          <w:rFonts w:ascii="HadasaMFO" w:cs="HadasaMFO" w:hint="eastAsia"/>
          <w:color w:val="000000"/>
          <w:rtl/>
        </w:rPr>
        <w:t>הגדול</w:t>
      </w:r>
      <w:r>
        <w:rPr>
          <w:rFonts w:ascii="HadasaMFO" w:cs="HadasaMFO"/>
          <w:color w:val="000000"/>
          <w:rtl/>
        </w:rPr>
        <w:t xml:space="preserve"> </w:t>
      </w:r>
      <w:r>
        <w:rPr>
          <w:rFonts w:ascii="HadasaMFO" w:cs="HadasaMFO" w:hint="eastAsia"/>
          <w:color w:val="000000"/>
          <w:rtl/>
        </w:rPr>
        <w:t>שהיה</w:t>
      </w:r>
      <w:r>
        <w:rPr>
          <w:rFonts w:ascii="HadasaMFO" w:cs="HadasaMFO"/>
          <w:color w:val="000000"/>
          <w:rtl/>
        </w:rPr>
        <w:t xml:space="preserve"> </w:t>
      </w:r>
      <w:r>
        <w:rPr>
          <w:rFonts w:ascii="HadasaMFO" w:cs="HadasaMFO" w:hint="eastAsia"/>
          <w:color w:val="000000"/>
          <w:rtl/>
        </w:rPr>
        <w:t>במכרז</w:t>
      </w:r>
      <w:r>
        <w:rPr>
          <w:rFonts w:ascii="HadasaMFO" w:cs="HadasaMFO"/>
          <w:color w:val="000000"/>
          <w:rtl/>
        </w:rPr>
        <w:t xml:space="preserve"> </w:t>
      </w:r>
      <w:r>
        <w:rPr>
          <w:rFonts w:ascii="HadasaMFO" w:cs="HadasaMFO" w:hint="eastAsia"/>
          <w:color w:val="000000"/>
          <w:rtl/>
        </w:rPr>
        <w:t>ערוץ</w:t>
      </w:r>
      <w:r>
        <w:rPr>
          <w:rFonts w:ascii="HadasaMFO" w:cs="HadasaMFO"/>
          <w:color w:val="000000"/>
          <w:rtl/>
        </w:rPr>
        <w:t xml:space="preserve"> 2. </w:t>
      </w:r>
    </w:p>
    <w:p w:rsidR="00000000" w:rsidRDefault="0028245C">
      <w:pPr>
        <w:bidi/>
        <w:rPr>
          <w:rFonts w:ascii="HadasaMFO" w:cs="HadasaMFO"/>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ascii="HadasaMFO" w:cs="HadasaMFO" w:hint="eastAsia"/>
          <w:color w:val="000000"/>
          <w:rtl/>
        </w:rPr>
        <w:t>ה</w:t>
      </w:r>
      <w:r>
        <w:rPr>
          <w:rFonts w:ascii="HadasaMFO" w:cs="HadasaMFO"/>
          <w:color w:val="000000"/>
          <w:rtl/>
        </w:rPr>
        <w:t>-</w:t>
      </w:r>
      <w:r>
        <w:rPr>
          <w:rFonts w:cs="David"/>
          <w:color w:val="000000"/>
        </w:rPr>
        <w:t>bid</w:t>
      </w:r>
      <w:r>
        <w:rPr>
          <w:rFonts w:cs="David"/>
          <w:color w:val="000000"/>
          <w:rtl/>
        </w:rPr>
        <w:t xml:space="preserve"> זה הסכום החד-</w:t>
      </w:r>
      <w:r>
        <w:rPr>
          <w:rFonts w:cs="David"/>
          <w:color w:val="000000"/>
          <w:rtl/>
        </w:rPr>
        <w:t xml:space="preserve">פעמי שמציע במכרז מציע לשלם למדינה – ההצעה שלו להעברת תמלוגים חד-פעמיים למדינה. כלומר, המציע מוכן לשלם סכום </w:t>
      </w:r>
      <w:r>
        <w:rPr>
          <w:rFonts w:cs="David"/>
          <w:color w:val="000000"/>
        </w:rPr>
        <w:t>X</w:t>
      </w:r>
      <w:r>
        <w:rPr>
          <w:rFonts w:cs="David"/>
          <w:color w:val="000000"/>
          <w:rtl/>
        </w:rPr>
        <w:t xml:space="preserve"> כדי לקבל את הרישיון או את הזיכיון לפי העניין.</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 xml:space="preserve">אותם דמי זיכיון חד-פעמיים, אותו </w:t>
      </w:r>
      <w:r>
        <w:rPr>
          <w:rFonts w:cs="David"/>
          <w:color w:val="000000"/>
        </w:rPr>
        <w:t>bid</w:t>
      </w:r>
      <w:r>
        <w:rPr>
          <w:rFonts w:cs="David"/>
          <w:color w:val="000000"/>
          <w:rtl/>
        </w:rPr>
        <w:t>, ששולם במכרז ערוץ 2  הועבר, כמעט כולו, לאוצר המדינה</w:t>
      </w:r>
      <w:r>
        <w:rPr>
          <w:rFonts w:cs="David"/>
          <w:color w:val="000000"/>
          <w:rtl/>
        </w:rPr>
        <w:t xml:space="preserve"> ויש מחלוקת לגבי איזשהו סכום מסוים. על הסכום הזה דיברה נורית דאבוש בפעם הקודמת. </w:t>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עדיין יש מחלוקת? היא לא דיברה על  מחלוקת. היא טוענת שהיתה בעיה אישית.</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העניין הזה פתור.</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הכסף עבר?</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אני לא יודע.</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r>
        <w:rPr>
          <w:rFonts w:cs="David"/>
          <w:color w:val="000000"/>
          <w:u w:val="single"/>
          <w:rtl/>
        </w:rPr>
        <w:t>:</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אני יודע. הכסף לא עבר עדיין. </w:t>
      </w:r>
    </w:p>
    <w:p w:rsidR="00000000" w:rsidRDefault="0028245C">
      <w:pPr>
        <w:bidi/>
        <w:rPr>
          <w:rFonts w:cs="David"/>
          <w:color w:val="000000"/>
          <w:rtl/>
        </w:rPr>
      </w:pPr>
    </w:p>
    <w:p w:rsidR="00000000" w:rsidRDefault="0028245C">
      <w:pPr>
        <w:bidi/>
        <w:rPr>
          <w:rFonts w:cs="David"/>
          <w:rtl/>
        </w:rPr>
      </w:pPr>
      <w:r>
        <w:rPr>
          <w:rFonts w:cs="David"/>
          <w:u w:val="single"/>
          <w:rtl/>
        </w:rPr>
        <w:t>חנא סוויד:</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 xml:space="preserve">על מנת שלפחות הצבעתי תהיה לעניין, מאחר שלא נכחתי בישיבה הקודמת, אני מבקש שנציג האוצר יאמר מה התכלית של הסעיף הזה, מה הוא בא להסדיר. </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מדובר כאן בדמי רישיון או זיכיון שנתיים שצריכים להעבירם לאוצר?</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 xml:space="preserve">לדעתנו הסעיף הזה לא צריך להיכנס לחוק. צריך לקבוע מנגנון, אבל הוא לא צריך להיקבע בחוק. המנגנון הזה צריך להיקבע בין משרד האוצר לרשות השנייה.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השיחה של שני המשפטים האחרונים שהיתה כאן בוועדה מסבירים את מהות העניין. בוודאי שאין חולקין על זה ש</w:t>
      </w:r>
      <w:r>
        <w:rPr>
          <w:rFonts w:cs="David"/>
          <w:color w:val="000000"/>
          <w:rtl/>
        </w:rPr>
        <w:t>כשממשלה גובה תמלוגים ודמי זיכיון, הכספים שייכים לממשלה. העובדה היא שהיום המנגנון נעשה דרך הרשות השנייה, אבל הניסיון לימד אותנו – מסיבות כאלה ואחרות, ואני לא נכנס לשאלה אם הן מוצדקות יותר או מוצדקות פחות  - שהכספים בפועל לא הועברו באופן ישיר. לפיכך נדרש תיק</w:t>
      </w:r>
      <w:r>
        <w:rPr>
          <w:rFonts w:cs="David"/>
          <w:color w:val="000000"/>
          <w:rtl/>
        </w:rPr>
        <w:t>ון בחוק שיבהיר, כי על זה נתלית הרשות השנייה כשהיא מעכבת חלק מהכספים, שהכספים האלה יועברו באופן מיידי לאוצר המדינה.</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לגבי האינפורמציה – תמלוגים הם חלק מהכנסות וכשהמדינה גובה תמלוגים היא רוצה ללמוד על ההכנסות  הללו.</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r>
        <w:rPr>
          <w:rFonts w:cs="David"/>
          <w:rtl/>
        </w:rPr>
        <w:tab/>
      </w:r>
    </w:p>
    <w:p w:rsidR="00000000" w:rsidRDefault="0028245C">
      <w:pPr>
        <w:bidi/>
        <w:rPr>
          <w:rFonts w:cs="David"/>
          <w:color w:val="000000"/>
          <w:rtl/>
        </w:rPr>
      </w:pPr>
      <w:r>
        <w:rPr>
          <w:rFonts w:cs="David"/>
          <w:color w:val="000000"/>
          <w:rtl/>
        </w:rPr>
        <w:tab/>
        <w:t>למעשה מה שמופיע היום בחו</w:t>
      </w:r>
      <w:r>
        <w:rPr>
          <w:rFonts w:cs="David"/>
          <w:color w:val="000000"/>
          <w:rtl/>
        </w:rPr>
        <w:t>ק הרשות השנייה הוא שדמי הזיכיון השנתיים יועברו לאוצר המדינה. אין אזכור – לטעמנו זה הושמט בטעות - של דמי הרישיון החד-פעמיים. אני לא חושבת שיש למישהו מחלוקת על כך שגם דמי הרישיון החד-פעמיים צריכים להיות מועברים לאוצר המדינה.</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עידית</w:t>
      </w:r>
      <w:r>
        <w:rPr>
          <w:rFonts w:ascii="HadasaMFO" w:cs="HadasaMFO"/>
          <w:color w:val="000000"/>
          <w:u w:val="single"/>
          <w:rtl/>
        </w:rPr>
        <w:t xml:space="preserve"> </w:t>
      </w:r>
      <w:r>
        <w:rPr>
          <w:rFonts w:ascii="HadasaMFO" w:cs="HadasaMFO" w:hint="eastAsia"/>
          <w:color w:val="000000"/>
          <w:u w:val="single"/>
          <w:rtl/>
        </w:rPr>
        <w:t>צ</w:t>
      </w:r>
      <w:r>
        <w:rPr>
          <w:rFonts w:ascii="HadasaMFO" w:cs="HadasaMFO"/>
          <w:color w:val="000000"/>
          <w:u w:val="single"/>
          <w:rtl/>
        </w:rPr>
        <w:t>'</w:t>
      </w:r>
      <w:r>
        <w:rPr>
          <w:rFonts w:ascii="HadasaMFO" w:cs="HadasaMFO" w:hint="eastAsia"/>
          <w:color w:val="000000"/>
          <w:u w:val="single"/>
          <w:rtl/>
        </w:rPr>
        <w:t>רנוביץ</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r>
      <w:r>
        <w:rPr>
          <w:rFonts w:cs="David"/>
          <w:color w:val="000000"/>
          <w:rtl/>
        </w:rPr>
        <w:t xml:space="preserve">אין לנו על כך </w:t>
      </w:r>
      <w:r>
        <w:rPr>
          <w:rFonts w:cs="David"/>
          <w:color w:val="000000"/>
          <w:rtl/>
        </w:rPr>
        <w:t>מחלוקת.</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r>
        <w:rPr>
          <w:rFonts w:cs="David"/>
          <w:rtl/>
        </w:rPr>
        <w:tab/>
      </w:r>
    </w:p>
    <w:p w:rsidR="00000000" w:rsidRDefault="0028245C">
      <w:pPr>
        <w:bidi/>
        <w:rPr>
          <w:rFonts w:cs="David"/>
          <w:color w:val="000000"/>
          <w:rtl/>
        </w:rPr>
      </w:pPr>
      <w:r>
        <w:rPr>
          <w:rFonts w:cs="David"/>
          <w:color w:val="000000"/>
          <w:rtl/>
        </w:rPr>
        <w:tab/>
        <w:t>אם זה ברור ולאור העובדה שהיום זה לא מופיע בחוק מטעמים של טעות, אנחנו רוצים לעשות סדר ולכתוב את זה בחוק בצורה חד-משמעית. אני מניחה שמבחינה מהותית אין מחלוקת אמיתית. זה גם מה שגברת דאבוש אמרה כאן בפעם הקודמת. אנחנו רוצים להסדיר את המ</w:t>
      </w:r>
      <w:r>
        <w:rPr>
          <w:rFonts w:cs="David"/>
          <w:color w:val="000000"/>
          <w:rtl/>
        </w:rPr>
        <w:t xml:space="preserve">צב כמו שכולם חושבים שהוא צריך להיות. </w:t>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 xml:space="preserve">כמו שהאוצר חושב שצריך להיות. אני מבינה שהרשות השנייה לא משוכנעת בזה. </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r>
        <w:rPr>
          <w:rFonts w:cs="David"/>
          <w:rtl/>
        </w:rPr>
        <w:tab/>
      </w:r>
    </w:p>
    <w:p w:rsidR="00000000" w:rsidRDefault="0028245C">
      <w:pPr>
        <w:bidi/>
        <w:rPr>
          <w:rFonts w:cs="David"/>
          <w:color w:val="000000"/>
          <w:rtl/>
        </w:rPr>
      </w:pPr>
      <w:r>
        <w:rPr>
          <w:rFonts w:cs="David"/>
          <w:color w:val="000000"/>
          <w:rtl/>
        </w:rPr>
        <w:tab/>
        <w:t>בפעם הקודמת הגברת דאבוש אמרה את הדבר הזה. מעבר לזה, בסיכום שהגענו לאותם כספי ה-</w:t>
      </w:r>
      <w:r>
        <w:rPr>
          <w:rFonts w:cs="David"/>
          <w:color w:val="000000"/>
        </w:rPr>
        <w:t>bid</w:t>
      </w:r>
      <w:r>
        <w:rPr>
          <w:rFonts w:cs="David"/>
          <w:color w:val="000000"/>
          <w:rtl/>
        </w:rPr>
        <w:t>, אחד ה"הואילים" הראשונים בסעיף הי</w:t>
      </w:r>
      <w:r>
        <w:rPr>
          <w:rFonts w:cs="David"/>
          <w:color w:val="000000"/>
          <w:rtl/>
        </w:rPr>
        <w:t>ה "הואיל וברור לכולם שהכספים האלה צריכים להיות משולמים לאוצר המדינה".</w:t>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 xml:space="preserve"> היועץ המשפטי של הרשות השנייה וגם הגברת צ'רנוביץ,  שאמרה את הדברים בנימה קצת שונה, חולקים על העמדה הזאת. כלומר, זה לא </w:t>
      </w:r>
      <w:r>
        <w:rPr>
          <w:rFonts w:cs="David"/>
          <w:color w:val="000000"/>
        </w:rPr>
        <w:t xml:space="preserve">clear cut case </w:t>
      </w:r>
      <w:r>
        <w:rPr>
          <w:rFonts w:cs="David"/>
          <w:color w:val="000000"/>
          <w:rtl/>
        </w:rPr>
        <w:t>.</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color w:val="000000"/>
          <w:rtl/>
        </w:rPr>
      </w:pPr>
      <w:r>
        <w:rPr>
          <w:rFonts w:cs="David"/>
          <w:color w:val="000000"/>
          <w:rtl/>
        </w:rPr>
        <w:tab/>
        <w:t>אם נלך למהות הבסיסית</w:t>
      </w:r>
      <w:r>
        <w:rPr>
          <w:rFonts w:cs="David"/>
          <w:color w:val="000000"/>
          <w:rtl/>
        </w:rPr>
        <w:t xml:space="preserve"> של המשמעות של דמי רישיון, הרי אפשר לומר שיש כאן איזשהו שימוש בתשתית של המדינה או איזשהו דבר שהמדינה מאפשרת, אמנם באמצעות תאגיד סטטוטורי שהיא הקימה, אבל ברור שהכספים האלה צריכים להיות מועברים לאוצר המדינה, גם ברמה התיאורטית. </w:t>
      </w:r>
    </w:p>
    <w:p w:rsidR="00000000" w:rsidRDefault="0028245C">
      <w:pPr>
        <w:bidi/>
        <w:rPr>
          <w:rFonts w:cs="David"/>
          <w:color w:val="000000"/>
          <w:rtl/>
        </w:rPr>
      </w:pPr>
    </w:p>
    <w:p w:rsidR="00000000" w:rsidRDefault="0028245C">
      <w:pPr>
        <w:bidi/>
        <w:rPr>
          <w:rFonts w:cs="David"/>
          <w:rtl/>
        </w:rPr>
      </w:pPr>
      <w:r>
        <w:rPr>
          <w:rFonts w:cs="David"/>
          <w:u w:val="single"/>
          <w:rtl/>
        </w:rPr>
        <w:t>חנא סוויד:</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אם אתם, הרשות ה</w:t>
      </w:r>
      <w:r>
        <w:rPr>
          <w:rFonts w:cs="David"/>
          <w:color w:val="000000"/>
          <w:rtl/>
        </w:rPr>
        <w:t xml:space="preserve">שנייה,  מסכימים לתשלום, מה אכפת לכם שזה יהיה כתוב בחוק? </w:t>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 xml:space="preserve">מסתבר שהם לא כל כך מסכימים. </w:t>
      </w:r>
    </w:p>
    <w:p w:rsidR="00000000" w:rsidRDefault="0028245C">
      <w:pPr>
        <w:bidi/>
        <w:rPr>
          <w:rFonts w:cs="David"/>
          <w:color w:val="000000"/>
          <w:rtl/>
        </w:rPr>
      </w:pPr>
      <w:r>
        <w:rPr>
          <w:rFonts w:cs="David"/>
          <w:color w:val="000000"/>
          <w:rtl/>
        </w:rPr>
        <w:br w:type="page"/>
      </w: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אני לא בטוח שהרשות השנייה חולקת על העובדה שהכספים הללו צריכים לעבור לאוצר. הרשות השנייה מנסה לאכוף על הכספים הללו מדיניות נוספת. בכל מקרה, א</w:t>
      </w:r>
      <w:r>
        <w:rPr>
          <w:rFonts w:cs="David"/>
          <w:color w:val="000000"/>
          <w:rtl/>
        </w:rPr>
        <w:t>גרה, כמו מס,  נגבית באופן ישיר לאוצר המדינה וזה לא קשור לגבייה של כספי ה-</w:t>
      </w:r>
      <w:r>
        <w:rPr>
          <w:rFonts w:cs="David"/>
          <w:color w:val="000000"/>
        </w:rPr>
        <w:t>bid</w:t>
      </w:r>
      <w:r>
        <w:rPr>
          <w:rFonts w:cs="David"/>
          <w:color w:val="000000"/>
          <w:rtl/>
        </w:rPr>
        <w:t>. כספי ה-</w:t>
      </w:r>
      <w:r>
        <w:rPr>
          <w:rFonts w:cs="David"/>
          <w:color w:val="000000"/>
        </w:rPr>
        <w:t>bid</w:t>
      </w:r>
      <w:r>
        <w:rPr>
          <w:rFonts w:cs="David"/>
          <w:color w:val="000000"/>
          <w:rtl/>
        </w:rPr>
        <w:t xml:space="preserve"> מועברים כמו שהם לאוצר המדינה, זה קורה יום-יום, זה קורה כל הזמן. זה גם יקרה כששאר הכספים יועברו, אבל בגלל המחלוקת שנוצרה הם לא מועברים.</w:t>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אני מבינה שהמחלוק</w:t>
      </w:r>
      <w:r>
        <w:rPr>
          <w:rFonts w:cs="David"/>
          <w:color w:val="000000"/>
          <w:rtl/>
        </w:rPr>
        <w:t>ת שנוצרה היא על ייעוד אותם כספים.</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אין דבר כזה אגרות מיועדות.</w:t>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אני יודעת שעמדת האוצר ובאין קביעה אחרת בחוק שאין ייעוד כספים. בכל זאת הבנתי שהרשות השנייה רוצה שהאוצר ישתמש, לפחות בחלק מכספי ה-</w:t>
      </w:r>
      <w:r>
        <w:rPr>
          <w:rFonts w:cs="David"/>
          <w:color w:val="000000"/>
        </w:rPr>
        <w:t>bid</w:t>
      </w:r>
      <w:r>
        <w:rPr>
          <w:rFonts w:cs="David"/>
          <w:color w:val="000000"/>
          <w:rtl/>
        </w:rPr>
        <w:t xml:space="preserve">, למטרת עידוד היצירה הישראלית.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w:t>
      </w:r>
      <w:r>
        <w:rPr>
          <w:rFonts w:cs="David"/>
          <w:color w:val="000000"/>
          <w:u w:val="single"/>
          <w:rtl/>
        </w:rPr>
        <w:t>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אין שום בעיה. הרשות השנייה יכולה לשאת ולתת עם האוצר.</w:t>
      </w:r>
    </w:p>
    <w:p w:rsidR="00000000" w:rsidRDefault="0028245C">
      <w:pPr>
        <w:bidi/>
        <w:rPr>
          <w:rFonts w:cs="David"/>
          <w:color w:val="000000"/>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ברגע שזה מגיע לידיים שלכם אין כבר שליטה.</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בוודאי שיש. הדרך היא לא לעצור את הכסף אצל הרשות, אלא להעביר לפי החוק.</w:t>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 xml:space="preserve">אז קודם כל להעביר את הכסף ואחר </w:t>
      </w:r>
      <w:r>
        <w:rPr>
          <w:rFonts w:cs="David"/>
          <w:color w:val="000000"/>
          <w:rtl/>
        </w:rPr>
        <w:t>כך לומר בלשון מאוד יפה: בבקשה, בבקשה, תעבירו.</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זה לא קשור לבקשה. העובדה שהכסף לא עובר כרגע אינו מפעיל איזשהו לחץ, זה סתם מינהל לא תקין. </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עידית</w:t>
      </w:r>
      <w:r>
        <w:rPr>
          <w:rFonts w:ascii="HadasaMFO" w:cs="HadasaMFO"/>
          <w:color w:val="000000"/>
          <w:u w:val="single"/>
          <w:rtl/>
        </w:rPr>
        <w:t xml:space="preserve"> </w:t>
      </w:r>
      <w:r>
        <w:rPr>
          <w:rFonts w:ascii="HadasaMFO" w:cs="HadasaMFO" w:hint="eastAsia"/>
          <w:color w:val="000000"/>
          <w:u w:val="single"/>
          <w:rtl/>
        </w:rPr>
        <w:t>צ</w:t>
      </w:r>
      <w:r>
        <w:rPr>
          <w:rFonts w:ascii="HadasaMFO" w:cs="HadasaMFO"/>
          <w:color w:val="000000"/>
          <w:u w:val="single"/>
          <w:rtl/>
        </w:rPr>
        <w:t>'</w:t>
      </w:r>
      <w:r>
        <w:rPr>
          <w:rFonts w:ascii="HadasaMFO" w:cs="HadasaMFO" w:hint="eastAsia"/>
          <w:color w:val="000000"/>
          <w:u w:val="single"/>
          <w:rtl/>
        </w:rPr>
        <w:t>רנוביץ</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r>
      <w:r>
        <w:rPr>
          <w:rFonts w:cs="David"/>
          <w:color w:val="000000"/>
          <w:rtl/>
        </w:rPr>
        <w:t>זה לא נכון ואתה יודע את זה. אם הכסף הזה היה מועבר אליכם, שום סכום לא היה מועבר ליצירה ה</w:t>
      </w:r>
      <w:r>
        <w:rPr>
          <w:rFonts w:cs="David"/>
          <w:color w:val="000000"/>
          <w:rtl/>
        </w:rPr>
        <w:t>ישראלית.</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מה את מציעה?</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עידית</w:t>
      </w:r>
      <w:r>
        <w:rPr>
          <w:rFonts w:ascii="HadasaMFO" w:cs="HadasaMFO"/>
          <w:color w:val="000000"/>
          <w:u w:val="single"/>
          <w:rtl/>
        </w:rPr>
        <w:t xml:space="preserve"> </w:t>
      </w:r>
      <w:r>
        <w:rPr>
          <w:rFonts w:ascii="HadasaMFO" w:cs="HadasaMFO" w:hint="eastAsia"/>
          <w:color w:val="000000"/>
          <w:u w:val="single"/>
          <w:rtl/>
        </w:rPr>
        <w:t>צ</w:t>
      </w:r>
      <w:r>
        <w:rPr>
          <w:rFonts w:ascii="HadasaMFO" w:cs="HadasaMFO"/>
          <w:color w:val="000000"/>
          <w:u w:val="single"/>
          <w:rtl/>
        </w:rPr>
        <w:t>'</w:t>
      </w:r>
      <w:r>
        <w:rPr>
          <w:rFonts w:ascii="HadasaMFO" w:cs="HadasaMFO" w:hint="eastAsia"/>
          <w:color w:val="000000"/>
          <w:u w:val="single"/>
          <w:rtl/>
        </w:rPr>
        <w:t>רנוביץ</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r>
      <w:r>
        <w:rPr>
          <w:rFonts w:cs="David"/>
          <w:color w:val="000000"/>
          <w:rtl/>
        </w:rPr>
        <w:t xml:space="preserve">הרשות השנייה רואה את עצמה כגוף שרק גובה את הכסף ומעביר אותו לקופת המדינה. אין חולק בעניין הזה. </w:t>
      </w:r>
    </w:p>
    <w:p w:rsidR="00000000" w:rsidRDefault="0028245C">
      <w:pPr>
        <w:bidi/>
        <w:rPr>
          <w:rFonts w:cs="David"/>
          <w:color w:val="000000"/>
          <w:rtl/>
        </w:rPr>
      </w:pPr>
      <w:r>
        <w:rPr>
          <w:rFonts w:cs="David"/>
          <w:color w:val="000000"/>
          <w:rtl/>
        </w:rPr>
        <w:br w:type="page"/>
      </w: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אז אנחנו לא מוכנים למשא ומתן כמו שאת מתארת. אתם גוף שגובה ומעביר לאוצר המדינה. </w:t>
      </w:r>
    </w:p>
    <w:p w:rsidR="00000000" w:rsidRDefault="0028245C">
      <w:pPr>
        <w:bidi/>
        <w:rPr>
          <w:rFonts w:cs="David"/>
          <w:color w:val="000000"/>
          <w:rtl/>
        </w:rPr>
      </w:pPr>
    </w:p>
    <w:p w:rsidR="00000000" w:rsidRDefault="0028245C">
      <w:pPr>
        <w:bidi/>
        <w:rPr>
          <w:rFonts w:cs="David"/>
          <w:rtl/>
        </w:rPr>
      </w:pPr>
      <w:r>
        <w:rPr>
          <w:rFonts w:cs="David"/>
          <w:u w:val="single"/>
          <w:rtl/>
        </w:rPr>
        <w:t>היו"ר משה</w:t>
      </w:r>
      <w:r>
        <w:rPr>
          <w:rFonts w:cs="David"/>
          <w:u w:val="single"/>
          <w:rtl/>
        </w:rPr>
        <w:t xml:space="preserve"> כחלון:</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למה זה צריך להיות בחוק, ועוד בחוק ההסדרים?</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r>
        <w:rPr>
          <w:rFonts w:cs="David"/>
          <w:rtl/>
        </w:rPr>
        <w:tab/>
      </w:r>
    </w:p>
    <w:p w:rsidR="00000000" w:rsidRDefault="0028245C">
      <w:pPr>
        <w:bidi/>
        <w:rPr>
          <w:rFonts w:cs="David"/>
          <w:color w:val="000000"/>
          <w:rtl/>
        </w:rPr>
      </w:pPr>
      <w:r>
        <w:rPr>
          <w:rFonts w:cs="David"/>
          <w:color w:val="000000"/>
          <w:rtl/>
        </w:rPr>
        <w:tab/>
        <w:t>היום יש איזשהו מצב לא נורמלי בחוק והעניין הזה דווקא מתאים לחוק ההסדרים, כי זה פרופר עניין של תקציב המדינה. הכסף צריך להיות מועבר לאוצר המדינה כי זה שימוש בתשתית של המדינה. דבר אחר, הכסף</w:t>
      </w:r>
      <w:r>
        <w:rPr>
          <w:rFonts w:cs="David"/>
          <w:color w:val="000000"/>
          <w:rtl/>
        </w:rPr>
        <w:t xml:space="preserve"> הזה צריך להיות מחולק בהתאם לכל השיקולים התקציביים הכלליים ולא באופן נקודתי לפי עמדתה של הרשות, אשר תפקידה לגבות את הכספים ולהעביר למדינה. </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זה צריך להיות בחוק, כי היום, באופן מוזר, הסעיף מדבר רק על דמי זיכיון חד-פעמיים, אבל אין שום היגיון לעשות הבחנה בין</w:t>
      </w:r>
      <w:r>
        <w:rPr>
          <w:rFonts w:cs="David"/>
          <w:color w:val="000000"/>
          <w:rtl/>
        </w:rPr>
        <w:t xml:space="preserve"> דמי זיכיון שנתיים לבין דמי רישיון חד-פעמיים. אין שום בסיס להבחנה הזאת. איך שהחוק מנוסח כרגע הוא מוזר ולטעמנו זה איזושהי השמטה שלא ברור למה היא נעשתה בעבר. צריך לתקן את זה. לא האמנו שיש מחלוקת מהותית בעניין הזה וזו הפעם הראשונה שאני שומעת את זה מהיועץ המשפ</w:t>
      </w:r>
      <w:r>
        <w:rPr>
          <w:rFonts w:cs="David"/>
          <w:color w:val="000000"/>
          <w:rtl/>
        </w:rPr>
        <w:t>טי של הרשות, כי העמדה הזאת אף פעם לא הוצגה בצורה הזאת.</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 xml:space="preserve">אין מחלוקת בעניין הזה. הרשות השנייה, גם במכרז של ערוץ 10, העבירה את הכספים לאוצר המדינה. גם במקרה הזה היא העבירה את הכספים לאוצר המדינה. אנחנו רק אומרים שלדעתנו צריך להיקבע מנגנון שיחזיר </w:t>
      </w:r>
      <w:r>
        <w:rPr>
          <w:rFonts w:cs="David"/>
          <w:color w:val="000000"/>
          <w:rtl/>
        </w:rPr>
        <w:t xml:space="preserve">כסף גם לשוק היצירה. המנגנון הזה לא צריך להיקבע בחוק ובאותה מידה גם לא צריך להיקבע בחוק שהכסף עובר ישירות לאוצר המדינה.  </w:t>
      </w:r>
    </w:p>
    <w:p w:rsidR="00000000" w:rsidRDefault="0028245C">
      <w:pPr>
        <w:bidi/>
        <w:rPr>
          <w:rFonts w:cs="David"/>
          <w:color w:val="000000"/>
          <w:rtl/>
        </w:rPr>
      </w:pPr>
    </w:p>
    <w:p w:rsidR="00000000" w:rsidRDefault="0028245C">
      <w:pPr>
        <w:bidi/>
        <w:rPr>
          <w:rFonts w:cs="David"/>
          <w:rtl/>
        </w:rPr>
      </w:pPr>
      <w:r>
        <w:rPr>
          <w:rFonts w:cs="David"/>
          <w:u w:val="single"/>
          <w:rtl/>
        </w:rPr>
        <w:t>חנא סוויד:</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מה קורה היום כשאתם מחליטים שכסף הולך לעידוד יצירה? זה על-ידי זה שאתם לא מעבירים כסף לאוצר?</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הדרך שלנו לעודד</w:t>
      </w:r>
      <w:r>
        <w:rPr>
          <w:rFonts w:cs="David"/>
          <w:color w:val="000000"/>
          <w:rtl/>
        </w:rPr>
        <w:t xml:space="preserve"> יצירה היא באמצעות הפקות הרשות. הפקות הרשות זה דבר שמתאפשר לנו באמצעות החוק. בכסף הזה לא  השתמשנו ולא משתמשים.</w:t>
      </w:r>
    </w:p>
    <w:p w:rsidR="00000000" w:rsidRDefault="0028245C">
      <w:pPr>
        <w:bidi/>
        <w:rPr>
          <w:rFonts w:cs="David"/>
          <w:color w:val="000000"/>
          <w:rtl/>
        </w:rPr>
      </w:pPr>
    </w:p>
    <w:p w:rsidR="00000000" w:rsidRDefault="0028245C">
      <w:pPr>
        <w:bidi/>
        <w:rPr>
          <w:rFonts w:cs="David"/>
          <w:rtl/>
        </w:rPr>
      </w:pPr>
      <w:r>
        <w:rPr>
          <w:rFonts w:cs="David"/>
          <w:u w:val="single"/>
          <w:rtl/>
        </w:rPr>
        <w:t>יצחק זיו:</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איך האוצר מעביר אליכם כספים?</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 xml:space="preserve">האוצר לא מעביר לנו כספים, אנחנו מעבירים לאוצר. </w:t>
      </w:r>
    </w:p>
    <w:p w:rsidR="00000000" w:rsidRDefault="0028245C">
      <w:pPr>
        <w:bidi/>
        <w:rPr>
          <w:rFonts w:cs="David"/>
          <w:color w:val="000000"/>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הרשות השנייה היא גו</w:t>
      </w:r>
      <w:r>
        <w:rPr>
          <w:rFonts w:cs="David"/>
          <w:color w:val="000000"/>
          <w:rtl/>
        </w:rPr>
        <w:t xml:space="preserve">ף שגובה עבור האוצר. </w:t>
      </w:r>
    </w:p>
    <w:p w:rsidR="00000000" w:rsidRDefault="0028245C">
      <w:pPr>
        <w:bidi/>
        <w:rPr>
          <w:rFonts w:cs="David"/>
          <w:color w:val="000000"/>
          <w:rtl/>
        </w:rPr>
      </w:pPr>
    </w:p>
    <w:p w:rsidR="00000000" w:rsidRDefault="0028245C">
      <w:pPr>
        <w:bidi/>
        <w:rPr>
          <w:rFonts w:cs="David"/>
          <w:rtl/>
        </w:rPr>
      </w:pPr>
      <w:r>
        <w:rPr>
          <w:rFonts w:cs="David"/>
          <w:u w:val="single"/>
          <w:rtl/>
        </w:rPr>
        <w:t>יצחק זיו:</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איך הרשות השנייה מעבירה כספים ליצירה?</w:t>
      </w:r>
    </w:p>
    <w:p w:rsidR="00000000" w:rsidRDefault="0028245C">
      <w:pPr>
        <w:bidi/>
        <w:rPr>
          <w:rFonts w:cs="David"/>
          <w:color w:val="000000"/>
          <w:rtl/>
        </w:rPr>
      </w:pPr>
      <w:r>
        <w:rPr>
          <w:rFonts w:cs="David"/>
          <w:color w:val="000000"/>
          <w:rtl/>
        </w:rPr>
        <w:br w:type="page"/>
      </w: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הרשות יכולה להעביר כספים כי יש לה שליטה. הרשות חוששת שברגע שהם יעבירו את הכסף לאוצר, האוצר ישתמש בזה לדברים אחרים ולא יקצה כסף ליצירה. אנחנו, כוועדה שיש לה עניין שתהיה</w:t>
      </w:r>
      <w:r>
        <w:rPr>
          <w:rFonts w:cs="David"/>
          <w:color w:val="000000"/>
          <w:rtl/>
        </w:rPr>
        <w:t xml:space="preserve"> יצירה ישראלית מקורית, צריכים להבטיח שחלק מהכסף הזה יגיע ליצירה. לנו אין בעיה אם הכסף נמצא ברשות או באוצר, העיקר שיגיע ליצירה. </w:t>
      </w:r>
    </w:p>
    <w:p w:rsidR="00000000" w:rsidRDefault="0028245C">
      <w:pPr>
        <w:bidi/>
        <w:rPr>
          <w:rFonts w:cs="David"/>
          <w:color w:val="000000"/>
          <w:rtl/>
        </w:rPr>
      </w:pPr>
    </w:p>
    <w:p w:rsidR="00000000" w:rsidRDefault="0028245C">
      <w:pPr>
        <w:bidi/>
        <w:rPr>
          <w:rFonts w:cs="David"/>
          <w:rtl/>
        </w:rPr>
      </w:pPr>
      <w:r>
        <w:rPr>
          <w:rFonts w:cs="David"/>
          <w:u w:val="single"/>
          <w:rtl/>
        </w:rPr>
        <w:t>יצחק זיו:</w:t>
      </w:r>
    </w:p>
    <w:p w:rsidR="00000000" w:rsidRDefault="0028245C">
      <w:pPr>
        <w:bidi/>
        <w:rPr>
          <w:rFonts w:cs="David"/>
          <w:rtl/>
        </w:rPr>
      </w:pPr>
    </w:p>
    <w:p w:rsidR="00000000" w:rsidRDefault="0028245C">
      <w:pPr>
        <w:bidi/>
        <w:rPr>
          <w:rFonts w:cs="David"/>
          <w:color w:val="000000"/>
          <w:rtl/>
        </w:rPr>
      </w:pPr>
      <w:r>
        <w:rPr>
          <w:rFonts w:cs="David"/>
          <w:rtl/>
        </w:rPr>
        <w:tab/>
      </w:r>
      <w:r>
        <w:rPr>
          <w:rFonts w:cs="David"/>
          <w:color w:val="000000"/>
          <w:rtl/>
        </w:rPr>
        <w:t>איך אפשר להבטיח את זה?</w:t>
      </w:r>
    </w:p>
    <w:p w:rsidR="00000000" w:rsidRDefault="0028245C">
      <w:pPr>
        <w:bidi/>
        <w:rPr>
          <w:rFonts w:cs="David"/>
          <w:color w:val="000000"/>
          <w:rtl/>
        </w:rPr>
      </w:pP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נשמע את נציג החשב הכללי ולאחר מכן אני אציע משהו.</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ליעמי וייסמן: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יש פה מצב ק</w:t>
      </w:r>
      <w:r>
        <w:rPr>
          <w:rFonts w:cs="David"/>
          <w:color w:val="000000"/>
          <w:rtl/>
        </w:rPr>
        <w:t xml:space="preserve">צת בעייתי, מצב חריג. נוצר מצב שהרשות השנייה הוחרגה איכשהו, וזה לא הובהר בחוק, והיא שונה משאר שוק התקשורת ושאר המשק הישראלי בכלל. נוצר מצב שאיכשהו הם מחזיקים כספים שאמורים להגיע למדינה. בהצעה הזאת אנחנו מבקשים להסדיר את זה כך שזה יהיה כמו שאר השוק. </w:t>
      </w:r>
    </w:p>
    <w:p w:rsidR="00000000" w:rsidRDefault="0028245C">
      <w:pPr>
        <w:bidi/>
        <w:rPr>
          <w:rFonts w:cs="David"/>
          <w:color w:val="000000"/>
          <w:rtl/>
        </w:rPr>
      </w:pPr>
    </w:p>
    <w:p w:rsidR="00000000" w:rsidRDefault="0028245C">
      <w:pPr>
        <w:bidi/>
        <w:rPr>
          <w:rFonts w:cs="David"/>
          <w:rtl/>
        </w:rPr>
      </w:pPr>
      <w:r>
        <w:rPr>
          <w:rFonts w:cs="David"/>
          <w:u w:val="single"/>
          <w:rtl/>
        </w:rPr>
        <w:t>משה כח</w:t>
      </w:r>
      <w:r>
        <w:rPr>
          <w:rFonts w:cs="David"/>
          <w:u w:val="single"/>
          <w:rtl/>
        </w:rPr>
        <w:t>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לכסף הזה יש גם ייעוד.</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הרשות השנייה מחזיקה כסף ולא מעבירה אותו לשום גוף. בעצם אסור לה להעביר את הכסף הזה. יש דרכים לעודד יצירה ישראלית, כמו חוק הקולנוע. יש דרכים לתקצב את היצירה ואין  כאן קשר לנושא הטכני שבו הרשות היא גוף גובה, שלוקח ת</w:t>
      </w:r>
      <w:r>
        <w:rPr>
          <w:rFonts w:cs="David"/>
          <w:color w:val="000000"/>
          <w:rtl/>
        </w:rPr>
        <w:t xml:space="preserve">מלוגים מכוח חוק ומעביר לאוצר המדינה.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אתה מציג דבר לא נכון. אין בכלל מחלוקת על זה שאנחנו צריכים להעביר את הכסף. דבר אחר, היתה כאן החלטה של אדם אחד והאוצר לא פנה למועצה הציבורית כדי להתריע על זה ולכן זה כשל שלכם. כמו כן, ערן  ניצן, אתה ואני </w:t>
      </w:r>
      <w:r>
        <w:rPr>
          <w:rFonts w:cs="David"/>
          <w:color w:val="000000"/>
          <w:rtl/>
        </w:rPr>
        <w:t>ישבנו יחד בדיון אצל מנכ"ל משרד התקשורת, אבי בלשניקוב, וסוכם להעביר 15 מיליון שקלים להפקות הרשות ועוד 15 מיליון לקרן לעידוד היצירה. נכון לרגע זה אתם לא מוכנים לעשות את זה, לפחות לפי דבריו של מנכ"ל הרשות השנייה, מר מוטי שקלאר. מנכ"ל משרד התקשורת אמור לדון בע</w:t>
      </w:r>
      <w:r>
        <w:rPr>
          <w:rFonts w:cs="David"/>
          <w:color w:val="000000"/>
          <w:rtl/>
        </w:rPr>
        <w:t>ניין הזה. יש התנערות מהסיכום להעביר 15 מיליון.</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מה זה קשור לתמלוגים?</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אנחנו לא מדברים על תמלוגים, אלא על כסף שעובר או לא עובר. אם אתה כבר מדבר על זה שעיכבו את הכסף וזה נעשה בניגוד לכללים, זה עדיין נעשה בשביל מטרה טובה.  אנחנו מד</w:t>
      </w:r>
      <w:r>
        <w:rPr>
          <w:rFonts w:cs="David"/>
          <w:color w:val="000000"/>
          <w:rtl/>
        </w:rPr>
        <w:t xml:space="preserve">ברים על דמי זיכיון, היה סיכום כזה ואתה מתנער ממנו.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הסיכום היה שהתמלוגים יעברו.</w:t>
      </w:r>
    </w:p>
    <w:p w:rsidR="00000000" w:rsidRDefault="0028245C">
      <w:pPr>
        <w:bidi/>
        <w:rPr>
          <w:rFonts w:cs="David"/>
          <w:color w:val="000000"/>
          <w:rtl/>
        </w:rPr>
      </w:pPr>
      <w:r>
        <w:rPr>
          <w:rFonts w:cs="David"/>
          <w:color w:val="000000"/>
          <w:rtl/>
        </w:rPr>
        <w:br w:type="page"/>
      </w: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היה סיכום להעביר 15 מיליון שקלים ליצירה בפריפריה. מבחינתי, כיושבת-ראש מועצת הרשות השנייה, יש לזה חשיבות עליונה. אני אדאג ש-15 מיליון שקלים יעברו </w:t>
      </w:r>
      <w:r>
        <w:rPr>
          <w:rFonts w:cs="David"/>
          <w:color w:val="000000"/>
          <w:rtl/>
        </w:rPr>
        <w:t xml:space="preserve">ליוצרים צעירים בפריפריה. אתה ישבת בדיון, זה היה הסיכום ואתה מתנער ממנו. זה לא סותר את העובדה שמה שעשה מוטי שקלאר לא היה בסדר. בכל מקרה, כשאתה מציג את הדברים, תציג את התמונה כולה. התפקיד שלנו כרשות שנייה הוא לעודד יוצרים צעירים בפריפריה ועל כך אנחנו צריכים </w:t>
      </w:r>
      <w:r>
        <w:rPr>
          <w:rFonts w:cs="David"/>
          <w:color w:val="000000"/>
          <w:rtl/>
        </w:rPr>
        <w:t>להיאבק. הכסף של ה-</w:t>
      </w:r>
      <w:r>
        <w:rPr>
          <w:rFonts w:cs="David"/>
          <w:color w:val="000000"/>
        </w:rPr>
        <w:t>bid</w:t>
      </w:r>
      <w:r>
        <w:rPr>
          <w:rFonts w:cs="David"/>
          <w:color w:val="000000"/>
          <w:rtl/>
        </w:rPr>
        <w:t xml:space="preserve"> צריך להגיע גם לשם.</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דוד ביטון: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נוצר כאן מצב אבסורדי. בעצם יכול כל משרד שגובה תמלוגים לבוא לוועדה ולומר שהוא מעכב אותם כי הוא רוצה לומר לחשב הכללי מה סדר העדיפויות שהוא רוצה להשתמש בהם. לא יכול להיות מצב כזה.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בוא נקב</w:t>
      </w:r>
      <w:r>
        <w:rPr>
          <w:rFonts w:cs="David"/>
          <w:color w:val="000000"/>
          <w:rtl/>
        </w:rPr>
        <w:t xml:space="preserve">ע מנגנון מסודר לכך. אתה לוקח מקרה אחד בו אדם אחד עשה מעשה שלא נכון ציבורית, אבל אתה מתנער מהעובדה שמעולם לא פנית למערכת הציבורית והתרעת על העובדה שמנכ"ל של רשות ציבורית מחזיק כסף לא שלו.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ליעמי וייסמן: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לא ידעתם מזה?</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פנית אליי? </w:t>
      </w:r>
    </w:p>
    <w:p w:rsidR="00000000" w:rsidRDefault="0028245C">
      <w:pPr>
        <w:bidi/>
        <w:rPr>
          <w:rFonts w:cs="David"/>
          <w:color w:val="000000"/>
          <w:rtl/>
        </w:rPr>
      </w:pPr>
    </w:p>
    <w:p w:rsidR="00000000" w:rsidRDefault="0028245C">
      <w:pPr>
        <w:bidi/>
        <w:rPr>
          <w:rFonts w:cs="David"/>
          <w:rtl/>
        </w:rPr>
      </w:pPr>
      <w:r>
        <w:rPr>
          <w:rFonts w:cs="David"/>
          <w:u w:val="single"/>
          <w:rtl/>
        </w:rPr>
        <w:t>משה כחלו</w:t>
      </w:r>
      <w:r>
        <w:rPr>
          <w:rFonts w:cs="David"/>
          <w:u w:val="single"/>
          <w:rtl/>
        </w:rPr>
        <w:t>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אני מבקש לסיים את הוויכוח האישי. אנחנו חוזרים לפסקה (1) בסעיף 36.  הוועדה סבורה שהכסף צריך להגיע לאוצר המדינה, אין על זה בכלל ויכוח, אבל מצד אחר אנחנו גם צריכים להבטיח שחלק מהכסף יגיע ליצירה ישראלית. לפיכך אני מציע לפצל את הסעיף הזה ובזמן הקרוב – אנח</w:t>
      </w:r>
      <w:r>
        <w:rPr>
          <w:rFonts w:cs="David"/>
          <w:color w:val="000000"/>
          <w:rtl/>
        </w:rPr>
        <w:t xml:space="preserve">נו לא נמשוך את זה יותר מדיי – נמצא פתרון לעניין הזה.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אני מציע שיתקיים איזשהו דיון לגבי הפיצול הזה, משום שלמיטב הבנתנו הנושא הזה הוא נושא קלאסי של חוק הסדרים. הוא חשוב לתקציב, אנחנו צריכים את הכסף הזה. יש כרגע 45 מיליון שקלים שהאוצר זקוק להם </w:t>
      </w:r>
      <w:r>
        <w:rPr>
          <w:rFonts w:cs="David"/>
          <w:color w:val="000000"/>
          <w:rtl/>
        </w:rPr>
        <w:t xml:space="preserve">והם לא מועברים לאוצר. </w:t>
      </w:r>
    </w:p>
    <w:p w:rsidR="00000000" w:rsidRDefault="0028245C">
      <w:pPr>
        <w:bidi/>
        <w:rPr>
          <w:rFonts w:cs="David"/>
          <w:color w:val="000000"/>
          <w:rtl/>
        </w:rPr>
      </w:pP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מה זאת אומרת האוצר זקוק להם? אתם מתכוונים להעביר את זה  ליצירה או לסל התרופות?</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האוצר מעביר ליצירה דרך התקציב. </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r>
        <w:rPr>
          <w:rFonts w:cs="David"/>
          <w:rtl/>
        </w:rPr>
        <w:tab/>
      </w:r>
    </w:p>
    <w:p w:rsidR="00000000" w:rsidRDefault="0028245C">
      <w:pPr>
        <w:bidi/>
        <w:rPr>
          <w:rFonts w:cs="David"/>
          <w:color w:val="000000"/>
          <w:rtl/>
        </w:rPr>
      </w:pPr>
      <w:r>
        <w:rPr>
          <w:rFonts w:cs="David"/>
          <w:color w:val="000000"/>
          <w:rtl/>
        </w:rPr>
        <w:tab/>
        <w:t>הכסף הזה יכול לעבור לסל התרופות רק אם זה יגיע לאוצר המדינה ולא ייעצר באיזשהו</w:t>
      </w:r>
      <w:r>
        <w:rPr>
          <w:rFonts w:cs="David"/>
          <w:color w:val="000000"/>
          <w:rtl/>
        </w:rPr>
        <w:t xml:space="preserve"> מקום באמצע. </w:t>
      </w:r>
    </w:p>
    <w:p w:rsidR="00000000" w:rsidRDefault="0028245C">
      <w:pPr>
        <w:bidi/>
        <w:rPr>
          <w:rFonts w:cs="David"/>
          <w:color w:val="000000"/>
          <w:rtl/>
        </w:rPr>
      </w:pPr>
      <w:r>
        <w:rPr>
          <w:rFonts w:cs="David"/>
          <w:color w:val="000000"/>
          <w:rtl/>
        </w:rPr>
        <w:br w:type="page"/>
      </w: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איך אפשר להבטיח שחלק מהכסף יגיע ליצירה ישראלית?</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אני אעביר לאוצר 45 מיליון שקלים באופן מיידי, אבל אני מבקשת שנציג האוצר, ערן ניצן, יצהיר שהוא אמר בישיבה אצל מנכ"ל משרד התקשורת ש-15 מיליון שקלים מיועדים להפקות הר</w:t>
      </w:r>
      <w:r>
        <w:rPr>
          <w:rFonts w:cs="David"/>
          <w:color w:val="000000"/>
          <w:rtl/>
        </w:rPr>
        <w:t xml:space="preserve">שות ו-15 מיליון שקלים לקרן לעידוד יצירה בפריפריה.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אני לא נמצא כאן בחקירה ואני לא אענה לך על הדברים האלה.</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מה אתה מצפה שאני אעשה. אם יש לך בעיה של אמון, מה אנחנו אמורים לעשות? זה מוכיח שכשאתה יושב בדיון ומסכם, אתה צריך לעמוד בס</w:t>
      </w:r>
      <w:r>
        <w:rPr>
          <w:rFonts w:cs="David"/>
          <w:color w:val="000000"/>
          <w:rtl/>
        </w:rPr>
        <w:t>יכומים.</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r>
        <w:rPr>
          <w:rFonts w:cs="David"/>
          <w:rtl/>
        </w:rPr>
        <w:tab/>
      </w:r>
    </w:p>
    <w:p w:rsidR="00000000" w:rsidRDefault="0028245C">
      <w:pPr>
        <w:bidi/>
        <w:rPr>
          <w:rFonts w:cs="David"/>
          <w:color w:val="000000"/>
          <w:rtl/>
        </w:rPr>
      </w:pPr>
      <w:r>
        <w:rPr>
          <w:rFonts w:cs="David"/>
          <w:color w:val="000000"/>
          <w:rtl/>
        </w:rPr>
        <w:tab/>
        <w:t xml:space="preserve">זה לא רלוונטי לדיון בחוק.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לי אין שום בעיה להעביר את הכסף.</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אז אין לך בעיה עם הצעת החוק.  מדוע אתם מתנגדים להצעת החוק?</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בוודאי שיש לי בעיה.</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אז גם להבא את תחזיקי אותנו כבני ע</w:t>
      </w:r>
      <w:r>
        <w:rPr>
          <w:rFonts w:cs="David"/>
          <w:color w:val="000000"/>
          <w:rtl/>
        </w:rPr>
        <w:t xml:space="preserve">רובה.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ממש לא. אין לי שום עניין בזה.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למה הכסף לא עבר?</w:t>
      </w:r>
    </w:p>
    <w:p w:rsidR="00000000" w:rsidRDefault="0028245C">
      <w:pPr>
        <w:bidi/>
        <w:rPr>
          <w:rFonts w:cs="David"/>
          <w:color w:val="000000"/>
          <w:u w:val="single"/>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יש לך את מנכ"ל הרשות, דיברת איתו עד עכשיו.</w:t>
      </w:r>
    </w:p>
    <w:p w:rsidR="00000000" w:rsidRDefault="0028245C">
      <w:pPr>
        <w:bidi/>
        <w:rPr>
          <w:rFonts w:cs="David"/>
          <w:color w:val="000000"/>
          <w:rtl/>
        </w:rPr>
      </w:pP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 xml:space="preserve">יש הערות לנוסח הסעיף? אין הערות. בסוף היום אני אקיים הצבעה לגבי פיצול הסעיף הזה. עתה נתקדם הלאה. </w:t>
      </w:r>
    </w:p>
    <w:p w:rsidR="00000000" w:rsidRDefault="0028245C">
      <w:pPr>
        <w:bidi/>
        <w:rPr>
          <w:rFonts w:cs="David"/>
          <w:color w:val="000000"/>
          <w:rtl/>
        </w:rPr>
      </w:pPr>
      <w:r>
        <w:rPr>
          <w:rFonts w:cs="David"/>
          <w:color w:val="000000"/>
          <w:rtl/>
        </w:rPr>
        <w:br w:type="page"/>
      </w: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ascii="HadasaMFO" w:cs="HadasaMFO"/>
          <w:color w:val="000000"/>
          <w:sz w:val="26"/>
          <w:szCs w:val="26"/>
          <w:rtl/>
        </w:rPr>
      </w:pPr>
      <w:r>
        <w:rPr>
          <w:rFonts w:cs="David"/>
          <w:rtl/>
        </w:rPr>
        <w:tab/>
      </w:r>
      <w:r>
        <w:rPr>
          <w:rFonts w:cs="David"/>
          <w:sz w:val="26"/>
          <w:szCs w:val="26"/>
          <w:rtl/>
        </w:rPr>
        <w:t xml:space="preserve"> </w:t>
      </w:r>
      <w:r>
        <w:rPr>
          <w:rFonts w:cs="David"/>
          <w:sz w:val="26"/>
          <w:szCs w:val="26"/>
        </w:rPr>
        <w:t xml:space="preserve"> </w:t>
      </w:r>
      <w:r>
        <w:rPr>
          <w:rFonts w:ascii="HadasaMFO" w:cs="HadasaMFO"/>
          <w:color w:val="000000"/>
          <w:sz w:val="26"/>
          <w:szCs w:val="26"/>
          <w:rtl/>
        </w:rPr>
        <w:t xml:space="preserve">(2) </w:t>
      </w:r>
      <w:r>
        <w:rPr>
          <w:rFonts w:ascii="HadasaMFO" w:cs="HadasaMFO" w:hint="eastAsia"/>
          <w:color w:val="000000"/>
          <w:sz w:val="26"/>
          <w:szCs w:val="26"/>
          <w:rtl/>
        </w:rPr>
        <w:t>בסעיף</w:t>
      </w:r>
      <w:r>
        <w:rPr>
          <w:rFonts w:ascii="HadasaMFO" w:cs="HadasaMFO"/>
          <w:color w:val="000000"/>
          <w:sz w:val="26"/>
          <w:szCs w:val="26"/>
          <w:rtl/>
        </w:rPr>
        <w:t xml:space="preserve"> 100, </w:t>
      </w:r>
      <w:r>
        <w:rPr>
          <w:rFonts w:ascii="HadasaMFO" w:cs="HadasaMFO" w:hint="eastAsia"/>
          <w:color w:val="000000"/>
          <w:sz w:val="26"/>
          <w:szCs w:val="26"/>
          <w:rtl/>
        </w:rPr>
        <w:t>אחרי</w:t>
      </w:r>
      <w:r>
        <w:rPr>
          <w:rFonts w:ascii="HadasaMFO" w:cs="HadasaMFO"/>
          <w:color w:val="000000"/>
          <w:sz w:val="26"/>
          <w:szCs w:val="26"/>
          <w:rtl/>
        </w:rPr>
        <w:t xml:space="preserve"> </w:t>
      </w:r>
      <w:r>
        <w:rPr>
          <w:rFonts w:ascii="HadasaMFO" w:cs="HadasaMFO" w:hint="eastAsia"/>
          <w:color w:val="000000"/>
          <w:sz w:val="26"/>
          <w:szCs w:val="26"/>
          <w:rtl/>
        </w:rPr>
        <w:t>סעיף</w:t>
      </w:r>
      <w:r>
        <w:rPr>
          <w:rFonts w:ascii="HadasaMFO" w:cs="HadasaMFO"/>
          <w:color w:val="000000"/>
          <w:sz w:val="26"/>
          <w:szCs w:val="26"/>
          <w:rtl/>
        </w:rPr>
        <w:t xml:space="preserve"> </w:t>
      </w:r>
      <w:r>
        <w:rPr>
          <w:rFonts w:ascii="HadasaMFO" w:cs="HadasaMFO" w:hint="eastAsia"/>
          <w:color w:val="000000"/>
          <w:sz w:val="26"/>
          <w:szCs w:val="26"/>
          <w:rtl/>
        </w:rPr>
        <w:t>קטן</w:t>
      </w:r>
      <w:r>
        <w:rPr>
          <w:rFonts w:ascii="HadasaMFO" w:cs="HadasaMFO"/>
          <w:color w:val="000000"/>
          <w:sz w:val="26"/>
          <w:szCs w:val="26"/>
          <w:rtl/>
        </w:rPr>
        <w:t xml:space="preserve"> (</w:t>
      </w:r>
      <w:r>
        <w:rPr>
          <w:rFonts w:ascii="HadasaMFO" w:cs="HadasaMFO" w:hint="eastAsia"/>
          <w:color w:val="000000"/>
          <w:sz w:val="26"/>
          <w:szCs w:val="26"/>
          <w:rtl/>
        </w:rPr>
        <w:t>ג</w:t>
      </w:r>
      <w:r>
        <w:rPr>
          <w:rFonts w:ascii="HadasaMFO" w:cs="HadasaMFO"/>
          <w:color w:val="000000"/>
          <w:sz w:val="26"/>
          <w:szCs w:val="26"/>
          <w:rtl/>
        </w:rPr>
        <w:t xml:space="preserve">) </w:t>
      </w:r>
      <w:r>
        <w:rPr>
          <w:rFonts w:ascii="HadasaMFO" w:cs="HadasaMFO" w:hint="eastAsia"/>
          <w:color w:val="000000"/>
          <w:sz w:val="26"/>
          <w:szCs w:val="26"/>
          <w:rtl/>
        </w:rPr>
        <w:t>יבוא</w:t>
      </w:r>
      <w:r>
        <w:rPr>
          <w:rFonts w:ascii="HadasaMFO" w:cs="HadasaMFO"/>
          <w:color w:val="000000"/>
          <w:sz w:val="26"/>
          <w:szCs w:val="26"/>
          <w:rtl/>
        </w:rPr>
        <w:t>:</w:t>
      </w:r>
    </w:p>
    <w:p w:rsidR="00000000" w:rsidRDefault="0028245C">
      <w:pPr>
        <w:bidi/>
        <w:rPr>
          <w:rFonts w:ascii="HadasaMFO" w:cs="HadasaMFO"/>
          <w:color w:val="000000"/>
          <w:sz w:val="26"/>
          <w:szCs w:val="26"/>
          <w:rtl/>
        </w:rPr>
      </w:pPr>
      <w:r>
        <w:rPr>
          <w:rFonts w:cs="David"/>
          <w:sz w:val="26"/>
          <w:szCs w:val="26"/>
          <w:rtl/>
        </w:rPr>
        <w:t xml:space="preserve"> </w:t>
      </w:r>
      <w:r>
        <w:rPr>
          <w:rFonts w:cs="David"/>
          <w:sz w:val="26"/>
          <w:szCs w:val="26"/>
        </w:rPr>
        <w:t xml:space="preserve"> </w:t>
      </w:r>
      <w:r>
        <w:rPr>
          <w:rFonts w:ascii="HadasaMFO" w:cs="HadasaMFO"/>
          <w:color w:val="000000"/>
          <w:sz w:val="26"/>
          <w:szCs w:val="26"/>
          <w:rtl/>
        </w:rPr>
        <w:t xml:space="preserve"> "(</w:t>
      </w:r>
      <w:r>
        <w:rPr>
          <w:rFonts w:ascii="HadasaMFO" w:cs="HadasaMFO" w:hint="eastAsia"/>
          <w:color w:val="000000"/>
          <w:sz w:val="26"/>
          <w:szCs w:val="26"/>
          <w:rtl/>
        </w:rPr>
        <w:t>ד</w:t>
      </w:r>
      <w:r>
        <w:rPr>
          <w:rFonts w:ascii="HadasaMFO" w:cs="HadasaMFO"/>
          <w:color w:val="000000"/>
          <w:sz w:val="26"/>
          <w:szCs w:val="26"/>
          <w:rtl/>
        </w:rPr>
        <w:t xml:space="preserve">) </w:t>
      </w:r>
      <w:r>
        <w:rPr>
          <w:rFonts w:ascii="HadasaMFO" w:cs="HadasaMFO" w:hint="eastAsia"/>
          <w:color w:val="000000"/>
          <w:sz w:val="26"/>
          <w:szCs w:val="26"/>
          <w:rtl/>
        </w:rPr>
        <w:t>שר</w:t>
      </w:r>
      <w:r>
        <w:rPr>
          <w:rFonts w:ascii="HadasaMFO" w:cs="HadasaMFO"/>
          <w:color w:val="000000"/>
          <w:sz w:val="26"/>
          <w:szCs w:val="26"/>
          <w:rtl/>
        </w:rPr>
        <w:t xml:space="preserve"> </w:t>
      </w:r>
      <w:r>
        <w:rPr>
          <w:rFonts w:ascii="HadasaMFO" w:cs="HadasaMFO" w:hint="eastAsia"/>
          <w:color w:val="000000"/>
          <w:sz w:val="26"/>
          <w:szCs w:val="26"/>
          <w:rtl/>
        </w:rPr>
        <w:t>האוצר</w:t>
      </w:r>
      <w:r>
        <w:rPr>
          <w:rFonts w:ascii="HadasaMFO" w:cs="HadasaMFO"/>
          <w:color w:val="000000"/>
          <w:sz w:val="26"/>
          <w:szCs w:val="26"/>
          <w:rtl/>
        </w:rPr>
        <w:t xml:space="preserve"> </w:t>
      </w:r>
      <w:r>
        <w:rPr>
          <w:rFonts w:ascii="HadasaMFO" w:cs="HadasaMFO" w:hint="eastAsia"/>
          <w:color w:val="000000"/>
          <w:sz w:val="26"/>
          <w:szCs w:val="26"/>
          <w:rtl/>
        </w:rPr>
        <w:t>רשאי</w:t>
      </w:r>
      <w:r>
        <w:rPr>
          <w:rFonts w:ascii="HadasaMFO" w:cs="HadasaMFO"/>
          <w:color w:val="000000"/>
          <w:sz w:val="26"/>
          <w:szCs w:val="26"/>
          <w:rtl/>
        </w:rPr>
        <w:t xml:space="preserve"> </w:t>
      </w:r>
      <w:r>
        <w:rPr>
          <w:rFonts w:ascii="HadasaMFO" w:cs="HadasaMFO" w:hint="eastAsia"/>
          <w:color w:val="000000"/>
          <w:sz w:val="26"/>
          <w:szCs w:val="26"/>
          <w:rtl/>
        </w:rPr>
        <w:t>לדרוש</w:t>
      </w:r>
      <w:r>
        <w:rPr>
          <w:rFonts w:ascii="HadasaMFO" w:cs="HadasaMFO"/>
          <w:color w:val="000000"/>
          <w:sz w:val="26"/>
          <w:szCs w:val="26"/>
          <w:rtl/>
        </w:rPr>
        <w:t xml:space="preserve"> </w:t>
      </w:r>
      <w:r>
        <w:rPr>
          <w:rFonts w:ascii="HadasaMFO" w:cs="HadasaMFO" w:hint="eastAsia"/>
          <w:color w:val="000000"/>
          <w:sz w:val="26"/>
          <w:szCs w:val="26"/>
          <w:rtl/>
        </w:rPr>
        <w:t>מהרשות</w:t>
      </w:r>
      <w:r>
        <w:rPr>
          <w:rFonts w:ascii="HadasaMFO" w:cs="HadasaMFO"/>
          <w:color w:val="000000"/>
          <w:sz w:val="26"/>
          <w:szCs w:val="26"/>
          <w:rtl/>
        </w:rPr>
        <w:t xml:space="preserve"> </w:t>
      </w:r>
      <w:r>
        <w:rPr>
          <w:rFonts w:ascii="HadasaMFO" w:cs="HadasaMFO" w:hint="eastAsia"/>
          <w:color w:val="000000"/>
          <w:sz w:val="26"/>
          <w:szCs w:val="26"/>
          <w:rtl/>
        </w:rPr>
        <w:t>כל</w:t>
      </w:r>
      <w:r>
        <w:rPr>
          <w:rFonts w:ascii="HadasaMFO" w:cs="HadasaMFO"/>
          <w:color w:val="000000"/>
          <w:sz w:val="26"/>
          <w:szCs w:val="26"/>
          <w:rtl/>
        </w:rPr>
        <w:t xml:space="preserve"> </w:t>
      </w:r>
      <w:r>
        <w:rPr>
          <w:rFonts w:ascii="HadasaMFO" w:cs="HadasaMFO" w:hint="eastAsia"/>
          <w:color w:val="000000"/>
          <w:sz w:val="26"/>
          <w:szCs w:val="26"/>
          <w:rtl/>
        </w:rPr>
        <w:t>מידע</w:t>
      </w:r>
      <w:r>
        <w:rPr>
          <w:rFonts w:ascii="HadasaMFO" w:cs="HadasaMFO"/>
          <w:color w:val="000000"/>
          <w:sz w:val="26"/>
          <w:szCs w:val="26"/>
          <w:rtl/>
        </w:rPr>
        <w:t xml:space="preserve"> </w:t>
      </w:r>
      <w:r>
        <w:rPr>
          <w:rFonts w:ascii="HadasaMFO" w:cs="HadasaMFO" w:hint="eastAsia"/>
          <w:color w:val="000000"/>
          <w:sz w:val="26"/>
          <w:szCs w:val="26"/>
          <w:rtl/>
        </w:rPr>
        <w:t>הנמצא</w:t>
      </w:r>
      <w:r>
        <w:rPr>
          <w:rFonts w:ascii="HadasaMFO" w:cs="HadasaMFO"/>
          <w:color w:val="000000"/>
          <w:sz w:val="26"/>
          <w:szCs w:val="26"/>
          <w:rtl/>
        </w:rPr>
        <w:t xml:space="preserve"> </w:t>
      </w:r>
      <w:r>
        <w:rPr>
          <w:rFonts w:ascii="HadasaMFO" w:cs="HadasaMFO" w:hint="eastAsia"/>
          <w:color w:val="000000"/>
          <w:sz w:val="26"/>
          <w:szCs w:val="26"/>
          <w:rtl/>
        </w:rPr>
        <w:t>ברשותה</w:t>
      </w:r>
      <w:r>
        <w:rPr>
          <w:rFonts w:ascii="HadasaMFO" w:cs="HadasaMFO"/>
          <w:color w:val="000000"/>
          <w:sz w:val="26"/>
          <w:szCs w:val="26"/>
          <w:rtl/>
        </w:rPr>
        <w:t xml:space="preserve"> </w:t>
      </w:r>
      <w:r>
        <w:rPr>
          <w:rFonts w:ascii="HadasaMFO" w:cs="HadasaMFO" w:hint="eastAsia"/>
          <w:color w:val="000000"/>
          <w:sz w:val="26"/>
          <w:szCs w:val="26"/>
          <w:rtl/>
        </w:rPr>
        <w:t>והדרוש</w:t>
      </w:r>
      <w:r>
        <w:rPr>
          <w:rFonts w:ascii="HadasaMFO" w:cs="HadasaMFO"/>
          <w:color w:val="000000"/>
          <w:sz w:val="26"/>
          <w:szCs w:val="26"/>
          <w:rtl/>
        </w:rPr>
        <w:t xml:space="preserve">, </w:t>
      </w:r>
      <w:r>
        <w:rPr>
          <w:rFonts w:ascii="HadasaMFO" w:cs="HadasaMFO" w:hint="eastAsia"/>
          <w:color w:val="000000"/>
          <w:sz w:val="26"/>
          <w:szCs w:val="26"/>
          <w:rtl/>
        </w:rPr>
        <w:t>לדעתו</w:t>
      </w:r>
      <w:r>
        <w:rPr>
          <w:rFonts w:ascii="HadasaMFO" w:cs="HadasaMFO"/>
          <w:color w:val="000000"/>
          <w:sz w:val="26"/>
          <w:szCs w:val="26"/>
          <w:rtl/>
        </w:rPr>
        <w:t xml:space="preserve">, </w:t>
      </w:r>
      <w:r>
        <w:rPr>
          <w:rFonts w:ascii="HadasaMFO" w:cs="HadasaMFO" w:hint="eastAsia"/>
          <w:color w:val="000000"/>
          <w:sz w:val="26"/>
          <w:szCs w:val="26"/>
          <w:rtl/>
        </w:rPr>
        <w:t>לצורך</w:t>
      </w:r>
      <w:r>
        <w:rPr>
          <w:rFonts w:ascii="HadasaMFO" w:cs="HadasaMFO"/>
          <w:color w:val="000000"/>
          <w:sz w:val="26"/>
          <w:szCs w:val="26"/>
          <w:rtl/>
        </w:rPr>
        <w:t xml:space="preserve"> </w:t>
      </w:r>
      <w:r>
        <w:rPr>
          <w:rFonts w:ascii="HadasaMFO" w:cs="HadasaMFO" w:hint="eastAsia"/>
          <w:color w:val="000000"/>
          <w:sz w:val="26"/>
          <w:szCs w:val="26"/>
          <w:rtl/>
        </w:rPr>
        <w:t>פיקוח</w:t>
      </w:r>
      <w:r>
        <w:rPr>
          <w:rFonts w:ascii="HadasaMFO" w:cs="HadasaMFO"/>
          <w:color w:val="000000"/>
          <w:sz w:val="26"/>
          <w:szCs w:val="26"/>
          <w:rtl/>
        </w:rPr>
        <w:t xml:space="preserve"> </w:t>
      </w:r>
      <w:r>
        <w:rPr>
          <w:rFonts w:ascii="HadasaMFO" w:cs="HadasaMFO" w:hint="eastAsia"/>
          <w:color w:val="000000"/>
          <w:sz w:val="26"/>
          <w:szCs w:val="26"/>
          <w:rtl/>
        </w:rPr>
        <w:t>על</w:t>
      </w:r>
      <w:r>
        <w:rPr>
          <w:rFonts w:ascii="HadasaMFO" w:cs="HadasaMFO"/>
          <w:color w:val="000000"/>
          <w:sz w:val="26"/>
          <w:szCs w:val="26"/>
          <w:rtl/>
        </w:rPr>
        <w:t xml:space="preserve"> </w:t>
      </w:r>
      <w:r>
        <w:rPr>
          <w:rFonts w:ascii="HadasaMFO" w:cs="HadasaMFO" w:hint="eastAsia"/>
          <w:color w:val="000000"/>
          <w:sz w:val="26"/>
          <w:szCs w:val="26"/>
          <w:rtl/>
        </w:rPr>
        <w:t>סכומי</w:t>
      </w:r>
      <w:r>
        <w:rPr>
          <w:rFonts w:ascii="HadasaMFO" w:cs="HadasaMFO"/>
          <w:color w:val="000000"/>
          <w:sz w:val="26"/>
          <w:szCs w:val="26"/>
          <w:rtl/>
        </w:rPr>
        <w:t xml:space="preserve"> </w:t>
      </w:r>
      <w:r>
        <w:rPr>
          <w:rFonts w:ascii="HadasaMFO" w:cs="HadasaMFO" w:hint="eastAsia"/>
          <w:color w:val="000000"/>
          <w:sz w:val="26"/>
          <w:szCs w:val="26"/>
          <w:rtl/>
        </w:rPr>
        <w:t>התמלוגים</w:t>
      </w:r>
      <w:r>
        <w:rPr>
          <w:rFonts w:ascii="HadasaMFO" w:cs="HadasaMFO"/>
          <w:color w:val="000000"/>
          <w:sz w:val="26"/>
          <w:szCs w:val="26"/>
          <w:rtl/>
        </w:rPr>
        <w:t xml:space="preserve"> </w:t>
      </w:r>
      <w:r>
        <w:rPr>
          <w:rFonts w:ascii="HadasaMFO" w:cs="HadasaMFO" w:hint="eastAsia"/>
          <w:color w:val="000000"/>
          <w:sz w:val="26"/>
          <w:szCs w:val="26"/>
          <w:rtl/>
        </w:rPr>
        <w:t>המועברים</w:t>
      </w:r>
      <w:r>
        <w:rPr>
          <w:rFonts w:ascii="HadasaMFO" w:cs="HadasaMFO"/>
          <w:color w:val="000000"/>
          <w:sz w:val="26"/>
          <w:szCs w:val="26"/>
          <w:rtl/>
        </w:rPr>
        <w:t xml:space="preserve"> </w:t>
      </w:r>
      <w:r>
        <w:rPr>
          <w:rFonts w:ascii="HadasaMFO" w:cs="HadasaMFO" w:hint="eastAsia"/>
          <w:color w:val="000000"/>
          <w:sz w:val="26"/>
          <w:szCs w:val="26"/>
          <w:rtl/>
        </w:rPr>
        <w:t>מהרשות</w:t>
      </w:r>
      <w:r>
        <w:rPr>
          <w:rFonts w:ascii="HadasaMFO" w:cs="HadasaMFO"/>
          <w:color w:val="000000"/>
          <w:sz w:val="26"/>
          <w:szCs w:val="26"/>
          <w:rtl/>
        </w:rPr>
        <w:t xml:space="preserve"> </w:t>
      </w:r>
      <w:r>
        <w:rPr>
          <w:rFonts w:ascii="HadasaMFO" w:cs="HadasaMFO" w:hint="eastAsia"/>
          <w:color w:val="000000"/>
          <w:sz w:val="26"/>
          <w:szCs w:val="26"/>
          <w:rtl/>
        </w:rPr>
        <w:t>לאוצר</w:t>
      </w:r>
      <w:r>
        <w:rPr>
          <w:rFonts w:ascii="HadasaMFO" w:cs="HadasaMFO"/>
          <w:color w:val="000000"/>
          <w:sz w:val="26"/>
          <w:szCs w:val="26"/>
          <w:rtl/>
        </w:rPr>
        <w:t xml:space="preserve"> </w:t>
      </w:r>
      <w:r>
        <w:rPr>
          <w:rFonts w:ascii="HadasaMFO" w:cs="HadasaMFO" w:hint="eastAsia"/>
          <w:color w:val="000000"/>
          <w:sz w:val="26"/>
          <w:szCs w:val="26"/>
          <w:rtl/>
        </w:rPr>
        <w:t>המדינה</w:t>
      </w:r>
      <w:r>
        <w:rPr>
          <w:rFonts w:ascii="HadasaMFO" w:cs="HadasaMFO"/>
          <w:color w:val="000000"/>
          <w:sz w:val="26"/>
          <w:szCs w:val="26"/>
          <w:rtl/>
        </w:rPr>
        <w:t xml:space="preserve"> </w:t>
      </w:r>
      <w:r>
        <w:rPr>
          <w:rFonts w:ascii="HadasaMFO" w:cs="HadasaMFO" w:hint="eastAsia"/>
          <w:color w:val="000000"/>
          <w:sz w:val="26"/>
          <w:szCs w:val="26"/>
          <w:rtl/>
        </w:rPr>
        <w:t>לפי</w:t>
      </w:r>
      <w:r>
        <w:rPr>
          <w:rFonts w:ascii="HadasaMFO" w:cs="HadasaMFO"/>
          <w:color w:val="000000"/>
          <w:sz w:val="26"/>
          <w:szCs w:val="26"/>
          <w:rtl/>
        </w:rPr>
        <w:t xml:space="preserve"> </w:t>
      </w:r>
      <w:r>
        <w:rPr>
          <w:rFonts w:ascii="HadasaMFO" w:cs="HadasaMFO" w:hint="eastAsia"/>
          <w:color w:val="000000"/>
          <w:sz w:val="26"/>
          <w:szCs w:val="26"/>
          <w:rtl/>
        </w:rPr>
        <w:t>סעיף</w:t>
      </w:r>
      <w:r>
        <w:rPr>
          <w:rFonts w:ascii="HadasaMFO" w:cs="HadasaMFO"/>
          <w:color w:val="000000"/>
          <w:sz w:val="26"/>
          <w:szCs w:val="26"/>
          <w:rtl/>
        </w:rPr>
        <w:t xml:space="preserve"> </w:t>
      </w:r>
      <w:r>
        <w:rPr>
          <w:rFonts w:ascii="HadasaMFO" w:cs="HadasaMFO" w:hint="eastAsia"/>
          <w:color w:val="000000"/>
          <w:sz w:val="26"/>
          <w:szCs w:val="26"/>
          <w:rtl/>
        </w:rPr>
        <w:t>זה</w:t>
      </w:r>
      <w:r>
        <w:rPr>
          <w:rFonts w:ascii="HadasaMFO" w:cs="HadasaMFO"/>
          <w:color w:val="000000"/>
          <w:sz w:val="26"/>
          <w:szCs w:val="26"/>
          <w:rtl/>
        </w:rPr>
        <w:t xml:space="preserve">; </w:t>
      </w:r>
      <w:r>
        <w:rPr>
          <w:rFonts w:ascii="HadasaMFO" w:cs="HadasaMFO" w:hint="eastAsia"/>
          <w:color w:val="000000"/>
          <w:sz w:val="26"/>
          <w:szCs w:val="26"/>
          <w:rtl/>
        </w:rPr>
        <w:t>נדרשה</w:t>
      </w:r>
      <w:r>
        <w:rPr>
          <w:rFonts w:ascii="HadasaMFO" w:cs="HadasaMFO"/>
          <w:color w:val="000000"/>
          <w:sz w:val="26"/>
          <w:szCs w:val="26"/>
          <w:rtl/>
        </w:rPr>
        <w:t xml:space="preserve"> </w:t>
      </w:r>
      <w:r>
        <w:rPr>
          <w:rFonts w:ascii="HadasaMFO" w:cs="HadasaMFO" w:hint="eastAsia"/>
          <w:color w:val="000000"/>
          <w:sz w:val="26"/>
          <w:szCs w:val="26"/>
          <w:rtl/>
        </w:rPr>
        <w:t>הרשות</w:t>
      </w:r>
      <w:r>
        <w:rPr>
          <w:rFonts w:ascii="HadasaMFO" w:cs="HadasaMFO"/>
          <w:color w:val="000000"/>
          <w:sz w:val="26"/>
          <w:szCs w:val="26"/>
          <w:rtl/>
        </w:rPr>
        <w:t xml:space="preserve"> </w:t>
      </w:r>
      <w:r>
        <w:rPr>
          <w:rFonts w:ascii="HadasaMFO" w:cs="HadasaMFO" w:hint="eastAsia"/>
          <w:color w:val="000000"/>
          <w:sz w:val="26"/>
          <w:szCs w:val="26"/>
          <w:rtl/>
        </w:rPr>
        <w:t>למסור</w:t>
      </w:r>
      <w:r>
        <w:rPr>
          <w:rFonts w:ascii="HadasaMFO" w:cs="HadasaMFO"/>
          <w:color w:val="000000"/>
          <w:sz w:val="26"/>
          <w:szCs w:val="26"/>
          <w:rtl/>
        </w:rPr>
        <w:t xml:space="preserve"> </w:t>
      </w:r>
      <w:r>
        <w:rPr>
          <w:rFonts w:ascii="HadasaMFO" w:cs="HadasaMFO" w:hint="eastAsia"/>
          <w:color w:val="000000"/>
          <w:sz w:val="26"/>
          <w:szCs w:val="26"/>
          <w:rtl/>
        </w:rPr>
        <w:t>מידע</w:t>
      </w:r>
      <w:r>
        <w:rPr>
          <w:rFonts w:ascii="HadasaMFO" w:cs="HadasaMFO"/>
          <w:color w:val="000000"/>
          <w:sz w:val="26"/>
          <w:szCs w:val="26"/>
          <w:rtl/>
        </w:rPr>
        <w:t xml:space="preserve"> </w:t>
      </w:r>
      <w:r>
        <w:rPr>
          <w:rFonts w:ascii="HadasaMFO" w:cs="HadasaMFO" w:hint="eastAsia"/>
          <w:color w:val="000000"/>
          <w:sz w:val="26"/>
          <w:szCs w:val="26"/>
          <w:rtl/>
        </w:rPr>
        <w:t>כאמור</w:t>
      </w:r>
      <w:r>
        <w:rPr>
          <w:rFonts w:ascii="HadasaMFO" w:cs="HadasaMFO"/>
          <w:color w:val="000000"/>
          <w:sz w:val="26"/>
          <w:szCs w:val="26"/>
          <w:rtl/>
        </w:rPr>
        <w:t xml:space="preserve">, </w:t>
      </w:r>
      <w:r>
        <w:rPr>
          <w:rFonts w:ascii="HadasaMFO" w:cs="HadasaMFO" w:hint="eastAsia"/>
          <w:color w:val="000000"/>
          <w:sz w:val="26"/>
          <w:szCs w:val="26"/>
          <w:rtl/>
        </w:rPr>
        <w:t>תמלא</w:t>
      </w:r>
      <w:r>
        <w:rPr>
          <w:rFonts w:ascii="HadasaMFO" w:cs="HadasaMFO"/>
          <w:color w:val="000000"/>
          <w:sz w:val="26"/>
          <w:szCs w:val="26"/>
          <w:rtl/>
        </w:rPr>
        <w:t xml:space="preserve"> </w:t>
      </w:r>
      <w:r>
        <w:rPr>
          <w:rFonts w:ascii="HadasaMFO" w:cs="HadasaMFO" w:hint="eastAsia"/>
          <w:color w:val="000000"/>
          <w:sz w:val="26"/>
          <w:szCs w:val="26"/>
          <w:rtl/>
        </w:rPr>
        <w:t>אחר</w:t>
      </w:r>
      <w:r>
        <w:rPr>
          <w:rFonts w:ascii="HadasaMFO" w:cs="HadasaMFO"/>
          <w:color w:val="000000"/>
          <w:sz w:val="26"/>
          <w:szCs w:val="26"/>
          <w:rtl/>
        </w:rPr>
        <w:t xml:space="preserve"> </w:t>
      </w:r>
      <w:r>
        <w:rPr>
          <w:rFonts w:ascii="HadasaMFO" w:cs="HadasaMFO" w:hint="eastAsia"/>
          <w:color w:val="000000"/>
          <w:sz w:val="26"/>
          <w:szCs w:val="26"/>
          <w:rtl/>
        </w:rPr>
        <w:t>הדרישה</w:t>
      </w:r>
      <w:r>
        <w:rPr>
          <w:rFonts w:ascii="HadasaMFO" w:cs="HadasaMFO"/>
          <w:color w:val="000000"/>
          <w:sz w:val="26"/>
          <w:szCs w:val="26"/>
          <w:rtl/>
        </w:rPr>
        <w:t xml:space="preserve"> </w:t>
      </w:r>
      <w:r>
        <w:rPr>
          <w:rFonts w:ascii="HadasaMFO" w:cs="HadasaMFO" w:hint="eastAsia"/>
          <w:color w:val="000000"/>
          <w:sz w:val="26"/>
          <w:szCs w:val="26"/>
          <w:rtl/>
        </w:rPr>
        <w:t>בתוך</w:t>
      </w:r>
      <w:r>
        <w:rPr>
          <w:rFonts w:ascii="HadasaMFO" w:cs="HadasaMFO"/>
          <w:color w:val="000000"/>
          <w:sz w:val="26"/>
          <w:szCs w:val="26"/>
          <w:rtl/>
        </w:rPr>
        <w:t xml:space="preserve"> </w:t>
      </w:r>
      <w:r>
        <w:rPr>
          <w:rFonts w:ascii="HadasaMFO" w:cs="HadasaMFO" w:hint="eastAsia"/>
          <w:color w:val="000000"/>
          <w:sz w:val="26"/>
          <w:szCs w:val="26"/>
          <w:rtl/>
        </w:rPr>
        <w:t>התק</w:t>
      </w:r>
      <w:r>
        <w:rPr>
          <w:rFonts w:ascii="HadasaMFO" w:cs="HadasaMFO" w:hint="eastAsia"/>
          <w:color w:val="000000"/>
          <w:sz w:val="26"/>
          <w:szCs w:val="26"/>
          <w:rtl/>
        </w:rPr>
        <w:t>ופה</w:t>
      </w:r>
      <w:r>
        <w:rPr>
          <w:rFonts w:ascii="HadasaMFO" w:cs="HadasaMFO"/>
          <w:color w:val="000000"/>
          <w:sz w:val="26"/>
          <w:szCs w:val="26"/>
          <w:rtl/>
        </w:rPr>
        <w:t xml:space="preserve"> </w:t>
      </w:r>
      <w:r>
        <w:rPr>
          <w:rFonts w:ascii="HadasaMFO" w:cs="HadasaMFO" w:hint="eastAsia"/>
          <w:color w:val="000000"/>
          <w:sz w:val="26"/>
          <w:szCs w:val="26"/>
          <w:rtl/>
        </w:rPr>
        <w:t>שנקבעה</w:t>
      </w:r>
      <w:r>
        <w:rPr>
          <w:rFonts w:ascii="HadasaMFO" w:cs="HadasaMFO"/>
          <w:color w:val="000000"/>
          <w:sz w:val="26"/>
          <w:szCs w:val="26"/>
          <w:rtl/>
        </w:rPr>
        <w:t xml:space="preserve"> </w:t>
      </w:r>
      <w:r>
        <w:rPr>
          <w:rFonts w:ascii="HadasaMFO" w:cs="HadasaMFO" w:hint="eastAsia"/>
          <w:color w:val="000000"/>
          <w:sz w:val="26"/>
          <w:szCs w:val="26"/>
          <w:rtl/>
        </w:rPr>
        <w:t>בה</w:t>
      </w:r>
      <w:r>
        <w:rPr>
          <w:rFonts w:ascii="HadasaMFO" w:cs="HadasaMFO"/>
          <w:color w:val="000000"/>
          <w:sz w:val="26"/>
          <w:szCs w:val="26"/>
          <w:rtl/>
        </w:rPr>
        <w:t>.</w:t>
      </w:r>
    </w:p>
    <w:p w:rsidR="00000000" w:rsidRDefault="0028245C">
      <w:pPr>
        <w:bidi/>
        <w:rPr>
          <w:rFonts w:cs="David"/>
          <w:sz w:val="26"/>
          <w:szCs w:val="26"/>
          <w:rtl/>
        </w:rPr>
      </w:pPr>
    </w:p>
    <w:p w:rsidR="00000000" w:rsidRDefault="0028245C">
      <w:pPr>
        <w:bidi/>
        <w:rPr>
          <w:rFonts w:ascii="HadasaMFO" w:cs="HadasaMFO"/>
          <w:color w:val="000000"/>
          <w:sz w:val="26"/>
          <w:szCs w:val="26"/>
          <w:rtl/>
        </w:rPr>
      </w:pPr>
      <w:r>
        <w:rPr>
          <w:rFonts w:cs="David"/>
          <w:sz w:val="26"/>
          <w:szCs w:val="26"/>
          <w:rtl/>
        </w:rPr>
        <w:t xml:space="preserve"> </w:t>
      </w:r>
      <w:r>
        <w:rPr>
          <w:rFonts w:cs="David"/>
          <w:sz w:val="26"/>
          <w:szCs w:val="26"/>
        </w:rPr>
        <w:t xml:space="preserve"> </w:t>
      </w:r>
      <w:r>
        <w:rPr>
          <w:rFonts w:ascii="HadasaMFO" w:cs="HadasaMFO"/>
          <w:color w:val="000000"/>
          <w:sz w:val="26"/>
          <w:szCs w:val="26"/>
          <w:rtl/>
        </w:rPr>
        <w:t xml:space="preserve"> (</w:t>
      </w:r>
      <w:r>
        <w:rPr>
          <w:rFonts w:ascii="HadasaMFO" w:cs="HadasaMFO" w:hint="eastAsia"/>
          <w:color w:val="000000"/>
          <w:sz w:val="26"/>
          <w:szCs w:val="26"/>
          <w:rtl/>
        </w:rPr>
        <w:t>ה</w:t>
      </w:r>
      <w:r>
        <w:rPr>
          <w:rFonts w:ascii="HadasaMFO" w:cs="HadasaMFO"/>
          <w:color w:val="000000"/>
          <w:sz w:val="26"/>
          <w:szCs w:val="26"/>
          <w:rtl/>
        </w:rPr>
        <w:t xml:space="preserve">) </w:t>
      </w:r>
      <w:r>
        <w:rPr>
          <w:rFonts w:ascii="HadasaMFO" w:cs="HadasaMFO" w:hint="eastAsia"/>
          <w:color w:val="000000"/>
          <w:sz w:val="26"/>
          <w:szCs w:val="26"/>
          <w:rtl/>
        </w:rPr>
        <w:t>מי</w:t>
      </w:r>
      <w:r>
        <w:rPr>
          <w:rFonts w:ascii="HadasaMFO" w:cs="HadasaMFO"/>
          <w:color w:val="000000"/>
          <w:sz w:val="26"/>
          <w:szCs w:val="26"/>
          <w:rtl/>
        </w:rPr>
        <w:t xml:space="preserve"> </w:t>
      </w:r>
      <w:r>
        <w:rPr>
          <w:rFonts w:ascii="HadasaMFO" w:cs="HadasaMFO" w:hint="eastAsia"/>
          <w:color w:val="000000"/>
          <w:sz w:val="26"/>
          <w:szCs w:val="26"/>
          <w:rtl/>
        </w:rPr>
        <w:t>שהגיע</w:t>
      </w:r>
      <w:r>
        <w:rPr>
          <w:rFonts w:ascii="HadasaMFO" w:cs="HadasaMFO"/>
          <w:color w:val="000000"/>
          <w:sz w:val="26"/>
          <w:szCs w:val="26"/>
          <w:rtl/>
        </w:rPr>
        <w:t xml:space="preserve"> </w:t>
      </w:r>
      <w:r>
        <w:rPr>
          <w:rFonts w:ascii="HadasaMFO" w:cs="HadasaMFO" w:hint="eastAsia"/>
          <w:color w:val="000000"/>
          <w:sz w:val="26"/>
          <w:szCs w:val="26"/>
          <w:rtl/>
        </w:rPr>
        <w:t>אליו</w:t>
      </w:r>
      <w:r>
        <w:rPr>
          <w:rFonts w:ascii="HadasaMFO" w:cs="HadasaMFO"/>
          <w:color w:val="000000"/>
          <w:sz w:val="26"/>
          <w:szCs w:val="26"/>
          <w:rtl/>
        </w:rPr>
        <w:t xml:space="preserve"> </w:t>
      </w:r>
      <w:r>
        <w:rPr>
          <w:rFonts w:ascii="HadasaMFO" w:cs="HadasaMFO" w:hint="eastAsia"/>
          <w:color w:val="000000"/>
          <w:sz w:val="26"/>
          <w:szCs w:val="26"/>
          <w:rtl/>
        </w:rPr>
        <w:t>מידע</w:t>
      </w:r>
      <w:r>
        <w:rPr>
          <w:rFonts w:ascii="HadasaMFO" w:cs="HadasaMFO"/>
          <w:color w:val="000000"/>
          <w:sz w:val="26"/>
          <w:szCs w:val="26"/>
          <w:rtl/>
        </w:rPr>
        <w:t xml:space="preserve"> </w:t>
      </w:r>
      <w:r>
        <w:rPr>
          <w:rFonts w:ascii="HadasaMFO" w:cs="HadasaMFO" w:hint="eastAsia"/>
          <w:color w:val="000000"/>
          <w:sz w:val="26"/>
          <w:szCs w:val="26"/>
          <w:rtl/>
        </w:rPr>
        <w:t>לפי</w:t>
      </w:r>
      <w:r>
        <w:rPr>
          <w:rFonts w:ascii="HadasaMFO" w:cs="HadasaMFO"/>
          <w:color w:val="000000"/>
          <w:sz w:val="26"/>
          <w:szCs w:val="26"/>
          <w:rtl/>
        </w:rPr>
        <w:t xml:space="preserve"> </w:t>
      </w:r>
      <w:r>
        <w:rPr>
          <w:rFonts w:ascii="HadasaMFO" w:cs="HadasaMFO" w:hint="eastAsia"/>
          <w:color w:val="000000"/>
          <w:sz w:val="26"/>
          <w:szCs w:val="26"/>
          <w:rtl/>
        </w:rPr>
        <w:t>סעיף</w:t>
      </w:r>
      <w:r>
        <w:rPr>
          <w:rFonts w:ascii="HadasaMFO" w:cs="HadasaMFO"/>
          <w:color w:val="000000"/>
          <w:sz w:val="26"/>
          <w:szCs w:val="26"/>
          <w:rtl/>
        </w:rPr>
        <w:t xml:space="preserve"> </w:t>
      </w:r>
      <w:r>
        <w:rPr>
          <w:rFonts w:ascii="HadasaMFO" w:cs="HadasaMFO" w:hint="eastAsia"/>
          <w:color w:val="000000"/>
          <w:sz w:val="26"/>
          <w:szCs w:val="26"/>
          <w:rtl/>
        </w:rPr>
        <w:t>קטן</w:t>
      </w:r>
      <w:r>
        <w:rPr>
          <w:rFonts w:ascii="HadasaMFO" w:cs="HadasaMFO"/>
          <w:color w:val="000000"/>
          <w:sz w:val="26"/>
          <w:szCs w:val="26"/>
          <w:rtl/>
        </w:rPr>
        <w:t xml:space="preserve"> (</w:t>
      </w:r>
      <w:r>
        <w:rPr>
          <w:rFonts w:ascii="HadasaMFO" w:cs="HadasaMFO" w:hint="eastAsia"/>
          <w:color w:val="000000"/>
          <w:sz w:val="26"/>
          <w:szCs w:val="26"/>
          <w:rtl/>
        </w:rPr>
        <w:t>ד</w:t>
      </w:r>
      <w:r>
        <w:rPr>
          <w:rFonts w:ascii="HadasaMFO" w:cs="HadasaMFO"/>
          <w:color w:val="000000"/>
          <w:sz w:val="26"/>
          <w:szCs w:val="26"/>
          <w:rtl/>
        </w:rPr>
        <w:t xml:space="preserve">), </w:t>
      </w:r>
      <w:r>
        <w:rPr>
          <w:rFonts w:ascii="HadasaMFO" w:cs="HadasaMFO" w:hint="eastAsia"/>
          <w:color w:val="000000"/>
          <w:sz w:val="26"/>
          <w:szCs w:val="26"/>
          <w:rtl/>
        </w:rPr>
        <w:t>לא</w:t>
      </w:r>
      <w:r>
        <w:rPr>
          <w:rFonts w:ascii="HadasaMFO" w:cs="HadasaMFO"/>
          <w:color w:val="000000"/>
          <w:sz w:val="26"/>
          <w:szCs w:val="26"/>
          <w:rtl/>
        </w:rPr>
        <w:t xml:space="preserve"> </w:t>
      </w:r>
      <w:r>
        <w:rPr>
          <w:rFonts w:ascii="HadasaMFO" w:cs="HadasaMFO" w:hint="eastAsia"/>
          <w:color w:val="000000"/>
          <w:sz w:val="26"/>
          <w:szCs w:val="26"/>
          <w:rtl/>
        </w:rPr>
        <w:t>ימסור</w:t>
      </w:r>
      <w:r>
        <w:rPr>
          <w:rFonts w:ascii="HadasaMFO" w:cs="HadasaMFO"/>
          <w:color w:val="000000"/>
          <w:sz w:val="26"/>
          <w:szCs w:val="26"/>
          <w:rtl/>
        </w:rPr>
        <w:t xml:space="preserve"> </w:t>
      </w:r>
      <w:r>
        <w:rPr>
          <w:rFonts w:ascii="HadasaMFO" w:cs="HadasaMFO" w:hint="eastAsia"/>
          <w:color w:val="000000"/>
          <w:sz w:val="26"/>
          <w:szCs w:val="26"/>
          <w:rtl/>
        </w:rPr>
        <w:t>אותו</w:t>
      </w:r>
      <w:r>
        <w:rPr>
          <w:rFonts w:ascii="HadasaMFO" w:cs="HadasaMFO"/>
          <w:color w:val="000000"/>
          <w:sz w:val="26"/>
          <w:szCs w:val="26"/>
          <w:rtl/>
        </w:rPr>
        <w:t xml:space="preserve"> </w:t>
      </w:r>
      <w:r>
        <w:rPr>
          <w:rFonts w:ascii="HadasaMFO" w:cs="HadasaMFO" w:hint="eastAsia"/>
          <w:color w:val="000000"/>
          <w:sz w:val="26"/>
          <w:szCs w:val="26"/>
          <w:rtl/>
        </w:rPr>
        <w:t>לאחר</w:t>
      </w:r>
      <w:r>
        <w:rPr>
          <w:rFonts w:ascii="HadasaMFO" w:cs="HadasaMFO"/>
          <w:color w:val="000000"/>
          <w:sz w:val="26"/>
          <w:szCs w:val="26"/>
          <w:rtl/>
        </w:rPr>
        <w:t xml:space="preserve"> </w:t>
      </w:r>
      <w:r>
        <w:rPr>
          <w:rFonts w:ascii="HadasaMFO" w:cs="HadasaMFO" w:hint="eastAsia"/>
          <w:color w:val="000000"/>
          <w:sz w:val="26"/>
          <w:szCs w:val="26"/>
          <w:rtl/>
        </w:rPr>
        <w:t>ולא</w:t>
      </w:r>
      <w:r>
        <w:rPr>
          <w:rFonts w:ascii="HadasaMFO" w:cs="HadasaMFO"/>
          <w:color w:val="000000"/>
          <w:sz w:val="26"/>
          <w:szCs w:val="26"/>
          <w:rtl/>
        </w:rPr>
        <w:t xml:space="preserve"> </w:t>
      </w:r>
      <w:r>
        <w:rPr>
          <w:rFonts w:ascii="HadasaMFO" w:cs="HadasaMFO" w:hint="eastAsia"/>
          <w:color w:val="000000"/>
          <w:sz w:val="26"/>
          <w:szCs w:val="26"/>
          <w:rtl/>
        </w:rPr>
        <w:t>יעשה</w:t>
      </w:r>
      <w:r>
        <w:rPr>
          <w:rFonts w:ascii="HadasaMFO" w:cs="HadasaMFO"/>
          <w:color w:val="000000"/>
          <w:sz w:val="26"/>
          <w:szCs w:val="26"/>
          <w:rtl/>
        </w:rPr>
        <w:t xml:space="preserve"> </w:t>
      </w:r>
      <w:r>
        <w:rPr>
          <w:rFonts w:ascii="HadasaMFO" w:cs="HadasaMFO" w:hint="eastAsia"/>
          <w:color w:val="000000"/>
          <w:sz w:val="26"/>
          <w:szCs w:val="26"/>
          <w:rtl/>
        </w:rPr>
        <w:t>בו</w:t>
      </w:r>
      <w:r>
        <w:rPr>
          <w:rFonts w:ascii="HadasaMFO" w:cs="HadasaMFO"/>
          <w:color w:val="000000"/>
          <w:sz w:val="26"/>
          <w:szCs w:val="26"/>
          <w:rtl/>
        </w:rPr>
        <w:t xml:space="preserve"> </w:t>
      </w:r>
      <w:r>
        <w:rPr>
          <w:rFonts w:ascii="HadasaMFO" w:cs="HadasaMFO" w:hint="eastAsia"/>
          <w:color w:val="000000"/>
          <w:sz w:val="26"/>
          <w:szCs w:val="26"/>
          <w:rtl/>
        </w:rPr>
        <w:t>שימוש</w:t>
      </w:r>
      <w:r>
        <w:rPr>
          <w:rFonts w:ascii="HadasaMFO" w:cs="HadasaMFO"/>
          <w:color w:val="000000"/>
          <w:sz w:val="26"/>
          <w:szCs w:val="26"/>
          <w:rtl/>
        </w:rPr>
        <w:t xml:space="preserve"> </w:t>
      </w:r>
      <w:r>
        <w:rPr>
          <w:rFonts w:ascii="HadasaMFO" w:cs="HadasaMFO" w:hint="eastAsia"/>
          <w:color w:val="000000"/>
          <w:sz w:val="26"/>
          <w:szCs w:val="26"/>
          <w:rtl/>
        </w:rPr>
        <w:t>אלא</w:t>
      </w:r>
      <w:r>
        <w:rPr>
          <w:rFonts w:ascii="HadasaMFO" w:cs="HadasaMFO"/>
          <w:color w:val="000000"/>
          <w:sz w:val="26"/>
          <w:szCs w:val="26"/>
          <w:rtl/>
        </w:rPr>
        <w:t xml:space="preserve"> </w:t>
      </w:r>
      <w:r>
        <w:rPr>
          <w:rFonts w:ascii="HadasaMFO" w:cs="HadasaMFO" w:hint="eastAsia"/>
          <w:color w:val="000000"/>
          <w:sz w:val="26"/>
          <w:szCs w:val="26"/>
          <w:rtl/>
        </w:rPr>
        <w:t>לצורך</w:t>
      </w:r>
      <w:r>
        <w:rPr>
          <w:rFonts w:ascii="HadasaMFO" w:cs="HadasaMFO"/>
          <w:color w:val="000000"/>
          <w:sz w:val="26"/>
          <w:szCs w:val="26"/>
          <w:rtl/>
        </w:rPr>
        <w:t xml:space="preserve"> </w:t>
      </w:r>
      <w:r>
        <w:rPr>
          <w:rFonts w:ascii="HadasaMFO" w:cs="HadasaMFO" w:hint="eastAsia"/>
          <w:color w:val="000000"/>
          <w:sz w:val="26"/>
          <w:szCs w:val="26"/>
          <w:rtl/>
        </w:rPr>
        <w:t>פיקוח</w:t>
      </w:r>
      <w:r>
        <w:rPr>
          <w:rFonts w:ascii="HadasaMFO" w:cs="HadasaMFO"/>
          <w:color w:val="000000"/>
          <w:sz w:val="26"/>
          <w:szCs w:val="26"/>
          <w:rtl/>
        </w:rPr>
        <w:t xml:space="preserve"> </w:t>
      </w:r>
      <w:r>
        <w:rPr>
          <w:rFonts w:ascii="HadasaMFO" w:cs="HadasaMFO" w:hint="eastAsia"/>
          <w:color w:val="000000"/>
          <w:sz w:val="26"/>
          <w:szCs w:val="26"/>
          <w:rtl/>
        </w:rPr>
        <w:t>כאמור</w:t>
      </w:r>
      <w:r>
        <w:rPr>
          <w:rFonts w:ascii="HadasaMFO" w:cs="HadasaMFO"/>
          <w:color w:val="000000"/>
          <w:sz w:val="26"/>
          <w:szCs w:val="26"/>
          <w:rtl/>
        </w:rPr>
        <w:t xml:space="preserve"> </w:t>
      </w:r>
      <w:r>
        <w:rPr>
          <w:rFonts w:ascii="HadasaMFO" w:cs="HadasaMFO" w:hint="eastAsia"/>
          <w:color w:val="000000"/>
          <w:sz w:val="26"/>
          <w:szCs w:val="26"/>
          <w:rtl/>
        </w:rPr>
        <w:t>באותו</w:t>
      </w:r>
      <w:r>
        <w:rPr>
          <w:rFonts w:ascii="HadasaMFO" w:cs="HadasaMFO"/>
          <w:color w:val="000000"/>
          <w:sz w:val="26"/>
          <w:szCs w:val="26"/>
          <w:rtl/>
        </w:rPr>
        <w:t xml:space="preserve"> </w:t>
      </w:r>
      <w:r>
        <w:rPr>
          <w:rFonts w:ascii="HadasaMFO" w:cs="HadasaMFO" w:hint="eastAsia"/>
          <w:color w:val="000000"/>
          <w:sz w:val="26"/>
          <w:szCs w:val="26"/>
          <w:rtl/>
        </w:rPr>
        <w:t>סעיף</w:t>
      </w:r>
      <w:r>
        <w:rPr>
          <w:rFonts w:ascii="HadasaMFO" w:cs="HadasaMFO"/>
          <w:color w:val="000000"/>
          <w:sz w:val="26"/>
          <w:szCs w:val="26"/>
          <w:rtl/>
        </w:rPr>
        <w:t xml:space="preserve"> </w:t>
      </w:r>
      <w:r>
        <w:rPr>
          <w:rFonts w:ascii="HadasaMFO" w:cs="HadasaMFO" w:hint="eastAsia"/>
          <w:color w:val="000000"/>
          <w:sz w:val="26"/>
          <w:szCs w:val="26"/>
          <w:rtl/>
        </w:rPr>
        <w:t>קטן</w:t>
      </w:r>
      <w:r>
        <w:rPr>
          <w:rFonts w:ascii="HadasaMFO" w:cs="HadasaMFO"/>
          <w:color w:val="000000"/>
          <w:sz w:val="26"/>
          <w:szCs w:val="26"/>
          <w:rtl/>
        </w:rPr>
        <w:t xml:space="preserve">  </w:t>
      </w:r>
      <w:r>
        <w:rPr>
          <w:rFonts w:ascii="HadasaMFO" w:cs="HadasaMFO" w:hint="eastAsia"/>
          <w:color w:val="000000"/>
          <w:sz w:val="26"/>
          <w:szCs w:val="26"/>
          <w:rtl/>
        </w:rPr>
        <w:t>או</w:t>
      </w:r>
      <w:r>
        <w:rPr>
          <w:rFonts w:ascii="HadasaMFO" w:cs="HadasaMFO"/>
          <w:color w:val="000000"/>
          <w:sz w:val="26"/>
          <w:szCs w:val="26"/>
          <w:rtl/>
        </w:rPr>
        <w:t xml:space="preserve"> </w:t>
      </w:r>
      <w:r>
        <w:rPr>
          <w:rFonts w:ascii="HadasaMFO" w:cs="HadasaMFO" w:hint="eastAsia"/>
          <w:color w:val="000000"/>
          <w:sz w:val="26"/>
          <w:szCs w:val="26"/>
          <w:rtl/>
        </w:rPr>
        <w:t>לשם</w:t>
      </w:r>
      <w:r>
        <w:rPr>
          <w:rFonts w:ascii="HadasaMFO" w:cs="HadasaMFO"/>
          <w:color w:val="000000"/>
          <w:sz w:val="26"/>
          <w:szCs w:val="26"/>
          <w:rtl/>
        </w:rPr>
        <w:t xml:space="preserve"> </w:t>
      </w:r>
      <w:r>
        <w:rPr>
          <w:rFonts w:ascii="HadasaMFO" w:cs="HadasaMFO" w:hint="eastAsia"/>
          <w:color w:val="000000"/>
          <w:sz w:val="26"/>
          <w:szCs w:val="26"/>
          <w:rtl/>
        </w:rPr>
        <w:t>ביצוע</w:t>
      </w:r>
      <w:r>
        <w:rPr>
          <w:rFonts w:ascii="HadasaMFO" w:cs="HadasaMFO"/>
          <w:color w:val="000000"/>
          <w:sz w:val="26"/>
          <w:szCs w:val="26"/>
          <w:rtl/>
        </w:rPr>
        <w:t xml:space="preserve"> </w:t>
      </w:r>
      <w:r>
        <w:rPr>
          <w:rFonts w:ascii="HadasaMFO" w:cs="HadasaMFO" w:hint="eastAsia"/>
          <w:color w:val="000000"/>
          <w:sz w:val="26"/>
          <w:szCs w:val="26"/>
          <w:rtl/>
        </w:rPr>
        <w:t>הוראות</w:t>
      </w:r>
      <w:r>
        <w:rPr>
          <w:rFonts w:ascii="HadasaMFO" w:cs="HadasaMFO"/>
          <w:color w:val="000000"/>
          <w:sz w:val="26"/>
          <w:szCs w:val="26"/>
          <w:rtl/>
        </w:rPr>
        <w:t xml:space="preserve"> </w:t>
      </w:r>
      <w:r>
        <w:rPr>
          <w:rFonts w:ascii="HadasaMFO" w:cs="HadasaMFO" w:hint="eastAsia"/>
          <w:color w:val="000000"/>
          <w:sz w:val="26"/>
          <w:szCs w:val="26"/>
          <w:rtl/>
        </w:rPr>
        <w:t>לפי</w:t>
      </w:r>
      <w:r>
        <w:rPr>
          <w:rFonts w:ascii="HadasaMFO" w:cs="HadasaMFO"/>
          <w:color w:val="000000"/>
          <w:sz w:val="26"/>
          <w:szCs w:val="26"/>
          <w:rtl/>
        </w:rPr>
        <w:t xml:space="preserve"> </w:t>
      </w:r>
      <w:r>
        <w:rPr>
          <w:rFonts w:ascii="HadasaMFO" w:cs="HadasaMFO" w:hint="eastAsia"/>
          <w:color w:val="000000"/>
          <w:sz w:val="26"/>
          <w:szCs w:val="26"/>
          <w:rtl/>
        </w:rPr>
        <w:t>כל</w:t>
      </w:r>
      <w:r>
        <w:rPr>
          <w:rFonts w:ascii="HadasaMFO" w:cs="HadasaMFO"/>
          <w:color w:val="000000"/>
          <w:sz w:val="26"/>
          <w:szCs w:val="26"/>
          <w:rtl/>
        </w:rPr>
        <w:t xml:space="preserve"> </w:t>
      </w:r>
      <w:r>
        <w:rPr>
          <w:rFonts w:ascii="HadasaMFO" w:cs="HadasaMFO" w:hint="eastAsia"/>
          <w:color w:val="000000"/>
          <w:sz w:val="26"/>
          <w:szCs w:val="26"/>
          <w:rtl/>
        </w:rPr>
        <w:t>דין</w:t>
      </w:r>
      <w:r>
        <w:rPr>
          <w:rFonts w:ascii="HadasaMFO" w:cs="HadasaMFO"/>
          <w:color w:val="000000"/>
          <w:sz w:val="26"/>
          <w:szCs w:val="26"/>
          <w:rtl/>
        </w:rPr>
        <w:t xml:space="preserve"> </w:t>
      </w:r>
      <w:r>
        <w:rPr>
          <w:rFonts w:ascii="HadasaMFO" w:cs="HadasaMFO" w:hint="eastAsia"/>
          <w:color w:val="000000"/>
          <w:sz w:val="26"/>
          <w:szCs w:val="26"/>
          <w:rtl/>
        </w:rPr>
        <w:t>או</w:t>
      </w:r>
      <w:r>
        <w:rPr>
          <w:rFonts w:ascii="HadasaMFO" w:cs="HadasaMFO"/>
          <w:color w:val="000000"/>
          <w:sz w:val="26"/>
          <w:szCs w:val="26"/>
          <w:rtl/>
        </w:rPr>
        <w:t xml:space="preserve"> </w:t>
      </w:r>
      <w:r>
        <w:rPr>
          <w:rFonts w:ascii="HadasaMFO" w:cs="HadasaMFO" w:hint="eastAsia"/>
          <w:color w:val="000000"/>
          <w:sz w:val="26"/>
          <w:szCs w:val="26"/>
          <w:rtl/>
        </w:rPr>
        <w:t>לפי</w:t>
      </w:r>
      <w:r>
        <w:rPr>
          <w:rFonts w:ascii="HadasaMFO" w:cs="HadasaMFO"/>
          <w:color w:val="000000"/>
          <w:sz w:val="26"/>
          <w:szCs w:val="26"/>
          <w:rtl/>
        </w:rPr>
        <w:t xml:space="preserve"> </w:t>
      </w:r>
      <w:r>
        <w:rPr>
          <w:rFonts w:ascii="HadasaMFO" w:cs="HadasaMFO" w:hint="eastAsia"/>
          <w:color w:val="000000"/>
          <w:sz w:val="26"/>
          <w:szCs w:val="26"/>
          <w:rtl/>
        </w:rPr>
        <w:t>צו</w:t>
      </w:r>
      <w:r>
        <w:rPr>
          <w:rFonts w:ascii="HadasaMFO" w:cs="HadasaMFO"/>
          <w:color w:val="000000"/>
          <w:sz w:val="26"/>
          <w:szCs w:val="26"/>
          <w:rtl/>
        </w:rPr>
        <w:t xml:space="preserve"> </w:t>
      </w:r>
      <w:r>
        <w:rPr>
          <w:rFonts w:ascii="HadasaMFO" w:cs="HadasaMFO" w:hint="eastAsia"/>
          <w:color w:val="000000"/>
          <w:sz w:val="26"/>
          <w:szCs w:val="26"/>
          <w:rtl/>
        </w:rPr>
        <w:t>של</w:t>
      </w:r>
      <w:r>
        <w:rPr>
          <w:rFonts w:ascii="HadasaMFO" w:cs="HadasaMFO"/>
          <w:color w:val="000000"/>
          <w:sz w:val="26"/>
          <w:szCs w:val="26"/>
          <w:rtl/>
        </w:rPr>
        <w:t xml:space="preserve"> </w:t>
      </w:r>
      <w:r>
        <w:rPr>
          <w:rFonts w:ascii="HadasaMFO" w:cs="HadasaMFO" w:hint="eastAsia"/>
          <w:color w:val="000000"/>
          <w:sz w:val="26"/>
          <w:szCs w:val="26"/>
          <w:rtl/>
        </w:rPr>
        <w:t>בית</w:t>
      </w:r>
      <w:r>
        <w:rPr>
          <w:rFonts w:ascii="HadasaMFO" w:cs="HadasaMFO"/>
          <w:color w:val="000000"/>
          <w:sz w:val="26"/>
          <w:szCs w:val="26"/>
          <w:rtl/>
        </w:rPr>
        <w:t xml:space="preserve"> </w:t>
      </w:r>
      <w:r>
        <w:rPr>
          <w:rFonts w:ascii="HadasaMFO" w:cs="HadasaMFO" w:hint="eastAsia"/>
          <w:color w:val="000000"/>
          <w:sz w:val="26"/>
          <w:szCs w:val="26"/>
          <w:rtl/>
        </w:rPr>
        <w:t>משפט</w:t>
      </w:r>
      <w:r>
        <w:rPr>
          <w:rFonts w:ascii="HadasaMFO" w:cs="HadasaMFO"/>
          <w:color w:val="000000"/>
          <w:sz w:val="26"/>
          <w:szCs w:val="26"/>
          <w:rtl/>
        </w:rPr>
        <w:t xml:space="preserve">." </w:t>
      </w:r>
    </w:p>
    <w:p w:rsidR="00000000" w:rsidRDefault="0028245C">
      <w:pPr>
        <w:bidi/>
        <w:rPr>
          <w:rFonts w:cs="David"/>
          <w:u w:val="single"/>
          <w:rtl/>
        </w:rPr>
      </w:pP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rtl/>
        </w:rPr>
      </w:pPr>
      <w:r>
        <w:rPr>
          <w:rFonts w:cs="David"/>
          <w:rtl/>
        </w:rPr>
        <w:tab/>
        <w:t xml:space="preserve"> האם יש הערות לסעיף זה?</w:t>
      </w:r>
    </w:p>
    <w:p w:rsidR="00000000" w:rsidRDefault="0028245C">
      <w:pPr>
        <w:bidi/>
        <w:rPr>
          <w:rFonts w:cs="David"/>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r>
      <w:r>
        <w:rPr>
          <w:rFonts w:ascii="HadasaMFO" w:cs="HadasaMFO" w:hint="eastAsia"/>
          <w:color w:val="000000"/>
          <w:rtl/>
        </w:rPr>
        <w:t>המחוקק</w:t>
      </w:r>
      <w:r>
        <w:rPr>
          <w:rFonts w:ascii="HadasaMFO" w:cs="HadasaMFO"/>
          <w:color w:val="000000"/>
          <w:rtl/>
        </w:rPr>
        <w:t xml:space="preserve">, </w:t>
      </w:r>
      <w:r>
        <w:rPr>
          <w:rFonts w:ascii="HadasaMFO" w:cs="HadasaMFO" w:hint="eastAsia"/>
          <w:color w:val="000000"/>
          <w:rtl/>
        </w:rPr>
        <w:t>בכוונת</w:t>
      </w:r>
      <w:r>
        <w:rPr>
          <w:rFonts w:ascii="HadasaMFO" w:cs="HadasaMFO"/>
          <w:color w:val="000000"/>
          <w:rtl/>
        </w:rPr>
        <w:t xml:space="preserve"> </w:t>
      </w:r>
      <w:r>
        <w:rPr>
          <w:rFonts w:ascii="HadasaMFO" w:cs="HadasaMFO" w:hint="eastAsia"/>
          <w:color w:val="000000"/>
          <w:rtl/>
        </w:rPr>
        <w:t>מכוון</w:t>
      </w:r>
      <w:r>
        <w:rPr>
          <w:rFonts w:ascii="HadasaMFO" w:cs="HadasaMFO"/>
          <w:color w:val="000000"/>
          <w:rtl/>
        </w:rPr>
        <w:t xml:space="preserve">, </w:t>
      </w:r>
      <w:r>
        <w:rPr>
          <w:rFonts w:ascii="HadasaMFO" w:cs="HadasaMFO" w:hint="eastAsia"/>
          <w:color w:val="000000"/>
          <w:rtl/>
        </w:rPr>
        <w:t>יצר</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כגוף</w:t>
      </w:r>
      <w:r>
        <w:rPr>
          <w:rFonts w:ascii="HadasaMFO" w:cs="HadasaMFO"/>
          <w:color w:val="000000"/>
          <w:rtl/>
        </w:rPr>
        <w:t xml:space="preserve"> </w:t>
      </w:r>
      <w:r>
        <w:rPr>
          <w:rFonts w:ascii="HadasaMFO" w:cs="HadasaMFO" w:hint="eastAsia"/>
          <w:color w:val="000000"/>
          <w:rtl/>
        </w:rPr>
        <w:t>נפרד</w:t>
      </w:r>
      <w:r>
        <w:rPr>
          <w:rFonts w:ascii="HadasaMFO" w:cs="HadasaMFO"/>
          <w:color w:val="000000"/>
          <w:rtl/>
        </w:rPr>
        <w:t xml:space="preserve"> </w:t>
      </w:r>
      <w:r>
        <w:rPr>
          <w:rFonts w:ascii="HadasaMFO" w:cs="HadasaMFO" w:hint="eastAsia"/>
          <w:color w:val="000000"/>
          <w:rtl/>
        </w:rPr>
        <w:t>ממשלת</w:t>
      </w:r>
      <w:r>
        <w:rPr>
          <w:rFonts w:ascii="HadasaMFO" w:cs="HadasaMFO"/>
          <w:color w:val="000000"/>
          <w:rtl/>
        </w:rPr>
        <w:t xml:space="preserve"> </w:t>
      </w:r>
      <w:r>
        <w:rPr>
          <w:rFonts w:ascii="HadasaMFO" w:cs="HadasaMFO" w:hint="eastAsia"/>
          <w:color w:val="000000"/>
          <w:rtl/>
        </w:rPr>
        <w:t>ישראל</w:t>
      </w:r>
      <w:r>
        <w:rPr>
          <w:rFonts w:ascii="HadasaMFO" w:cs="HadasaMFO"/>
          <w:color w:val="000000"/>
          <w:rtl/>
        </w:rPr>
        <w:t xml:space="preserve">. </w:t>
      </w:r>
      <w:r>
        <w:rPr>
          <w:rFonts w:ascii="HadasaMFO" w:cs="HadasaMFO" w:hint="eastAsia"/>
          <w:color w:val="000000"/>
          <w:rtl/>
        </w:rPr>
        <w:t>זה</w:t>
      </w:r>
      <w:r>
        <w:rPr>
          <w:rFonts w:ascii="HadasaMFO" w:cs="HadasaMFO"/>
          <w:color w:val="000000"/>
          <w:rtl/>
        </w:rPr>
        <w:t xml:space="preserve"> </w:t>
      </w:r>
      <w:r>
        <w:rPr>
          <w:rFonts w:ascii="HadasaMFO" w:cs="HadasaMFO" w:hint="eastAsia"/>
          <w:color w:val="000000"/>
          <w:rtl/>
        </w:rPr>
        <w:t>הגוף</w:t>
      </w:r>
      <w:r>
        <w:rPr>
          <w:rFonts w:ascii="HadasaMFO" w:cs="HadasaMFO"/>
          <w:color w:val="000000"/>
          <w:rtl/>
        </w:rPr>
        <w:t xml:space="preserve"> </w:t>
      </w:r>
      <w:r>
        <w:rPr>
          <w:rFonts w:ascii="HadasaMFO" w:cs="HadasaMFO" w:hint="eastAsia"/>
          <w:color w:val="000000"/>
          <w:rtl/>
        </w:rPr>
        <w:t>שאחראי</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הפיקוח</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הזכיינים</w:t>
      </w:r>
      <w:r>
        <w:rPr>
          <w:rFonts w:ascii="HadasaMFO" w:cs="HadasaMFO"/>
          <w:color w:val="000000"/>
          <w:rtl/>
        </w:rPr>
        <w:t xml:space="preserve"> </w:t>
      </w:r>
      <w:r>
        <w:rPr>
          <w:rFonts w:ascii="HadasaMFO" w:cs="HadasaMFO" w:hint="eastAsia"/>
          <w:color w:val="000000"/>
          <w:rtl/>
        </w:rPr>
        <w:t>המסחריים</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ערוץ</w:t>
      </w:r>
      <w:r>
        <w:rPr>
          <w:rFonts w:ascii="HadasaMFO" w:cs="HadasaMFO"/>
          <w:color w:val="000000"/>
          <w:rtl/>
        </w:rPr>
        <w:t xml:space="preserve"> 2 </w:t>
      </w:r>
      <w:r>
        <w:rPr>
          <w:rFonts w:ascii="HadasaMFO" w:cs="HadasaMFO" w:hint="eastAsia"/>
          <w:color w:val="000000"/>
          <w:rtl/>
        </w:rPr>
        <w:t>וערוץ</w:t>
      </w:r>
      <w:r>
        <w:rPr>
          <w:rFonts w:ascii="HadasaMFO" w:cs="HadasaMFO"/>
          <w:color w:val="000000"/>
          <w:rtl/>
        </w:rPr>
        <w:t xml:space="preserve"> 10. </w:t>
      </w:r>
      <w:r>
        <w:rPr>
          <w:rFonts w:ascii="HadasaMFO" w:cs="HadasaMFO" w:hint="eastAsia"/>
          <w:color w:val="000000"/>
          <w:rtl/>
        </w:rPr>
        <w:t>לכן</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סבורים</w:t>
      </w:r>
      <w:r>
        <w:rPr>
          <w:rFonts w:ascii="HadasaMFO" w:cs="HadasaMFO"/>
          <w:color w:val="000000"/>
          <w:rtl/>
        </w:rPr>
        <w:t xml:space="preserve"> </w:t>
      </w:r>
      <w:r>
        <w:rPr>
          <w:rFonts w:ascii="HadasaMFO" w:cs="HadasaMFO" w:hint="eastAsia"/>
          <w:color w:val="000000"/>
          <w:rtl/>
        </w:rPr>
        <w:t>שלסעיף</w:t>
      </w:r>
      <w:r>
        <w:rPr>
          <w:rFonts w:ascii="HadasaMFO" w:cs="HadasaMFO"/>
          <w:color w:val="000000"/>
          <w:rtl/>
        </w:rPr>
        <w:t xml:space="preserve"> </w:t>
      </w:r>
      <w:r>
        <w:rPr>
          <w:rFonts w:ascii="HadasaMFO" w:cs="HadasaMFO" w:hint="eastAsia"/>
          <w:color w:val="000000"/>
          <w:rtl/>
        </w:rPr>
        <w:t>כזה</w:t>
      </w:r>
      <w:r>
        <w:rPr>
          <w:rFonts w:ascii="HadasaMFO" w:cs="HadasaMFO"/>
          <w:color w:val="000000"/>
          <w:rtl/>
        </w:rPr>
        <w:t xml:space="preserve">, </w:t>
      </w:r>
      <w:r>
        <w:rPr>
          <w:rFonts w:ascii="HadasaMFO" w:cs="HadasaMFO" w:hint="eastAsia"/>
          <w:color w:val="000000"/>
          <w:rtl/>
        </w:rPr>
        <w:t>בצורה</w:t>
      </w:r>
      <w:r>
        <w:rPr>
          <w:rFonts w:ascii="HadasaMFO" w:cs="HadasaMFO"/>
          <w:color w:val="000000"/>
          <w:rtl/>
        </w:rPr>
        <w:t xml:space="preserve"> </w:t>
      </w:r>
      <w:r>
        <w:rPr>
          <w:rFonts w:ascii="HadasaMFO" w:cs="HadasaMFO" w:hint="eastAsia"/>
          <w:color w:val="000000"/>
          <w:rtl/>
        </w:rPr>
        <w:t>הזאת</w:t>
      </w:r>
      <w:r>
        <w:rPr>
          <w:rFonts w:ascii="HadasaMFO" w:cs="HadasaMFO"/>
          <w:color w:val="000000"/>
          <w:rtl/>
        </w:rPr>
        <w:t xml:space="preserve">, </w:t>
      </w:r>
      <w:r>
        <w:rPr>
          <w:rFonts w:ascii="HadasaMFO" w:cs="HadasaMFO" w:hint="eastAsia"/>
          <w:color w:val="000000"/>
          <w:rtl/>
        </w:rPr>
        <w:t>אין</w:t>
      </w:r>
      <w:r>
        <w:rPr>
          <w:rFonts w:ascii="HadasaMFO" w:cs="HadasaMFO"/>
          <w:color w:val="000000"/>
          <w:rtl/>
        </w:rPr>
        <w:t xml:space="preserve"> </w:t>
      </w:r>
      <w:r>
        <w:rPr>
          <w:rFonts w:ascii="HadasaMFO" w:cs="HadasaMFO" w:hint="eastAsia"/>
          <w:color w:val="000000"/>
          <w:rtl/>
        </w:rPr>
        <w:t>מקום</w:t>
      </w:r>
      <w:r>
        <w:rPr>
          <w:rFonts w:ascii="HadasaMFO" w:cs="HadasaMFO"/>
          <w:color w:val="000000"/>
          <w:rtl/>
        </w:rPr>
        <w:t xml:space="preserve">. </w:t>
      </w:r>
      <w:r>
        <w:rPr>
          <w:rFonts w:ascii="HadasaMFO" w:cs="HadasaMFO" w:hint="eastAsia"/>
          <w:color w:val="000000"/>
          <w:rtl/>
        </w:rPr>
        <w:t>בעצם</w:t>
      </w:r>
      <w:r>
        <w:rPr>
          <w:rFonts w:ascii="HadasaMFO" w:cs="HadasaMFO"/>
          <w:color w:val="000000"/>
          <w:rtl/>
        </w:rPr>
        <w:t xml:space="preserve"> </w:t>
      </w:r>
      <w:r>
        <w:rPr>
          <w:rFonts w:ascii="HadasaMFO" w:cs="HadasaMFO" w:hint="eastAsia"/>
          <w:color w:val="000000"/>
          <w:rtl/>
        </w:rPr>
        <w:t>האוצר</w:t>
      </w:r>
      <w:r>
        <w:rPr>
          <w:rFonts w:ascii="HadasaMFO" w:cs="HadasaMFO"/>
          <w:color w:val="000000"/>
          <w:rtl/>
        </w:rPr>
        <w:t xml:space="preserve"> </w:t>
      </w:r>
      <w:r>
        <w:rPr>
          <w:rFonts w:ascii="HadasaMFO" w:cs="HadasaMFO" w:hint="eastAsia"/>
          <w:color w:val="000000"/>
          <w:rtl/>
        </w:rPr>
        <w:t>בא</w:t>
      </w:r>
      <w:r>
        <w:rPr>
          <w:rFonts w:ascii="HadasaMFO" w:cs="HadasaMFO"/>
          <w:color w:val="000000"/>
          <w:rtl/>
        </w:rPr>
        <w:t xml:space="preserve"> </w:t>
      </w:r>
      <w:r>
        <w:rPr>
          <w:rFonts w:ascii="HadasaMFO" w:cs="HadasaMFO" w:hint="eastAsia"/>
          <w:color w:val="000000"/>
          <w:rtl/>
        </w:rPr>
        <w:t>ואומר</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צריכים</w:t>
      </w:r>
      <w:r>
        <w:rPr>
          <w:rFonts w:ascii="HadasaMFO" w:cs="HadasaMFO"/>
          <w:color w:val="000000"/>
          <w:rtl/>
        </w:rPr>
        <w:t xml:space="preserve"> </w:t>
      </w:r>
      <w:r>
        <w:rPr>
          <w:rFonts w:ascii="HadasaMFO" w:cs="HadasaMFO" w:hint="eastAsia"/>
          <w:color w:val="000000"/>
          <w:rtl/>
        </w:rPr>
        <w:t>לפקח</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צריכים</w:t>
      </w:r>
      <w:r>
        <w:rPr>
          <w:rFonts w:ascii="HadasaMFO" w:cs="HadasaMFO"/>
          <w:color w:val="000000"/>
          <w:rtl/>
        </w:rPr>
        <w:t xml:space="preserve"> </w:t>
      </w:r>
      <w:r>
        <w:rPr>
          <w:rFonts w:ascii="HadasaMFO" w:cs="HadasaMFO" w:hint="eastAsia"/>
          <w:color w:val="000000"/>
          <w:rtl/>
        </w:rPr>
        <w:t>לפקח</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הזכיינים</w:t>
      </w:r>
      <w:r>
        <w:rPr>
          <w:rFonts w:ascii="HadasaMFO" w:cs="HadasaMFO"/>
          <w:color w:val="000000"/>
          <w:rtl/>
        </w:rPr>
        <w:t xml:space="preserve">. </w:t>
      </w:r>
      <w:r>
        <w:rPr>
          <w:rFonts w:ascii="HadasaMFO" w:cs="HadasaMFO" w:hint="eastAsia"/>
          <w:color w:val="000000"/>
          <w:rtl/>
        </w:rPr>
        <w:t>בנ</w:t>
      </w:r>
      <w:r>
        <w:rPr>
          <w:rFonts w:ascii="HadasaMFO" w:cs="HadasaMFO" w:hint="eastAsia"/>
          <w:color w:val="000000"/>
          <w:rtl/>
        </w:rPr>
        <w:t>וסף</w:t>
      </w:r>
      <w:r>
        <w:rPr>
          <w:rFonts w:ascii="HadasaMFO" w:cs="HadasaMFO"/>
          <w:color w:val="000000"/>
          <w:rtl/>
        </w:rPr>
        <w:t xml:space="preserve"> </w:t>
      </w:r>
      <w:r>
        <w:rPr>
          <w:rFonts w:ascii="HadasaMFO" w:cs="HadasaMFO" w:hint="eastAsia"/>
          <w:color w:val="000000"/>
          <w:rtl/>
        </w:rPr>
        <w:t>לפיקוח</w:t>
      </w:r>
      <w:r>
        <w:rPr>
          <w:rFonts w:ascii="HadasaMFO" w:cs="HadasaMFO"/>
          <w:color w:val="000000"/>
          <w:rtl/>
        </w:rPr>
        <w:t xml:space="preserve"> </w:t>
      </w:r>
      <w:r>
        <w:rPr>
          <w:rFonts w:ascii="HadasaMFO" w:cs="HadasaMFO" w:hint="eastAsia"/>
          <w:color w:val="000000"/>
          <w:rtl/>
        </w:rPr>
        <w:t>שאתם</w:t>
      </w:r>
      <w:r>
        <w:rPr>
          <w:rFonts w:ascii="HadasaMFO" w:cs="HadasaMFO"/>
          <w:color w:val="000000"/>
          <w:rtl/>
        </w:rPr>
        <w:t xml:space="preserve"> </w:t>
      </w:r>
      <w:r>
        <w:rPr>
          <w:rFonts w:ascii="HadasaMFO" w:cs="HadasaMFO" w:hint="eastAsia"/>
          <w:color w:val="000000"/>
          <w:rtl/>
        </w:rPr>
        <w:t>עושים</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גם</w:t>
      </w:r>
      <w:r>
        <w:rPr>
          <w:rFonts w:ascii="HadasaMFO" w:cs="HadasaMFO"/>
          <w:color w:val="000000"/>
          <w:rtl/>
        </w:rPr>
        <w:t xml:space="preserve"> </w:t>
      </w:r>
      <w:r>
        <w:rPr>
          <w:rFonts w:ascii="HadasaMFO" w:cs="HadasaMFO" w:hint="eastAsia"/>
          <w:color w:val="000000"/>
          <w:rtl/>
        </w:rPr>
        <w:t>רוצים</w:t>
      </w:r>
      <w:r>
        <w:rPr>
          <w:rFonts w:ascii="HadasaMFO" w:cs="HadasaMFO"/>
          <w:color w:val="000000"/>
          <w:rtl/>
        </w:rPr>
        <w:t xml:space="preserve"> </w:t>
      </w:r>
      <w:r>
        <w:rPr>
          <w:rFonts w:ascii="HadasaMFO" w:cs="HadasaMFO" w:hint="eastAsia"/>
          <w:color w:val="000000"/>
          <w:rtl/>
        </w:rPr>
        <w:t>לפקח</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hint="eastAsia"/>
          <w:color w:val="000000"/>
          <w:rtl/>
        </w:rPr>
        <w:t>מעבר</w:t>
      </w:r>
      <w:r>
        <w:rPr>
          <w:rFonts w:ascii="HadasaMFO" w:cs="HadasaMFO"/>
          <w:color w:val="000000"/>
          <w:rtl/>
        </w:rPr>
        <w:t xml:space="preserve"> </w:t>
      </w:r>
      <w:r>
        <w:rPr>
          <w:rFonts w:ascii="HadasaMFO" w:cs="HadasaMFO" w:hint="eastAsia"/>
          <w:color w:val="000000"/>
          <w:rtl/>
        </w:rPr>
        <w:t>לזה</w:t>
      </w:r>
      <w:r>
        <w:rPr>
          <w:rFonts w:ascii="HadasaMFO" w:cs="HadasaMFO"/>
          <w:color w:val="000000"/>
          <w:rtl/>
        </w:rPr>
        <w:t xml:space="preserve"> </w:t>
      </w:r>
      <w:r>
        <w:rPr>
          <w:rFonts w:ascii="HadasaMFO" w:cs="HadasaMFO" w:hint="eastAsia"/>
          <w:color w:val="000000"/>
          <w:rtl/>
        </w:rPr>
        <w:t>שזו</w:t>
      </w:r>
      <w:r>
        <w:rPr>
          <w:rFonts w:ascii="HadasaMFO" w:cs="HadasaMFO"/>
          <w:color w:val="000000"/>
          <w:rtl/>
        </w:rPr>
        <w:t xml:space="preserve"> </w:t>
      </w:r>
      <w:r>
        <w:rPr>
          <w:rFonts w:ascii="HadasaMFO" w:cs="HadasaMFO" w:hint="eastAsia"/>
          <w:color w:val="000000"/>
          <w:rtl/>
        </w:rPr>
        <w:t>הבעת</w:t>
      </w:r>
      <w:r>
        <w:rPr>
          <w:rFonts w:ascii="HadasaMFO" w:cs="HadasaMFO"/>
          <w:color w:val="000000"/>
          <w:rtl/>
        </w:rPr>
        <w:t xml:space="preserve"> </w:t>
      </w:r>
      <w:r>
        <w:rPr>
          <w:rFonts w:ascii="HadasaMFO" w:cs="HadasaMFO" w:hint="eastAsia"/>
          <w:color w:val="000000"/>
          <w:rtl/>
        </w:rPr>
        <w:t>אי</w:t>
      </w:r>
      <w:r>
        <w:rPr>
          <w:rFonts w:ascii="HadasaMFO" w:cs="HadasaMFO"/>
          <w:color w:val="000000"/>
          <w:rtl/>
        </w:rPr>
        <w:t>-</w:t>
      </w:r>
      <w:r>
        <w:rPr>
          <w:rFonts w:ascii="HadasaMFO" w:cs="HadasaMFO" w:hint="eastAsia"/>
          <w:color w:val="000000"/>
          <w:rtl/>
        </w:rPr>
        <w:t>אמון</w:t>
      </w:r>
      <w:r>
        <w:rPr>
          <w:rFonts w:ascii="HadasaMFO" w:cs="HadasaMFO"/>
          <w:color w:val="000000"/>
          <w:rtl/>
        </w:rPr>
        <w:t xml:space="preserve"> </w:t>
      </w:r>
      <w:r>
        <w:rPr>
          <w:rFonts w:ascii="HadasaMFO" w:cs="HadasaMFO" w:hint="eastAsia"/>
          <w:color w:val="000000"/>
          <w:rtl/>
        </w:rPr>
        <w:t>ברשות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ובתפקידה</w:t>
      </w:r>
      <w:r>
        <w:rPr>
          <w:rFonts w:ascii="HadasaMFO" w:cs="HadasaMFO"/>
          <w:color w:val="000000"/>
          <w:rtl/>
        </w:rPr>
        <w:t xml:space="preserve">, </w:t>
      </w:r>
      <w:r>
        <w:rPr>
          <w:rFonts w:ascii="HadasaMFO" w:cs="HadasaMFO" w:hint="eastAsia"/>
          <w:color w:val="000000"/>
          <w:rtl/>
        </w:rPr>
        <w:t>מדובר</w:t>
      </w:r>
      <w:r>
        <w:rPr>
          <w:rFonts w:ascii="HadasaMFO" w:cs="HadasaMFO"/>
          <w:color w:val="000000"/>
          <w:rtl/>
        </w:rPr>
        <w:t xml:space="preserve"> </w:t>
      </w:r>
      <w:r>
        <w:rPr>
          <w:rFonts w:ascii="HadasaMFO" w:cs="HadasaMFO" w:hint="eastAsia"/>
          <w:color w:val="000000"/>
          <w:rtl/>
        </w:rPr>
        <w:t>פה</w:t>
      </w:r>
      <w:r>
        <w:rPr>
          <w:rFonts w:ascii="HadasaMFO" w:cs="HadasaMFO"/>
          <w:color w:val="000000"/>
          <w:rtl/>
        </w:rPr>
        <w:t xml:space="preserve"> </w:t>
      </w:r>
      <w:r>
        <w:rPr>
          <w:rFonts w:ascii="HadasaMFO" w:cs="HadasaMFO" w:hint="eastAsia"/>
          <w:color w:val="000000"/>
          <w:rtl/>
        </w:rPr>
        <w:t>בסעיף</w:t>
      </w:r>
      <w:r>
        <w:rPr>
          <w:rFonts w:ascii="HadasaMFO" w:cs="HadasaMFO"/>
          <w:color w:val="000000"/>
          <w:rtl/>
        </w:rPr>
        <w:t xml:space="preserve"> </w:t>
      </w:r>
      <w:r>
        <w:rPr>
          <w:rFonts w:ascii="HadasaMFO" w:cs="HadasaMFO" w:hint="eastAsia"/>
          <w:color w:val="000000"/>
          <w:rtl/>
        </w:rPr>
        <w:t>שלמעשה</w:t>
      </w:r>
      <w:r>
        <w:rPr>
          <w:rFonts w:ascii="HadasaMFO" w:cs="HadasaMFO"/>
          <w:color w:val="000000"/>
          <w:rtl/>
        </w:rPr>
        <w:t xml:space="preserve"> </w:t>
      </w:r>
      <w:r>
        <w:rPr>
          <w:rFonts w:ascii="HadasaMFO" w:cs="HadasaMFO" w:hint="eastAsia"/>
          <w:color w:val="000000"/>
          <w:rtl/>
        </w:rPr>
        <w:t>פוגע</w:t>
      </w:r>
      <w:r>
        <w:rPr>
          <w:rFonts w:ascii="HadasaMFO" w:cs="HadasaMFO"/>
          <w:color w:val="000000"/>
          <w:rtl/>
        </w:rPr>
        <w:t xml:space="preserve"> </w:t>
      </w:r>
      <w:r>
        <w:rPr>
          <w:rFonts w:ascii="HadasaMFO" w:cs="HadasaMFO" w:hint="eastAsia"/>
          <w:color w:val="000000"/>
          <w:rtl/>
        </w:rPr>
        <w:t>מאוד</w:t>
      </w:r>
      <w:r>
        <w:rPr>
          <w:rFonts w:ascii="HadasaMFO" w:cs="HadasaMFO"/>
          <w:color w:val="000000"/>
          <w:rtl/>
        </w:rPr>
        <w:t xml:space="preserve"> </w:t>
      </w:r>
      <w:r>
        <w:rPr>
          <w:rFonts w:ascii="HadasaMFO" w:cs="HadasaMFO" w:hint="eastAsia"/>
          <w:color w:val="000000"/>
          <w:rtl/>
        </w:rPr>
        <w:t>בעצמאותה</w:t>
      </w:r>
      <w:r>
        <w:rPr>
          <w:rFonts w:ascii="HadasaMFO" w:cs="HadasaMFO"/>
          <w:color w:val="000000"/>
          <w:rtl/>
        </w:rPr>
        <w:t xml:space="preserve"> </w:t>
      </w:r>
      <w:r>
        <w:rPr>
          <w:rFonts w:ascii="HadasaMFO" w:cs="HadasaMFO" w:hint="eastAsia"/>
          <w:color w:val="000000"/>
          <w:rtl/>
        </w:rPr>
        <w:t>ואי</w:t>
      </w:r>
      <w:r>
        <w:rPr>
          <w:rFonts w:ascii="HadasaMFO" w:cs="HadasaMFO"/>
          <w:color w:val="000000"/>
          <w:rtl/>
        </w:rPr>
        <w:t>-</w:t>
      </w:r>
      <w:r>
        <w:rPr>
          <w:rFonts w:ascii="HadasaMFO" w:cs="HadasaMFO" w:hint="eastAsia"/>
          <w:color w:val="000000"/>
          <w:rtl/>
        </w:rPr>
        <w:t>תלותה</w:t>
      </w:r>
      <w:r>
        <w:rPr>
          <w:rFonts w:ascii="HadasaMFO" w:cs="HadasaMFO"/>
          <w:color w:val="000000"/>
          <w:rtl/>
        </w:rPr>
        <w:t xml:space="preserve"> </w:t>
      </w:r>
      <w:r>
        <w:rPr>
          <w:rFonts w:ascii="HadasaMFO" w:cs="HadasaMFO" w:hint="eastAsia"/>
          <w:color w:val="000000"/>
          <w:rtl/>
        </w:rPr>
        <w:t>הפוליטית</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לפיכך</w:t>
      </w:r>
      <w:r>
        <w:rPr>
          <w:rFonts w:ascii="HadasaMFO" w:cs="HadasaMFO"/>
          <w:color w:val="000000"/>
          <w:rtl/>
        </w:rPr>
        <w:t xml:space="preserve"> </w:t>
      </w:r>
      <w:r>
        <w:rPr>
          <w:rFonts w:ascii="HadasaMFO" w:cs="HadasaMFO" w:hint="eastAsia"/>
          <w:color w:val="000000"/>
          <w:rtl/>
        </w:rPr>
        <w:t>אנחנו</w:t>
      </w:r>
      <w:r>
        <w:rPr>
          <w:rFonts w:ascii="HadasaMFO" w:cs="HadasaMFO"/>
          <w:color w:val="000000"/>
          <w:rtl/>
        </w:rPr>
        <w:t xml:space="preserve"> </w:t>
      </w:r>
      <w:r>
        <w:rPr>
          <w:rFonts w:ascii="HadasaMFO" w:cs="HadasaMFO" w:hint="eastAsia"/>
          <w:color w:val="000000"/>
          <w:rtl/>
        </w:rPr>
        <w:t>מתנגדים</w:t>
      </w:r>
      <w:r>
        <w:rPr>
          <w:rFonts w:ascii="HadasaMFO" w:cs="HadasaMFO"/>
          <w:color w:val="000000"/>
          <w:rtl/>
        </w:rPr>
        <w:t xml:space="preserve"> </w:t>
      </w:r>
      <w:r>
        <w:rPr>
          <w:rFonts w:ascii="HadasaMFO" w:cs="HadasaMFO" w:hint="eastAsia"/>
          <w:color w:val="000000"/>
          <w:rtl/>
        </w:rPr>
        <w:t>לסעיף</w:t>
      </w:r>
      <w:r>
        <w:rPr>
          <w:rFonts w:ascii="HadasaMFO" w:cs="HadasaMFO"/>
          <w:color w:val="000000"/>
          <w:rtl/>
        </w:rPr>
        <w:t xml:space="preserve"> </w:t>
      </w:r>
      <w:r>
        <w:rPr>
          <w:rFonts w:ascii="HadasaMFO" w:cs="HadasaMFO" w:hint="eastAsia"/>
          <w:color w:val="000000"/>
          <w:rtl/>
        </w:rPr>
        <w:t>הזה</w:t>
      </w:r>
      <w:r>
        <w:rPr>
          <w:rFonts w:ascii="HadasaMFO" w:cs="HadasaMFO"/>
          <w:color w:val="000000"/>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hint="eastAsia"/>
          <w:color w:val="000000"/>
          <w:u w:val="single"/>
          <w:rtl/>
        </w:rPr>
        <w:t>הדס</w:t>
      </w:r>
      <w:r>
        <w:rPr>
          <w:rFonts w:ascii="HadasaMFO" w:cs="HadasaMFO"/>
          <w:color w:val="000000"/>
          <w:u w:val="single"/>
          <w:rtl/>
        </w:rPr>
        <w:t xml:space="preserve"> </w:t>
      </w:r>
      <w:r>
        <w:rPr>
          <w:rFonts w:ascii="HadasaMFO" w:cs="HadasaMFO" w:hint="eastAsia"/>
          <w:color w:val="000000"/>
          <w:u w:val="single"/>
          <w:rtl/>
        </w:rPr>
        <w:t>פלד</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r>
      <w:r>
        <w:rPr>
          <w:rFonts w:ascii="HadasaMFO" w:cs="HadasaMFO" w:hint="eastAsia"/>
          <w:color w:val="000000"/>
          <w:rtl/>
        </w:rPr>
        <w:t>המחוקק</w:t>
      </w:r>
      <w:r>
        <w:rPr>
          <w:rFonts w:ascii="HadasaMFO" w:cs="HadasaMFO"/>
          <w:color w:val="000000"/>
          <w:rtl/>
        </w:rPr>
        <w:t xml:space="preserve"> </w:t>
      </w:r>
      <w:r>
        <w:rPr>
          <w:rFonts w:ascii="HadasaMFO" w:cs="HadasaMFO" w:hint="eastAsia"/>
          <w:color w:val="000000"/>
          <w:rtl/>
        </w:rPr>
        <w:t>מינה</w:t>
      </w:r>
      <w:r>
        <w:rPr>
          <w:rFonts w:ascii="HadasaMFO" w:cs="HadasaMFO"/>
          <w:color w:val="000000"/>
          <w:rtl/>
        </w:rPr>
        <w:t xml:space="preserve"> </w:t>
      </w:r>
      <w:r>
        <w:rPr>
          <w:rFonts w:ascii="HadasaMFO" w:cs="HadasaMFO" w:hint="eastAsia"/>
          <w:color w:val="000000"/>
          <w:rtl/>
        </w:rPr>
        <w:t>רשות</w:t>
      </w:r>
      <w:r>
        <w:rPr>
          <w:rFonts w:ascii="HadasaMFO" w:cs="HadasaMFO"/>
          <w:color w:val="000000"/>
          <w:rtl/>
        </w:rPr>
        <w:t xml:space="preserve">, </w:t>
      </w:r>
      <w:r>
        <w:rPr>
          <w:rFonts w:ascii="HadasaMFO" w:cs="HadasaMFO" w:hint="eastAsia"/>
          <w:color w:val="000000"/>
          <w:rtl/>
        </w:rPr>
        <w:t>שהיא</w:t>
      </w:r>
      <w:r>
        <w:rPr>
          <w:rFonts w:ascii="HadasaMFO" w:cs="HadasaMFO"/>
          <w:color w:val="000000"/>
          <w:rtl/>
        </w:rPr>
        <w:t xml:space="preserve"> </w:t>
      </w:r>
      <w:r>
        <w:rPr>
          <w:rFonts w:ascii="HadasaMFO" w:cs="HadasaMFO" w:hint="eastAsia"/>
          <w:color w:val="000000"/>
          <w:rtl/>
        </w:rPr>
        <w:t>רשות</w:t>
      </w:r>
      <w:r>
        <w:rPr>
          <w:rFonts w:ascii="HadasaMFO" w:cs="HadasaMFO"/>
          <w:color w:val="000000"/>
          <w:rtl/>
        </w:rPr>
        <w:t xml:space="preserve"> </w:t>
      </w:r>
      <w:r>
        <w:rPr>
          <w:rFonts w:ascii="HadasaMFO" w:cs="HadasaMFO" w:hint="eastAsia"/>
          <w:color w:val="000000"/>
          <w:rtl/>
        </w:rPr>
        <w:t>שמפקחת</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פעילות</w:t>
      </w:r>
      <w:r>
        <w:rPr>
          <w:rFonts w:ascii="HadasaMFO" w:cs="HadasaMFO"/>
          <w:color w:val="000000"/>
          <w:rtl/>
        </w:rPr>
        <w:t xml:space="preserve"> </w:t>
      </w:r>
      <w:r>
        <w:rPr>
          <w:rFonts w:ascii="HadasaMFO" w:cs="HadasaMFO" w:hint="eastAsia"/>
          <w:color w:val="000000"/>
          <w:rtl/>
        </w:rPr>
        <w:t>מנ</w:t>
      </w:r>
      <w:r>
        <w:rPr>
          <w:rFonts w:ascii="HadasaMFO" w:cs="HadasaMFO" w:hint="eastAsia"/>
          <w:color w:val="000000"/>
          <w:rtl/>
        </w:rPr>
        <w:t>גנון</w:t>
      </w:r>
      <w:r>
        <w:rPr>
          <w:rFonts w:ascii="HadasaMFO" w:cs="HadasaMFO"/>
          <w:color w:val="000000"/>
          <w:rtl/>
        </w:rPr>
        <w:t xml:space="preserve"> </w:t>
      </w:r>
      <w:r>
        <w:rPr>
          <w:rFonts w:ascii="HadasaMFO" w:cs="HadasaMFO" w:hint="eastAsia"/>
          <w:color w:val="000000"/>
          <w:rtl/>
        </w:rPr>
        <w:t>מסחרי</w:t>
      </w:r>
      <w:r>
        <w:rPr>
          <w:rFonts w:ascii="HadasaMFO" w:cs="HadasaMFO"/>
          <w:color w:val="000000"/>
          <w:rtl/>
        </w:rPr>
        <w:t xml:space="preserve">, </w:t>
      </w:r>
      <w:r>
        <w:rPr>
          <w:rFonts w:ascii="HadasaMFO" w:cs="HadasaMFO" w:hint="eastAsia"/>
          <w:color w:val="000000"/>
          <w:rtl/>
        </w:rPr>
        <w:t>שמורכבת</w:t>
      </w:r>
      <w:r>
        <w:rPr>
          <w:rFonts w:ascii="HadasaMFO" w:cs="HadasaMFO"/>
          <w:color w:val="000000"/>
          <w:rtl/>
        </w:rPr>
        <w:t xml:space="preserve">  </w:t>
      </w:r>
      <w:r>
        <w:rPr>
          <w:rFonts w:ascii="HadasaMFO" w:cs="HadasaMFO" w:hint="eastAsia"/>
          <w:color w:val="000000"/>
          <w:rtl/>
        </w:rPr>
        <w:t>מצוות</w:t>
      </w:r>
      <w:r>
        <w:rPr>
          <w:rFonts w:ascii="HadasaMFO" w:cs="HadasaMFO"/>
          <w:color w:val="000000"/>
          <w:rtl/>
        </w:rPr>
        <w:t xml:space="preserve">  </w:t>
      </w:r>
      <w:r>
        <w:rPr>
          <w:rFonts w:ascii="HadasaMFO" w:cs="HadasaMFO" w:hint="eastAsia"/>
          <w:color w:val="000000"/>
          <w:rtl/>
        </w:rPr>
        <w:t>מקצועי</w:t>
      </w:r>
      <w:r>
        <w:rPr>
          <w:rFonts w:ascii="HadasaMFO" w:cs="HadasaMFO"/>
          <w:color w:val="000000"/>
          <w:rtl/>
        </w:rPr>
        <w:t xml:space="preserve"> </w:t>
      </w:r>
      <w:r>
        <w:rPr>
          <w:rFonts w:ascii="HadasaMFO" w:cs="HadasaMFO" w:hint="eastAsia"/>
          <w:color w:val="000000"/>
          <w:rtl/>
        </w:rPr>
        <w:t>שמכיר</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כל</w:t>
      </w:r>
      <w:r>
        <w:rPr>
          <w:rFonts w:ascii="HadasaMFO" w:cs="HadasaMFO"/>
          <w:color w:val="000000"/>
          <w:rtl/>
        </w:rPr>
        <w:t xml:space="preserve"> </w:t>
      </w:r>
      <w:r>
        <w:rPr>
          <w:rFonts w:ascii="HadasaMFO" w:cs="HadasaMFO" w:hint="eastAsia"/>
          <w:color w:val="000000"/>
          <w:rtl/>
        </w:rPr>
        <w:t>הנתונים</w:t>
      </w:r>
      <w:r>
        <w:rPr>
          <w:rFonts w:ascii="HadasaMFO" w:cs="HadasaMFO"/>
          <w:color w:val="000000"/>
          <w:rtl/>
        </w:rPr>
        <w:t xml:space="preserve">, </w:t>
      </w:r>
      <w:r>
        <w:rPr>
          <w:rFonts w:ascii="HadasaMFO" w:cs="HadasaMFO" w:hint="eastAsia"/>
          <w:color w:val="000000"/>
          <w:rtl/>
        </w:rPr>
        <w:t>המבנה</w:t>
      </w:r>
      <w:r>
        <w:rPr>
          <w:rFonts w:ascii="HadasaMFO" w:cs="HadasaMFO"/>
          <w:color w:val="000000"/>
          <w:rtl/>
        </w:rPr>
        <w:t xml:space="preserve">, </w:t>
      </w:r>
      <w:r>
        <w:rPr>
          <w:rFonts w:ascii="HadasaMFO" w:cs="HadasaMFO" w:hint="eastAsia"/>
          <w:color w:val="000000"/>
          <w:rtl/>
        </w:rPr>
        <w:t>אמון</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ההוצאה</w:t>
      </w:r>
      <w:r>
        <w:rPr>
          <w:rFonts w:ascii="HadasaMFO" w:cs="HadasaMFO"/>
          <w:color w:val="000000"/>
          <w:rtl/>
        </w:rPr>
        <w:t xml:space="preserve"> </w:t>
      </w:r>
      <w:r>
        <w:rPr>
          <w:rFonts w:ascii="HadasaMFO" w:cs="HadasaMFO" w:hint="eastAsia"/>
          <w:color w:val="000000"/>
          <w:rtl/>
        </w:rPr>
        <w:t>להפקות</w:t>
      </w:r>
      <w:r>
        <w:rPr>
          <w:rFonts w:ascii="HadasaMFO" w:cs="HadasaMFO"/>
          <w:color w:val="000000"/>
          <w:rtl/>
        </w:rPr>
        <w:t xml:space="preserve">, </w:t>
      </w:r>
      <w:r>
        <w:rPr>
          <w:rFonts w:ascii="HadasaMFO" w:cs="HadasaMFO" w:hint="eastAsia"/>
          <w:color w:val="000000"/>
          <w:rtl/>
        </w:rPr>
        <w:t>ובודק</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ספרינו</w:t>
      </w:r>
      <w:r>
        <w:rPr>
          <w:rFonts w:ascii="HadasaMFO" w:cs="HadasaMFO"/>
          <w:color w:val="000000"/>
          <w:rtl/>
        </w:rPr>
        <w:t xml:space="preserve">. </w:t>
      </w:r>
      <w:r>
        <w:rPr>
          <w:rFonts w:ascii="HadasaMFO" w:cs="HadasaMFO" w:hint="eastAsia"/>
          <w:color w:val="000000"/>
          <w:rtl/>
        </w:rPr>
        <w:t>מאחר</w:t>
      </w:r>
      <w:r>
        <w:rPr>
          <w:rFonts w:ascii="HadasaMFO" w:cs="HadasaMFO"/>
          <w:color w:val="000000"/>
          <w:rtl/>
        </w:rPr>
        <w:t xml:space="preserve"> </w:t>
      </w:r>
      <w:r>
        <w:rPr>
          <w:rFonts w:ascii="HadasaMFO" w:cs="HadasaMFO" w:hint="eastAsia"/>
          <w:color w:val="000000"/>
          <w:rtl/>
        </w:rPr>
        <w:t>שמדובר</w:t>
      </w:r>
      <w:r>
        <w:rPr>
          <w:rFonts w:ascii="HadasaMFO" w:cs="HadasaMFO"/>
          <w:color w:val="000000"/>
          <w:rtl/>
        </w:rPr>
        <w:t xml:space="preserve"> </w:t>
      </w:r>
      <w:r>
        <w:rPr>
          <w:rFonts w:ascii="HadasaMFO" w:cs="HadasaMFO" w:hint="eastAsia"/>
          <w:color w:val="000000"/>
          <w:rtl/>
        </w:rPr>
        <w:t>במידע</w:t>
      </w:r>
      <w:r>
        <w:rPr>
          <w:rFonts w:ascii="HadasaMFO" w:cs="HadasaMFO"/>
          <w:color w:val="000000"/>
          <w:rtl/>
        </w:rPr>
        <w:t xml:space="preserve"> </w:t>
      </w:r>
      <w:r>
        <w:rPr>
          <w:rFonts w:ascii="HadasaMFO" w:cs="HadasaMFO" w:hint="eastAsia"/>
          <w:color w:val="000000"/>
          <w:rtl/>
        </w:rPr>
        <w:t>מאוד</w:t>
      </w:r>
      <w:r>
        <w:rPr>
          <w:rFonts w:ascii="HadasaMFO" w:cs="HadasaMFO"/>
          <w:color w:val="000000"/>
          <w:rtl/>
        </w:rPr>
        <w:t xml:space="preserve"> </w:t>
      </w:r>
      <w:r>
        <w:rPr>
          <w:rFonts w:ascii="HadasaMFO" w:cs="HadasaMFO" w:hint="eastAsia"/>
          <w:color w:val="000000"/>
          <w:rtl/>
        </w:rPr>
        <w:t>רגיש</w:t>
      </w:r>
      <w:r>
        <w:rPr>
          <w:rFonts w:ascii="HadasaMFO" w:cs="HadasaMFO"/>
          <w:color w:val="000000"/>
          <w:rtl/>
        </w:rPr>
        <w:t xml:space="preserve">, </w:t>
      </w:r>
      <w:r>
        <w:rPr>
          <w:rFonts w:ascii="HadasaMFO" w:cs="HadasaMFO" w:hint="eastAsia"/>
          <w:color w:val="000000"/>
          <w:rtl/>
        </w:rPr>
        <w:t>בסודות</w:t>
      </w:r>
      <w:r>
        <w:rPr>
          <w:rFonts w:ascii="HadasaMFO" w:cs="HadasaMFO"/>
          <w:color w:val="000000"/>
          <w:rtl/>
        </w:rPr>
        <w:t xml:space="preserve"> </w:t>
      </w:r>
      <w:r>
        <w:rPr>
          <w:rFonts w:ascii="HadasaMFO" w:cs="HadasaMFO" w:hint="eastAsia"/>
          <w:color w:val="000000"/>
          <w:rtl/>
        </w:rPr>
        <w:t>מסחריים</w:t>
      </w:r>
      <w:r>
        <w:rPr>
          <w:rFonts w:ascii="HadasaMFO" w:cs="HadasaMFO"/>
          <w:color w:val="000000"/>
          <w:rtl/>
        </w:rPr>
        <w:t xml:space="preserve"> </w:t>
      </w:r>
      <w:r>
        <w:rPr>
          <w:rFonts w:ascii="HadasaMFO" w:cs="HadasaMFO" w:hint="eastAsia"/>
          <w:color w:val="000000"/>
          <w:rtl/>
        </w:rPr>
        <w:t>שהם</w:t>
      </w:r>
      <w:r>
        <w:rPr>
          <w:rFonts w:ascii="HadasaMFO" w:cs="HadasaMFO"/>
          <w:color w:val="000000"/>
          <w:rtl/>
        </w:rPr>
        <w:t xml:space="preserve"> </w:t>
      </w:r>
      <w:r>
        <w:rPr>
          <w:rFonts w:ascii="HadasaMFO" w:cs="HadasaMFO" w:hint="eastAsia"/>
          <w:color w:val="000000"/>
          <w:rtl/>
        </w:rPr>
        <w:t>לב</w:t>
      </w:r>
      <w:r>
        <w:rPr>
          <w:rFonts w:ascii="HadasaMFO" w:cs="HadasaMFO"/>
          <w:color w:val="000000"/>
          <w:rtl/>
        </w:rPr>
        <w:t xml:space="preserve"> </w:t>
      </w:r>
      <w:r>
        <w:rPr>
          <w:rFonts w:ascii="HadasaMFO" w:cs="HadasaMFO" w:hint="eastAsia"/>
          <w:color w:val="000000"/>
          <w:rtl/>
        </w:rPr>
        <w:t>לבה</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הפעילות</w:t>
      </w:r>
      <w:r>
        <w:rPr>
          <w:rFonts w:ascii="HadasaMFO" w:cs="HadasaMFO"/>
          <w:color w:val="000000"/>
          <w:rtl/>
        </w:rPr>
        <w:t xml:space="preserve"> </w:t>
      </w:r>
      <w:r>
        <w:rPr>
          <w:rFonts w:ascii="HadasaMFO" w:cs="HadasaMFO" w:hint="eastAsia"/>
          <w:color w:val="000000"/>
          <w:rtl/>
        </w:rPr>
        <w:t>שלנו</w:t>
      </w:r>
      <w:r>
        <w:rPr>
          <w:rFonts w:ascii="HadasaMFO" w:cs="HadasaMFO"/>
          <w:color w:val="000000"/>
          <w:rtl/>
        </w:rPr>
        <w:t xml:space="preserve">, </w:t>
      </w:r>
      <w:r>
        <w:rPr>
          <w:rFonts w:ascii="HadasaMFO" w:cs="HadasaMFO" w:hint="eastAsia"/>
          <w:color w:val="000000"/>
          <w:rtl/>
        </w:rPr>
        <w:t>היינו</w:t>
      </w:r>
      <w:r>
        <w:rPr>
          <w:rFonts w:ascii="HadasaMFO" w:cs="HadasaMFO"/>
          <w:color w:val="000000"/>
          <w:rtl/>
        </w:rPr>
        <w:t xml:space="preserve"> </w:t>
      </w:r>
      <w:r>
        <w:rPr>
          <w:rFonts w:ascii="HadasaMFO" w:cs="HadasaMFO" w:hint="eastAsia"/>
          <w:color w:val="000000"/>
          <w:rtl/>
        </w:rPr>
        <w:t>מאוד</w:t>
      </w:r>
      <w:r>
        <w:rPr>
          <w:rFonts w:ascii="HadasaMFO" w:cs="HadasaMFO"/>
          <w:color w:val="000000"/>
          <w:rtl/>
        </w:rPr>
        <w:t xml:space="preserve"> </w:t>
      </w:r>
      <w:r>
        <w:rPr>
          <w:rFonts w:ascii="HadasaMFO" w:cs="HadasaMFO" w:hint="eastAsia"/>
          <w:color w:val="000000"/>
          <w:rtl/>
        </w:rPr>
        <w:t>מבקשים</w:t>
      </w:r>
      <w:r>
        <w:rPr>
          <w:rFonts w:ascii="HadasaMFO" w:cs="HadasaMFO"/>
          <w:color w:val="000000"/>
          <w:rtl/>
        </w:rPr>
        <w:t xml:space="preserve"> </w:t>
      </w:r>
      <w:r>
        <w:rPr>
          <w:rFonts w:ascii="HadasaMFO" w:cs="HadasaMFO" w:hint="eastAsia"/>
          <w:color w:val="000000"/>
          <w:rtl/>
        </w:rPr>
        <w:t>שהמידע</w:t>
      </w:r>
      <w:r>
        <w:rPr>
          <w:rFonts w:ascii="HadasaMFO" w:cs="HadasaMFO"/>
          <w:color w:val="000000"/>
          <w:rtl/>
        </w:rPr>
        <w:t xml:space="preserve"> </w:t>
      </w:r>
      <w:r>
        <w:rPr>
          <w:rFonts w:ascii="HadasaMFO" w:cs="HadasaMFO" w:hint="eastAsia"/>
          <w:color w:val="000000"/>
          <w:rtl/>
        </w:rPr>
        <w:t>הזה</w:t>
      </w:r>
      <w:r>
        <w:rPr>
          <w:rFonts w:ascii="HadasaMFO" w:cs="HadasaMFO"/>
          <w:color w:val="000000"/>
          <w:rtl/>
        </w:rPr>
        <w:t xml:space="preserve"> </w:t>
      </w:r>
      <w:r>
        <w:rPr>
          <w:rFonts w:ascii="HadasaMFO" w:cs="HadasaMFO" w:hint="eastAsia"/>
          <w:color w:val="000000"/>
          <w:rtl/>
        </w:rPr>
        <w:t>יישאר</w:t>
      </w:r>
      <w:r>
        <w:rPr>
          <w:rFonts w:ascii="HadasaMFO" w:cs="HadasaMFO"/>
          <w:color w:val="000000"/>
          <w:rtl/>
        </w:rPr>
        <w:t xml:space="preserve"> </w:t>
      </w:r>
      <w:r>
        <w:rPr>
          <w:rFonts w:ascii="HadasaMFO" w:cs="HadasaMFO" w:hint="eastAsia"/>
          <w:color w:val="000000"/>
          <w:rtl/>
        </w:rPr>
        <w:t>בידי</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השנייה</w:t>
      </w:r>
      <w:r>
        <w:rPr>
          <w:rFonts w:ascii="HadasaMFO" w:cs="HadasaMFO"/>
          <w:color w:val="000000"/>
          <w:rtl/>
        </w:rPr>
        <w:t xml:space="preserve">, </w:t>
      </w:r>
      <w:r>
        <w:rPr>
          <w:rFonts w:ascii="HadasaMFO" w:cs="HadasaMFO" w:hint="eastAsia"/>
          <w:color w:val="000000"/>
          <w:rtl/>
        </w:rPr>
        <w:t>שהיא</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המפקחת</w:t>
      </w:r>
      <w:r>
        <w:rPr>
          <w:rFonts w:ascii="HadasaMFO" w:cs="HadasaMFO"/>
          <w:color w:val="000000"/>
          <w:rtl/>
        </w:rPr>
        <w:t xml:space="preserve">. </w:t>
      </w:r>
      <w:r>
        <w:rPr>
          <w:rFonts w:ascii="HadasaMFO" w:cs="HadasaMFO" w:hint="eastAsia"/>
          <w:color w:val="000000"/>
          <w:rtl/>
        </w:rPr>
        <w:t>הוכח</w:t>
      </w:r>
      <w:r>
        <w:rPr>
          <w:rFonts w:ascii="HadasaMFO" w:cs="HadasaMFO"/>
          <w:color w:val="000000"/>
          <w:rtl/>
        </w:rPr>
        <w:t xml:space="preserve"> </w:t>
      </w:r>
      <w:r>
        <w:rPr>
          <w:rFonts w:ascii="HadasaMFO" w:cs="HadasaMFO" w:hint="eastAsia"/>
          <w:color w:val="000000"/>
          <w:rtl/>
        </w:rPr>
        <w:t>עד</w:t>
      </w:r>
      <w:r>
        <w:rPr>
          <w:rFonts w:ascii="HadasaMFO" w:cs="HadasaMFO"/>
          <w:color w:val="000000"/>
          <w:rtl/>
        </w:rPr>
        <w:t xml:space="preserve"> </w:t>
      </w:r>
      <w:r>
        <w:rPr>
          <w:rFonts w:ascii="HadasaMFO" w:cs="HadasaMFO" w:hint="eastAsia"/>
          <w:color w:val="000000"/>
          <w:rtl/>
        </w:rPr>
        <w:t>היום</w:t>
      </w:r>
      <w:r>
        <w:rPr>
          <w:rFonts w:ascii="HadasaMFO" w:cs="HadasaMFO"/>
          <w:color w:val="000000"/>
          <w:rtl/>
        </w:rPr>
        <w:t xml:space="preserve"> </w:t>
      </w:r>
      <w:r>
        <w:rPr>
          <w:rFonts w:ascii="HadasaMFO" w:cs="HadasaMFO" w:hint="eastAsia"/>
          <w:color w:val="000000"/>
          <w:rtl/>
        </w:rPr>
        <w:t>שזה</w:t>
      </w:r>
      <w:r>
        <w:rPr>
          <w:rFonts w:ascii="HadasaMFO" w:cs="HadasaMFO"/>
          <w:color w:val="000000"/>
          <w:rtl/>
        </w:rPr>
        <w:t xml:space="preserve"> </w:t>
      </w:r>
      <w:r>
        <w:rPr>
          <w:rFonts w:ascii="HadasaMFO" w:cs="HadasaMFO" w:hint="eastAsia"/>
          <w:color w:val="000000"/>
          <w:rtl/>
        </w:rPr>
        <w:t>עבד</w:t>
      </w:r>
      <w:r>
        <w:rPr>
          <w:rFonts w:ascii="HadasaMFO" w:cs="HadasaMFO"/>
          <w:color w:val="000000"/>
          <w:rtl/>
        </w:rPr>
        <w:t xml:space="preserve"> </w:t>
      </w:r>
      <w:r>
        <w:rPr>
          <w:rFonts w:ascii="HadasaMFO" w:cs="HadasaMFO" w:hint="eastAsia"/>
          <w:color w:val="000000"/>
          <w:rtl/>
        </w:rPr>
        <w:t>יפה</w:t>
      </w:r>
      <w:r>
        <w:rPr>
          <w:rFonts w:ascii="HadasaMFO" w:cs="HadasaMFO"/>
          <w:color w:val="000000"/>
          <w:rtl/>
        </w:rPr>
        <w:t xml:space="preserve"> </w:t>
      </w:r>
      <w:r>
        <w:rPr>
          <w:rFonts w:ascii="HadasaMFO" w:cs="HadasaMFO" w:hint="eastAsia"/>
          <w:color w:val="000000"/>
          <w:rtl/>
        </w:rPr>
        <w:t>ולכן</w:t>
      </w:r>
      <w:r>
        <w:rPr>
          <w:rFonts w:ascii="HadasaMFO" w:cs="HadasaMFO"/>
          <w:color w:val="000000"/>
          <w:rtl/>
        </w:rPr>
        <w:t xml:space="preserve"> </w:t>
      </w:r>
      <w:r>
        <w:rPr>
          <w:rFonts w:ascii="HadasaMFO" w:cs="HadasaMFO" w:hint="eastAsia"/>
          <w:color w:val="000000"/>
          <w:rtl/>
        </w:rPr>
        <w:t>אין</w:t>
      </w:r>
      <w:r>
        <w:rPr>
          <w:rFonts w:ascii="HadasaMFO" w:cs="HadasaMFO"/>
          <w:color w:val="000000"/>
          <w:rtl/>
        </w:rPr>
        <w:t xml:space="preserve"> </w:t>
      </w:r>
      <w:r>
        <w:rPr>
          <w:rFonts w:ascii="HadasaMFO" w:cs="HadasaMFO" w:hint="eastAsia"/>
          <w:color w:val="000000"/>
          <w:rtl/>
        </w:rPr>
        <w:t>צורך</w:t>
      </w:r>
      <w:r>
        <w:rPr>
          <w:rFonts w:ascii="HadasaMFO" w:cs="HadasaMFO"/>
          <w:color w:val="000000"/>
          <w:rtl/>
        </w:rPr>
        <w:t xml:space="preserve"> </w:t>
      </w:r>
      <w:r>
        <w:rPr>
          <w:rFonts w:ascii="HadasaMFO" w:cs="HadasaMFO" w:hint="eastAsia"/>
          <w:color w:val="000000"/>
          <w:rtl/>
        </w:rPr>
        <w:t>לעשות</w:t>
      </w:r>
      <w:r>
        <w:rPr>
          <w:rFonts w:ascii="HadasaMFO" w:cs="HadasaMFO"/>
          <w:color w:val="000000"/>
          <w:rtl/>
        </w:rPr>
        <w:t xml:space="preserve"> </w:t>
      </w:r>
      <w:r>
        <w:rPr>
          <w:rFonts w:ascii="HadasaMFO" w:cs="HadasaMFO" w:hint="eastAsia"/>
          <w:color w:val="000000"/>
          <w:rtl/>
        </w:rPr>
        <w:t>מפקח</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המפקח</w:t>
      </w:r>
      <w:r>
        <w:rPr>
          <w:rFonts w:ascii="HadasaMFO" w:cs="HadasaMFO"/>
          <w:color w:val="000000"/>
          <w:rtl/>
        </w:rPr>
        <w:t xml:space="preserve">, </w:t>
      </w:r>
      <w:r>
        <w:rPr>
          <w:rFonts w:ascii="HadasaMFO" w:cs="HadasaMFO" w:hint="eastAsia"/>
          <w:color w:val="000000"/>
          <w:rtl/>
        </w:rPr>
        <w:t>מה</w:t>
      </w:r>
      <w:r>
        <w:rPr>
          <w:rFonts w:ascii="HadasaMFO" w:cs="HadasaMFO"/>
          <w:color w:val="000000"/>
          <w:rtl/>
        </w:rPr>
        <w:t xml:space="preserve"> </w:t>
      </w:r>
      <w:r>
        <w:rPr>
          <w:rFonts w:ascii="HadasaMFO" w:cs="HadasaMFO" w:hint="eastAsia"/>
          <w:color w:val="000000"/>
          <w:rtl/>
        </w:rPr>
        <w:t>גם</w:t>
      </w:r>
      <w:r>
        <w:rPr>
          <w:rFonts w:ascii="HadasaMFO" w:cs="HadasaMFO"/>
          <w:color w:val="000000"/>
          <w:rtl/>
        </w:rPr>
        <w:t xml:space="preserve"> </w:t>
      </w:r>
      <w:r>
        <w:rPr>
          <w:rFonts w:ascii="HadasaMFO" w:cs="HadasaMFO" w:hint="eastAsia"/>
          <w:color w:val="000000"/>
          <w:rtl/>
        </w:rPr>
        <w:t>שהמידע</w:t>
      </w:r>
      <w:r>
        <w:rPr>
          <w:rFonts w:ascii="HadasaMFO" w:cs="HadasaMFO"/>
          <w:color w:val="000000"/>
          <w:rtl/>
        </w:rPr>
        <w:t xml:space="preserve"> </w:t>
      </w:r>
      <w:r>
        <w:rPr>
          <w:rFonts w:ascii="HadasaMFO" w:cs="HadasaMFO" w:hint="eastAsia"/>
          <w:color w:val="000000"/>
          <w:rtl/>
        </w:rPr>
        <w:t>הוא</w:t>
      </w:r>
      <w:r>
        <w:rPr>
          <w:rFonts w:ascii="HadasaMFO" w:cs="HadasaMFO"/>
          <w:color w:val="000000"/>
          <w:rtl/>
        </w:rPr>
        <w:t xml:space="preserve"> </w:t>
      </w:r>
      <w:r>
        <w:rPr>
          <w:rFonts w:ascii="HadasaMFO" w:cs="HadasaMFO" w:hint="eastAsia"/>
          <w:color w:val="000000"/>
          <w:rtl/>
        </w:rPr>
        <w:t>מידע</w:t>
      </w:r>
      <w:r>
        <w:rPr>
          <w:rFonts w:ascii="HadasaMFO" w:cs="HadasaMFO"/>
          <w:color w:val="000000"/>
          <w:rtl/>
        </w:rPr>
        <w:t xml:space="preserve"> </w:t>
      </w:r>
      <w:r>
        <w:rPr>
          <w:rFonts w:ascii="HadasaMFO" w:cs="HadasaMFO" w:hint="eastAsia"/>
          <w:color w:val="000000"/>
          <w:rtl/>
        </w:rPr>
        <w:t>פרטי</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חברות</w:t>
      </w:r>
      <w:r>
        <w:rPr>
          <w:rFonts w:ascii="HadasaMFO" w:cs="HadasaMFO"/>
          <w:color w:val="000000"/>
          <w:rtl/>
        </w:rPr>
        <w:t xml:space="preserve"> </w:t>
      </w:r>
      <w:r>
        <w:rPr>
          <w:rFonts w:ascii="HadasaMFO" w:cs="HadasaMFO" w:hint="eastAsia"/>
          <w:color w:val="000000"/>
          <w:rtl/>
        </w:rPr>
        <w:t>מסחריות</w:t>
      </w:r>
      <w:r>
        <w:rPr>
          <w:rFonts w:ascii="HadasaMFO" w:cs="HadasaMFO"/>
          <w:color w:val="000000"/>
          <w:rtl/>
        </w:rPr>
        <w:t xml:space="preserve">, </w:t>
      </w:r>
      <w:r>
        <w:rPr>
          <w:rFonts w:ascii="HadasaMFO" w:cs="HadasaMFO" w:hint="eastAsia"/>
          <w:color w:val="000000"/>
          <w:rtl/>
        </w:rPr>
        <w:t>מידע</w:t>
      </w:r>
      <w:r>
        <w:rPr>
          <w:rFonts w:ascii="HadasaMFO" w:cs="HadasaMFO"/>
          <w:color w:val="000000"/>
          <w:rtl/>
        </w:rPr>
        <w:t xml:space="preserve"> </w:t>
      </w:r>
      <w:r>
        <w:rPr>
          <w:rFonts w:ascii="HadasaMFO" w:cs="HadasaMFO" w:hint="eastAsia"/>
          <w:color w:val="000000"/>
          <w:rtl/>
        </w:rPr>
        <w:t>מאוד</w:t>
      </w:r>
      <w:r>
        <w:rPr>
          <w:rFonts w:ascii="HadasaMFO" w:cs="HadasaMFO"/>
          <w:color w:val="000000"/>
          <w:rtl/>
        </w:rPr>
        <w:t xml:space="preserve"> </w:t>
      </w:r>
      <w:r>
        <w:rPr>
          <w:rFonts w:ascii="HadasaMFO" w:cs="HadasaMFO" w:hint="eastAsia"/>
          <w:color w:val="000000"/>
          <w:rtl/>
        </w:rPr>
        <w:t>רגיש</w:t>
      </w:r>
      <w:r>
        <w:rPr>
          <w:rFonts w:ascii="HadasaMFO" w:cs="HadasaMFO"/>
          <w:color w:val="000000"/>
          <w:rtl/>
        </w:rPr>
        <w:t>.</w:t>
      </w:r>
    </w:p>
    <w:p w:rsidR="00000000" w:rsidRDefault="0028245C">
      <w:pPr>
        <w:bidi/>
        <w:rPr>
          <w:rFonts w:ascii="HadasaMFO" w:cs="HadasaMFO"/>
          <w:color w:val="000000"/>
          <w:rtl/>
        </w:rPr>
      </w:pP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ascii="HadasaMFO" w:cs="HadasaMFO"/>
          <w:color w:val="000000"/>
          <w:rtl/>
        </w:rPr>
      </w:pPr>
      <w:r>
        <w:rPr>
          <w:rFonts w:cs="David"/>
          <w:rtl/>
        </w:rPr>
        <w:tab/>
        <w:t xml:space="preserve"> </w:t>
      </w:r>
      <w:r>
        <w:rPr>
          <w:rFonts w:ascii="HadasaMFO" w:cs="HadasaMFO" w:hint="eastAsia"/>
          <w:color w:val="000000"/>
          <w:rtl/>
        </w:rPr>
        <w:t>בישיבה</w:t>
      </w:r>
      <w:r>
        <w:rPr>
          <w:rFonts w:ascii="HadasaMFO" w:cs="HadasaMFO"/>
          <w:color w:val="000000"/>
          <w:rtl/>
        </w:rPr>
        <w:t xml:space="preserve"> </w:t>
      </w:r>
      <w:r>
        <w:rPr>
          <w:rFonts w:ascii="HadasaMFO" w:cs="HadasaMFO" w:hint="eastAsia"/>
          <w:color w:val="000000"/>
          <w:rtl/>
        </w:rPr>
        <w:t>הקודמת</w:t>
      </w:r>
      <w:r>
        <w:rPr>
          <w:rFonts w:ascii="HadasaMFO" w:cs="HadasaMFO"/>
          <w:color w:val="000000"/>
          <w:rtl/>
        </w:rPr>
        <w:t xml:space="preserve"> </w:t>
      </w:r>
      <w:r>
        <w:rPr>
          <w:rFonts w:ascii="HadasaMFO" w:cs="HadasaMFO" w:hint="eastAsia"/>
          <w:color w:val="000000"/>
          <w:rtl/>
        </w:rPr>
        <w:t>הגברת</w:t>
      </w:r>
      <w:r>
        <w:rPr>
          <w:rFonts w:ascii="HadasaMFO" w:cs="HadasaMFO"/>
          <w:color w:val="000000"/>
          <w:rtl/>
        </w:rPr>
        <w:t xml:space="preserve"> </w:t>
      </w:r>
      <w:r>
        <w:rPr>
          <w:rFonts w:ascii="HadasaMFO" w:cs="HadasaMFO" w:hint="eastAsia"/>
          <w:color w:val="000000"/>
          <w:rtl/>
        </w:rPr>
        <w:t>דאבוש</w:t>
      </w:r>
      <w:r>
        <w:rPr>
          <w:rFonts w:ascii="HadasaMFO" w:cs="HadasaMFO"/>
          <w:color w:val="000000"/>
          <w:rtl/>
        </w:rPr>
        <w:t xml:space="preserve"> </w:t>
      </w:r>
      <w:r>
        <w:rPr>
          <w:rFonts w:ascii="HadasaMFO" w:cs="HadasaMFO" w:hint="eastAsia"/>
          <w:color w:val="000000"/>
          <w:rtl/>
        </w:rPr>
        <w:t>אמרה</w:t>
      </w:r>
      <w:r>
        <w:rPr>
          <w:rFonts w:ascii="HadasaMFO" w:cs="HadasaMFO"/>
          <w:color w:val="000000"/>
          <w:rtl/>
        </w:rPr>
        <w:t xml:space="preserve"> </w:t>
      </w:r>
      <w:r>
        <w:rPr>
          <w:rFonts w:ascii="HadasaMFO" w:cs="HadasaMFO" w:hint="eastAsia"/>
          <w:color w:val="000000"/>
          <w:rtl/>
        </w:rPr>
        <w:t>שאף</w:t>
      </w:r>
      <w:r>
        <w:rPr>
          <w:rFonts w:ascii="HadasaMFO" w:cs="HadasaMFO"/>
          <w:color w:val="000000"/>
          <w:rtl/>
        </w:rPr>
        <w:t xml:space="preserve"> </w:t>
      </w:r>
      <w:r>
        <w:rPr>
          <w:rFonts w:ascii="HadasaMFO" w:cs="HadasaMFO" w:hint="eastAsia"/>
          <w:color w:val="000000"/>
          <w:rtl/>
        </w:rPr>
        <w:t>פעם</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קרה</w:t>
      </w:r>
      <w:r>
        <w:rPr>
          <w:rFonts w:ascii="HadasaMFO" w:cs="HadasaMFO"/>
          <w:color w:val="000000"/>
          <w:rtl/>
        </w:rPr>
        <w:t xml:space="preserve"> </w:t>
      </w:r>
      <w:r>
        <w:rPr>
          <w:rFonts w:ascii="HadasaMFO" w:cs="HadasaMFO" w:hint="eastAsia"/>
          <w:color w:val="000000"/>
          <w:rtl/>
        </w:rPr>
        <w:t>שביקשו</w:t>
      </w:r>
      <w:r>
        <w:rPr>
          <w:rFonts w:ascii="HadasaMFO" w:cs="HadasaMFO"/>
          <w:color w:val="000000"/>
          <w:rtl/>
        </w:rPr>
        <w:t xml:space="preserve"> </w:t>
      </w:r>
      <w:r>
        <w:rPr>
          <w:rFonts w:ascii="HadasaMFO" w:cs="HadasaMFO" w:hint="eastAsia"/>
          <w:color w:val="000000"/>
          <w:rtl/>
        </w:rPr>
        <w:t>משהו</w:t>
      </w:r>
      <w:r>
        <w:rPr>
          <w:rFonts w:ascii="HadasaMFO" w:cs="HadasaMFO"/>
          <w:color w:val="000000"/>
          <w:rtl/>
        </w:rPr>
        <w:t xml:space="preserve"> </w:t>
      </w:r>
      <w:r>
        <w:rPr>
          <w:rFonts w:ascii="HadasaMFO" w:cs="HadasaMFO" w:hint="eastAsia"/>
          <w:color w:val="000000"/>
          <w:rtl/>
        </w:rPr>
        <w:t>ולא</w:t>
      </w:r>
      <w:r>
        <w:rPr>
          <w:rFonts w:ascii="HadasaMFO" w:cs="HadasaMFO"/>
          <w:color w:val="000000"/>
          <w:rtl/>
        </w:rPr>
        <w:t xml:space="preserve"> </w:t>
      </w:r>
      <w:r>
        <w:rPr>
          <w:rFonts w:ascii="HadasaMFO" w:cs="HadasaMFO" w:hint="eastAsia"/>
          <w:color w:val="000000"/>
          <w:rtl/>
        </w:rPr>
        <w:t>קיבלו</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hint="eastAsia"/>
          <w:color w:val="000000"/>
          <w:u w:val="single"/>
          <w:rtl/>
        </w:rPr>
        <w:t>הדס</w:t>
      </w:r>
      <w:r>
        <w:rPr>
          <w:rFonts w:ascii="HadasaMFO" w:cs="HadasaMFO"/>
          <w:color w:val="000000"/>
          <w:u w:val="single"/>
          <w:rtl/>
        </w:rPr>
        <w:t xml:space="preserve"> </w:t>
      </w:r>
      <w:r>
        <w:rPr>
          <w:rFonts w:ascii="HadasaMFO" w:cs="HadasaMFO" w:hint="eastAsia"/>
          <w:color w:val="000000"/>
          <w:u w:val="single"/>
          <w:rtl/>
        </w:rPr>
        <w:t>פלד</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r>
      <w:r>
        <w:rPr>
          <w:rFonts w:ascii="HadasaMFO" w:cs="HadasaMFO" w:hint="eastAsia"/>
          <w:color w:val="000000"/>
          <w:rtl/>
        </w:rPr>
        <w:t>נכון</w:t>
      </w:r>
      <w:r>
        <w:rPr>
          <w:rFonts w:ascii="HadasaMFO" w:cs="HadasaMFO"/>
          <w:color w:val="000000"/>
          <w:rtl/>
        </w:rPr>
        <w:t xml:space="preserve">. </w:t>
      </w:r>
      <w:r>
        <w:rPr>
          <w:rFonts w:ascii="HadasaMFO" w:cs="HadasaMFO" w:hint="eastAsia"/>
          <w:color w:val="000000"/>
          <w:rtl/>
        </w:rPr>
        <w:t>אני</w:t>
      </w:r>
      <w:r>
        <w:rPr>
          <w:rFonts w:ascii="HadasaMFO" w:cs="HadasaMFO"/>
          <w:color w:val="000000"/>
          <w:rtl/>
        </w:rPr>
        <w:t xml:space="preserve"> </w:t>
      </w:r>
      <w:r>
        <w:rPr>
          <w:rFonts w:ascii="HadasaMFO" w:cs="HadasaMFO" w:hint="eastAsia"/>
          <w:color w:val="000000"/>
          <w:rtl/>
        </w:rPr>
        <w:t>מניחה</w:t>
      </w:r>
      <w:r>
        <w:rPr>
          <w:rFonts w:ascii="HadasaMFO" w:cs="HadasaMFO"/>
          <w:color w:val="000000"/>
          <w:rtl/>
        </w:rPr>
        <w:t xml:space="preserve"> </w:t>
      </w:r>
      <w:r>
        <w:rPr>
          <w:rFonts w:ascii="HadasaMFO" w:cs="HadasaMFO" w:hint="eastAsia"/>
          <w:color w:val="000000"/>
          <w:rtl/>
        </w:rPr>
        <w:t>שאם</w:t>
      </w:r>
      <w:r>
        <w:rPr>
          <w:rFonts w:ascii="HadasaMFO" w:cs="HadasaMFO"/>
          <w:color w:val="000000"/>
          <w:rtl/>
        </w:rPr>
        <w:t xml:space="preserve"> </w:t>
      </w:r>
      <w:r>
        <w:rPr>
          <w:rFonts w:ascii="HadasaMFO" w:cs="HadasaMFO" w:hint="eastAsia"/>
          <w:color w:val="000000"/>
          <w:rtl/>
        </w:rPr>
        <w:t>היו</w:t>
      </w:r>
      <w:r>
        <w:rPr>
          <w:rFonts w:ascii="HadasaMFO" w:cs="HadasaMFO"/>
          <w:color w:val="000000"/>
          <w:rtl/>
        </w:rPr>
        <w:t xml:space="preserve"> </w:t>
      </w:r>
      <w:r>
        <w:rPr>
          <w:rFonts w:ascii="HadasaMFO" w:cs="HadasaMFO" w:hint="eastAsia"/>
          <w:color w:val="000000"/>
          <w:rtl/>
        </w:rPr>
        <w:t>מבקשים</w:t>
      </w:r>
      <w:r>
        <w:rPr>
          <w:rFonts w:ascii="HadasaMFO" w:cs="HadasaMFO"/>
          <w:color w:val="000000"/>
          <w:rtl/>
        </w:rPr>
        <w:t xml:space="preserve"> </w:t>
      </w:r>
      <w:r>
        <w:rPr>
          <w:rFonts w:ascii="HadasaMFO" w:cs="HadasaMFO" w:hint="eastAsia"/>
          <w:color w:val="000000"/>
          <w:rtl/>
        </w:rPr>
        <w:t>מידע</w:t>
      </w:r>
      <w:r>
        <w:rPr>
          <w:rFonts w:ascii="HadasaMFO" w:cs="HadasaMFO"/>
          <w:color w:val="000000"/>
          <w:rtl/>
        </w:rPr>
        <w:t xml:space="preserve"> </w:t>
      </w:r>
      <w:r>
        <w:rPr>
          <w:rFonts w:ascii="HadasaMFO" w:cs="HadasaMFO" w:hint="eastAsia"/>
          <w:color w:val="000000"/>
          <w:rtl/>
        </w:rPr>
        <w:t>שהוא</w:t>
      </w:r>
      <w:r>
        <w:rPr>
          <w:rFonts w:ascii="HadasaMFO" w:cs="HadasaMFO"/>
          <w:color w:val="000000"/>
          <w:rtl/>
        </w:rPr>
        <w:t xml:space="preserve"> </w:t>
      </w:r>
      <w:r>
        <w:rPr>
          <w:rFonts w:ascii="HadasaMFO" w:cs="HadasaMFO" w:hint="eastAsia"/>
          <w:color w:val="000000"/>
          <w:rtl/>
        </w:rPr>
        <w:t>מידע</w:t>
      </w:r>
      <w:r>
        <w:rPr>
          <w:rFonts w:ascii="HadasaMFO" w:cs="HadasaMFO"/>
          <w:color w:val="000000"/>
          <w:rtl/>
        </w:rPr>
        <w:t xml:space="preserve"> </w:t>
      </w:r>
      <w:r>
        <w:rPr>
          <w:rFonts w:ascii="HadasaMFO" w:cs="HadasaMFO" w:hint="eastAsia"/>
          <w:color w:val="000000"/>
          <w:rtl/>
        </w:rPr>
        <w:t>פרטי</w:t>
      </w:r>
      <w:r>
        <w:rPr>
          <w:rFonts w:ascii="HadasaMFO" w:cs="HadasaMFO"/>
          <w:color w:val="000000"/>
          <w:rtl/>
        </w:rPr>
        <w:t xml:space="preserve"> </w:t>
      </w:r>
      <w:r>
        <w:rPr>
          <w:rFonts w:ascii="HadasaMFO" w:cs="HadasaMFO" w:hint="eastAsia"/>
          <w:color w:val="000000"/>
          <w:rtl/>
        </w:rPr>
        <w:t>שלנו</w:t>
      </w:r>
      <w:r>
        <w:rPr>
          <w:rFonts w:ascii="HadasaMFO" w:cs="HadasaMFO"/>
          <w:color w:val="000000"/>
          <w:rtl/>
        </w:rPr>
        <w:t xml:space="preserve">, </w:t>
      </w:r>
      <w:r>
        <w:rPr>
          <w:rFonts w:ascii="HadasaMFO" w:cs="HadasaMFO" w:hint="eastAsia"/>
          <w:color w:val="000000"/>
          <w:rtl/>
        </w:rPr>
        <w:t>מידע</w:t>
      </w:r>
      <w:r>
        <w:rPr>
          <w:rFonts w:ascii="HadasaMFO" w:cs="HadasaMFO"/>
          <w:color w:val="000000"/>
          <w:rtl/>
        </w:rPr>
        <w:t xml:space="preserve"> </w:t>
      </w:r>
      <w:r>
        <w:rPr>
          <w:rFonts w:ascii="HadasaMFO" w:cs="HadasaMFO" w:hint="eastAsia"/>
          <w:color w:val="000000"/>
          <w:rtl/>
        </w:rPr>
        <w:t>סודי</w:t>
      </w:r>
      <w:r>
        <w:rPr>
          <w:rFonts w:ascii="HadasaMFO" w:cs="HadasaMFO"/>
          <w:color w:val="000000"/>
          <w:rtl/>
        </w:rPr>
        <w:t xml:space="preserve"> </w:t>
      </w:r>
      <w:r>
        <w:rPr>
          <w:rFonts w:ascii="HadasaMFO" w:cs="HadasaMFO" w:hint="eastAsia"/>
          <w:color w:val="000000"/>
          <w:rtl/>
        </w:rPr>
        <w:t>שלנו</w:t>
      </w:r>
      <w:r>
        <w:rPr>
          <w:rFonts w:ascii="HadasaMFO" w:cs="HadasaMFO"/>
          <w:color w:val="000000"/>
          <w:rtl/>
        </w:rPr>
        <w:t xml:space="preserve">, </w:t>
      </w:r>
      <w:r>
        <w:rPr>
          <w:rFonts w:ascii="HadasaMFO" w:cs="HadasaMFO" w:hint="eastAsia"/>
          <w:color w:val="000000"/>
          <w:rtl/>
        </w:rPr>
        <w:t>הרשות</w:t>
      </w:r>
      <w:r>
        <w:rPr>
          <w:rFonts w:ascii="HadasaMFO" w:cs="HadasaMFO"/>
          <w:color w:val="000000"/>
          <w:rtl/>
        </w:rPr>
        <w:t xml:space="preserve"> </w:t>
      </w:r>
      <w:r>
        <w:rPr>
          <w:rFonts w:ascii="HadasaMFO" w:cs="HadasaMFO" w:hint="eastAsia"/>
          <w:color w:val="000000"/>
          <w:rtl/>
        </w:rPr>
        <w:t>היתה</w:t>
      </w:r>
      <w:r>
        <w:rPr>
          <w:rFonts w:ascii="HadasaMFO" w:cs="HadasaMFO"/>
          <w:color w:val="000000"/>
          <w:rtl/>
        </w:rPr>
        <w:t xml:space="preserve"> </w:t>
      </w:r>
      <w:r>
        <w:rPr>
          <w:rFonts w:ascii="HadasaMFO" w:cs="HadasaMFO" w:hint="eastAsia"/>
          <w:color w:val="000000"/>
          <w:rtl/>
        </w:rPr>
        <w:t>בודקת</w:t>
      </w:r>
      <w:r>
        <w:rPr>
          <w:rFonts w:ascii="HadasaMFO" w:cs="HadasaMFO"/>
          <w:color w:val="000000"/>
          <w:rtl/>
        </w:rPr>
        <w:t xml:space="preserve"> </w:t>
      </w:r>
      <w:r>
        <w:rPr>
          <w:rFonts w:ascii="HadasaMFO" w:cs="HadasaMFO" w:hint="eastAsia"/>
          <w:color w:val="000000"/>
          <w:rtl/>
        </w:rPr>
        <w:t>איתנו</w:t>
      </w:r>
      <w:r>
        <w:rPr>
          <w:rFonts w:ascii="HadasaMFO" w:cs="HadasaMFO"/>
          <w:color w:val="000000"/>
          <w:rtl/>
        </w:rPr>
        <w:t xml:space="preserve"> </w:t>
      </w:r>
      <w:r>
        <w:rPr>
          <w:rFonts w:ascii="HadasaMFO" w:cs="HadasaMFO" w:hint="eastAsia"/>
          <w:color w:val="000000"/>
          <w:rtl/>
        </w:rPr>
        <w:t>מה</w:t>
      </w:r>
      <w:r>
        <w:rPr>
          <w:rFonts w:ascii="HadasaMFO" w:cs="HadasaMFO"/>
          <w:color w:val="000000"/>
          <w:rtl/>
        </w:rPr>
        <w:t xml:space="preserve"> </w:t>
      </w:r>
      <w:r>
        <w:rPr>
          <w:rFonts w:ascii="HadasaMFO" w:cs="HadasaMFO" w:hint="eastAsia"/>
          <w:color w:val="000000"/>
          <w:rtl/>
        </w:rPr>
        <w:t>עמדתנו</w:t>
      </w:r>
      <w:r>
        <w:rPr>
          <w:rFonts w:ascii="HadasaMFO" w:cs="HadasaMFO"/>
          <w:color w:val="000000"/>
          <w:rtl/>
        </w:rPr>
        <w:t xml:space="preserve"> </w:t>
      </w:r>
      <w:r>
        <w:rPr>
          <w:rFonts w:ascii="HadasaMFO" w:cs="HadasaMFO" w:hint="eastAsia"/>
          <w:color w:val="000000"/>
          <w:rtl/>
        </w:rPr>
        <w:t>לגבי</w:t>
      </w:r>
      <w:r>
        <w:rPr>
          <w:rFonts w:ascii="HadasaMFO" w:cs="HadasaMFO"/>
          <w:color w:val="000000"/>
          <w:rtl/>
        </w:rPr>
        <w:t xml:space="preserve"> </w:t>
      </w:r>
      <w:r>
        <w:rPr>
          <w:rFonts w:ascii="HadasaMFO" w:cs="HadasaMFO" w:hint="eastAsia"/>
          <w:color w:val="000000"/>
          <w:rtl/>
        </w:rPr>
        <w:t>הדבר</w:t>
      </w:r>
      <w:r>
        <w:rPr>
          <w:rFonts w:ascii="HadasaMFO" w:cs="HadasaMFO"/>
          <w:color w:val="000000"/>
          <w:rtl/>
        </w:rPr>
        <w:t xml:space="preserve"> </w:t>
      </w:r>
      <w:r>
        <w:rPr>
          <w:rFonts w:ascii="HadasaMFO" w:cs="HadasaMFO" w:hint="eastAsia"/>
          <w:color w:val="000000"/>
          <w:rtl/>
        </w:rPr>
        <w:t>הזה</w:t>
      </w:r>
      <w:r>
        <w:rPr>
          <w:rFonts w:ascii="HadasaMFO" w:cs="HadasaMFO"/>
          <w:color w:val="000000"/>
          <w:rtl/>
        </w:rPr>
        <w:t xml:space="preserve">. </w:t>
      </w:r>
      <w:r>
        <w:rPr>
          <w:rFonts w:ascii="HadasaMFO" w:cs="HadasaMFO" w:hint="eastAsia"/>
          <w:color w:val="000000"/>
          <w:rtl/>
        </w:rPr>
        <w:t>כנראה</w:t>
      </w:r>
      <w:r>
        <w:rPr>
          <w:rFonts w:ascii="HadasaMFO" w:cs="HadasaMFO"/>
          <w:color w:val="000000"/>
          <w:rtl/>
        </w:rPr>
        <w:t xml:space="preserve"> </w:t>
      </w:r>
      <w:r>
        <w:rPr>
          <w:rFonts w:ascii="HadasaMFO" w:cs="HadasaMFO" w:hint="eastAsia"/>
          <w:color w:val="000000"/>
          <w:rtl/>
        </w:rPr>
        <w:t>שהנתונים</w:t>
      </w:r>
      <w:r>
        <w:rPr>
          <w:rFonts w:ascii="HadasaMFO" w:cs="HadasaMFO"/>
          <w:color w:val="000000"/>
          <w:rtl/>
        </w:rPr>
        <w:t xml:space="preserve"> </w:t>
      </w:r>
      <w:r>
        <w:rPr>
          <w:rFonts w:ascii="HadasaMFO" w:cs="HadasaMFO" w:hint="eastAsia"/>
          <w:color w:val="000000"/>
          <w:rtl/>
        </w:rPr>
        <w:t>שהתבקשו</w:t>
      </w:r>
      <w:r>
        <w:rPr>
          <w:rFonts w:ascii="HadasaMFO" w:cs="HadasaMFO"/>
          <w:color w:val="000000"/>
          <w:rtl/>
        </w:rPr>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היו</w:t>
      </w:r>
      <w:r>
        <w:rPr>
          <w:rFonts w:ascii="HadasaMFO" w:cs="HadasaMFO"/>
          <w:color w:val="000000"/>
          <w:rtl/>
        </w:rPr>
        <w:t xml:space="preserve"> </w:t>
      </w:r>
      <w:r>
        <w:rPr>
          <w:rFonts w:ascii="HadasaMFO" w:cs="HadasaMFO" w:hint="eastAsia"/>
          <w:color w:val="000000"/>
          <w:rtl/>
        </w:rPr>
        <w:t>נתונים</w:t>
      </w:r>
      <w:r>
        <w:rPr>
          <w:rFonts w:ascii="HadasaMFO" w:cs="HadasaMFO"/>
          <w:color w:val="000000"/>
          <w:rtl/>
        </w:rPr>
        <w:t xml:space="preserve"> </w:t>
      </w:r>
      <w:r>
        <w:rPr>
          <w:rFonts w:ascii="HadasaMFO" w:cs="HadasaMFO" w:hint="eastAsia"/>
          <w:color w:val="000000"/>
          <w:rtl/>
        </w:rPr>
        <w:t>סודיים</w:t>
      </w:r>
      <w:r>
        <w:rPr>
          <w:rFonts w:ascii="HadasaMFO" w:cs="HadasaMFO"/>
          <w:color w:val="000000"/>
          <w:rtl/>
        </w:rPr>
        <w:t xml:space="preserve">. </w:t>
      </w:r>
      <w:r>
        <w:rPr>
          <w:rFonts w:ascii="HadasaMFO" w:cs="HadasaMFO" w:hint="eastAsia"/>
          <w:color w:val="000000"/>
          <w:rtl/>
        </w:rPr>
        <w:t>גם</w:t>
      </w:r>
      <w:r>
        <w:rPr>
          <w:rFonts w:ascii="HadasaMFO" w:cs="HadasaMFO"/>
          <w:color w:val="000000"/>
          <w:rtl/>
        </w:rPr>
        <w:t xml:space="preserve"> </w:t>
      </w:r>
      <w:r>
        <w:rPr>
          <w:rFonts w:ascii="HadasaMFO" w:cs="HadasaMFO" w:hint="eastAsia"/>
          <w:color w:val="000000"/>
          <w:rtl/>
        </w:rPr>
        <w:t>לפי</w:t>
      </w:r>
      <w:r>
        <w:rPr>
          <w:rFonts w:ascii="HadasaMFO" w:cs="HadasaMFO"/>
          <w:color w:val="000000"/>
          <w:rtl/>
        </w:rPr>
        <w:t xml:space="preserve"> </w:t>
      </w:r>
      <w:r>
        <w:rPr>
          <w:rFonts w:ascii="HadasaMFO" w:cs="HadasaMFO" w:hint="eastAsia"/>
          <w:color w:val="000000"/>
          <w:rtl/>
        </w:rPr>
        <w:t>חוק</w:t>
      </w:r>
      <w:r>
        <w:rPr>
          <w:rFonts w:ascii="HadasaMFO" w:cs="HadasaMFO"/>
          <w:color w:val="000000"/>
          <w:rtl/>
        </w:rPr>
        <w:t xml:space="preserve"> </w:t>
      </w:r>
      <w:r>
        <w:rPr>
          <w:rFonts w:ascii="HadasaMFO" w:cs="HadasaMFO" w:hint="eastAsia"/>
          <w:color w:val="000000"/>
          <w:rtl/>
        </w:rPr>
        <w:t>הגנת</w:t>
      </w:r>
      <w:r>
        <w:rPr>
          <w:rFonts w:ascii="HadasaMFO" w:cs="HadasaMFO"/>
          <w:color w:val="000000"/>
          <w:rtl/>
        </w:rPr>
        <w:t xml:space="preserve"> </w:t>
      </w:r>
      <w:r>
        <w:rPr>
          <w:rFonts w:ascii="HadasaMFO" w:cs="HadasaMFO" w:hint="eastAsia"/>
          <w:color w:val="000000"/>
          <w:rtl/>
        </w:rPr>
        <w:t>הפרטיות</w:t>
      </w:r>
      <w:r>
        <w:rPr>
          <w:rFonts w:ascii="HadasaMFO" w:cs="HadasaMFO"/>
          <w:color w:val="000000"/>
          <w:rtl/>
        </w:rPr>
        <w:t xml:space="preserve"> </w:t>
      </w:r>
      <w:r>
        <w:rPr>
          <w:rFonts w:ascii="HadasaMFO" w:cs="HadasaMFO" w:hint="eastAsia"/>
          <w:color w:val="000000"/>
          <w:rtl/>
        </w:rPr>
        <w:t>יש</w:t>
      </w:r>
      <w:r>
        <w:rPr>
          <w:rFonts w:ascii="HadasaMFO" w:cs="HadasaMFO"/>
          <w:color w:val="000000"/>
          <w:rtl/>
        </w:rPr>
        <w:t xml:space="preserve"> </w:t>
      </w:r>
      <w:r>
        <w:rPr>
          <w:rFonts w:ascii="HadasaMFO" w:cs="HadasaMFO" w:hint="eastAsia"/>
          <w:color w:val="000000"/>
          <w:rtl/>
        </w:rPr>
        <w:t>לבדוק</w:t>
      </w:r>
      <w:r>
        <w:rPr>
          <w:rFonts w:ascii="HadasaMFO" w:cs="HadasaMFO"/>
          <w:color w:val="000000"/>
          <w:rtl/>
        </w:rPr>
        <w:t xml:space="preserve"> </w:t>
      </w:r>
      <w:r>
        <w:rPr>
          <w:rFonts w:ascii="HadasaMFO" w:cs="HadasaMFO" w:hint="eastAsia"/>
          <w:color w:val="000000"/>
          <w:rtl/>
        </w:rPr>
        <w:t>עם</w:t>
      </w:r>
      <w:r>
        <w:rPr>
          <w:rFonts w:ascii="HadasaMFO" w:cs="HadasaMFO"/>
          <w:color w:val="000000"/>
          <w:rtl/>
        </w:rPr>
        <w:t xml:space="preserve"> </w:t>
      </w:r>
      <w:r>
        <w:rPr>
          <w:rFonts w:ascii="HadasaMFO" w:cs="HadasaMFO" w:hint="eastAsia"/>
          <w:color w:val="000000"/>
          <w:rtl/>
        </w:rPr>
        <w:t>בעל</w:t>
      </w:r>
      <w:r>
        <w:rPr>
          <w:rFonts w:ascii="HadasaMFO" w:cs="HadasaMFO"/>
          <w:color w:val="000000"/>
          <w:rtl/>
        </w:rPr>
        <w:t xml:space="preserve"> </w:t>
      </w:r>
      <w:r>
        <w:rPr>
          <w:rFonts w:ascii="HadasaMFO" w:cs="HadasaMFO" w:hint="eastAsia"/>
          <w:color w:val="000000"/>
          <w:rtl/>
        </w:rPr>
        <w:t>המידע</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עמדתו</w:t>
      </w:r>
      <w:r>
        <w:rPr>
          <w:rFonts w:ascii="HadasaMFO" w:cs="HadasaMFO"/>
          <w:color w:val="000000"/>
          <w:rtl/>
        </w:rPr>
        <w:t xml:space="preserve"> </w:t>
      </w:r>
      <w:r>
        <w:rPr>
          <w:rFonts w:ascii="HadasaMFO" w:cs="HadasaMFO" w:hint="eastAsia"/>
          <w:color w:val="000000"/>
          <w:rtl/>
        </w:rPr>
        <w:t>לגבי</w:t>
      </w:r>
      <w:r>
        <w:rPr>
          <w:rFonts w:ascii="HadasaMFO" w:cs="HadasaMFO"/>
          <w:color w:val="000000"/>
          <w:rtl/>
        </w:rPr>
        <w:t xml:space="preserve"> </w:t>
      </w:r>
      <w:r>
        <w:rPr>
          <w:rFonts w:ascii="HadasaMFO" w:cs="HadasaMFO" w:hint="eastAsia"/>
          <w:color w:val="000000"/>
          <w:rtl/>
        </w:rPr>
        <w:t>מסירת</w:t>
      </w:r>
      <w:r>
        <w:rPr>
          <w:rFonts w:ascii="HadasaMFO" w:cs="HadasaMFO"/>
          <w:color w:val="000000"/>
          <w:rtl/>
        </w:rPr>
        <w:t xml:space="preserve"> </w:t>
      </w:r>
      <w:r>
        <w:rPr>
          <w:rFonts w:ascii="HadasaMFO" w:cs="HadasaMFO" w:hint="eastAsia"/>
          <w:color w:val="000000"/>
          <w:rtl/>
        </w:rPr>
        <w:t>המידע</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ascii="HadasaMFO" w:cs="HadasaMFO"/>
          <w:color w:val="000000"/>
          <w:rtl/>
        </w:rPr>
      </w:pPr>
      <w:r>
        <w:rPr>
          <w:rFonts w:cs="David"/>
          <w:rtl/>
        </w:rPr>
        <w:tab/>
        <w:t xml:space="preserve"> </w:t>
      </w:r>
      <w:r>
        <w:rPr>
          <w:rFonts w:ascii="HadasaMFO" w:cs="HadasaMFO" w:hint="eastAsia"/>
          <w:color w:val="000000"/>
          <w:rtl/>
        </w:rPr>
        <w:t>לא</w:t>
      </w:r>
      <w:r>
        <w:rPr>
          <w:rFonts w:ascii="HadasaMFO" w:cs="HadasaMFO"/>
          <w:color w:val="000000"/>
          <w:rtl/>
        </w:rPr>
        <w:t xml:space="preserve"> </w:t>
      </w:r>
      <w:r>
        <w:rPr>
          <w:rFonts w:ascii="HadasaMFO" w:cs="HadasaMFO" w:hint="eastAsia"/>
          <w:color w:val="000000"/>
          <w:rtl/>
        </w:rPr>
        <w:t>כל</w:t>
      </w:r>
      <w:r>
        <w:rPr>
          <w:rFonts w:ascii="HadasaMFO" w:cs="HadasaMFO"/>
          <w:color w:val="000000"/>
          <w:rtl/>
        </w:rPr>
        <w:t xml:space="preserve"> </w:t>
      </w:r>
      <w:r>
        <w:rPr>
          <w:rFonts w:ascii="HadasaMFO" w:cs="HadasaMFO" w:hint="eastAsia"/>
          <w:color w:val="000000"/>
          <w:rtl/>
        </w:rPr>
        <w:t>כך</w:t>
      </w:r>
      <w:r>
        <w:rPr>
          <w:rFonts w:ascii="HadasaMFO" w:cs="HadasaMFO"/>
          <w:color w:val="000000"/>
          <w:rtl/>
        </w:rPr>
        <w:t xml:space="preserve"> </w:t>
      </w:r>
      <w:r>
        <w:rPr>
          <w:rFonts w:ascii="HadasaMFO" w:cs="HadasaMFO" w:hint="eastAsia"/>
          <w:color w:val="000000"/>
          <w:rtl/>
        </w:rPr>
        <w:t>ברור</w:t>
      </w:r>
      <w:r>
        <w:rPr>
          <w:rFonts w:ascii="HadasaMFO" w:cs="HadasaMFO"/>
          <w:color w:val="000000"/>
          <w:rtl/>
        </w:rPr>
        <w:t xml:space="preserve"> </w:t>
      </w:r>
      <w:r>
        <w:rPr>
          <w:rFonts w:ascii="HadasaMFO" w:cs="HadasaMFO" w:hint="eastAsia"/>
          <w:color w:val="000000"/>
          <w:rtl/>
        </w:rPr>
        <w:t>שהוא</w:t>
      </w:r>
      <w:r>
        <w:rPr>
          <w:rFonts w:ascii="HadasaMFO" w:cs="HadasaMFO"/>
          <w:color w:val="000000"/>
          <w:rtl/>
        </w:rPr>
        <w:t xml:space="preserve"> </w:t>
      </w:r>
      <w:r>
        <w:rPr>
          <w:rFonts w:ascii="HadasaMFO" w:cs="HadasaMFO" w:hint="eastAsia"/>
          <w:color w:val="000000"/>
          <w:rtl/>
        </w:rPr>
        <w:t>חל</w:t>
      </w:r>
      <w:r>
        <w:rPr>
          <w:rFonts w:ascii="HadasaMFO" w:cs="HadasaMFO"/>
          <w:color w:val="000000"/>
          <w:rtl/>
        </w:rPr>
        <w:t xml:space="preserve"> </w:t>
      </w:r>
      <w:r>
        <w:rPr>
          <w:rFonts w:ascii="HadasaMFO" w:cs="HadasaMFO" w:hint="eastAsia"/>
          <w:color w:val="000000"/>
          <w:rtl/>
        </w:rPr>
        <w:t>על</w:t>
      </w:r>
      <w:r>
        <w:rPr>
          <w:rFonts w:ascii="HadasaMFO" w:cs="HadasaMFO"/>
          <w:color w:val="000000"/>
          <w:rtl/>
        </w:rPr>
        <w:t xml:space="preserve"> </w:t>
      </w:r>
      <w:r>
        <w:rPr>
          <w:rFonts w:ascii="HadasaMFO" w:cs="HadasaMFO" w:hint="eastAsia"/>
          <w:color w:val="000000"/>
          <w:rtl/>
        </w:rPr>
        <w:t>מידע</w:t>
      </w:r>
      <w:r>
        <w:rPr>
          <w:rFonts w:ascii="HadasaMFO" w:cs="HadasaMFO"/>
          <w:color w:val="000000"/>
          <w:rtl/>
        </w:rPr>
        <w:t xml:space="preserve"> </w:t>
      </w:r>
      <w:r>
        <w:rPr>
          <w:rFonts w:ascii="HadasaMFO" w:cs="HadasaMFO" w:hint="eastAsia"/>
          <w:color w:val="000000"/>
          <w:rtl/>
        </w:rPr>
        <w:t>של</w:t>
      </w:r>
      <w:r>
        <w:rPr>
          <w:rFonts w:ascii="HadasaMFO" w:cs="HadasaMFO"/>
          <w:color w:val="000000"/>
          <w:rtl/>
        </w:rPr>
        <w:t xml:space="preserve"> </w:t>
      </w:r>
      <w:r>
        <w:rPr>
          <w:rFonts w:ascii="HadasaMFO" w:cs="HadasaMFO" w:hint="eastAsia"/>
          <w:color w:val="000000"/>
          <w:rtl/>
        </w:rPr>
        <w:t>חברות</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cs="David"/>
          <w:rtl/>
        </w:rPr>
      </w:pPr>
      <w:r>
        <w:rPr>
          <w:rFonts w:cs="David"/>
          <w:u w:val="single"/>
          <w:rtl/>
        </w:rPr>
        <w:t>קרן ר</w:t>
      </w:r>
      <w:r>
        <w:rPr>
          <w:rFonts w:cs="David"/>
          <w:u w:val="single"/>
          <w:rtl/>
        </w:rPr>
        <w:t>פלנסקי:</w:t>
      </w:r>
    </w:p>
    <w:p w:rsidR="00000000" w:rsidRDefault="0028245C">
      <w:pPr>
        <w:bidi/>
        <w:rPr>
          <w:rFonts w:cs="David"/>
          <w:rtl/>
        </w:rPr>
      </w:pPr>
    </w:p>
    <w:p w:rsidR="00000000" w:rsidRDefault="0028245C">
      <w:pPr>
        <w:bidi/>
        <w:rPr>
          <w:rFonts w:cs="David"/>
          <w:rtl/>
        </w:rPr>
      </w:pPr>
      <w:r>
        <w:rPr>
          <w:rFonts w:cs="David"/>
          <w:rtl/>
        </w:rPr>
        <w:tab/>
        <w:t>הסעיף הזה בא בדיוק מאותו מקום שאמרנו שלטעמנו – אני לא מאמינה שיש כאן איזושהי מחלוקת -  התמלוגים והכספים צריכים להיות מועברים לאוצר המדינה. זה רכושה של המדינה. המדינה שמקבלת כסף, כמו כל גורם אחר שמקבל תשלום או תמלוגים, צריכה לדעת שמה שמועבר אליה ה</w:t>
      </w:r>
      <w:r>
        <w:rPr>
          <w:rFonts w:cs="David"/>
          <w:rtl/>
        </w:rPr>
        <w:t xml:space="preserve">וא על בסיס חישובי נכון, שלא נעשות טעויות. צריך לקבל הבהרות או כל דבר שנדרש כדי לפקח ולוודא שבאמת הכספים שמועברים לאוצר המדינה הם בהתאם לחוק. </w:t>
      </w:r>
    </w:p>
    <w:p w:rsidR="00000000" w:rsidRDefault="0028245C">
      <w:pPr>
        <w:bidi/>
        <w:rPr>
          <w:rFonts w:cs="David"/>
          <w:rtl/>
        </w:rPr>
      </w:pPr>
      <w:r>
        <w:rPr>
          <w:rFonts w:cs="David"/>
          <w:rtl/>
        </w:rPr>
        <w:br w:type="page"/>
      </w:r>
    </w:p>
    <w:p w:rsidR="00000000" w:rsidRDefault="0028245C">
      <w:pPr>
        <w:bidi/>
        <w:rPr>
          <w:rFonts w:cs="David"/>
          <w:rtl/>
        </w:rPr>
      </w:pPr>
      <w:r>
        <w:rPr>
          <w:rFonts w:cs="David"/>
          <w:rtl/>
        </w:rPr>
        <w:tab/>
        <w:t>לשם כך כתבנו סעיף עם כל הסייגים הנדרשים. אמרנו שאנחנו מגבילים את יכולתו של שר האוצר ואת סמכותו לדרוש מידע אך ור</w:t>
      </w:r>
      <w:r>
        <w:rPr>
          <w:rFonts w:cs="David"/>
          <w:rtl/>
        </w:rPr>
        <w:t xml:space="preserve">ק שנוגע לכספים שמועברים, אך ורק לצורך הביצוע של הסעיף הזה ולא מידע כללי אחר. לפיכך זה מסויג כאן וגם בסעיף קטן (ה),  כדי שלא יהיה חשש שהמידע יעבור לגורמים אחרים. </w:t>
      </w:r>
    </w:p>
    <w:p w:rsidR="00000000" w:rsidRDefault="0028245C">
      <w:pPr>
        <w:bidi/>
        <w:rPr>
          <w:rFonts w:cs="David"/>
          <w:rtl/>
        </w:rPr>
      </w:pPr>
    </w:p>
    <w:p w:rsidR="00000000" w:rsidRDefault="0028245C">
      <w:pPr>
        <w:bidi/>
        <w:rPr>
          <w:rFonts w:cs="David"/>
          <w:rtl/>
        </w:rPr>
      </w:pPr>
      <w:r>
        <w:rPr>
          <w:rFonts w:cs="David"/>
          <w:rtl/>
        </w:rPr>
        <w:tab/>
        <w:t>חשוב להדגיש שאנחנו לא עוסקים כאן באדם פרטי, אלא במשהו שהוא לגמרי עקרוני ונדרש, כדי שהחשב הכל</w:t>
      </w:r>
      <w:r>
        <w:rPr>
          <w:rFonts w:cs="David"/>
          <w:rtl/>
        </w:rPr>
        <w:t>לי שמקבל את הכספים ידע את כל מה שנוגע להעברה. בפעם הקודמת ציינתי שניצבנו בסיטואציה שבה אכן הועברו אלינו הכספים ורצינו לבדוק אם נעשה חישוב נכון. החשב הכללי דרש מהרשות את המידע, דרש פעם אחת, דרש פעמיים, ולא קיבל את המידע. כשבאו אליי, כיועצת משפטית, וביקשו שא</w:t>
      </w:r>
      <w:r>
        <w:rPr>
          <w:rFonts w:cs="David"/>
          <w:rtl/>
        </w:rPr>
        <w:t>נסח מסמך משפטי בו ייאמר שהם חייבים להעביר לחשב את המידע, לא היה לי שום סעיף ספציפי בחוק שמקנה סמכות ספציפית. לכן אנחנו רוצים לתקן את המצב.</w:t>
      </w:r>
    </w:p>
    <w:p w:rsidR="00000000" w:rsidRDefault="0028245C">
      <w:pPr>
        <w:bidi/>
        <w:rPr>
          <w:rFonts w:cs="David"/>
          <w:rtl/>
        </w:rPr>
      </w:pP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rtl/>
        </w:rPr>
      </w:pPr>
      <w:r>
        <w:rPr>
          <w:rFonts w:cs="David"/>
          <w:rtl/>
        </w:rPr>
        <w:tab/>
        <w:t xml:space="preserve"> לטעמך סעיף (ד) מצומצם, אבל לדעתי הוא מאוד רחב. </w:t>
      </w:r>
    </w:p>
    <w:p w:rsidR="00000000" w:rsidRDefault="0028245C">
      <w:pPr>
        <w:bidi/>
        <w:rPr>
          <w:rFonts w:cs="David"/>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זה לצורך פיקוח על סכומי התמלוגים.</w:t>
      </w:r>
    </w:p>
    <w:p w:rsidR="00000000" w:rsidRDefault="0028245C">
      <w:pPr>
        <w:bidi/>
        <w:rPr>
          <w:rFonts w:cs="David"/>
          <w:rtl/>
        </w:rPr>
      </w:pPr>
    </w:p>
    <w:p w:rsidR="00000000" w:rsidRDefault="0028245C">
      <w:pPr>
        <w:bidi/>
        <w:rPr>
          <w:rFonts w:cs="David"/>
          <w:color w:val="000000"/>
          <w:rtl/>
        </w:rPr>
      </w:pPr>
      <w:r>
        <w:rPr>
          <w:rFonts w:cs="David"/>
          <w:color w:val="000000"/>
          <w:u w:val="single"/>
          <w:rtl/>
        </w:rPr>
        <w:t>נור</w:t>
      </w:r>
      <w:r>
        <w:rPr>
          <w:rFonts w:cs="David"/>
          <w:color w:val="000000"/>
          <w:u w:val="single"/>
          <w:rtl/>
        </w:rPr>
        <w:t>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דרך אגב, הרשות השנייה היא גוף קצת שונה ולכן כשאתם מבקשים להחיל את זה, אתם בעצם מביעים אי-אמון במערכת ציבורית שאתם הקמתם – מועצת הרשות השנייה. ברשות הזאת יש פיקוח, יש ועדת כספים, יש יושב-ראש מועצה ואתם מחליטים שאתם צריכים עוד פיקוח.</w:t>
      </w:r>
    </w:p>
    <w:p w:rsidR="00000000" w:rsidRDefault="0028245C">
      <w:pPr>
        <w:bidi/>
        <w:rPr>
          <w:rFonts w:cs="David"/>
          <w:color w:val="000000"/>
          <w:rtl/>
        </w:rPr>
      </w:pPr>
    </w:p>
    <w:p w:rsidR="00000000" w:rsidRDefault="0028245C">
      <w:pPr>
        <w:bidi/>
        <w:rPr>
          <w:rFonts w:cs="David"/>
          <w:rtl/>
        </w:rPr>
      </w:pPr>
      <w:r>
        <w:rPr>
          <w:rFonts w:cs="David"/>
          <w:u w:val="single"/>
          <w:rtl/>
        </w:rPr>
        <w:t>משה כחלון:</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 xml:space="preserve">גברתי היושבת-ראש, אמרו לך שאין להם אמון. </w:t>
      </w:r>
    </w:p>
    <w:p w:rsidR="00000000" w:rsidRDefault="0028245C">
      <w:pPr>
        <w:bidi/>
        <w:rPr>
          <w:rFonts w:cs="David"/>
          <w:color w:val="000000"/>
          <w:rtl/>
        </w:rPr>
      </w:pPr>
    </w:p>
    <w:p w:rsidR="00000000" w:rsidRDefault="0028245C">
      <w:pPr>
        <w:bidi/>
        <w:rPr>
          <w:rFonts w:cs="David"/>
          <w:rtl/>
        </w:rPr>
      </w:pPr>
      <w:r>
        <w:rPr>
          <w:rFonts w:cs="David"/>
          <w:u w:val="single"/>
          <w:rtl/>
        </w:rPr>
        <w:t>רונית תירוש:</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אני לא מטילה ספק בנחיצות של פיקוח או אולי בלגיטימיות של הבדיקה שעושה שר האוצר. הוא עושה את זה בכל מקום, גם במשרדי ממשלה. לאוצר אין אף פעם אמון וזה בסדר, כי זה תפקידו. מה שמפריע לי בניסוח של הפסק</w:t>
      </w:r>
      <w:r>
        <w:rPr>
          <w:rFonts w:cs="David"/>
          <w:color w:val="000000"/>
          <w:rtl/>
        </w:rPr>
        <w:t>ה הזאת היא המילה "לדעתו". אין לי וויכוח עם המשפט "שר האוצר רשאי לדרוש מהרשות כל מידע שנמצא ברשותה והדרוש לצורך פיקוח ...", אבל המילה "לדעתו" היא בעיניי המוקש. הייתי מציעה למחוק את המילה הזאת.</w:t>
      </w: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מבחינתנו אפשר למחוק את המילה הזאת.</w:t>
      </w:r>
    </w:p>
    <w:p w:rsidR="00000000" w:rsidRDefault="0028245C">
      <w:pPr>
        <w:bidi/>
        <w:rPr>
          <w:rFonts w:cs="David"/>
          <w:rtl/>
        </w:rPr>
      </w:pPr>
    </w:p>
    <w:p w:rsidR="00000000" w:rsidRDefault="0028245C">
      <w:pPr>
        <w:bidi/>
        <w:rPr>
          <w:rFonts w:cs="David"/>
          <w:rtl/>
        </w:rPr>
      </w:pPr>
      <w:r>
        <w:rPr>
          <w:rFonts w:cs="David"/>
          <w:u w:val="single"/>
          <w:rtl/>
        </w:rPr>
        <w:t>רונית תירוש</w:t>
      </w:r>
      <w:r>
        <w:rPr>
          <w:rFonts w:cs="David"/>
          <w:u w:val="single"/>
          <w:rtl/>
        </w:rPr>
        <w:t>:</w:t>
      </w:r>
    </w:p>
    <w:p w:rsidR="00000000" w:rsidRDefault="0028245C">
      <w:pPr>
        <w:bidi/>
        <w:rPr>
          <w:rFonts w:cs="David"/>
          <w:rtl/>
        </w:rPr>
      </w:pPr>
    </w:p>
    <w:p w:rsidR="00000000" w:rsidRDefault="0028245C">
      <w:pPr>
        <w:bidi/>
        <w:rPr>
          <w:rFonts w:cs="David"/>
          <w:rtl/>
        </w:rPr>
      </w:pPr>
      <w:r>
        <w:rPr>
          <w:rFonts w:cs="David"/>
          <w:rtl/>
        </w:rPr>
        <w:tab/>
        <w:t xml:space="preserve"> יש דרכים אחרות לבחון אם המידע שדורשים הוא אכן מידע שהוא בקורלציה מלאה לדרישות. אם תמחקו את המילה "לדעתו", אני חיה בשלום עם זה. </w:t>
      </w:r>
    </w:p>
    <w:p w:rsidR="00000000" w:rsidRDefault="0028245C">
      <w:pPr>
        <w:bidi/>
        <w:rPr>
          <w:rFonts w:cs="David"/>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אין לי בעיה למחוק את המילה הזאת, אבל לדעתי זה בדיוק להפך – המילה הזאת מצמצמת, משום ששר, כשיש לו חובה בחוק א</w:t>
      </w:r>
      <w:r>
        <w:rPr>
          <w:rFonts w:cs="David"/>
          <w:rtl/>
        </w:rPr>
        <w:t xml:space="preserve">ו יכולת לדרוש, חייב לעשות את זה בסבירות. </w:t>
      </w:r>
    </w:p>
    <w:p w:rsidR="00000000" w:rsidRDefault="0028245C">
      <w:pPr>
        <w:bidi/>
        <w:rPr>
          <w:rFonts w:cs="David"/>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מדוע אתם לא מצמצמים את זה רק לכסף?</w:t>
      </w:r>
    </w:p>
    <w:p w:rsidR="00000000" w:rsidRDefault="0028245C">
      <w:pPr>
        <w:bidi/>
        <w:rPr>
          <w:rFonts w:cs="David"/>
          <w:rtl/>
        </w:rPr>
      </w:pPr>
      <w:r>
        <w:rPr>
          <w:rFonts w:cs="David"/>
          <w:rtl/>
        </w:rPr>
        <w:br w:type="page"/>
      </w: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זה בדיוק כך. לא מדובר בכל מידע, אלא רק מידע  לצורך פיקוח על סכומי תמלוגים.</w:t>
      </w:r>
    </w:p>
    <w:p w:rsidR="00000000" w:rsidRDefault="0028245C">
      <w:pPr>
        <w:bidi/>
        <w:rPr>
          <w:rFonts w:cs="David"/>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 xml:space="preserve">בעקיפין זה מידע מסחרי. </w:t>
      </w:r>
    </w:p>
    <w:p w:rsidR="00000000" w:rsidRDefault="0028245C">
      <w:pPr>
        <w:bidi/>
        <w:rPr>
          <w:rFonts w:cs="David"/>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חשוב לה</w:t>
      </w:r>
      <w:r>
        <w:rPr>
          <w:rFonts w:cs="David"/>
          <w:color w:val="000000"/>
          <w:rtl/>
        </w:rPr>
        <w:t xml:space="preserve">דגיש שהגוף שלנו אינו מתוקצב על-ידי המדינה. לפיכך, כשמדברים על רמת פיקוח חשוב לדעת את זה. זה נתון שהוא מאוד מאוד משמעותי בעיניי. </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נתון אחר שהוא מאוד משמעותי בעיניי הוא שמדינת ישראל החליטה שתוקם מועצה ציבורית, שיושבים בה אנשי ציבור, אשר תפקידם – והם עושים </w:t>
      </w:r>
      <w:r>
        <w:rPr>
          <w:rFonts w:cs="David"/>
          <w:color w:val="000000"/>
          <w:rtl/>
        </w:rPr>
        <w:t>את זה באחריות ובנאמנות – לבדוק את הרשות השנייה שאכן משלמת את הכספים. אני לא מצליחה להבין מדוע משרד האוצר, אחרי 12 שנה שהרשות הזאת פועלת, מחליט עכשיו לשנות את זה, ועוד בחוק הסדרים. מה קרה? איזה כשל גדול גיליתם בשנה האחרונה בנושא התמלוגים אשר אילץ אתכם להביא</w:t>
      </w:r>
      <w:r>
        <w:rPr>
          <w:rFonts w:cs="David"/>
          <w:color w:val="000000"/>
          <w:rtl/>
        </w:rPr>
        <w:t xml:space="preserve"> סעיף מהסוג הזה? שמישהו יאמר לי אם  במשך 12 השנים האחרונות היה משהו שלא היה בסדר. </w:t>
      </w:r>
    </w:p>
    <w:p w:rsidR="00000000" w:rsidRDefault="0028245C">
      <w:pPr>
        <w:bidi/>
        <w:rPr>
          <w:rFonts w:cs="David"/>
          <w:u w:val="single"/>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 xml:space="preserve">זה אומנם לא גוף מתוקצב, אבל זה גוף שגובה עבור המדינה כספים. </w:t>
      </w:r>
    </w:p>
    <w:p w:rsidR="00000000" w:rsidRDefault="0028245C">
      <w:pPr>
        <w:bidi/>
        <w:rPr>
          <w:rFonts w:cs="David"/>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 xml:space="preserve">גברת דאבוש שואלת בצדק, מה קרה השנה? </w:t>
      </w:r>
    </w:p>
    <w:p w:rsidR="00000000" w:rsidRDefault="0028245C">
      <w:pPr>
        <w:bidi/>
        <w:rPr>
          <w:rFonts w:cs="David"/>
          <w:rtl/>
        </w:rPr>
      </w:pPr>
    </w:p>
    <w:p w:rsidR="00000000" w:rsidRDefault="0028245C">
      <w:pPr>
        <w:bidi/>
        <w:rPr>
          <w:rFonts w:cs="David"/>
          <w:color w:val="000000"/>
          <w:rtl/>
        </w:rPr>
      </w:pPr>
      <w:r>
        <w:rPr>
          <w:rFonts w:cs="David"/>
          <w:color w:val="000000"/>
          <w:u w:val="single"/>
          <w:rtl/>
        </w:rPr>
        <w:t>ליעמי וייסמן:</w:t>
      </w:r>
    </w:p>
    <w:p w:rsidR="00000000" w:rsidRDefault="0028245C">
      <w:pPr>
        <w:bidi/>
        <w:rPr>
          <w:rFonts w:cs="David"/>
          <w:color w:val="000000"/>
          <w:rtl/>
        </w:rPr>
      </w:pPr>
    </w:p>
    <w:p w:rsidR="00000000" w:rsidRDefault="0028245C">
      <w:pPr>
        <w:bidi/>
        <w:rPr>
          <w:rFonts w:cs="David"/>
          <w:rtl/>
        </w:rPr>
      </w:pPr>
      <w:r>
        <w:rPr>
          <w:rFonts w:cs="David"/>
          <w:color w:val="000000"/>
          <w:rtl/>
        </w:rPr>
        <w:tab/>
        <w:t xml:space="preserve"> </w:t>
      </w:r>
      <w:r>
        <w:rPr>
          <w:rFonts w:cs="David"/>
          <w:rtl/>
        </w:rPr>
        <w:t>לא משנה מה קרה עד עכש</w:t>
      </w:r>
      <w:r>
        <w:rPr>
          <w:rFonts w:cs="David"/>
          <w:rtl/>
        </w:rPr>
        <w:t xml:space="preserve">יו. מה שחשוב הוא שאנחנו רוצים שקיפות, כי התפקיד של החשב הכללי הוא לגבות כספים. בסופו של דבר מבקר המדינה לא יבוא אלייך, הוא יבוא אלינו וישאל איפה הכסף. </w:t>
      </w:r>
    </w:p>
    <w:p w:rsidR="00000000" w:rsidRDefault="0028245C">
      <w:pPr>
        <w:bidi/>
        <w:rPr>
          <w:rFonts w:cs="David"/>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כמו שאני מכירה את מבקר המדינה הנוכחי, הוא יבוא גם אליי. אל תדאג.</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ליעמי וייסמן: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התפקי</w:t>
      </w:r>
      <w:r>
        <w:rPr>
          <w:rFonts w:cs="David"/>
          <w:color w:val="000000"/>
          <w:rtl/>
        </w:rPr>
        <w:t xml:space="preserve">ד שלי הוא שקיפות, בקרה. אלה דברים בסיסיים ואלמנטריים.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מה אתה אומר למועצה ציבורית, שאתה לא מאמין בה? תגידו את זה </w:t>
      </w:r>
      <w:r>
        <w:rPr>
          <w:rFonts w:cs="David"/>
          <w:color w:val="000000"/>
        </w:rPr>
        <w:t>as is</w:t>
      </w:r>
      <w:r>
        <w:rPr>
          <w:rFonts w:cs="David"/>
          <w:color w:val="000000"/>
          <w:rtl/>
        </w:rPr>
        <w:t>, למה צריך לעשות את זה בחוק הסדרים?</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ליעמי וייסמן: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כשלמדנו ראיית חשבון לימדו אותנו שאנחנו רואי חשבון ולא מאמיני חשבון. </w:t>
      </w:r>
      <w:r>
        <w:rPr>
          <w:rFonts w:cs="David"/>
          <w:color w:val="000000"/>
          <w:rtl/>
        </w:rPr>
        <w:t>אנחנו צריכים לבדוק ולדעת מה אנחנו בודקים. זה כמו שאנחנו בודקים בכל מקום, כמו שאנחנו מבקרים כל גוף, וכמו שיש לנו את האפשרות לבוא לכל גורמי המדינה וגם לשר האוצר.  כך גם כאן, אתם בסך הכל צינור להעברת כספים ולא צריך לראות בזה פגיעה. התפקיד שלנו הוא לבדוק תוך ג</w:t>
      </w:r>
      <w:r>
        <w:rPr>
          <w:rFonts w:cs="David"/>
          <w:color w:val="000000"/>
          <w:rtl/>
        </w:rPr>
        <w:t xml:space="preserve">ילוי נאות, שקיפות ובקרה. </w:t>
      </w:r>
    </w:p>
    <w:p w:rsidR="00000000" w:rsidRDefault="0028245C">
      <w:pPr>
        <w:bidi/>
        <w:rPr>
          <w:rFonts w:cs="David"/>
          <w:color w:val="000000"/>
          <w:rtl/>
        </w:rPr>
      </w:pPr>
      <w:r>
        <w:rPr>
          <w:rFonts w:cs="David"/>
          <w:color w:val="000000"/>
          <w:rtl/>
        </w:rPr>
        <w:br w:type="page"/>
      </w:r>
    </w:p>
    <w:p w:rsidR="00000000" w:rsidRDefault="0028245C">
      <w:pPr>
        <w:bidi/>
        <w:rPr>
          <w:rFonts w:cs="David"/>
          <w:u w:val="single"/>
          <w:rtl/>
        </w:rPr>
      </w:pPr>
      <w:r>
        <w:rPr>
          <w:rFonts w:cs="David"/>
          <w:u w:val="single"/>
          <w:rtl/>
        </w:rPr>
        <w:t>לאה ורון:</w:t>
      </w:r>
    </w:p>
    <w:p w:rsidR="00000000" w:rsidRDefault="0028245C">
      <w:pPr>
        <w:bidi/>
        <w:rPr>
          <w:rFonts w:cs="David"/>
          <w:rtl/>
        </w:rPr>
      </w:pPr>
    </w:p>
    <w:p w:rsidR="00000000" w:rsidRDefault="0028245C">
      <w:pPr>
        <w:bidi/>
        <w:rPr>
          <w:rFonts w:cs="David"/>
          <w:color w:val="000000"/>
          <w:rtl/>
        </w:rPr>
      </w:pPr>
      <w:r>
        <w:rPr>
          <w:rFonts w:cs="David"/>
          <w:rtl/>
        </w:rPr>
        <w:tab/>
      </w:r>
      <w:r>
        <w:rPr>
          <w:rFonts w:cs="David"/>
          <w:color w:val="000000"/>
          <w:rtl/>
        </w:rPr>
        <w:t>בישיבה הקודמת ביקשנו מנציגי האוצר והמשפטים להציג לנו חקיקה דומה – אם יש הוראה דומה בדין לגבי תאגידים וגופים אחרים.</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יש לי דוגמה אחת שאינה לגבי תאגיד סטטוטורי, אלא יותר מזה -  חברה ממשלתית. סעיף דומה חו</w:t>
      </w:r>
      <w:r>
        <w:rPr>
          <w:rFonts w:cs="David"/>
          <w:rtl/>
        </w:rPr>
        <w:t>קקנו בשנה שעברה בחוק רשות הספנות והנמלים. בחוק זה הפכנו את רשות הנמלים לארבע חברות ממשלתיות. הכנסנו סעיף שאפשר לנו לדרוש מידע מחברת הנכסים שנכנסה לנעליה של רשות הנמלים.</w:t>
      </w:r>
    </w:p>
    <w:p w:rsidR="00000000" w:rsidRDefault="0028245C">
      <w:pPr>
        <w:bidi/>
        <w:rPr>
          <w:rFonts w:cs="David"/>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ascii="HadasaMFO" w:cs="HadasaMFO"/>
          <w:color w:val="000000"/>
          <w:rtl/>
        </w:rPr>
      </w:pPr>
      <w:r>
        <w:rPr>
          <w:rFonts w:ascii="HadasaMFO" w:cs="HadasaMFO"/>
          <w:color w:val="000000"/>
          <w:rtl/>
        </w:rPr>
        <w:tab/>
      </w:r>
      <w:r>
        <w:rPr>
          <w:rFonts w:ascii="HadasaMFO" w:cs="HadasaMFO" w:hint="eastAsia"/>
          <w:color w:val="000000"/>
          <w:rtl/>
        </w:rPr>
        <w:t>איך</w:t>
      </w:r>
      <w:r>
        <w:rPr>
          <w:rFonts w:ascii="HadasaMFO" w:cs="HadasaMFO"/>
          <w:color w:val="000000"/>
          <w:rtl/>
        </w:rPr>
        <w:t xml:space="preserve"> </w:t>
      </w:r>
      <w:r>
        <w:rPr>
          <w:rFonts w:ascii="HadasaMFO" w:cs="HadasaMFO" w:hint="eastAsia"/>
          <w:color w:val="000000"/>
          <w:rtl/>
        </w:rPr>
        <w:t>את</w:t>
      </w:r>
      <w:r>
        <w:rPr>
          <w:rFonts w:ascii="HadasaMFO" w:cs="HadasaMFO"/>
          <w:color w:val="000000"/>
          <w:rtl/>
        </w:rPr>
        <w:t xml:space="preserve"> </w:t>
      </w:r>
      <w:r>
        <w:rPr>
          <w:rFonts w:ascii="HadasaMFO" w:cs="HadasaMFO" w:hint="eastAsia"/>
          <w:color w:val="000000"/>
          <w:rtl/>
        </w:rPr>
        <w:t>משווה</w:t>
      </w:r>
      <w:r>
        <w:rPr>
          <w:rFonts w:ascii="HadasaMFO" w:cs="HadasaMFO"/>
          <w:color w:val="000000"/>
          <w:rtl/>
        </w:rPr>
        <w:t xml:space="preserve">? </w:t>
      </w:r>
      <w:r>
        <w:rPr>
          <w:rFonts w:ascii="HadasaMFO" w:cs="HadasaMFO" w:hint="eastAsia"/>
          <w:color w:val="000000"/>
          <w:rtl/>
        </w:rPr>
        <w:t>יש</w:t>
      </w:r>
      <w:r>
        <w:rPr>
          <w:rFonts w:ascii="HadasaMFO" w:cs="HadasaMFO"/>
          <w:color w:val="000000"/>
          <w:rtl/>
        </w:rPr>
        <w:t xml:space="preserve"> </w:t>
      </w:r>
      <w:r>
        <w:rPr>
          <w:rFonts w:ascii="HadasaMFO" w:cs="HadasaMFO" w:hint="eastAsia"/>
          <w:color w:val="000000"/>
          <w:rtl/>
        </w:rPr>
        <w:t>סיבה</w:t>
      </w:r>
      <w:r>
        <w:rPr>
          <w:rFonts w:ascii="HadasaMFO" w:cs="HadasaMFO"/>
          <w:color w:val="000000"/>
          <w:rtl/>
        </w:rPr>
        <w:t xml:space="preserve"> </w:t>
      </w:r>
      <w:r>
        <w:rPr>
          <w:rFonts w:ascii="HadasaMFO" w:cs="HadasaMFO" w:hint="eastAsia"/>
          <w:color w:val="000000"/>
          <w:rtl/>
        </w:rPr>
        <w:t>שהזכיינים</w:t>
      </w:r>
      <w:r>
        <w:rPr>
          <w:rFonts w:ascii="HadasaMFO" w:cs="HadasaMFO"/>
          <w:color w:val="000000"/>
          <w:rtl/>
        </w:rPr>
        <w:t xml:space="preserve"> </w:t>
      </w:r>
      <w:r>
        <w:rPr>
          <w:rFonts w:ascii="HadasaMFO" w:cs="HadasaMFO" w:hint="eastAsia"/>
          <w:color w:val="000000"/>
          <w:rtl/>
        </w:rPr>
        <w:t>נפרדים</w:t>
      </w:r>
      <w:r>
        <w:rPr>
          <w:rFonts w:ascii="HadasaMFO" w:cs="HadasaMFO"/>
          <w:color w:val="000000"/>
          <w:rtl/>
        </w:rPr>
        <w:t xml:space="preserve"> </w:t>
      </w:r>
      <w:r>
        <w:rPr>
          <w:rFonts w:ascii="HadasaMFO" w:cs="HadasaMFO" w:hint="eastAsia"/>
          <w:color w:val="000000"/>
          <w:rtl/>
        </w:rPr>
        <w:t>מהממשלה</w:t>
      </w:r>
      <w:r>
        <w:rPr>
          <w:rFonts w:ascii="HadasaMFO" w:cs="HadasaMFO"/>
          <w:color w:val="000000"/>
          <w:rtl/>
        </w:rPr>
        <w:t xml:space="preserve">. </w:t>
      </w:r>
    </w:p>
    <w:p w:rsidR="00000000" w:rsidRDefault="0028245C">
      <w:pPr>
        <w:bidi/>
        <w:rPr>
          <w:rFonts w:ascii="HadasaMFO" w:cs="HadasaMFO"/>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גם הם גופ</w:t>
      </w:r>
      <w:r>
        <w:rPr>
          <w:rFonts w:cs="David"/>
          <w:rtl/>
        </w:rPr>
        <w:t xml:space="preserve">ים שמעבירים תמלוגים לאוצר המדינה. בדיוק מאותה סיבה ביקשנו את הסעיף הזה. </w:t>
      </w:r>
    </w:p>
    <w:p w:rsidR="00000000" w:rsidRDefault="0028245C">
      <w:pPr>
        <w:bidi/>
        <w:rPr>
          <w:rFonts w:cs="David"/>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 xml:space="preserve">גברתי, אתה יכולה להשוות תפוז לתפוז, אבל לא תפוז לתפוח. לחברה הזאת שאת מדברת עליה יש מנופים, יש קונטיינרים, איך את יכולה להשוות לכסף שעובר עבור הפקות וכו'. </w:t>
      </w:r>
    </w:p>
    <w:p w:rsidR="00000000" w:rsidRDefault="0028245C">
      <w:pPr>
        <w:bidi/>
        <w:rPr>
          <w:rFonts w:cs="David"/>
          <w:rtl/>
        </w:rPr>
      </w:pPr>
    </w:p>
    <w:p w:rsidR="00000000" w:rsidRDefault="0028245C">
      <w:pPr>
        <w:bidi/>
        <w:rPr>
          <w:rFonts w:cs="David"/>
          <w:rtl/>
        </w:rPr>
      </w:pPr>
      <w:r>
        <w:rPr>
          <w:rFonts w:cs="David"/>
          <w:u w:val="single"/>
          <w:rtl/>
        </w:rPr>
        <w:t>קרן רפ</w:t>
      </w:r>
      <w:r>
        <w:rPr>
          <w:rFonts w:cs="David"/>
          <w:u w:val="single"/>
          <w:rtl/>
        </w:rPr>
        <w:t>לנסקי:</w:t>
      </w:r>
    </w:p>
    <w:p w:rsidR="00000000" w:rsidRDefault="0028245C">
      <w:pPr>
        <w:bidi/>
        <w:rPr>
          <w:rFonts w:cs="David"/>
          <w:rtl/>
        </w:rPr>
      </w:pPr>
    </w:p>
    <w:p w:rsidR="00000000" w:rsidRDefault="0028245C">
      <w:pPr>
        <w:bidi/>
        <w:rPr>
          <w:rFonts w:cs="David"/>
          <w:rtl/>
        </w:rPr>
      </w:pPr>
      <w:r>
        <w:rPr>
          <w:rFonts w:cs="David"/>
          <w:rtl/>
        </w:rPr>
        <w:tab/>
        <w:t xml:space="preserve">גם שם זה תמלוגים. גם שם הגופים אינם גופים מסובסדים. </w:t>
      </w:r>
    </w:p>
    <w:p w:rsidR="00000000" w:rsidRDefault="0028245C">
      <w:pPr>
        <w:bidi/>
        <w:rPr>
          <w:rFonts w:cs="David"/>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אבל הם מוכרים שירות, מוצר. פה זה תמלוגים וזה משהו אחר לחלוטין.</w:t>
      </w:r>
    </w:p>
    <w:p w:rsidR="00000000" w:rsidRDefault="0028245C">
      <w:pPr>
        <w:bidi/>
        <w:rPr>
          <w:rFonts w:cs="David"/>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גם שם זה תמלוגים.</w:t>
      </w:r>
    </w:p>
    <w:p w:rsidR="00000000" w:rsidRDefault="0028245C">
      <w:pPr>
        <w:bidi/>
        <w:rPr>
          <w:rFonts w:cs="David"/>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בתקשורת זה דבר מאוד רגיש. </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דנה נויפלד:</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לפי חוק רשות שדות ה</w:t>
      </w:r>
      <w:r>
        <w:rPr>
          <w:rFonts w:cs="David"/>
          <w:color w:val="000000"/>
          <w:rtl/>
        </w:rPr>
        <w:t>תעופה מועבר תשלום שנתי בגובה של 10 מיליון שקלים. גם לפי חוק זה יש אפשרות לדרוש מידע. כל ההתייחסות לכך שזה עניין של יצירה הוא מאוד יפה, אבל זה לא אומר שאי אפשר לדרוש מידע. הסעיף האמור הוא מאוד ספציפי, הוא לא מתיימר להיכנס לתוך היצירה, לא מתיימר להיכנס לתוכן</w:t>
      </w:r>
      <w:r>
        <w:rPr>
          <w:rFonts w:cs="David"/>
          <w:color w:val="000000"/>
          <w:rtl/>
        </w:rPr>
        <w:t xml:space="preserve"> של ההסכמים, אלא רק מבקש שקיפות מבחינת תחשיבים. לרשות השנייה אין שום סיבה להתנגד לשקיפות ולהעברת מידע. הסעיף הזה נועד שיהיה מקור סמכות לדרוש מידע.</w:t>
      </w:r>
    </w:p>
    <w:p w:rsidR="00000000" w:rsidRDefault="0028245C">
      <w:pPr>
        <w:bidi/>
        <w:rPr>
          <w:rFonts w:cs="David"/>
          <w:u w:val="single"/>
          <w:rtl/>
        </w:rPr>
      </w:pPr>
    </w:p>
    <w:p w:rsidR="00000000" w:rsidRDefault="0028245C">
      <w:pPr>
        <w:bidi/>
        <w:rPr>
          <w:rFonts w:cs="David"/>
          <w:rtl/>
        </w:rPr>
      </w:pPr>
      <w:r>
        <w:rPr>
          <w:rFonts w:cs="David"/>
          <w:u w:val="single"/>
          <w:rtl/>
        </w:rPr>
        <w:t>חנא סוויד:</w:t>
      </w:r>
    </w:p>
    <w:p w:rsidR="00000000" w:rsidRDefault="0028245C">
      <w:pPr>
        <w:bidi/>
        <w:rPr>
          <w:rFonts w:cs="David"/>
          <w:rtl/>
        </w:rPr>
      </w:pPr>
    </w:p>
    <w:p w:rsidR="00000000" w:rsidRDefault="0028245C">
      <w:pPr>
        <w:bidi/>
        <w:rPr>
          <w:rFonts w:cs="David"/>
          <w:color w:val="000000"/>
          <w:rtl/>
        </w:rPr>
      </w:pPr>
      <w:r>
        <w:rPr>
          <w:rFonts w:cs="David"/>
          <w:rtl/>
        </w:rPr>
        <w:tab/>
      </w:r>
      <w:r>
        <w:rPr>
          <w:rFonts w:cs="David"/>
          <w:color w:val="000000"/>
          <w:rtl/>
        </w:rPr>
        <w:t xml:space="preserve">זה לא מצב חדש שנקבע כאן, אלא דבר שזורם כבר 12 שנים. לא שמענו שבמשך הזמן הזה היו בעיות מיוחדות. </w:t>
      </w:r>
      <w:r>
        <w:rPr>
          <w:rFonts w:cs="David"/>
          <w:color w:val="000000"/>
          <w:rtl/>
        </w:rPr>
        <w:t xml:space="preserve">עכשיו רוצים לחוקק חוק שיחייב את הרשות לשלם את הכסף ומעבר לזה רוצים לראות איך עושים את החישובים.  בהתחשב שלא היו מאורעות חריגים שמחייבים את זה, הכל נמצא אצלי תחת סימן שאלה מאוד גדול. </w:t>
      </w:r>
    </w:p>
    <w:p w:rsidR="00000000" w:rsidRDefault="0028245C">
      <w:pPr>
        <w:bidi/>
        <w:rPr>
          <w:rFonts w:cs="David"/>
          <w:color w:val="000000"/>
          <w:rtl/>
        </w:rPr>
      </w:pPr>
      <w:r>
        <w:rPr>
          <w:rFonts w:cs="David"/>
          <w:color w:val="000000"/>
          <w:rtl/>
        </w:rPr>
        <w:br w:type="page"/>
      </w:r>
      <w:r>
        <w:rPr>
          <w:rFonts w:cs="David"/>
          <w:color w:val="000000"/>
          <w:rtl/>
        </w:rPr>
        <w:tab/>
      </w:r>
    </w:p>
    <w:p w:rsidR="00000000" w:rsidRDefault="0028245C">
      <w:pPr>
        <w:bidi/>
        <w:rPr>
          <w:rFonts w:cs="David"/>
          <w:color w:val="000000"/>
          <w:rtl/>
        </w:rPr>
      </w:pPr>
      <w:r>
        <w:rPr>
          <w:rFonts w:cs="David"/>
          <w:color w:val="000000"/>
          <w:rtl/>
        </w:rPr>
        <w:tab/>
        <w:t xml:space="preserve">עם כל הכבוד לוויכוח בין האוצר לרשות השנייה, איך כל זה אמור להשפיע על </w:t>
      </w:r>
      <w:r>
        <w:rPr>
          <w:rFonts w:cs="David"/>
          <w:color w:val="000000"/>
          <w:rtl/>
        </w:rPr>
        <w:t>האזרח, על הצרכנים? האם זה עלול לפגוע או שמא זה אמור לשפר?</w:t>
      </w:r>
    </w:p>
    <w:p w:rsidR="00000000" w:rsidRDefault="0028245C">
      <w:pPr>
        <w:bidi/>
        <w:rPr>
          <w:rFonts w:cs="David"/>
          <w:color w:val="000000"/>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color w:val="000000"/>
          <w:rtl/>
        </w:rPr>
      </w:pPr>
      <w:r>
        <w:rPr>
          <w:rFonts w:cs="David"/>
          <w:rtl/>
        </w:rPr>
        <w:tab/>
      </w:r>
      <w:r>
        <w:rPr>
          <w:rFonts w:cs="David"/>
          <w:color w:val="000000"/>
          <w:rtl/>
        </w:rPr>
        <w:t xml:space="preserve">יושבת-ראש הרשות אמרה שהכסף הזה יכול להבטיח יצירה בפריפריה. </w:t>
      </w:r>
    </w:p>
    <w:p w:rsidR="00000000" w:rsidRDefault="0028245C">
      <w:pPr>
        <w:bidi/>
        <w:rPr>
          <w:rFonts w:cs="David"/>
          <w:color w:val="000000"/>
          <w:rtl/>
        </w:rPr>
      </w:pPr>
    </w:p>
    <w:p w:rsidR="00000000" w:rsidRDefault="0028245C">
      <w:pPr>
        <w:bidi/>
        <w:rPr>
          <w:rFonts w:ascii="HadasaMFO" w:cs="HadasaMFO"/>
          <w:color w:val="000000"/>
          <w:rtl/>
        </w:rPr>
      </w:pPr>
      <w:r>
        <w:rPr>
          <w:rFonts w:ascii="HadasaMFO" w:cs="HadasaMFO" w:hint="eastAsia"/>
          <w:color w:val="000000"/>
          <w:u w:val="single"/>
          <w:rtl/>
        </w:rPr>
        <w:t>ג</w:t>
      </w:r>
      <w:r>
        <w:rPr>
          <w:rFonts w:ascii="HadasaMFO" w:cs="HadasaMFO"/>
          <w:color w:val="000000"/>
          <w:u w:val="single"/>
          <w:rtl/>
        </w:rPr>
        <w:t>'</w:t>
      </w:r>
      <w:r>
        <w:rPr>
          <w:rFonts w:ascii="HadasaMFO" w:cs="HadasaMFO" w:hint="eastAsia"/>
          <w:color w:val="000000"/>
          <w:u w:val="single"/>
          <w:rtl/>
        </w:rPr>
        <w:t>קי</w:t>
      </w:r>
      <w:r>
        <w:rPr>
          <w:rFonts w:ascii="HadasaMFO" w:cs="HadasaMFO"/>
          <w:color w:val="000000"/>
          <w:u w:val="single"/>
          <w:rtl/>
        </w:rPr>
        <w:t xml:space="preserve"> </w:t>
      </w:r>
      <w:r>
        <w:rPr>
          <w:rFonts w:ascii="HadasaMFO" w:cs="HadasaMFO" w:hint="eastAsia"/>
          <w:color w:val="000000"/>
          <w:u w:val="single"/>
          <w:rtl/>
        </w:rPr>
        <w:t>כהן</w:t>
      </w:r>
      <w:r>
        <w:rPr>
          <w:rFonts w:ascii="HadasaMFO" w:cs="HadasaMFO"/>
          <w:color w:val="000000"/>
          <w:u w:val="single"/>
          <w:rtl/>
        </w:rPr>
        <w:t>:</w:t>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t xml:space="preserve"> </w:t>
      </w:r>
      <w:r>
        <w:rPr>
          <w:rFonts w:cs="David"/>
          <w:color w:val="000000"/>
          <w:rtl/>
        </w:rPr>
        <w:t xml:space="preserve">אנחנו דואגים שהזכיינים – ערוץ 2 וערוץ 10 – לא יהיו קשורים לפוליטיקה. לשם כך הוקמה הרשות השנייה. זה מאוד </w:t>
      </w:r>
      <w:r>
        <w:rPr>
          <w:rFonts w:cs="David"/>
          <w:color w:val="000000"/>
          <w:rtl/>
        </w:rPr>
        <w:t>רלוונטי במובן הזה שכעת משרד האוצר נכנס לספרים של הזכיינים. לפי הסעיף הזה יכול מחר האוצר לראות את החוזה של הזכיין עם חברת הפרסום. זה מבחינתנו עניין שהוא מאוד בעייתי.</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 xml:space="preserve">זו הטעיה. </w:t>
      </w:r>
      <w:r>
        <w:rPr>
          <w:rFonts w:cs="David"/>
          <w:rtl/>
        </w:rPr>
        <w:tab/>
      </w:r>
    </w:p>
    <w:p w:rsidR="00000000" w:rsidRDefault="0028245C">
      <w:pPr>
        <w:bidi/>
        <w:rPr>
          <w:rFonts w:cs="David"/>
          <w:rtl/>
        </w:rPr>
      </w:pPr>
    </w:p>
    <w:p w:rsidR="00000000" w:rsidRDefault="0028245C">
      <w:pPr>
        <w:bidi/>
        <w:rPr>
          <w:rFonts w:cs="David"/>
          <w:color w:val="000000"/>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הדוגמאות שהאוצר נתן הן דוגמאות שקשורות בדירקטור</w:t>
      </w:r>
      <w:r>
        <w:rPr>
          <w:rFonts w:cs="David"/>
          <w:color w:val="000000"/>
          <w:rtl/>
        </w:rPr>
        <w:t>יונים ולא במועצות ציבוריות.</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רשות שדות התעופה היא מועצה ציבורית.</w:t>
      </w:r>
    </w:p>
    <w:p w:rsidR="00000000" w:rsidRDefault="0028245C">
      <w:pPr>
        <w:bidi/>
        <w:rPr>
          <w:rFonts w:cs="David"/>
          <w:rtl/>
        </w:rPr>
      </w:pPr>
    </w:p>
    <w:p w:rsidR="00000000" w:rsidRDefault="0028245C">
      <w:pPr>
        <w:bidi/>
        <w:rPr>
          <w:rFonts w:cs="David"/>
          <w:color w:val="000000"/>
          <w:u w:val="single"/>
          <w:rtl/>
        </w:rPr>
      </w:pPr>
      <w:r>
        <w:rPr>
          <w:rFonts w:cs="David"/>
          <w:color w:val="000000"/>
          <w:u w:val="single"/>
          <w:rtl/>
        </w:rPr>
        <w:t>נורית דאבוש:</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מבחינתי יש משמעות ציבורית עליונה בזה שיש גוף ציבורי שמפקח על גופי תקשורת וגופי שידור משדרים, ולא ששר – יהיה אשר יהיה, רמת הגינותו תהיה אשר תהא – יפקח על העניין </w:t>
      </w:r>
      <w:r>
        <w:rPr>
          <w:rFonts w:cs="David"/>
          <w:color w:val="000000"/>
          <w:rtl/>
        </w:rPr>
        <w:t>הזה. אני חושבת שמהבחינה הזאת חשוב מאוד לשמור על בידול מוחלט בין המערכת הפוליטית – הרשות המבצעת – לבין הרשות הציבורית. לא לחינם הוקמה הרשות השנייה. עובדה שעד לרגע זה עבד נכון, לא קרה שום דבר, אף אחד לא בא ואמר שהכספים לא הועברו או שמישהו עשה משהו שהוא בניגו</w:t>
      </w:r>
      <w:r>
        <w:rPr>
          <w:rFonts w:cs="David"/>
          <w:color w:val="000000"/>
          <w:rtl/>
        </w:rPr>
        <w:t>ד לנהלים. למה צריך להביא את זה בחוק? והרבה יותר משמעותי - למה להביא את זה בחוק הסדרים?</w:t>
      </w:r>
    </w:p>
    <w:p w:rsidR="00000000" w:rsidRDefault="0028245C">
      <w:pPr>
        <w:bidi/>
        <w:rPr>
          <w:rFonts w:cs="David"/>
          <w:color w:val="000000"/>
          <w:rtl/>
        </w:rPr>
      </w:pPr>
    </w:p>
    <w:p w:rsidR="00000000" w:rsidRDefault="0028245C">
      <w:pPr>
        <w:bidi/>
        <w:rPr>
          <w:rFonts w:cs="David"/>
          <w:color w:val="000000"/>
          <w:rtl/>
        </w:rPr>
      </w:pPr>
      <w:r>
        <w:rPr>
          <w:rFonts w:cs="David"/>
          <w:color w:val="000000"/>
          <w:u w:val="single"/>
          <w:rtl/>
        </w:rPr>
        <w:t>ערן ניצן:</w:t>
      </w:r>
    </w:p>
    <w:p w:rsidR="00000000" w:rsidRDefault="0028245C">
      <w:pPr>
        <w:bidi/>
        <w:rPr>
          <w:rFonts w:cs="David"/>
          <w:color w:val="000000"/>
          <w:rtl/>
        </w:rPr>
      </w:pPr>
    </w:p>
    <w:p w:rsidR="00000000" w:rsidRDefault="0028245C">
      <w:pPr>
        <w:bidi/>
        <w:rPr>
          <w:rFonts w:cs="David"/>
          <w:color w:val="000000"/>
          <w:rtl/>
        </w:rPr>
      </w:pPr>
      <w:r>
        <w:rPr>
          <w:rFonts w:cs="David"/>
          <w:color w:val="000000"/>
          <w:rtl/>
        </w:rPr>
        <w:tab/>
        <w:t xml:space="preserve"> זה כבר נדון והוחלט. </w:t>
      </w:r>
    </w:p>
    <w:p w:rsidR="00000000" w:rsidRDefault="0028245C">
      <w:pPr>
        <w:bidi/>
        <w:rPr>
          <w:rFonts w:cs="David"/>
          <w:color w:val="000000"/>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color w:val="000000"/>
          <w:rtl/>
        </w:rPr>
      </w:pPr>
      <w:r>
        <w:rPr>
          <w:rFonts w:cs="David"/>
          <w:rtl/>
        </w:rPr>
        <w:tab/>
      </w:r>
      <w:r>
        <w:rPr>
          <w:rFonts w:cs="David"/>
          <w:color w:val="000000"/>
          <w:rtl/>
        </w:rPr>
        <w:t>שמענו את כל הטענות וההערות. נמשיך בדיון הזה ונקבל החלטות לאחר השעה שתיים. אני מציע שנציגי משרד המשפטים ומשרד האוצר</w:t>
      </w:r>
      <w:r>
        <w:rPr>
          <w:rFonts w:cs="David"/>
          <w:color w:val="000000"/>
          <w:rtl/>
        </w:rPr>
        <w:t xml:space="preserve"> יתנו לנו מספר דוגמאות של סעיפים דומים בחוקים אחרים.</w:t>
      </w:r>
    </w:p>
    <w:p w:rsidR="00000000" w:rsidRDefault="0028245C">
      <w:pPr>
        <w:bidi/>
        <w:rPr>
          <w:rFonts w:cs="David"/>
          <w:color w:val="000000"/>
          <w:rtl/>
        </w:rPr>
      </w:pPr>
    </w:p>
    <w:p w:rsidR="00000000" w:rsidRDefault="0028245C">
      <w:pPr>
        <w:bidi/>
        <w:rPr>
          <w:rFonts w:cs="David"/>
          <w:rtl/>
        </w:rPr>
      </w:pPr>
      <w:r>
        <w:rPr>
          <w:rFonts w:cs="David"/>
          <w:u w:val="single"/>
          <w:rtl/>
        </w:rPr>
        <w:t>קרן רפלנסקי:</w:t>
      </w:r>
    </w:p>
    <w:p w:rsidR="00000000" w:rsidRDefault="0028245C">
      <w:pPr>
        <w:bidi/>
        <w:rPr>
          <w:rFonts w:cs="David"/>
          <w:rtl/>
        </w:rPr>
      </w:pPr>
    </w:p>
    <w:p w:rsidR="00000000" w:rsidRDefault="0028245C">
      <w:pPr>
        <w:bidi/>
        <w:rPr>
          <w:rFonts w:cs="David"/>
          <w:rtl/>
        </w:rPr>
      </w:pPr>
      <w:r>
        <w:rPr>
          <w:rFonts w:cs="David"/>
          <w:rtl/>
        </w:rPr>
        <w:tab/>
        <w:t xml:space="preserve">לטעמנו אלה הסעיפים הרלוונטיים. </w:t>
      </w:r>
    </w:p>
    <w:p w:rsidR="00000000" w:rsidRDefault="0028245C">
      <w:pPr>
        <w:bidi/>
        <w:rPr>
          <w:rFonts w:cs="David"/>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 xml:space="preserve"> יהיה לנו הרבה יותר קל להחליט אם נראה דוגמאות דומות, כי איך שזה נראה כאן זה מצביע על אי-אמון ברשות השנייה. </w:t>
      </w:r>
    </w:p>
    <w:p w:rsidR="00000000" w:rsidRDefault="0028245C">
      <w:pPr>
        <w:bidi/>
        <w:rPr>
          <w:rFonts w:cs="David"/>
          <w:rtl/>
        </w:rPr>
      </w:pPr>
    </w:p>
    <w:p w:rsidR="00000000" w:rsidRDefault="0028245C">
      <w:pPr>
        <w:bidi/>
        <w:rPr>
          <w:rFonts w:cs="David"/>
          <w:rtl/>
        </w:rPr>
      </w:pPr>
      <w:r>
        <w:rPr>
          <w:rFonts w:cs="David"/>
          <w:rtl/>
        </w:rPr>
        <w:tab/>
        <w:t xml:space="preserve">אני פונה גם לנציגי הרשות </w:t>
      </w:r>
      <w:r>
        <w:rPr>
          <w:rFonts w:cs="David"/>
          <w:rtl/>
        </w:rPr>
        <w:t>השנייה – אם יש איזשהו נוסח או סעיף שאתם כן יכולים לחיות איתו בשלום, אני אשמח אם תציעו אותו.</w:t>
      </w:r>
    </w:p>
    <w:p w:rsidR="00000000" w:rsidRDefault="0028245C">
      <w:pPr>
        <w:bidi/>
        <w:rPr>
          <w:rFonts w:cs="David"/>
          <w:rtl/>
        </w:rPr>
      </w:pPr>
    </w:p>
    <w:p w:rsidR="00000000" w:rsidRDefault="0028245C">
      <w:pPr>
        <w:bidi/>
        <w:rPr>
          <w:rFonts w:cs="David"/>
          <w:rtl/>
        </w:rPr>
      </w:pPr>
      <w:r>
        <w:rPr>
          <w:rFonts w:cs="David"/>
          <w:rtl/>
        </w:rPr>
        <w:tab/>
        <w:t>ההצבעה על הסעיף הזה תתקיים בצהרים.</w:t>
      </w:r>
    </w:p>
    <w:p w:rsidR="00000000" w:rsidRDefault="0028245C">
      <w:pPr>
        <w:bidi/>
        <w:rPr>
          <w:rFonts w:cs="David"/>
          <w:rtl/>
        </w:rPr>
      </w:pPr>
    </w:p>
    <w:p w:rsidR="00000000" w:rsidRDefault="0028245C">
      <w:pPr>
        <w:bidi/>
        <w:rPr>
          <w:rFonts w:cs="David"/>
          <w:rtl/>
        </w:rPr>
      </w:pPr>
      <w:r>
        <w:rPr>
          <w:rFonts w:cs="David"/>
          <w:u w:val="single"/>
          <w:rtl/>
        </w:rPr>
        <w:t>לאה ורון:</w:t>
      </w:r>
    </w:p>
    <w:p w:rsidR="00000000" w:rsidRDefault="0028245C">
      <w:pPr>
        <w:bidi/>
        <w:rPr>
          <w:rFonts w:cs="David"/>
          <w:rtl/>
        </w:rPr>
      </w:pPr>
    </w:p>
    <w:p w:rsidR="00000000" w:rsidRDefault="0028245C">
      <w:pPr>
        <w:bidi/>
        <w:rPr>
          <w:rFonts w:cs="David"/>
          <w:rtl/>
        </w:rPr>
      </w:pPr>
      <w:r>
        <w:rPr>
          <w:rFonts w:cs="David"/>
          <w:rtl/>
        </w:rPr>
        <w:tab/>
        <w:t>חברי הכנסת יקבלו מאתנו הודעה מסודרת של תוספת לסדר היום. מי שמעוניין להשתתף גם בישיבה הבאה, בבקשה להודיע למזכירות ה</w:t>
      </w:r>
      <w:r>
        <w:rPr>
          <w:rFonts w:cs="David"/>
          <w:rtl/>
        </w:rPr>
        <w:t xml:space="preserve">וועדה. </w:t>
      </w:r>
    </w:p>
    <w:p w:rsidR="00000000" w:rsidRDefault="0028245C">
      <w:pPr>
        <w:bidi/>
        <w:rPr>
          <w:rFonts w:cs="David"/>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rtl/>
        </w:rPr>
      </w:pPr>
      <w:r>
        <w:rPr>
          <w:rFonts w:cs="David"/>
          <w:rtl/>
        </w:rPr>
        <w:tab/>
        <w:t xml:space="preserve">מאחר שבשעה שתיים יש ישיבות של הסיעות, אני מציע שאת המשך הדיון וההצבעה על הפיצול נקיים בשעה שלוש וחצי. </w:t>
      </w:r>
      <w:r>
        <w:rPr>
          <w:rFonts w:cs="David"/>
          <w:rtl/>
        </w:rPr>
        <w:tab/>
      </w:r>
    </w:p>
    <w:p w:rsidR="00000000" w:rsidRDefault="0028245C">
      <w:pPr>
        <w:bidi/>
        <w:rPr>
          <w:rFonts w:cs="David"/>
          <w:color w:val="000000"/>
          <w:rtl/>
        </w:rPr>
      </w:pPr>
    </w:p>
    <w:p w:rsidR="00000000" w:rsidRDefault="0028245C">
      <w:pPr>
        <w:bidi/>
        <w:rPr>
          <w:rFonts w:cs="David"/>
          <w:rtl/>
        </w:rPr>
      </w:pPr>
      <w:r>
        <w:rPr>
          <w:rFonts w:cs="David"/>
          <w:u w:val="single"/>
          <w:rtl/>
        </w:rPr>
        <w:t>אתי בנדלר:</w:t>
      </w:r>
    </w:p>
    <w:p w:rsidR="00000000" w:rsidRDefault="0028245C">
      <w:pPr>
        <w:bidi/>
        <w:rPr>
          <w:rFonts w:cs="David"/>
          <w:rtl/>
        </w:rPr>
      </w:pPr>
    </w:p>
    <w:p w:rsidR="00000000" w:rsidRDefault="0028245C">
      <w:pPr>
        <w:bidi/>
        <w:rPr>
          <w:rFonts w:cs="David"/>
          <w:color w:val="000000"/>
          <w:rtl/>
        </w:rPr>
      </w:pPr>
      <w:r>
        <w:rPr>
          <w:rFonts w:cs="David"/>
          <w:rtl/>
        </w:rPr>
        <w:tab/>
        <w:t xml:space="preserve"> </w:t>
      </w:r>
      <w:r>
        <w:rPr>
          <w:rFonts w:cs="David"/>
          <w:color w:val="000000"/>
          <w:rtl/>
        </w:rPr>
        <w:t>אם יש הצעות לתיקון הנוסח אנחנו נקיים עליהן הצבעה, שאם לא כן, הם יירשמו כהסתייגויות. זה בעצם המועד האחרון להצי</w:t>
      </w:r>
      <w:r>
        <w:rPr>
          <w:rFonts w:cs="David"/>
          <w:color w:val="000000"/>
          <w:rtl/>
        </w:rPr>
        <w:t xml:space="preserve">ע הצעות לתיקון מהותי בנוסח אותם סעיפים. </w:t>
      </w:r>
    </w:p>
    <w:p w:rsidR="00000000" w:rsidRDefault="0028245C">
      <w:pPr>
        <w:bidi/>
        <w:rPr>
          <w:rFonts w:cs="David"/>
          <w:color w:val="000000"/>
          <w:rtl/>
        </w:rPr>
      </w:pPr>
    </w:p>
    <w:p w:rsidR="00000000" w:rsidRDefault="0028245C">
      <w:pPr>
        <w:bidi/>
        <w:rPr>
          <w:rFonts w:cs="David"/>
          <w:rtl/>
        </w:rPr>
      </w:pPr>
      <w:r>
        <w:rPr>
          <w:rFonts w:cs="David"/>
          <w:u w:val="single"/>
          <w:rtl/>
        </w:rPr>
        <w:t>היו"ר משה כחלון:</w:t>
      </w:r>
    </w:p>
    <w:p w:rsidR="00000000" w:rsidRDefault="0028245C">
      <w:pPr>
        <w:bidi/>
        <w:rPr>
          <w:rFonts w:cs="David"/>
          <w:rtl/>
        </w:rPr>
      </w:pPr>
    </w:p>
    <w:p w:rsidR="00000000" w:rsidRDefault="0028245C">
      <w:pPr>
        <w:bidi/>
        <w:rPr>
          <w:rFonts w:cs="David"/>
          <w:color w:val="000000"/>
          <w:rtl/>
        </w:rPr>
      </w:pPr>
      <w:r>
        <w:rPr>
          <w:rFonts w:cs="David"/>
          <w:rtl/>
        </w:rPr>
        <w:tab/>
      </w:r>
      <w:r>
        <w:rPr>
          <w:rFonts w:cs="David"/>
          <w:color w:val="000000"/>
          <w:rtl/>
        </w:rPr>
        <w:t xml:space="preserve">אני מודה לכולם, הישיבה נעולה. </w:t>
      </w:r>
    </w:p>
    <w:p w:rsidR="00000000" w:rsidRDefault="0028245C">
      <w:pPr>
        <w:bidi/>
        <w:rPr>
          <w:rFonts w:cs="David"/>
          <w:color w:val="000000"/>
          <w:rtl/>
        </w:rPr>
      </w:pPr>
    </w:p>
    <w:p w:rsidR="00000000" w:rsidRDefault="0028245C">
      <w:pPr>
        <w:bidi/>
        <w:rPr>
          <w:rFonts w:cs="David"/>
          <w:color w:val="000000"/>
          <w:rtl/>
        </w:rPr>
      </w:pPr>
    </w:p>
    <w:p w:rsidR="00000000" w:rsidRDefault="0028245C">
      <w:pPr>
        <w:bidi/>
        <w:jc w:val="center"/>
        <w:rPr>
          <w:rFonts w:cs="David"/>
          <w:color w:val="000000"/>
          <w:rtl/>
        </w:rPr>
      </w:pPr>
      <w:r>
        <w:rPr>
          <w:rFonts w:cs="David"/>
          <w:color w:val="000000"/>
          <w:rtl/>
        </w:rPr>
        <w:t>-</w:t>
      </w:r>
      <w:r>
        <w:rPr>
          <w:rFonts w:cs="David"/>
          <w:color w:val="000000"/>
          <w:rtl/>
        </w:rPr>
        <w:tab/>
        <w:t>-</w:t>
      </w:r>
      <w:r>
        <w:rPr>
          <w:rFonts w:cs="David"/>
          <w:color w:val="000000"/>
          <w:rtl/>
        </w:rPr>
        <w:tab/>
        <w:t>-</w:t>
      </w:r>
      <w:r>
        <w:rPr>
          <w:rFonts w:cs="David"/>
          <w:color w:val="000000"/>
          <w:rtl/>
        </w:rPr>
        <w:tab/>
        <w:t>-</w:t>
      </w:r>
      <w:r>
        <w:rPr>
          <w:rFonts w:cs="David"/>
          <w:color w:val="000000"/>
          <w:rtl/>
        </w:rPr>
        <w:tab/>
        <w:t>-</w:t>
      </w:r>
      <w:r>
        <w:rPr>
          <w:rFonts w:cs="David"/>
          <w:color w:val="000000"/>
          <w:rtl/>
        </w:rPr>
        <w:tab/>
        <w:t>-</w:t>
      </w: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color w:val="000000"/>
          <w:rtl/>
        </w:rPr>
      </w:pPr>
      <w:r>
        <w:rPr>
          <w:rFonts w:cs="David"/>
          <w:color w:val="000000"/>
          <w:rtl/>
        </w:rPr>
        <w:t>הישיבה ננעלה בשעה 11:00</w:t>
      </w:r>
    </w:p>
    <w:p w:rsidR="00000000" w:rsidRDefault="0028245C">
      <w:pPr>
        <w:bidi/>
        <w:rPr>
          <w:rFonts w:cs="David"/>
          <w:rtl/>
        </w:rPr>
      </w:pP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color w:val="000000"/>
          <w:rtl/>
        </w:rPr>
      </w:pPr>
      <w:r>
        <w:rPr>
          <w:rFonts w:cs="David"/>
          <w:color w:val="000000"/>
          <w:rtl/>
        </w:rPr>
        <w:tab/>
      </w:r>
    </w:p>
    <w:p w:rsidR="00000000" w:rsidRDefault="0028245C">
      <w:pPr>
        <w:bidi/>
        <w:rPr>
          <w:rFonts w:cs="David"/>
          <w:color w:val="000000"/>
          <w:u w:val="single"/>
          <w:rtl/>
        </w:rPr>
      </w:pPr>
    </w:p>
    <w:p w:rsidR="00000000" w:rsidRDefault="0028245C">
      <w:pPr>
        <w:bidi/>
        <w:rPr>
          <w:rFonts w:cs="David"/>
          <w:color w:val="000000"/>
          <w:rtl/>
        </w:rPr>
      </w:pPr>
      <w:r>
        <w:rPr>
          <w:rFonts w:cs="David"/>
          <w:rtl/>
        </w:rPr>
        <w:tab/>
      </w:r>
    </w:p>
    <w:p w:rsidR="00000000" w:rsidRDefault="0028245C">
      <w:pPr>
        <w:bidi/>
        <w:rPr>
          <w:rFonts w:cs="David"/>
          <w:rtl/>
        </w:rPr>
      </w:pPr>
      <w:r>
        <w:rPr>
          <w:rFonts w:cs="David"/>
          <w:rtl/>
        </w:rPr>
        <w:tab/>
      </w:r>
    </w:p>
    <w:p w:rsidR="00000000" w:rsidRDefault="0028245C">
      <w:pPr>
        <w:bidi/>
        <w:rPr>
          <w:rFonts w:cs="David"/>
          <w:rtl/>
        </w:rPr>
      </w:pPr>
      <w:r>
        <w:rPr>
          <w:rFonts w:cs="David"/>
          <w:rtl/>
        </w:rPr>
        <w:tab/>
      </w:r>
    </w:p>
    <w:p w:rsidR="00000000" w:rsidRDefault="0028245C">
      <w:pPr>
        <w:bidi/>
        <w:rPr>
          <w:rFonts w:ascii="HadasaMFO" w:cs="HadasaMFO"/>
          <w:color w:val="000000"/>
          <w:rtl/>
        </w:rPr>
      </w:pPr>
    </w:p>
    <w:p w:rsidR="00000000" w:rsidRDefault="0028245C">
      <w:pPr>
        <w:bidi/>
        <w:rPr>
          <w:rFonts w:cs="David"/>
          <w:color w:val="000000"/>
          <w:rtl/>
        </w:rPr>
      </w:pPr>
      <w:r>
        <w:rPr>
          <w:rFonts w:ascii="HadasaMFO" w:cs="HadasaMFO"/>
          <w:color w:val="000000"/>
          <w:rtl/>
        </w:rPr>
        <w:tab/>
      </w:r>
    </w:p>
    <w:p w:rsidR="00000000" w:rsidRDefault="0028245C">
      <w:pPr>
        <w:bidi/>
        <w:rPr>
          <w:rFonts w:cs="David"/>
          <w:color w:val="000000"/>
          <w:rtl/>
        </w:rPr>
      </w:pPr>
      <w:r>
        <w:rPr>
          <w:rFonts w:cs="David"/>
          <w:color w:val="000000"/>
          <w:rtl/>
        </w:rPr>
        <w:tab/>
      </w:r>
    </w:p>
    <w:p w:rsidR="00000000" w:rsidRDefault="0028245C">
      <w:pPr>
        <w:bidi/>
        <w:rPr>
          <w:rFonts w:cs="David"/>
          <w:rtl/>
        </w:rPr>
      </w:pP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color w:val="000000"/>
          <w:rtl/>
        </w:rPr>
      </w:pPr>
      <w:r>
        <w:rPr>
          <w:rFonts w:cs="David"/>
          <w:color w:val="000000"/>
          <w:rtl/>
        </w:rPr>
        <w:tab/>
      </w:r>
      <w:r>
        <w:rPr>
          <w:rFonts w:cs="David"/>
          <w:color w:val="000000"/>
          <w:rtl/>
        </w:rPr>
        <w:tab/>
      </w:r>
    </w:p>
    <w:p w:rsidR="00000000" w:rsidRDefault="0028245C">
      <w:pPr>
        <w:bidi/>
        <w:rPr>
          <w:rFonts w:cs="David"/>
          <w:rtl/>
        </w:rPr>
      </w:pPr>
      <w:r>
        <w:rPr>
          <w:rFonts w:cs="David"/>
          <w:rtl/>
        </w:rPr>
        <w:tab/>
        <w:t xml:space="preserve"> </w:t>
      </w: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color w:val="000000"/>
          <w:rtl/>
        </w:rPr>
      </w:pPr>
      <w:r>
        <w:rPr>
          <w:rFonts w:cs="David"/>
          <w:color w:val="000000"/>
          <w:rtl/>
        </w:rPr>
        <w:tab/>
      </w:r>
    </w:p>
    <w:p w:rsidR="00000000" w:rsidRDefault="0028245C">
      <w:pPr>
        <w:bidi/>
        <w:rPr>
          <w:rFonts w:cs="David"/>
          <w:rtl/>
        </w:rPr>
      </w:pPr>
    </w:p>
    <w:p w:rsidR="00000000" w:rsidRDefault="0028245C">
      <w:pPr>
        <w:bidi/>
        <w:rPr>
          <w:rFonts w:cs="David"/>
          <w:rtl/>
        </w:rPr>
      </w:pPr>
      <w:r>
        <w:rPr>
          <w:rFonts w:cs="David"/>
          <w:rtl/>
        </w:rPr>
        <w:tab/>
      </w:r>
      <w:r>
        <w:rPr>
          <w:rFonts w:cs="David"/>
          <w:rtl/>
        </w:rPr>
        <w:tab/>
      </w: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color w:val="000000"/>
          <w:rtl/>
        </w:rPr>
      </w:pPr>
    </w:p>
    <w:p w:rsidR="00000000" w:rsidRDefault="0028245C">
      <w:pPr>
        <w:bidi/>
        <w:rPr>
          <w:rFonts w:cs="David"/>
          <w:rtl/>
        </w:rPr>
      </w:pPr>
      <w:r>
        <w:rPr>
          <w:rFonts w:cs="David"/>
          <w:rtl/>
        </w:rPr>
        <w:tab/>
      </w:r>
    </w:p>
    <w:p w:rsidR="00000000" w:rsidRDefault="0028245C">
      <w:pPr>
        <w:bidi/>
        <w:rPr>
          <w:rFonts w:cs="David"/>
          <w:rtl/>
        </w:rPr>
      </w:pPr>
    </w:p>
    <w:p w:rsidR="00000000" w:rsidRDefault="0028245C">
      <w:pPr>
        <w:bidi/>
        <w:rPr>
          <w:rFonts w:ascii="HadasaMFO" w:cs="HadasaMFO"/>
          <w:color w:val="000000"/>
          <w:rtl/>
        </w:rPr>
      </w:pPr>
    </w:p>
    <w:p w:rsidR="00000000" w:rsidRDefault="0028245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8245C">
      <w:r>
        <w:separator/>
      </w:r>
    </w:p>
  </w:endnote>
  <w:endnote w:type="continuationSeparator" w:id="0">
    <w:p w:rsidR="00000000" w:rsidRDefault="0028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 w:name="HadasaMFO">
    <w:altName w:val="Courier New"/>
    <w:panose1 w:val="00000000000000000000"/>
    <w:charset w:val="B1"/>
    <w:family w:val="auto"/>
    <w:notTrueType/>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8245C">
      <w:r>
        <w:separator/>
      </w:r>
    </w:p>
  </w:footnote>
  <w:footnote w:type="continuationSeparator" w:id="0">
    <w:p w:rsidR="00000000" w:rsidRDefault="00282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8245C">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8245C">
    <w:pPr>
      <w:pStyle w:val="a3"/>
      <w:ind w:right="360"/>
      <w:jc w:val="both"/>
      <w:rPr>
        <w:rFonts w:cs="David"/>
        <w:sz w:val="24"/>
        <w:rtl/>
      </w:rPr>
    </w:pPr>
    <w:r>
      <w:rPr>
        <w:rFonts w:cs="David"/>
        <w:sz w:val="24"/>
        <w:rtl/>
      </w:rPr>
      <w:t>ועדת הכלכלה</w:t>
    </w:r>
  </w:p>
  <w:p w:rsidR="00000000" w:rsidRDefault="0028245C">
    <w:pPr>
      <w:pStyle w:val="a3"/>
      <w:ind w:right="360"/>
      <w:jc w:val="both"/>
      <w:rPr>
        <w:rStyle w:val="a5"/>
        <w:rFonts w:cs="David"/>
        <w:sz w:val="24"/>
        <w:rtl/>
      </w:rPr>
    </w:pPr>
    <w:r>
      <w:rPr>
        <w:rFonts w:cs="David"/>
        <w:sz w:val="24"/>
        <w:rtl/>
      </w:rPr>
      <w:t>29.5.2006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5029ôøåèå÷åì_éùéáú_åòãä.doc"/>
    <w:docVar w:name="StartMode" w:val="3"/>
  </w:docVars>
  <w:rsids>
    <w:rsidRoot w:val="0028245C"/>
    <w:rsid w:val="0028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332E18-5F1A-4615-BE12-4A0B1AC0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3891</Words>
  <Characters>19459</Characters>
  <Application>Microsoft Office Word</Application>
  <DocSecurity>4</DocSecurity>
  <Lines>162</Lines>
  <Paragraphs>46</Paragraphs>
  <ScaleCrop>false</ScaleCrop>
  <Company>Liraz</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36 להצעת חוק ההסדרים - תיקון חוק הרשות השניה</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03122006</vt:lpwstr>
  </property>
  <property fmtid="{D5CDD505-2E9C-101B-9397-08002B2CF9AE}" pid="4" name="SDDocDate">
    <vt:lpwstr>2006-06-20T01:46:24Z</vt:lpwstr>
  </property>
  <property fmtid="{D5CDD505-2E9C-101B-9397-08002B2CF9AE}" pid="5" name="SDHebDate">
    <vt:lpwstr>כ"ד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2006-05-29T12:00:00Z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6/20/2006 1:46:24 AM</vt:lpwstr>
  </property>
</Properties>
</file>