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43A" w:rsidRDefault="0089243A" w:rsidP="0089243A">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89243A" w:rsidRDefault="0089243A" w:rsidP="0089243A">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89243A" w:rsidRDefault="0089243A" w:rsidP="0089243A">
      <w:pPr>
        <w:bidi/>
        <w:jc w:val="both"/>
        <w:rPr>
          <w:rFonts w:cs="David"/>
          <w:b/>
          <w:bCs/>
          <w:rtl/>
        </w:rPr>
      </w:pPr>
    </w:p>
    <w:p w:rsidR="0089243A" w:rsidRDefault="0089243A" w:rsidP="0089243A">
      <w:pPr>
        <w:bidi/>
        <w:jc w:val="both"/>
        <w:outlineLvl w:val="0"/>
        <w:rPr>
          <w:rFonts w:cs="David"/>
          <w:b/>
          <w:bCs/>
          <w:rtl/>
        </w:rPr>
      </w:pPr>
    </w:p>
    <w:p w:rsidR="0089243A" w:rsidRDefault="0089243A" w:rsidP="0089243A">
      <w:pPr>
        <w:bidi/>
        <w:jc w:val="both"/>
        <w:outlineLvl w:val="0"/>
        <w:rPr>
          <w:rFonts w:cs="David"/>
          <w:b/>
          <w:bCs/>
          <w:rtl/>
        </w:rPr>
      </w:pPr>
    </w:p>
    <w:p w:rsidR="0089243A" w:rsidRDefault="0089243A" w:rsidP="0089243A">
      <w:pPr>
        <w:bidi/>
        <w:jc w:val="both"/>
        <w:outlineLvl w:val="0"/>
        <w:rPr>
          <w:rFonts w:cs="David"/>
          <w:b/>
          <w:bCs/>
          <w:rtl/>
        </w:rPr>
      </w:pPr>
    </w:p>
    <w:p w:rsidR="0089243A" w:rsidRDefault="0089243A" w:rsidP="0089243A">
      <w:pPr>
        <w:bidi/>
        <w:jc w:val="center"/>
        <w:outlineLvl w:val="0"/>
        <w:rPr>
          <w:rFonts w:cs="David"/>
          <w:b/>
          <w:bCs/>
          <w:rtl/>
        </w:rPr>
      </w:pPr>
      <w:r>
        <w:rPr>
          <w:rFonts w:cs="David"/>
          <w:b/>
          <w:bCs/>
          <w:rtl/>
        </w:rPr>
        <w:t>פרוטוקול מס' 279</w:t>
      </w:r>
    </w:p>
    <w:p w:rsidR="0089243A" w:rsidRDefault="0089243A" w:rsidP="0089243A">
      <w:pPr>
        <w:bidi/>
        <w:jc w:val="center"/>
        <w:outlineLvl w:val="0"/>
        <w:rPr>
          <w:rFonts w:cs="David"/>
          <w:b/>
          <w:bCs/>
          <w:rtl/>
        </w:rPr>
      </w:pPr>
      <w:r>
        <w:rPr>
          <w:rFonts w:cs="David"/>
          <w:b/>
          <w:bCs/>
          <w:rtl/>
        </w:rPr>
        <w:t>מישיבת ועדת הכלכלה</w:t>
      </w:r>
    </w:p>
    <w:p w:rsidR="0089243A" w:rsidRDefault="0089243A" w:rsidP="0089243A">
      <w:pPr>
        <w:bidi/>
        <w:jc w:val="center"/>
        <w:rPr>
          <w:rFonts w:cs="David"/>
          <w:b/>
          <w:bCs/>
          <w:u w:val="single"/>
          <w:rtl/>
        </w:rPr>
      </w:pPr>
      <w:r>
        <w:rPr>
          <w:rFonts w:cs="David"/>
          <w:b/>
          <w:bCs/>
          <w:u w:val="single"/>
          <w:rtl/>
        </w:rPr>
        <w:t>יום שלישי, י"ז בתמוז התש"ע (29 ביוני 2010), שעה 11:00</w:t>
      </w:r>
    </w:p>
    <w:p w:rsidR="0089243A" w:rsidRDefault="0089243A" w:rsidP="0089243A">
      <w:pPr>
        <w:bidi/>
        <w:jc w:val="both"/>
        <w:rPr>
          <w:rFonts w:cs="David"/>
          <w:b/>
          <w:bCs/>
          <w:u w:val="single"/>
          <w:rtl/>
        </w:rPr>
      </w:pPr>
    </w:p>
    <w:p w:rsidR="0089243A" w:rsidRDefault="0089243A" w:rsidP="0089243A">
      <w:pPr>
        <w:bidi/>
        <w:jc w:val="both"/>
        <w:rPr>
          <w:rFonts w:cs="David"/>
          <w:b/>
          <w:bCs/>
          <w:u w:val="single"/>
          <w:rtl/>
        </w:rPr>
      </w:pPr>
    </w:p>
    <w:p w:rsidR="0089243A" w:rsidRDefault="0089243A" w:rsidP="0089243A">
      <w:pPr>
        <w:bidi/>
        <w:jc w:val="both"/>
        <w:rPr>
          <w:rFonts w:cs="David"/>
          <w:b/>
          <w:bCs/>
          <w:u w:val="single"/>
          <w:rtl/>
        </w:rPr>
      </w:pPr>
    </w:p>
    <w:p w:rsidR="0089243A" w:rsidRDefault="0089243A" w:rsidP="0089243A">
      <w:pPr>
        <w:bidi/>
        <w:jc w:val="both"/>
        <w:rPr>
          <w:rFonts w:cs="David"/>
          <w:rtl/>
        </w:rPr>
      </w:pPr>
      <w:r>
        <w:rPr>
          <w:rFonts w:cs="David"/>
          <w:b/>
          <w:bCs/>
          <w:u w:val="single"/>
          <w:rtl/>
        </w:rPr>
        <w:t>סדר היום:</w:t>
      </w:r>
      <w:r>
        <w:rPr>
          <w:rFonts w:cs="David"/>
          <w:rtl/>
        </w:rPr>
        <w:t xml:space="preserve">  צו שירות נתוני אשראי (דחיית תחילתו של תיקון מס' 3) (מס' 2), התש"ע-2010</w:t>
      </w:r>
    </w:p>
    <w:p w:rsidR="0089243A" w:rsidRDefault="0089243A" w:rsidP="0089243A">
      <w:pPr>
        <w:bidi/>
        <w:jc w:val="both"/>
        <w:rPr>
          <w:rFonts w:cs="David"/>
          <w:b/>
          <w:bCs/>
          <w:u w:val="single"/>
          <w:rtl/>
        </w:rPr>
      </w:pPr>
    </w:p>
    <w:p w:rsidR="0089243A" w:rsidRDefault="0089243A" w:rsidP="0089243A">
      <w:pPr>
        <w:bidi/>
        <w:jc w:val="both"/>
        <w:rPr>
          <w:rFonts w:cs="David"/>
          <w:b/>
          <w:bCs/>
          <w:u w:val="single"/>
          <w:rtl/>
        </w:rPr>
      </w:pPr>
    </w:p>
    <w:p w:rsidR="0089243A" w:rsidRDefault="0089243A" w:rsidP="0089243A">
      <w:pPr>
        <w:bidi/>
        <w:jc w:val="both"/>
        <w:rPr>
          <w:rFonts w:cs="David"/>
          <w:b/>
          <w:bCs/>
          <w:u w:val="single"/>
          <w:rtl/>
        </w:rPr>
      </w:pPr>
    </w:p>
    <w:p w:rsidR="0089243A" w:rsidRDefault="0089243A" w:rsidP="0089243A">
      <w:pPr>
        <w:bidi/>
        <w:jc w:val="both"/>
        <w:rPr>
          <w:rFonts w:cs="David"/>
          <w:b/>
          <w:bCs/>
          <w:rtl/>
        </w:rPr>
      </w:pPr>
    </w:p>
    <w:p w:rsidR="0089243A" w:rsidRDefault="0089243A" w:rsidP="0089243A">
      <w:pPr>
        <w:bidi/>
        <w:jc w:val="both"/>
        <w:outlineLvl w:val="0"/>
        <w:rPr>
          <w:rFonts w:cs="David"/>
          <w:b/>
          <w:bCs/>
          <w:u w:val="single"/>
          <w:rtl/>
        </w:rPr>
      </w:pPr>
      <w:r>
        <w:rPr>
          <w:rFonts w:cs="David"/>
          <w:b/>
          <w:bCs/>
          <w:u w:val="single"/>
          <w:rtl/>
        </w:rPr>
        <w:t>נכחו:</w:t>
      </w:r>
    </w:p>
    <w:p w:rsidR="0089243A" w:rsidRDefault="0089243A" w:rsidP="0089243A">
      <w:pPr>
        <w:bidi/>
        <w:jc w:val="both"/>
        <w:outlineLvl w:val="0"/>
        <w:rPr>
          <w:rFonts w:cs="David"/>
          <w:rtl/>
        </w:rPr>
      </w:pPr>
      <w:r>
        <w:rPr>
          <w:rFonts w:cs="David"/>
          <w:b/>
          <w:bCs/>
          <w:u w:val="single"/>
          <w:rtl/>
        </w:rPr>
        <w:t>חברי הוועדה</w:t>
      </w:r>
      <w:r>
        <w:rPr>
          <w:rFonts w:cs="David"/>
          <w:rtl/>
        </w:rPr>
        <w:t>: אופיר אקוניס-היו"ר</w:t>
      </w:r>
    </w:p>
    <w:p w:rsidR="0089243A" w:rsidRDefault="0089243A" w:rsidP="0089243A">
      <w:pPr>
        <w:bidi/>
        <w:jc w:val="both"/>
        <w:outlineLvl w:val="0"/>
        <w:rPr>
          <w:rFonts w:cs="David"/>
          <w:rtl/>
        </w:rPr>
      </w:pPr>
    </w:p>
    <w:p w:rsidR="0089243A" w:rsidRDefault="0089243A" w:rsidP="0089243A">
      <w:pPr>
        <w:bidi/>
        <w:jc w:val="both"/>
        <w:outlineLvl w:val="0"/>
        <w:rPr>
          <w:rFonts w:cs="David"/>
          <w:b/>
          <w:bCs/>
          <w:u w:val="single"/>
          <w:rtl/>
        </w:rPr>
      </w:pPr>
    </w:p>
    <w:p w:rsidR="0089243A" w:rsidRDefault="0089243A" w:rsidP="0089243A">
      <w:pPr>
        <w:bidi/>
        <w:jc w:val="both"/>
        <w:outlineLvl w:val="0"/>
        <w:rPr>
          <w:rFonts w:cs="David"/>
          <w:rtl/>
        </w:rPr>
      </w:pPr>
      <w:r>
        <w:rPr>
          <w:rFonts w:cs="David"/>
          <w:b/>
          <w:bCs/>
          <w:u w:val="single"/>
          <w:rtl/>
        </w:rPr>
        <w:t>מוזמנים</w:t>
      </w:r>
      <w:r>
        <w:rPr>
          <w:rFonts w:cs="David"/>
          <w:rtl/>
        </w:rPr>
        <w:t>:       הילה דוידוביץ                 עו"ד, משרד המשפטים</w:t>
      </w:r>
    </w:p>
    <w:p w:rsidR="0089243A" w:rsidRDefault="0089243A" w:rsidP="0089243A">
      <w:pPr>
        <w:bidi/>
        <w:jc w:val="both"/>
        <w:outlineLvl w:val="0"/>
        <w:rPr>
          <w:rFonts w:cs="David"/>
          <w:rtl/>
        </w:rPr>
      </w:pPr>
      <w:r>
        <w:rPr>
          <w:rFonts w:cs="David"/>
          <w:rtl/>
        </w:rPr>
        <w:t xml:space="preserve">                      אביבה בנארי                   מח' סוכנים ויועצים אגף שוק ההון, משרד האוצר</w:t>
      </w:r>
    </w:p>
    <w:p w:rsidR="0089243A" w:rsidRDefault="0089243A" w:rsidP="0089243A">
      <w:pPr>
        <w:bidi/>
        <w:jc w:val="both"/>
        <w:outlineLvl w:val="0"/>
        <w:rPr>
          <w:rFonts w:cs="David"/>
          <w:rtl/>
        </w:rPr>
      </w:pPr>
    </w:p>
    <w:p w:rsidR="0089243A" w:rsidRDefault="0089243A" w:rsidP="0089243A">
      <w:pPr>
        <w:bidi/>
        <w:jc w:val="both"/>
        <w:outlineLvl w:val="0"/>
        <w:rPr>
          <w:rFonts w:cs="David"/>
          <w:rtl/>
        </w:rPr>
      </w:pPr>
    </w:p>
    <w:p w:rsidR="0089243A" w:rsidRPr="008912EB" w:rsidRDefault="0089243A" w:rsidP="0089243A">
      <w:pPr>
        <w:bidi/>
        <w:jc w:val="both"/>
        <w:outlineLvl w:val="0"/>
        <w:rPr>
          <w:rFonts w:cs="David"/>
          <w:rtl/>
        </w:rPr>
      </w:pPr>
      <w:r>
        <w:rPr>
          <w:rFonts w:cs="David"/>
          <w:u w:val="single"/>
          <w:rtl/>
        </w:rPr>
        <w:t>יועצת משפטית:</w:t>
      </w:r>
      <w:r>
        <w:rPr>
          <w:rFonts w:cs="David"/>
          <w:rtl/>
        </w:rPr>
        <w:t xml:space="preserve"> אתי בנדלר</w:t>
      </w:r>
    </w:p>
    <w:p w:rsidR="0089243A" w:rsidRDefault="0089243A" w:rsidP="0089243A">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89243A" w:rsidRDefault="0089243A" w:rsidP="0089243A">
      <w:pPr>
        <w:bidi/>
        <w:jc w:val="both"/>
        <w:outlineLvl w:val="0"/>
        <w:rPr>
          <w:rFonts w:cs="David"/>
          <w:rtl/>
        </w:rPr>
      </w:pPr>
      <w:r>
        <w:rPr>
          <w:rFonts w:cs="David"/>
          <w:b/>
          <w:bCs/>
          <w:u w:val="single"/>
          <w:rtl/>
        </w:rPr>
        <w:t>רשמה</w:t>
      </w:r>
      <w:r>
        <w:rPr>
          <w:rFonts w:cs="David"/>
          <w:rtl/>
        </w:rPr>
        <w:t>:</w:t>
      </w:r>
      <w:r>
        <w:rPr>
          <w:rFonts w:cs="David"/>
          <w:rtl/>
        </w:rPr>
        <w:tab/>
        <w:t>יפעת שפרכר</w:t>
      </w:r>
    </w:p>
    <w:p w:rsidR="0089243A" w:rsidRDefault="0089243A" w:rsidP="0089243A">
      <w:pPr>
        <w:keepNext/>
        <w:bidi/>
        <w:jc w:val="both"/>
        <w:rPr>
          <w:rFonts w:cs="David"/>
          <w:rtl/>
        </w:rPr>
      </w:pPr>
      <w:r>
        <w:rPr>
          <w:rFonts w:cs="David"/>
          <w:rtl/>
        </w:rPr>
        <w:br w:type="page"/>
      </w:r>
    </w:p>
    <w:p w:rsidR="0089243A" w:rsidRPr="0089243A" w:rsidRDefault="0089243A" w:rsidP="0089243A">
      <w:pPr>
        <w:bidi/>
        <w:jc w:val="center"/>
        <w:rPr>
          <w:rFonts w:cs="David"/>
          <w:b/>
          <w:bCs/>
          <w:u w:val="single"/>
          <w:rtl/>
        </w:rPr>
      </w:pPr>
      <w:r w:rsidRPr="0089243A">
        <w:rPr>
          <w:rFonts w:cs="David"/>
          <w:b/>
          <w:bCs/>
          <w:u w:val="single"/>
          <w:rtl/>
        </w:rPr>
        <w:t>צו שירות נתוני אשראי (דחיית תחילתו של תיקון מס' 3 לחוק) (מס' 2), התש"ע-2010</w:t>
      </w:r>
    </w:p>
    <w:p w:rsidR="0089243A" w:rsidRDefault="0089243A" w:rsidP="0089243A">
      <w:pPr>
        <w:bidi/>
        <w:jc w:val="both"/>
        <w:rPr>
          <w:rFonts w:cs="David"/>
          <w:u w:val="single"/>
          <w:rtl/>
        </w:rPr>
      </w:pPr>
    </w:p>
    <w:p w:rsidR="0089243A" w:rsidRDefault="0089243A" w:rsidP="0089243A">
      <w:pPr>
        <w:bidi/>
        <w:jc w:val="both"/>
        <w:rPr>
          <w:rFonts w:cs="David"/>
          <w:u w:val="single"/>
          <w:rtl/>
        </w:rPr>
      </w:pPr>
    </w:p>
    <w:p w:rsidR="0089243A" w:rsidRPr="0076606B" w:rsidRDefault="0089243A" w:rsidP="0089243A">
      <w:pPr>
        <w:bidi/>
        <w:jc w:val="both"/>
        <w:rPr>
          <w:rFonts w:cs="David"/>
          <w:u w:val="single"/>
          <w:rtl/>
        </w:rPr>
      </w:pPr>
      <w:r>
        <w:rPr>
          <w:rFonts w:cs="David"/>
          <w:u w:val="single"/>
          <w:rtl/>
        </w:rPr>
        <w:t>היו"ר אופיר אקוניס:</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אנחנו דנים בצו שירותי נתוני אשראי (דחיית תחילתו של תיקון מס' 3 לחוק) (מס' 2), התש"ע-2010. כאשר העלינו את חוק נתוני אשראי בשלהי מושב החורף או בעיצומו של מושב החורף, העליתי על דעתי שעלולה להיות בעיה לגבי מועד הכניסה לתוקף, שזה מחר. אני מבין שאתם מבקשים עכשיו, בעקבות הוועדה המשותפת שלנו ושל ועדת חוקה חוק ומשפט שלא מצליחה להגיע לחקיקה סופית של התיקון, דחייה נוספת לשנה שלמה, שזה עד 30 ליוני 2011. אני חושב ששר המשפטים עושה נכון.</w:t>
      </w:r>
    </w:p>
    <w:p w:rsidR="0089243A" w:rsidRDefault="0089243A" w:rsidP="0089243A">
      <w:pPr>
        <w:bidi/>
        <w:jc w:val="both"/>
        <w:rPr>
          <w:rFonts w:cs="David"/>
          <w:rtl/>
        </w:rPr>
      </w:pPr>
    </w:p>
    <w:p w:rsidR="0089243A" w:rsidRPr="0076606B" w:rsidRDefault="0089243A" w:rsidP="0089243A">
      <w:pPr>
        <w:bidi/>
        <w:jc w:val="both"/>
        <w:rPr>
          <w:rFonts w:cs="David"/>
          <w:u w:val="single"/>
          <w:rtl/>
        </w:rPr>
      </w:pPr>
      <w:r>
        <w:rPr>
          <w:rFonts w:cs="David"/>
          <w:u w:val="single"/>
          <w:rtl/>
        </w:rPr>
        <w:t>הילה דוידוביץ:</w:t>
      </w:r>
    </w:p>
    <w:p w:rsidR="0089243A" w:rsidRDefault="0089243A" w:rsidP="0089243A">
      <w:pPr>
        <w:bidi/>
        <w:jc w:val="both"/>
        <w:rPr>
          <w:rFonts w:cs="David"/>
          <w:rtl/>
        </w:rPr>
      </w:pPr>
    </w:p>
    <w:p w:rsidR="0089243A" w:rsidRDefault="0089243A" w:rsidP="0089243A">
      <w:pPr>
        <w:bidi/>
        <w:jc w:val="both"/>
        <w:rPr>
          <w:rFonts w:cs="David"/>
          <w:rtl/>
        </w:rPr>
      </w:pPr>
      <w:r>
        <w:rPr>
          <w:rFonts w:cs="David"/>
          <w:rtl/>
        </w:rPr>
        <w:tab/>
        <w:t>המחלוקת העיקרית סביב התקנות היא בנושא התשלום. התחלנו לדבר על זה בדיון האחרון. ממלא מקום יושב-ראש הוועדה ביקש לא להתקדם בתקנות. הוא ביקש מנציגי הממשלה ומהגורמים הרלוונטיים להגיע לאיזו שהיא הסכמה בעניין. הנושא טעון. יושב ראש הוועדה ביקש מהגורמים להעביר לנו נתונים. מאז הדיון האחרון קיבלנו נתונים רק מבנק אחד, שזה גם היה במקרה. הוא בכלל לא נכח בדיון. אני מתכוונת להוציא מכתבי תזכורת. זה מכביד מאוד על העבודה, זה מקשה. אנחנו נעשה את מרב המאמצים להשיג את אותם נתונים שנחוצים והכרחיים על-מנת להתקדם בנושא.</w:t>
      </w: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אתי בנדלר:</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האם הנתונים הם רק מהתאגידים הבנקאיים, או שהם גם מהגופים המוסדיים?</w:t>
      </w: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הילה דוידוביץ:</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 xml:space="preserve">קיבלנו מכרטיסי אשראי. מהגופים המוסדיים ביקשנו משהו מפורט יותר ולא קיבלנו. </w:t>
      </w: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לאה ורון:</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האם נעזרתם ברגולטורים האחרים?</w:t>
      </w: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הילה דוידוביץ:</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 xml:space="preserve">אנחנו הולכים לפנות. </w:t>
      </w:r>
    </w:p>
    <w:p w:rsidR="0089243A" w:rsidRDefault="0089243A" w:rsidP="0089243A">
      <w:pPr>
        <w:bidi/>
        <w:ind w:firstLine="720"/>
        <w:jc w:val="both"/>
        <w:rPr>
          <w:rFonts w:cs="David"/>
          <w:rtl/>
        </w:rPr>
      </w:pPr>
    </w:p>
    <w:p w:rsidR="0089243A" w:rsidRPr="006A6C27" w:rsidRDefault="0089243A" w:rsidP="0089243A">
      <w:pPr>
        <w:bidi/>
        <w:jc w:val="both"/>
        <w:rPr>
          <w:rFonts w:cs="David"/>
          <w:u w:val="single"/>
          <w:rtl/>
        </w:rPr>
      </w:pPr>
      <w:r>
        <w:rPr>
          <w:rFonts w:cs="David"/>
          <w:u w:val="single"/>
          <w:rtl/>
        </w:rPr>
        <w:t>אתי בנדלר:</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אני מציעה שתפנו בכתב ותצטטו חלקים מהפרוטוקול. לא הייתי שוללת את האפשרות לשלוח העתק מהמכתבים האלה לוועדה, כדי שידעו שגם אנחנו ערים לנושא.</w:t>
      </w: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הילה דוידוביץ:</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 xml:space="preserve">אנחנו מקווים שבמהלך הפגרה נגיע להסדר. אני רוצה לבקש מהוועדה לא לדחות את הדיונים לעוד 11 חודשים.  </w:t>
      </w:r>
    </w:p>
    <w:p w:rsidR="0089243A" w:rsidRDefault="0089243A" w:rsidP="0089243A">
      <w:pPr>
        <w:bidi/>
        <w:jc w:val="both"/>
        <w:rPr>
          <w:rFonts w:cs="David"/>
          <w:rtl/>
        </w:rPr>
      </w:pPr>
    </w:p>
    <w:p w:rsidR="0089243A" w:rsidRDefault="0089243A" w:rsidP="0089243A">
      <w:pPr>
        <w:bidi/>
        <w:jc w:val="both"/>
        <w:rPr>
          <w:rFonts w:cs="David"/>
          <w:rtl/>
        </w:rPr>
      </w:pPr>
      <w:r>
        <w:rPr>
          <w:rFonts w:cs="David"/>
          <w:u w:val="single"/>
          <w:rtl/>
        </w:rPr>
        <w:t>לאה ורון:</w:t>
      </w:r>
    </w:p>
    <w:p w:rsidR="0089243A" w:rsidRDefault="0089243A" w:rsidP="0089243A">
      <w:pPr>
        <w:bidi/>
        <w:jc w:val="both"/>
        <w:rPr>
          <w:rFonts w:cs="David"/>
          <w:rtl/>
        </w:rPr>
      </w:pPr>
    </w:p>
    <w:p w:rsidR="0089243A" w:rsidRPr="006A6C27" w:rsidRDefault="0089243A" w:rsidP="0089243A">
      <w:pPr>
        <w:bidi/>
        <w:jc w:val="both"/>
        <w:rPr>
          <w:rFonts w:cs="David"/>
          <w:rtl/>
        </w:rPr>
      </w:pPr>
      <w:r>
        <w:rPr>
          <w:rFonts w:cs="David"/>
          <w:rtl/>
        </w:rPr>
        <w:tab/>
        <w:t xml:space="preserve">כרגע הכדור אצלכם. </w:t>
      </w: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היו"ר אופיר אקוניס:</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הדיונים יימשכו.</w:t>
      </w:r>
    </w:p>
    <w:p w:rsidR="0089243A" w:rsidRDefault="0089243A" w:rsidP="0089243A">
      <w:pPr>
        <w:bidi/>
        <w:jc w:val="both"/>
        <w:rPr>
          <w:rFonts w:cs="David"/>
          <w:rtl/>
        </w:rPr>
      </w:pPr>
    </w:p>
    <w:p w:rsidR="0089243A" w:rsidRDefault="0089243A" w:rsidP="0089243A">
      <w:pPr>
        <w:bidi/>
        <w:jc w:val="both"/>
        <w:rPr>
          <w:rFonts w:cs="David"/>
          <w:rtl/>
        </w:rPr>
      </w:pPr>
    </w:p>
    <w:p w:rsidR="0089243A" w:rsidRDefault="0089243A" w:rsidP="0089243A">
      <w:pPr>
        <w:bidi/>
        <w:jc w:val="both"/>
        <w:rPr>
          <w:rFonts w:cs="David"/>
          <w:rtl/>
        </w:rPr>
      </w:pP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הילה דוידוביץ:</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 xml:space="preserve">אנחנו מקווים שעד אחרי הפגרה נציג את זה לכנסת. אנחנו נשמח שבמקביל או מיד לאחר מכן נתחיל בדיון. </w:t>
      </w:r>
    </w:p>
    <w:p w:rsidR="0089243A" w:rsidRDefault="0089243A" w:rsidP="0089243A">
      <w:pPr>
        <w:bidi/>
        <w:ind w:firstLine="720"/>
        <w:jc w:val="both"/>
        <w:rPr>
          <w:rFonts w:cs="David"/>
          <w:rtl/>
        </w:rPr>
      </w:pPr>
    </w:p>
    <w:p w:rsidR="0089243A" w:rsidRDefault="0089243A" w:rsidP="0089243A">
      <w:pPr>
        <w:bidi/>
        <w:ind w:firstLine="720"/>
        <w:jc w:val="both"/>
        <w:rPr>
          <w:rFonts w:cs="David"/>
          <w:rtl/>
        </w:rPr>
      </w:pPr>
      <w:r>
        <w:rPr>
          <w:rFonts w:cs="David"/>
          <w:rtl/>
        </w:rPr>
        <w:t xml:space="preserve">צו שירות נתוני אשראי (דחיית תחילתו של תיקון מס' 3 לחוק) (מס' 2), התש"ע-2010. בתוקף סמכותי לפי סעיף 6 לחוק שירות נתוני אשראי (תיקון מס' 3), התשס"ז-2007 (להלן – החוק), ובאישור ועדת הכלכלה של הכנסת, אני מצווה לאמור: דחיית תחילתו של תיקון מס' 3 לחוק 1. תחילתו של החוק תידחה ליום כ"ח סיוון התשע"א (30 ביוני 2011).  </w:t>
      </w:r>
    </w:p>
    <w:p w:rsidR="0089243A" w:rsidRDefault="0089243A" w:rsidP="0089243A">
      <w:pPr>
        <w:bidi/>
        <w:jc w:val="both"/>
        <w:rPr>
          <w:rFonts w:cs="David"/>
          <w:rtl/>
        </w:rPr>
      </w:pPr>
    </w:p>
    <w:p w:rsidR="0089243A" w:rsidRPr="006A6C27" w:rsidRDefault="0089243A" w:rsidP="0089243A">
      <w:pPr>
        <w:bidi/>
        <w:jc w:val="both"/>
        <w:rPr>
          <w:rFonts w:cs="David"/>
          <w:u w:val="single"/>
          <w:rtl/>
        </w:rPr>
      </w:pPr>
      <w:r>
        <w:rPr>
          <w:rFonts w:cs="David"/>
          <w:u w:val="single"/>
          <w:rtl/>
        </w:rPr>
        <w:t>היו"ר אופיר אקוניס:</w:t>
      </w:r>
    </w:p>
    <w:p w:rsidR="0089243A" w:rsidRDefault="0089243A" w:rsidP="0089243A">
      <w:pPr>
        <w:bidi/>
        <w:jc w:val="both"/>
        <w:rPr>
          <w:rFonts w:cs="David"/>
          <w:rtl/>
        </w:rPr>
      </w:pPr>
    </w:p>
    <w:p w:rsidR="0089243A" w:rsidRDefault="0089243A" w:rsidP="0089243A">
      <w:pPr>
        <w:bidi/>
        <w:ind w:firstLine="720"/>
        <w:jc w:val="both"/>
        <w:rPr>
          <w:rFonts w:cs="David"/>
          <w:rtl/>
        </w:rPr>
      </w:pPr>
      <w:r>
        <w:rPr>
          <w:rFonts w:cs="David"/>
          <w:rtl/>
        </w:rPr>
        <w:t>אני מאשר את הצו.</w:t>
      </w:r>
    </w:p>
    <w:p w:rsidR="0089243A" w:rsidRDefault="0089243A" w:rsidP="0089243A">
      <w:pPr>
        <w:bidi/>
        <w:jc w:val="both"/>
        <w:rPr>
          <w:rFonts w:cs="David"/>
          <w:rtl/>
        </w:rPr>
      </w:pPr>
    </w:p>
    <w:p w:rsidR="0089243A" w:rsidRDefault="0089243A" w:rsidP="0089243A">
      <w:pPr>
        <w:bidi/>
        <w:jc w:val="both"/>
        <w:rPr>
          <w:rFonts w:cs="David"/>
          <w:rtl/>
        </w:rPr>
      </w:pPr>
    </w:p>
    <w:p w:rsidR="0089243A" w:rsidRDefault="0089243A" w:rsidP="0089243A">
      <w:pPr>
        <w:bidi/>
        <w:jc w:val="both"/>
        <w:rPr>
          <w:rFonts w:cs="David"/>
          <w:rtl/>
        </w:rPr>
      </w:pPr>
    </w:p>
    <w:p w:rsidR="0089243A" w:rsidRDefault="0089243A" w:rsidP="0089243A">
      <w:pPr>
        <w:bidi/>
        <w:jc w:val="both"/>
        <w:rPr>
          <w:rFonts w:cs="David"/>
          <w:rtl/>
        </w:rPr>
      </w:pPr>
    </w:p>
    <w:p w:rsidR="0089243A" w:rsidRDefault="0089243A" w:rsidP="0089243A">
      <w:pPr>
        <w:bidi/>
        <w:jc w:val="both"/>
        <w:rPr>
          <w:rFonts w:cs="David"/>
          <w:rtl/>
        </w:rPr>
      </w:pPr>
    </w:p>
    <w:p w:rsidR="0089243A" w:rsidRPr="0089243A" w:rsidRDefault="0089243A" w:rsidP="0089243A">
      <w:pPr>
        <w:bidi/>
        <w:jc w:val="both"/>
        <w:rPr>
          <w:rFonts w:cs="David"/>
          <w:b/>
          <w:bCs/>
          <w:u w:val="single"/>
          <w:rtl/>
        </w:rPr>
      </w:pPr>
      <w:r w:rsidRPr="0089243A">
        <w:rPr>
          <w:rFonts w:cs="David"/>
          <w:b/>
          <w:bCs/>
          <w:u w:val="single"/>
          <w:rtl/>
        </w:rPr>
        <w:t>הישיבה נעלה בשעה 11:10</w:t>
      </w:r>
    </w:p>
    <w:p w:rsidR="00552A80" w:rsidRPr="0089243A" w:rsidRDefault="00552A80" w:rsidP="0089243A">
      <w:pPr>
        <w:bidi/>
        <w:jc w:val="both"/>
      </w:pPr>
    </w:p>
    <w:sectPr w:rsidR="00552A80" w:rsidRPr="0089243A" w:rsidSect="0089243A">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43A" w:rsidRDefault="0089243A">
      <w:r>
        <w:separator/>
      </w:r>
    </w:p>
  </w:endnote>
  <w:endnote w:type="continuationSeparator" w:id="0">
    <w:p w:rsidR="0089243A" w:rsidRDefault="0089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43A" w:rsidRDefault="0089243A">
      <w:r>
        <w:separator/>
      </w:r>
    </w:p>
  </w:footnote>
  <w:footnote w:type="continuationSeparator" w:id="0">
    <w:p w:rsidR="0089243A" w:rsidRDefault="008924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43A" w:rsidRDefault="0089243A" w:rsidP="0089243A">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5A40F4">
      <w:rPr>
        <w:rStyle w:val="a5"/>
        <w:rFonts w:cs="David"/>
        <w:noProof/>
        <w:szCs w:val="24"/>
        <w:rtl/>
      </w:rPr>
      <w:t>2</w:t>
    </w:r>
    <w:r>
      <w:rPr>
        <w:rStyle w:val="a5"/>
        <w:rFonts w:cs="David"/>
        <w:szCs w:val="24"/>
      </w:rPr>
      <w:fldChar w:fldCharType="end"/>
    </w:r>
  </w:p>
  <w:p w:rsidR="0089243A" w:rsidRDefault="0089243A" w:rsidP="0089243A">
    <w:pPr>
      <w:pStyle w:val="a3"/>
      <w:ind w:right="360"/>
      <w:rPr>
        <w:rFonts w:cs="David"/>
        <w:sz w:val="24"/>
        <w:szCs w:val="24"/>
        <w:rtl/>
      </w:rPr>
    </w:pPr>
    <w:r>
      <w:rPr>
        <w:rFonts w:cs="David"/>
        <w:sz w:val="24"/>
        <w:szCs w:val="24"/>
        <w:rtl/>
      </w:rPr>
      <w:t>ועדת הכלכלה</w:t>
    </w:r>
  </w:p>
  <w:p w:rsidR="0089243A" w:rsidRDefault="0089243A" w:rsidP="0089243A">
    <w:pPr>
      <w:pStyle w:val="a3"/>
      <w:ind w:right="360"/>
      <w:rPr>
        <w:rFonts w:cs="David"/>
        <w:sz w:val="24"/>
        <w:szCs w:val="24"/>
        <w:rtl/>
      </w:rPr>
    </w:pPr>
    <w:r>
      <w:rPr>
        <w:rFonts w:cs="David"/>
        <w:sz w:val="24"/>
        <w:szCs w:val="24"/>
        <w:rtl/>
      </w:rPr>
      <w:t>29.6.2010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611?????º??_?????_????.doc"/>
    <w:docVar w:name="StartMode" w:val="3"/>
  </w:docVars>
  <w:rsids>
    <w:rsidRoot w:val="0022601F"/>
    <w:rsid w:val="000E3586"/>
    <w:rsid w:val="000F2501"/>
    <w:rsid w:val="0022601F"/>
    <w:rsid w:val="00552A80"/>
    <w:rsid w:val="005A40F4"/>
    <w:rsid w:val="006A6C27"/>
    <w:rsid w:val="0076606B"/>
    <w:rsid w:val="008912EB"/>
    <w:rsid w:val="0089243A"/>
    <w:rsid w:val="00965806"/>
    <w:rsid w:val="00A839ED"/>
    <w:rsid w:val="00CD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BFED9E1-E7C9-44F5-AEDC-52A11E2D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89243A"/>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89243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452</Words>
  <Characters>2262</Characters>
  <Application>Microsoft Office Word</Application>
  <DocSecurity>4</DocSecurity>
  <Lines>18</Lines>
  <Paragraphs>5</Paragraphs>
  <ScaleCrop>false</ScaleCrop>
  <Company>Liraz</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שירות נתוני אשראי</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02481110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2010-07-07T00:00:00Z</vt:lpwstr>
  </property>
  <property fmtid="{D5CDD505-2E9C-101B-9397-08002B2CF9AE}" pid="8" name="SDHebDate">
    <vt:lpwstr>כ"ה בתמוז, התש"ע</vt:lpwstr>
  </property>
  <property fmtid="{D5CDD505-2E9C-101B-9397-08002B2CF9AE}" pid="9" name="MisYeshiva">
    <vt:lpwstr>279.000000000000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11:00</vt:lpwstr>
  </property>
  <property fmtid="{D5CDD505-2E9C-101B-9397-08002B2CF9AE}" pid="13" name="TaarichYeshiva">
    <vt:lpwstr>2010-06-29T11:00:00Z</vt:lpwstr>
  </property>
  <property fmtid="{D5CDD505-2E9C-101B-9397-08002B2CF9AE}" pid="14" name="MisVaada">
    <vt:lpwstr>654.000000000000</vt:lpwstr>
  </property>
  <property fmtid="{D5CDD505-2E9C-101B-9397-08002B2CF9AE}" pid="15" name="GetLastModified">
    <vt:lpwstr>7/7/2010 2:35:48 PM</vt:lpwstr>
  </property>
</Properties>
</file>