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0C9" w:rsidRDefault="009460C9" w:rsidP="006B15E5">
      <w:pPr>
        <w:jc w:val="center"/>
        <w:rPr>
          <w:rFonts w:ascii="微软雅黑" w:eastAsia="微软雅黑" w:hAnsi="微软雅黑"/>
          <w:b/>
          <w:sz w:val="28"/>
        </w:rPr>
      </w:pPr>
    </w:p>
    <w:p w:rsidR="008711F6" w:rsidRDefault="006B15E5" w:rsidP="006B15E5">
      <w:pPr>
        <w:jc w:val="center"/>
        <w:rPr>
          <w:rFonts w:ascii="微软雅黑" w:eastAsia="微软雅黑" w:hAnsi="微软雅黑"/>
          <w:b/>
          <w:sz w:val="28"/>
        </w:rPr>
      </w:pPr>
      <w:r w:rsidRPr="006B15E5">
        <w:rPr>
          <w:rFonts w:ascii="微软雅黑" w:eastAsia="微软雅黑" w:hAnsi="微软雅黑" w:hint="eastAsia"/>
          <w:b/>
          <w:sz w:val="28"/>
        </w:rPr>
        <w:t>货车帮</w:t>
      </w:r>
      <w:r w:rsidR="004F448F">
        <w:rPr>
          <w:rFonts w:ascii="微软雅黑" w:eastAsia="微软雅黑" w:hAnsi="微软雅黑" w:hint="eastAsia"/>
          <w:b/>
          <w:sz w:val="28"/>
        </w:rPr>
        <w:t>APP</w:t>
      </w:r>
      <w:r w:rsidRPr="006B15E5">
        <w:rPr>
          <w:rFonts w:ascii="微软雅黑" w:eastAsia="微软雅黑" w:hAnsi="微软雅黑" w:hint="eastAsia"/>
          <w:b/>
          <w:sz w:val="28"/>
        </w:rPr>
        <w:t>产品体验报告</w:t>
      </w:r>
    </w:p>
    <w:p w:rsidR="006B15E5" w:rsidRDefault="006B15E5" w:rsidP="006B15E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一、</w:t>
      </w:r>
      <w:r w:rsidR="009E3EBD">
        <w:rPr>
          <w:rFonts w:ascii="微软雅黑" w:eastAsia="微软雅黑" w:hAnsi="微软雅黑" w:hint="eastAsia"/>
        </w:rPr>
        <w:t>前言</w:t>
      </w:r>
    </w:p>
    <w:p w:rsidR="00A233FB" w:rsidRDefault="00A233FB" w:rsidP="00A233FB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1、体验环境</w:t>
      </w:r>
    </w:p>
    <w:p w:rsidR="00A233FB" w:rsidRDefault="00A233FB" w:rsidP="00A233FB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 w:rsidR="00BB54C0">
        <w:rPr>
          <w:rFonts w:ascii="微软雅黑" w:eastAsia="微软雅黑" w:hAnsi="微软雅黑" w:hint="eastAsia"/>
        </w:rPr>
        <w:t>市场需求分析</w:t>
      </w:r>
    </w:p>
    <w:p w:rsidR="001740E7" w:rsidRDefault="001740E7" w:rsidP="00A233FB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</w:t>
      </w:r>
      <w:r w:rsidR="00BB54C0">
        <w:rPr>
          <w:rFonts w:ascii="微软雅黑" w:eastAsia="微软雅黑" w:hAnsi="微软雅黑" w:hint="eastAsia"/>
        </w:rPr>
        <w:t>用户需求分析</w:t>
      </w:r>
    </w:p>
    <w:p w:rsidR="00BB54C0" w:rsidRDefault="00BB54C0" w:rsidP="00A233FB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4、行业痛点</w:t>
      </w:r>
    </w:p>
    <w:p w:rsidR="009E3EBD" w:rsidRDefault="009E3EBD" w:rsidP="009E3EBD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二、产品概况</w:t>
      </w:r>
    </w:p>
    <w:p w:rsidR="00BB54C0" w:rsidRDefault="009E3EBD" w:rsidP="00A233FB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 w:rsidR="00BB54C0">
        <w:rPr>
          <w:rFonts w:ascii="微软雅黑" w:eastAsia="微软雅黑" w:hAnsi="微软雅黑" w:hint="eastAsia"/>
        </w:rPr>
        <w:t>、产品定位</w:t>
      </w:r>
    </w:p>
    <w:p w:rsidR="00BB54C0" w:rsidRDefault="009E3EBD" w:rsidP="00A233FB">
      <w:pPr>
        <w:ind w:firstLineChars="200" w:firstLine="42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</w:rPr>
        <w:t>2</w:t>
      </w:r>
      <w:r w:rsidR="00BB54C0">
        <w:rPr>
          <w:rFonts w:ascii="微软雅黑" w:eastAsia="微软雅黑" w:hAnsi="微软雅黑" w:hint="eastAsia"/>
        </w:rPr>
        <w:t>、产品</w:t>
      </w:r>
      <w:r w:rsidR="00BB54C0" w:rsidRPr="00BB54C0">
        <w:rPr>
          <w:rFonts w:ascii="微软雅黑" w:eastAsia="微软雅黑" w:hAnsi="微软雅黑"/>
          <w:sz w:val="20"/>
        </w:rPr>
        <w:t>slogan</w:t>
      </w:r>
    </w:p>
    <w:p w:rsidR="00BB54C0" w:rsidRPr="00BB54C0" w:rsidRDefault="009E3EBD" w:rsidP="00BB54C0">
      <w:pPr>
        <w:pStyle w:val="1"/>
        <w:shd w:val="clear" w:color="auto" w:fill="FFFFFF"/>
        <w:spacing w:before="0" w:beforeAutospacing="0" w:after="0" w:afterAutospacing="0"/>
        <w:ind w:firstLineChars="200" w:firstLine="40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3</w:t>
      </w:r>
      <w:r w:rsidR="00BB54C0" w:rsidRPr="00BB54C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、产品历程</w:t>
      </w:r>
    </w:p>
    <w:p w:rsidR="006B15E5" w:rsidRDefault="009E3EBD" w:rsidP="006B15E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</w:t>
      </w:r>
      <w:r w:rsidR="006B15E5">
        <w:rPr>
          <w:rFonts w:ascii="微软雅黑" w:eastAsia="微软雅黑" w:hAnsi="微软雅黑" w:hint="eastAsia"/>
        </w:rPr>
        <w:t>、产品分析</w:t>
      </w:r>
    </w:p>
    <w:p w:rsidR="00074F60" w:rsidRPr="00292263" w:rsidRDefault="00292263" w:rsidP="00074F60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1、产品功能</w:t>
      </w:r>
    </w:p>
    <w:p w:rsidR="00074F60" w:rsidRDefault="00074F60" w:rsidP="00074F60">
      <w:pPr>
        <w:ind w:firstLineChars="200" w:firstLine="420"/>
        <w:jc w:val="left"/>
        <w:rPr>
          <w:rFonts w:ascii="微软雅黑" w:eastAsia="微软雅黑" w:hAnsi="微软雅黑"/>
        </w:rPr>
      </w:pPr>
      <w:r w:rsidRPr="00074F60">
        <w:rPr>
          <w:rFonts w:ascii="微软雅黑" w:eastAsia="微软雅黑" w:hAnsi="微软雅黑" w:hint="eastAsia"/>
        </w:rPr>
        <w:t>2</w:t>
      </w:r>
      <w:r w:rsidR="00292263">
        <w:rPr>
          <w:rFonts w:ascii="微软雅黑" w:eastAsia="微软雅黑" w:hAnsi="微软雅黑" w:hint="eastAsia"/>
        </w:rPr>
        <w:t>、</w:t>
      </w:r>
      <w:r w:rsidR="009722FE">
        <w:rPr>
          <w:rFonts w:ascii="微软雅黑" w:eastAsia="微软雅黑" w:hAnsi="微软雅黑" w:hint="eastAsia"/>
        </w:rPr>
        <w:t>产品结构</w:t>
      </w:r>
      <w:r w:rsidR="00292263">
        <w:rPr>
          <w:rFonts w:ascii="微软雅黑" w:eastAsia="微软雅黑" w:hAnsi="微软雅黑" w:hint="eastAsia"/>
        </w:rPr>
        <w:t>分析</w:t>
      </w:r>
    </w:p>
    <w:p w:rsidR="00292263" w:rsidRDefault="00292263" w:rsidP="00074F60">
      <w:pPr>
        <w:ind w:firstLineChars="20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3、查找货源流程图</w:t>
      </w:r>
    </w:p>
    <w:p w:rsidR="006B15E5" w:rsidRDefault="004B1F31" w:rsidP="006B15E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四</w:t>
      </w:r>
      <w:r w:rsidR="006B15E5">
        <w:rPr>
          <w:rFonts w:ascii="微软雅黑" w:eastAsia="微软雅黑" w:hAnsi="微软雅黑" w:hint="eastAsia"/>
        </w:rPr>
        <w:t>、</w:t>
      </w:r>
      <w:proofErr w:type="gramStart"/>
      <w:r w:rsidR="006B15E5">
        <w:rPr>
          <w:rFonts w:ascii="微软雅黑" w:eastAsia="微软雅黑" w:hAnsi="微软雅黑" w:hint="eastAsia"/>
        </w:rPr>
        <w:t>竞品分析</w:t>
      </w:r>
      <w:proofErr w:type="gramEnd"/>
    </w:p>
    <w:p w:rsidR="00FA1C90" w:rsidRPr="00FA1C90" w:rsidRDefault="00FA1C90" w:rsidP="00FA1C90">
      <w:pPr>
        <w:pStyle w:val="1"/>
        <w:shd w:val="clear" w:color="auto" w:fill="FFFFFF"/>
        <w:spacing w:before="0" w:beforeAutospacing="0" w:after="0" w:afterAutospacing="0"/>
        <w:ind w:firstLineChars="200" w:firstLine="40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FA1C9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1、</w:t>
      </w:r>
      <w:proofErr w:type="gramStart"/>
      <w:r w:rsidRPr="00FA1C9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竞品选择</w:t>
      </w:r>
      <w:proofErr w:type="gramEnd"/>
    </w:p>
    <w:p w:rsidR="00FA1C90" w:rsidRPr="00FA1C90" w:rsidRDefault="00FA1C90" w:rsidP="00FA1C90">
      <w:pPr>
        <w:pStyle w:val="1"/>
        <w:shd w:val="clear" w:color="auto" w:fill="FFFFFF"/>
        <w:spacing w:before="0" w:beforeAutospacing="0" w:after="0" w:afterAutospacing="0"/>
        <w:ind w:firstLineChars="200" w:firstLine="40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FA1C9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2、产品定位</w:t>
      </w:r>
    </w:p>
    <w:p w:rsidR="00FA1C90" w:rsidRPr="00FA1C90" w:rsidRDefault="00FA1C90" w:rsidP="00FA1C90">
      <w:pPr>
        <w:pStyle w:val="1"/>
        <w:shd w:val="clear" w:color="auto" w:fill="FFFFFF"/>
        <w:spacing w:before="0" w:beforeAutospacing="0" w:after="0" w:afterAutospacing="0"/>
        <w:ind w:firstLineChars="200" w:firstLine="40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FA1C9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3、产品主要功能对比</w:t>
      </w:r>
    </w:p>
    <w:p w:rsidR="00FA1C90" w:rsidRPr="00FA1C90" w:rsidRDefault="00FA1C90" w:rsidP="00FA1C90">
      <w:pPr>
        <w:pStyle w:val="1"/>
        <w:shd w:val="clear" w:color="auto" w:fill="FFFFFF"/>
        <w:spacing w:before="0" w:beforeAutospacing="0" w:after="0" w:afterAutospacing="0"/>
        <w:ind w:firstLineChars="200" w:firstLine="40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FA1C9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4、界面设计结构对比</w:t>
      </w:r>
    </w:p>
    <w:p w:rsidR="00581665" w:rsidRDefault="000E28FD" w:rsidP="006B15E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五</w:t>
      </w:r>
      <w:r w:rsidR="006B15E5">
        <w:rPr>
          <w:rFonts w:ascii="微软雅黑" w:eastAsia="微软雅黑" w:hAnsi="微软雅黑" w:hint="eastAsia"/>
        </w:rPr>
        <w:t>、总结及建议</w:t>
      </w:r>
    </w:p>
    <w:p w:rsidR="00581665" w:rsidRPr="00121CEB" w:rsidRDefault="00581665" w:rsidP="006B15E5">
      <w:pPr>
        <w:jc w:val="left"/>
        <w:rPr>
          <w:rFonts w:ascii="微软雅黑" w:eastAsia="微软雅黑" w:hAnsi="微软雅黑"/>
          <w:b/>
          <w:sz w:val="22"/>
        </w:rPr>
      </w:pPr>
      <w:r w:rsidRPr="00121CEB">
        <w:rPr>
          <w:rFonts w:ascii="微软雅黑" w:eastAsia="微软雅黑" w:hAnsi="微软雅黑" w:hint="eastAsia"/>
          <w:b/>
          <w:sz w:val="22"/>
        </w:rPr>
        <w:t>一、</w:t>
      </w:r>
      <w:r w:rsidR="009E3EBD" w:rsidRPr="00121CEB">
        <w:rPr>
          <w:rFonts w:ascii="微软雅黑" w:eastAsia="微软雅黑" w:hAnsi="微软雅黑" w:hint="eastAsia"/>
          <w:b/>
          <w:sz w:val="22"/>
        </w:rPr>
        <w:t>前言</w:t>
      </w:r>
    </w:p>
    <w:p w:rsidR="00581665" w:rsidRDefault="00581665" w:rsidP="006B15E5">
      <w:pPr>
        <w:jc w:val="left"/>
        <w:rPr>
          <w:rFonts w:ascii="微软雅黑" w:eastAsia="微软雅黑" w:hAnsi="微软雅黑"/>
          <w:b/>
          <w:sz w:val="20"/>
        </w:rPr>
      </w:pPr>
      <w:r w:rsidRPr="00581665">
        <w:rPr>
          <w:rFonts w:ascii="微软雅黑" w:eastAsia="微软雅黑" w:hAnsi="微软雅黑" w:hint="eastAsia"/>
          <w:b/>
          <w:sz w:val="20"/>
        </w:rPr>
        <w:lastRenderedPageBreak/>
        <w:t>1、体验环境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301C6" w:rsidRPr="00A301C6" w:rsidTr="006163A8">
        <w:trPr>
          <w:trHeight w:val="448"/>
        </w:trPr>
        <w:tc>
          <w:tcPr>
            <w:tcW w:w="2093" w:type="dxa"/>
            <w:shd w:val="clear" w:color="auto" w:fill="FFC000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项目</w:t>
            </w:r>
          </w:p>
        </w:tc>
        <w:tc>
          <w:tcPr>
            <w:tcW w:w="6429" w:type="dxa"/>
            <w:shd w:val="clear" w:color="auto" w:fill="FFC000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内容</w:t>
            </w:r>
          </w:p>
        </w:tc>
      </w:tr>
      <w:tr w:rsidR="00A301C6" w:rsidRPr="00A301C6" w:rsidTr="006163A8">
        <w:tc>
          <w:tcPr>
            <w:tcW w:w="2093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体验产品</w:t>
            </w:r>
          </w:p>
        </w:tc>
        <w:tc>
          <w:tcPr>
            <w:tcW w:w="6429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货车帮</w:t>
            </w:r>
            <w:r w:rsidRPr="00A301C6">
              <w:rPr>
                <w:rFonts w:ascii="微软雅黑" w:eastAsia="微软雅黑" w:hAnsi="微软雅黑" w:hint="eastAsia"/>
                <w:sz w:val="20"/>
                <w:szCs w:val="20"/>
              </w:rPr>
              <w:t>APP</w:t>
            </w:r>
          </w:p>
        </w:tc>
      </w:tr>
      <w:tr w:rsidR="00A301C6" w:rsidRPr="00A301C6" w:rsidTr="006163A8">
        <w:tc>
          <w:tcPr>
            <w:tcW w:w="2093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体验设备</w:t>
            </w:r>
          </w:p>
        </w:tc>
        <w:tc>
          <w:tcPr>
            <w:tcW w:w="6429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 w:hint="eastAsia"/>
                <w:sz w:val="20"/>
                <w:szCs w:val="20"/>
              </w:rPr>
              <w:t>华为Mate9</w:t>
            </w:r>
          </w:p>
        </w:tc>
      </w:tr>
      <w:tr w:rsidR="00A301C6" w:rsidRPr="00A301C6" w:rsidTr="006163A8">
        <w:tc>
          <w:tcPr>
            <w:tcW w:w="2093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系统版本</w:t>
            </w:r>
          </w:p>
        </w:tc>
        <w:tc>
          <w:tcPr>
            <w:tcW w:w="6429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 w:hint="eastAsia"/>
                <w:sz w:val="20"/>
                <w:szCs w:val="20"/>
              </w:rPr>
              <w:t>基于Android7.0开发的EMUI5.0</w:t>
            </w:r>
          </w:p>
        </w:tc>
      </w:tr>
      <w:tr w:rsidR="00A301C6" w:rsidRPr="00A301C6" w:rsidTr="006163A8">
        <w:tc>
          <w:tcPr>
            <w:tcW w:w="2093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体验版本</w:t>
            </w:r>
          </w:p>
        </w:tc>
        <w:tc>
          <w:tcPr>
            <w:tcW w:w="6429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 w:hint="eastAsia"/>
                <w:sz w:val="20"/>
                <w:szCs w:val="20"/>
              </w:rPr>
              <w:t>v5.9.0.1</w:t>
            </w:r>
          </w:p>
        </w:tc>
      </w:tr>
      <w:tr w:rsidR="00A301C6" w:rsidRPr="00A301C6" w:rsidTr="006163A8">
        <w:tc>
          <w:tcPr>
            <w:tcW w:w="2093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体验时间</w:t>
            </w:r>
          </w:p>
        </w:tc>
        <w:tc>
          <w:tcPr>
            <w:tcW w:w="6429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 w:hint="eastAsia"/>
                <w:sz w:val="20"/>
                <w:szCs w:val="20"/>
              </w:rPr>
              <w:t>2017年8月</w:t>
            </w:r>
          </w:p>
        </w:tc>
      </w:tr>
      <w:tr w:rsidR="00A301C6" w:rsidRPr="00A301C6" w:rsidTr="006163A8">
        <w:trPr>
          <w:trHeight w:val="473"/>
        </w:trPr>
        <w:tc>
          <w:tcPr>
            <w:tcW w:w="2093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A301C6">
              <w:rPr>
                <w:rFonts w:ascii="微软雅黑" w:eastAsia="微软雅黑" w:hAnsi="微软雅黑"/>
                <w:sz w:val="20"/>
                <w:szCs w:val="20"/>
              </w:rPr>
              <w:t>体验人</w:t>
            </w:r>
          </w:p>
        </w:tc>
        <w:tc>
          <w:tcPr>
            <w:tcW w:w="6429" w:type="dxa"/>
            <w:vAlign w:val="center"/>
          </w:tcPr>
          <w:p w:rsidR="00A301C6" w:rsidRPr="00A301C6" w:rsidRDefault="00A301C6" w:rsidP="006163A8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proofErr w:type="gramStart"/>
            <w:r w:rsidRPr="00A301C6">
              <w:rPr>
                <w:rFonts w:ascii="微软雅黑" w:eastAsia="微软雅黑" w:hAnsi="微软雅黑"/>
                <w:sz w:val="20"/>
                <w:szCs w:val="20"/>
              </w:rPr>
              <w:t>任月杰</w:t>
            </w:r>
            <w:proofErr w:type="gramEnd"/>
          </w:p>
        </w:tc>
      </w:tr>
    </w:tbl>
    <w:p w:rsidR="00DA120A" w:rsidRDefault="00DA120A" w:rsidP="006B15E5">
      <w:pPr>
        <w:jc w:val="left"/>
        <w:rPr>
          <w:rFonts w:ascii="微软雅黑" w:eastAsia="微软雅黑" w:hAnsi="微软雅黑"/>
          <w:b/>
          <w:sz w:val="20"/>
        </w:rPr>
      </w:pPr>
      <w:r w:rsidRPr="00DA120A">
        <w:rPr>
          <w:rFonts w:ascii="微软雅黑" w:eastAsia="微软雅黑" w:hAnsi="微软雅黑" w:hint="eastAsia"/>
          <w:b/>
          <w:sz w:val="20"/>
        </w:rPr>
        <w:t>2、</w:t>
      </w:r>
      <w:r w:rsidR="0070703C">
        <w:rPr>
          <w:rFonts w:ascii="微软雅黑" w:eastAsia="微软雅黑" w:hAnsi="微软雅黑" w:hint="eastAsia"/>
          <w:b/>
          <w:sz w:val="20"/>
        </w:rPr>
        <w:t>市场需求分析</w:t>
      </w:r>
    </w:p>
    <w:p w:rsidR="000164DE" w:rsidRDefault="000164DE" w:rsidP="000164DE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sz w:val="20"/>
          <w:szCs w:val="22"/>
        </w:rPr>
      </w:pPr>
      <w:r w:rsidRPr="000164DE">
        <w:rPr>
          <w:rFonts w:ascii="微软雅黑" w:eastAsia="微软雅黑" w:hAnsi="微软雅黑" w:hint="eastAsia"/>
          <w:b w:val="0"/>
          <w:sz w:val="20"/>
          <w:szCs w:val="22"/>
        </w:rPr>
        <w:t>根据</w:t>
      </w:r>
      <w:proofErr w:type="gramStart"/>
      <w:r w:rsidRPr="000164DE">
        <w:rPr>
          <w:rFonts w:ascii="微软雅黑" w:eastAsia="微软雅黑" w:hAnsi="微软雅黑" w:hint="eastAsia"/>
          <w:b w:val="0"/>
          <w:sz w:val="20"/>
          <w:szCs w:val="22"/>
        </w:rPr>
        <w:t>易观智库</w:t>
      </w:r>
      <w:proofErr w:type="gramEnd"/>
      <w:r>
        <w:rPr>
          <w:rFonts w:ascii="微软雅黑" w:eastAsia="微软雅黑" w:hAnsi="微软雅黑" w:hint="eastAsia"/>
          <w:b w:val="0"/>
          <w:sz w:val="20"/>
          <w:szCs w:val="22"/>
        </w:rPr>
        <w:t>《</w:t>
      </w:r>
      <w:r w:rsidRPr="000164DE">
        <w:rPr>
          <w:rFonts w:ascii="微软雅黑" w:eastAsia="微软雅黑" w:hAnsi="微软雅黑"/>
          <w:b w:val="0"/>
          <w:sz w:val="20"/>
          <w:szCs w:val="22"/>
        </w:rPr>
        <w:t>中国“互联网+物流”市场专题分析2017</w:t>
      </w:r>
      <w:r>
        <w:rPr>
          <w:rFonts w:ascii="微软雅黑" w:eastAsia="微软雅黑" w:hAnsi="微软雅黑" w:hint="eastAsia"/>
          <w:b w:val="0"/>
          <w:sz w:val="20"/>
          <w:szCs w:val="22"/>
        </w:rPr>
        <w:t>》，2016年全国社会</w:t>
      </w:r>
      <w:proofErr w:type="gramStart"/>
      <w:r>
        <w:rPr>
          <w:rFonts w:ascii="微软雅黑" w:eastAsia="微软雅黑" w:hAnsi="微软雅黑" w:hint="eastAsia"/>
          <w:b w:val="0"/>
          <w:sz w:val="20"/>
          <w:szCs w:val="22"/>
        </w:rPr>
        <w:t>物流总</w:t>
      </w:r>
      <w:proofErr w:type="gramEnd"/>
      <w:r>
        <w:rPr>
          <w:rFonts w:ascii="微软雅黑" w:eastAsia="微软雅黑" w:hAnsi="微软雅黑" w:hint="eastAsia"/>
          <w:b w:val="0"/>
          <w:sz w:val="20"/>
          <w:szCs w:val="22"/>
        </w:rPr>
        <w:t>费用总额达到11.1</w:t>
      </w:r>
      <w:proofErr w:type="gramStart"/>
      <w:r>
        <w:rPr>
          <w:rFonts w:ascii="微软雅黑" w:eastAsia="微软雅黑" w:hAnsi="微软雅黑" w:hint="eastAsia"/>
          <w:b w:val="0"/>
          <w:sz w:val="20"/>
          <w:szCs w:val="22"/>
        </w:rPr>
        <w:t>万亿</w:t>
      </w:r>
      <w:proofErr w:type="gramEnd"/>
      <w:r>
        <w:rPr>
          <w:rFonts w:ascii="微软雅黑" w:eastAsia="微软雅黑" w:hAnsi="微软雅黑" w:hint="eastAsia"/>
          <w:b w:val="0"/>
          <w:sz w:val="20"/>
          <w:szCs w:val="22"/>
        </w:rPr>
        <w:t>元，比上年增加0.3</w:t>
      </w:r>
      <w:proofErr w:type="gramStart"/>
      <w:r>
        <w:rPr>
          <w:rFonts w:ascii="微软雅黑" w:eastAsia="微软雅黑" w:hAnsi="微软雅黑" w:hint="eastAsia"/>
          <w:b w:val="0"/>
          <w:sz w:val="20"/>
          <w:szCs w:val="22"/>
        </w:rPr>
        <w:t>万亿</w:t>
      </w:r>
      <w:proofErr w:type="gramEnd"/>
      <w:r>
        <w:rPr>
          <w:rFonts w:ascii="微软雅黑" w:eastAsia="微软雅黑" w:hAnsi="微软雅黑" w:hint="eastAsia"/>
          <w:b w:val="0"/>
          <w:sz w:val="20"/>
          <w:szCs w:val="22"/>
        </w:rPr>
        <w:t>元，占GDP比率为14.9%，比上年下降1.1%。</w:t>
      </w:r>
      <w:r w:rsidR="00E47A62" w:rsidRPr="00E47A62">
        <w:rPr>
          <w:rFonts w:ascii="微软雅黑" w:eastAsia="微软雅黑" w:hAnsi="微软雅黑" w:hint="eastAsia"/>
          <w:b w:val="0"/>
          <w:sz w:val="20"/>
          <w:szCs w:val="22"/>
        </w:rPr>
        <w:t>其中公路物流费用约占75%，达8</w:t>
      </w:r>
      <w:proofErr w:type="gramStart"/>
      <w:r w:rsidR="00E47A62" w:rsidRPr="00E47A62">
        <w:rPr>
          <w:rFonts w:ascii="微软雅黑" w:eastAsia="微软雅黑" w:hAnsi="微软雅黑" w:hint="eastAsia"/>
          <w:b w:val="0"/>
          <w:sz w:val="20"/>
          <w:szCs w:val="22"/>
        </w:rPr>
        <w:t>万亿</w:t>
      </w:r>
      <w:proofErr w:type="gramEnd"/>
      <w:r w:rsidR="00E47A62" w:rsidRPr="00E47A62">
        <w:rPr>
          <w:rFonts w:ascii="微软雅黑" w:eastAsia="微软雅黑" w:hAnsi="微软雅黑" w:hint="eastAsia"/>
          <w:b w:val="0"/>
          <w:sz w:val="20"/>
          <w:szCs w:val="22"/>
        </w:rPr>
        <w:t>元</w:t>
      </w:r>
      <w:r w:rsidR="00E47A62">
        <w:rPr>
          <w:rFonts w:ascii="微软雅黑" w:eastAsia="微软雅黑" w:hAnsi="微软雅黑" w:hint="eastAsia"/>
          <w:b w:val="0"/>
          <w:sz w:val="20"/>
          <w:szCs w:val="22"/>
        </w:rPr>
        <w:t>，市场需求巨大。</w:t>
      </w:r>
    </w:p>
    <w:p w:rsidR="0070703C" w:rsidRDefault="0070703C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sz w:val="20"/>
          <w:szCs w:val="22"/>
        </w:rPr>
      </w:pPr>
      <w:r w:rsidRPr="0070703C">
        <w:rPr>
          <w:rFonts w:ascii="微软雅黑" w:eastAsia="微软雅黑" w:hAnsi="微软雅黑" w:hint="eastAsia"/>
          <w:sz w:val="20"/>
          <w:szCs w:val="22"/>
        </w:rPr>
        <w:t>3、用户需求分析</w:t>
      </w:r>
    </w:p>
    <w:p w:rsidR="00C21D8E" w:rsidRDefault="00E47A62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sz w:val="20"/>
          <w:szCs w:val="22"/>
        </w:rPr>
      </w:pPr>
      <w:r w:rsidRPr="00E47A62">
        <w:rPr>
          <w:rFonts w:ascii="微软雅黑" w:eastAsia="微软雅黑" w:hAnsi="微软雅黑" w:hint="eastAsia"/>
          <w:b w:val="0"/>
          <w:sz w:val="20"/>
          <w:szCs w:val="22"/>
        </w:rPr>
        <w:t>与公路物流庞大的市场体量相对的是高度碎片化的市场体系</w:t>
      </w:r>
      <w:r>
        <w:rPr>
          <w:rFonts w:ascii="微软雅黑" w:eastAsia="微软雅黑" w:hAnsi="微软雅黑" w:hint="eastAsia"/>
          <w:b w:val="0"/>
          <w:sz w:val="20"/>
          <w:szCs w:val="22"/>
        </w:rPr>
        <w:t>，</w:t>
      </w:r>
      <w:r w:rsidRPr="00E47A62">
        <w:rPr>
          <w:rFonts w:ascii="微软雅黑" w:eastAsia="微软雅黑" w:hAnsi="微软雅黑" w:hint="eastAsia"/>
          <w:b w:val="0"/>
          <w:sz w:val="20"/>
          <w:szCs w:val="22"/>
        </w:rPr>
        <w:t>在3000万的货车司机中</w:t>
      </w:r>
      <w:r>
        <w:rPr>
          <w:rFonts w:ascii="微软雅黑" w:eastAsia="微软雅黑" w:hAnsi="微软雅黑" w:hint="eastAsia"/>
          <w:b w:val="0"/>
          <w:sz w:val="20"/>
          <w:szCs w:val="22"/>
        </w:rPr>
        <w:t>有</w:t>
      </w:r>
      <w:r w:rsidRPr="00E47A62">
        <w:rPr>
          <w:rFonts w:ascii="微软雅黑" w:eastAsia="微软雅黑" w:hAnsi="微软雅黑" w:hint="eastAsia"/>
          <w:b w:val="0"/>
          <w:sz w:val="20"/>
          <w:szCs w:val="22"/>
        </w:rPr>
        <w:t>85%以上大型货车为个体户，他们所拥有的物流信息不集中，行驶路线固定，加上国内各地区经济发展不均衡造成货源规模差异大，货车的空载率曾高达近40%，而司机寻找货物的平均时间往往长达3-5天，</w:t>
      </w:r>
      <w:r w:rsidR="00735B8B" w:rsidRPr="00735B8B">
        <w:rPr>
          <w:rFonts w:ascii="微软雅黑" w:eastAsia="微软雅黑" w:hAnsi="微软雅黑" w:hint="eastAsia"/>
          <w:b w:val="0"/>
          <w:sz w:val="20"/>
          <w:szCs w:val="22"/>
        </w:rPr>
        <w:t>经营散乱，效率低下</w:t>
      </w:r>
      <w:r w:rsidR="00D66693">
        <w:rPr>
          <w:rFonts w:ascii="微软雅黑" w:eastAsia="微软雅黑" w:hAnsi="微软雅黑" w:hint="eastAsia"/>
          <w:b w:val="0"/>
          <w:sz w:val="20"/>
          <w:szCs w:val="22"/>
        </w:rPr>
        <w:t>。而由于</w:t>
      </w:r>
      <w:r w:rsidR="00D66693" w:rsidRPr="00D66693">
        <w:rPr>
          <w:rFonts w:ascii="微软雅黑" w:eastAsia="微软雅黑" w:hAnsi="微软雅黑"/>
          <w:b w:val="0"/>
          <w:sz w:val="20"/>
          <w:szCs w:val="22"/>
        </w:rPr>
        <w:t>货主与司机信息不对称</w:t>
      </w:r>
      <w:r w:rsidR="00D66693" w:rsidRPr="00D66693">
        <w:rPr>
          <w:rFonts w:ascii="微软雅黑" w:eastAsia="微软雅黑" w:hAnsi="微软雅黑" w:hint="eastAsia"/>
          <w:b w:val="0"/>
          <w:sz w:val="20"/>
          <w:szCs w:val="22"/>
        </w:rPr>
        <w:t>，货主遇到下午、夜间急发货通常找不到车</w:t>
      </w:r>
      <w:r w:rsidRPr="00E47A62">
        <w:rPr>
          <w:rFonts w:ascii="微软雅黑" w:eastAsia="微软雅黑" w:hAnsi="微软雅黑" w:hint="eastAsia"/>
          <w:b w:val="0"/>
          <w:sz w:val="20"/>
          <w:szCs w:val="22"/>
        </w:rPr>
        <w:t>。</w:t>
      </w:r>
    </w:p>
    <w:p w:rsidR="001C3643" w:rsidRDefault="001C3643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sz w:val="20"/>
          <w:szCs w:val="22"/>
        </w:rPr>
      </w:pPr>
      <w:r>
        <w:rPr>
          <w:rFonts w:ascii="微软雅黑" w:eastAsia="微软雅黑" w:hAnsi="微软雅黑" w:hint="eastAsia"/>
          <w:b w:val="0"/>
          <w:sz w:val="20"/>
          <w:szCs w:val="22"/>
        </w:rPr>
        <w:t>综上所述</w:t>
      </w:r>
      <w:r w:rsidR="003A14A9">
        <w:rPr>
          <w:rFonts w:ascii="微软雅黑" w:eastAsia="微软雅黑" w:hAnsi="微软雅黑" w:hint="eastAsia"/>
          <w:b w:val="0"/>
          <w:sz w:val="20"/>
          <w:szCs w:val="22"/>
        </w:rPr>
        <w:t>个体货车</w:t>
      </w:r>
      <w:r>
        <w:rPr>
          <w:rFonts w:ascii="微软雅黑" w:eastAsia="微软雅黑" w:hAnsi="微软雅黑" w:hint="eastAsia"/>
          <w:b w:val="0"/>
          <w:sz w:val="20"/>
          <w:szCs w:val="22"/>
        </w:rPr>
        <w:t>司机急需一款能降低空载率，</w:t>
      </w:r>
      <w:proofErr w:type="gramStart"/>
      <w:r>
        <w:rPr>
          <w:rFonts w:ascii="微软雅黑" w:eastAsia="微软雅黑" w:hAnsi="微软雅黑" w:hint="eastAsia"/>
          <w:b w:val="0"/>
          <w:sz w:val="20"/>
          <w:szCs w:val="22"/>
        </w:rPr>
        <w:t>缩短寻货时</w:t>
      </w:r>
      <w:proofErr w:type="gramEnd"/>
      <w:r>
        <w:rPr>
          <w:rFonts w:ascii="微软雅黑" w:eastAsia="微软雅黑" w:hAnsi="微软雅黑" w:hint="eastAsia"/>
          <w:b w:val="0"/>
          <w:sz w:val="20"/>
          <w:szCs w:val="22"/>
        </w:rPr>
        <w:t>长的应用，帮助他们提升</w:t>
      </w:r>
      <w:r w:rsidR="00923054">
        <w:rPr>
          <w:rFonts w:ascii="微软雅黑" w:eastAsia="微软雅黑" w:hAnsi="微软雅黑" w:hint="eastAsia"/>
          <w:b w:val="0"/>
          <w:sz w:val="20"/>
          <w:szCs w:val="22"/>
        </w:rPr>
        <w:t>经营</w:t>
      </w:r>
      <w:r>
        <w:rPr>
          <w:rFonts w:ascii="微软雅黑" w:eastAsia="微软雅黑" w:hAnsi="微软雅黑" w:hint="eastAsia"/>
          <w:b w:val="0"/>
          <w:sz w:val="20"/>
          <w:szCs w:val="22"/>
        </w:rPr>
        <w:t>效率</w:t>
      </w:r>
      <w:r w:rsidR="00A97E5A">
        <w:rPr>
          <w:rFonts w:ascii="微软雅黑" w:eastAsia="微软雅黑" w:hAnsi="微软雅黑" w:hint="eastAsia"/>
          <w:b w:val="0"/>
          <w:sz w:val="20"/>
          <w:szCs w:val="22"/>
        </w:rPr>
        <w:t>。</w:t>
      </w:r>
    </w:p>
    <w:p w:rsidR="00961A4E" w:rsidRDefault="00961A4E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sz w:val="20"/>
          <w:szCs w:val="22"/>
        </w:rPr>
      </w:pPr>
      <w:r>
        <w:rPr>
          <w:rFonts w:ascii="微软雅黑" w:eastAsia="微软雅黑" w:hAnsi="微软雅黑"/>
          <w:b w:val="0"/>
          <w:noProof/>
          <w:sz w:val="20"/>
          <w:szCs w:val="22"/>
        </w:rPr>
        <w:lastRenderedPageBreak/>
        <w:drawing>
          <wp:inline distT="0" distB="0" distL="0" distR="0">
            <wp:extent cx="5274310" cy="2974711"/>
            <wp:effectExtent l="0" t="0" r="2540" b="0"/>
            <wp:docPr id="11" name="图片 11" descr="C:\Users\PINGPING\Desktop\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NGPING\Desktop\jp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0E7" w:rsidRDefault="0083416A" w:rsidP="001740E7">
      <w:pPr>
        <w:jc w:val="left"/>
        <w:rPr>
          <w:rFonts w:ascii="微软雅黑" w:eastAsia="微软雅黑" w:hAnsi="微软雅黑"/>
          <w:b/>
          <w:sz w:val="20"/>
        </w:rPr>
      </w:pPr>
      <w:r>
        <w:rPr>
          <w:rFonts w:ascii="微软雅黑" w:eastAsia="微软雅黑" w:hAnsi="微软雅黑" w:hint="eastAsia"/>
          <w:b/>
          <w:sz w:val="20"/>
        </w:rPr>
        <w:t>4</w:t>
      </w:r>
      <w:r w:rsidR="001740E7" w:rsidRPr="00DA120A">
        <w:rPr>
          <w:rFonts w:ascii="微软雅黑" w:eastAsia="微软雅黑" w:hAnsi="微软雅黑" w:hint="eastAsia"/>
          <w:b/>
          <w:sz w:val="20"/>
        </w:rPr>
        <w:t>、</w:t>
      </w:r>
      <w:r w:rsidR="00130DE1">
        <w:rPr>
          <w:rFonts w:ascii="微软雅黑" w:eastAsia="微软雅黑" w:hAnsi="微软雅黑" w:hint="eastAsia"/>
          <w:b/>
          <w:sz w:val="20"/>
        </w:rPr>
        <w:t>行业痛点</w:t>
      </w:r>
    </w:p>
    <w:p w:rsidR="001740E7" w:rsidRDefault="0083416A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06029E">
        <w:rPr>
          <w:rFonts w:ascii="微软雅黑" w:eastAsia="微软雅黑" w:hAnsi="微软雅黑" w:hint="eastAsia"/>
          <w:b w:val="0"/>
          <w:sz w:val="20"/>
          <w:szCs w:val="22"/>
        </w:rPr>
        <w:t>大市场与低效率行成的强烈反差加速了公路物流互联网平台的崛起</w:t>
      </w:r>
      <w:r>
        <w:rPr>
          <w:rFonts w:ascii="微软雅黑" w:eastAsia="微软雅黑" w:hAnsi="微软雅黑" w:hint="eastAsia"/>
          <w:b w:val="0"/>
          <w:sz w:val="20"/>
          <w:szCs w:val="22"/>
        </w:rPr>
        <w:t>。</w:t>
      </w:r>
      <w:r w:rsidR="00570986" w:rsidRPr="00570986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货车帮通过“大数据、云计算、移动互联网”等现代信息技术手段，以互联网+物流破解了“企业找车难，司机找货难”的难题</w:t>
      </w:r>
      <w:r w:rsidR="00130DE1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。</w:t>
      </w:r>
    </w:p>
    <w:p w:rsidR="009E3EBD" w:rsidRPr="00121CEB" w:rsidRDefault="009E3EBD" w:rsidP="009E3EBD">
      <w:pPr>
        <w:jc w:val="left"/>
        <w:rPr>
          <w:rFonts w:ascii="微软雅黑" w:eastAsia="微软雅黑" w:hAnsi="微软雅黑"/>
          <w:b/>
          <w:sz w:val="22"/>
        </w:rPr>
      </w:pPr>
      <w:r w:rsidRPr="00121CEB">
        <w:rPr>
          <w:rFonts w:ascii="微软雅黑" w:eastAsia="微软雅黑" w:hAnsi="微软雅黑" w:hint="eastAsia"/>
          <w:b/>
          <w:sz w:val="22"/>
        </w:rPr>
        <w:t>二、产品概况</w:t>
      </w:r>
    </w:p>
    <w:p w:rsidR="00130DE1" w:rsidRDefault="009E3EBD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1</w:t>
      </w:r>
      <w:r w:rsidR="000811B5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、</w:t>
      </w:r>
      <w:r w:rsidR="00130DE1" w:rsidRPr="00130DE1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产品定位：</w:t>
      </w:r>
    </w:p>
    <w:p w:rsidR="00130DE1" w:rsidRDefault="00130DE1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130DE1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中国最大的公路物流互联网信息平台，建立了中国第一张覆盖全国的货源信息网，并为平台货车提供综合服务，致力于做中国公路物流基础设施</w:t>
      </w:r>
    </w:p>
    <w:p w:rsidR="006C1DA3" w:rsidRPr="00130DE1" w:rsidRDefault="006C1DA3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/>
          <w:b w:val="0"/>
          <w:bCs w:val="0"/>
          <w:noProof/>
          <w:kern w:val="2"/>
          <w:sz w:val="20"/>
          <w:szCs w:val="22"/>
        </w:rPr>
        <w:drawing>
          <wp:inline distT="0" distB="0" distL="0" distR="0">
            <wp:extent cx="5274310" cy="2057490"/>
            <wp:effectExtent l="0" t="0" r="2540" b="0"/>
            <wp:docPr id="10" name="图片 10" descr="C:\Users\PINGPING\AppData\Local\Temp\WeChat Files\de25b5ca6b1bac43e99d833dddef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NGPING\AppData\Local\Temp\WeChat Files\de25b5ca6b1bac43e99d833dddefed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6A" w:rsidRPr="0083416A" w:rsidRDefault="009E3EBD" w:rsidP="0083416A">
      <w:pPr>
        <w:jc w:val="left"/>
        <w:rPr>
          <w:rFonts w:ascii="微软雅黑" w:eastAsia="微软雅黑" w:hAnsi="微软雅黑"/>
          <w:b/>
          <w:sz w:val="20"/>
        </w:rPr>
      </w:pPr>
      <w:r>
        <w:rPr>
          <w:rFonts w:ascii="微软雅黑" w:eastAsia="微软雅黑" w:hAnsi="微软雅黑" w:hint="eastAsia"/>
          <w:b/>
          <w:sz w:val="20"/>
        </w:rPr>
        <w:t>2</w:t>
      </w:r>
      <w:r w:rsidR="00EA6684" w:rsidRPr="0083416A">
        <w:rPr>
          <w:rFonts w:ascii="微软雅黑" w:eastAsia="微软雅黑" w:hAnsi="微软雅黑" w:hint="eastAsia"/>
          <w:b/>
          <w:sz w:val="20"/>
        </w:rPr>
        <w:t>、</w:t>
      </w:r>
      <w:r w:rsidR="0083416A" w:rsidRPr="0083416A">
        <w:rPr>
          <w:rFonts w:ascii="微软雅黑" w:eastAsia="微软雅黑" w:hAnsi="微软雅黑"/>
          <w:b/>
          <w:sz w:val="20"/>
        </w:rPr>
        <w:t>产品slogan</w:t>
      </w:r>
    </w:p>
    <w:p w:rsidR="00EA6684" w:rsidRPr="00EA6684" w:rsidRDefault="00EA6684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sz w:val="20"/>
          <w:szCs w:val="22"/>
        </w:rPr>
      </w:pPr>
      <w:r>
        <w:rPr>
          <w:rFonts w:ascii="微软雅黑" w:eastAsia="微软雅黑" w:hAnsi="微软雅黑" w:hint="eastAsia"/>
          <w:b w:val="0"/>
          <w:sz w:val="20"/>
          <w:szCs w:val="22"/>
        </w:rPr>
        <w:lastRenderedPageBreak/>
        <w:t>货车帮，帮货车</w:t>
      </w:r>
    </w:p>
    <w:p w:rsidR="00154BFC" w:rsidRDefault="009E3EBD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3</w:t>
      </w:r>
      <w:r w:rsidR="00154BFC" w:rsidRPr="00154BFC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、产品历程</w:t>
      </w:r>
    </w:p>
    <w:p w:rsidR="00154BFC" w:rsidRDefault="00154BFC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154BFC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2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008</w:t>
      </w:r>
      <w:r w:rsidRPr="00154BFC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年</w:t>
      </w:r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开发“中国公路物流GPS运力资源整合平台”，自主研发硬件，运营重心</w:t>
      </w:r>
      <w:r w:rsidR="003736D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在</w:t>
      </w:r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中国南方</w:t>
      </w:r>
    </w:p>
    <w:p w:rsidR="00E654B4" w:rsidRDefault="00154BFC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154BFC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2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011</w:t>
      </w:r>
      <w:r w:rsidRPr="00154BFC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年</w:t>
      </w:r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物流QQ、货车帮定名，国内第一个同时面向司机和货主的货运交易平台上线</w:t>
      </w:r>
    </w:p>
    <w:p w:rsidR="00154BFC" w:rsidRDefault="00154BFC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154BFC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2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013</w:t>
      </w:r>
      <w:r w:rsidRPr="00154BFC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年</w:t>
      </w:r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与太平洋保险展开战略合作，国内首个移动端</w:t>
      </w:r>
      <w:proofErr w:type="gramStart"/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货运险团购</w:t>
      </w:r>
      <w:proofErr w:type="gramEnd"/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平台上线</w:t>
      </w:r>
    </w:p>
    <w:p w:rsidR="00154BFC" w:rsidRDefault="00154BFC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2014年货车</w:t>
      </w:r>
      <w:proofErr w:type="gramStart"/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帮科技</w:t>
      </w:r>
      <w:proofErr w:type="gramEnd"/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注册成立，开启了国内互联网+物流的整合之路</w:t>
      </w:r>
    </w:p>
    <w:p w:rsidR="00154BFC" w:rsidRDefault="00154BFC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2015</w:t>
      </w:r>
      <w:r w:rsidR="0007376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年</w:t>
      </w:r>
      <w:r w:rsidRPr="00154BF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连续完成A轮数亿元融资、A+轮数亿元融资</w:t>
      </w:r>
    </w:p>
    <w:p w:rsidR="00073760" w:rsidRDefault="00073760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07376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2015年10月，与阿里云共同开发大数据产品——全国公路物流指数</w:t>
      </w:r>
    </w:p>
    <w:p w:rsidR="000B4958" w:rsidRDefault="00073760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07376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2016年12月，完成1.15亿美元</w:t>
      </w:r>
      <w:r w:rsidR="000B4958" w:rsidRPr="0007376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B1轮融资</w:t>
      </w:r>
    </w:p>
    <w:p w:rsidR="00EA2AF4" w:rsidRDefault="00EA2AF4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2017年货车帮</w:t>
      </w:r>
      <w:r w:rsidRPr="00EA2AF4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货车ETC累计发卡量快速接近100万张，日充值额超9000万元</w:t>
      </w:r>
    </w:p>
    <w:p w:rsidR="00D20FDC" w:rsidRDefault="00D20FDC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D20FD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2017年7月底，</w:t>
      </w:r>
      <w:bookmarkStart w:id="0" w:name="_GoBack"/>
      <w:bookmarkEnd w:id="0"/>
      <w:r w:rsidRPr="00D20FD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货车帮诚信注册会员车辆达450万台，诚信注册货主会员达88万家</w:t>
      </w:r>
    </w:p>
    <w:p w:rsidR="00D20FDC" w:rsidRPr="00D20FDC" w:rsidRDefault="00D20FDC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0E39BF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2017年8月完成56</w:t>
      </w:r>
      <w:r w:rsidRPr="00D20FD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00万美元B3轮融资 B</w:t>
      </w:r>
      <w:proofErr w:type="gramStart"/>
      <w:r w:rsidRPr="00D20FD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轮达</w:t>
      </w:r>
      <w:proofErr w:type="gramEnd"/>
      <w:r w:rsidRPr="00D20FD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3.27亿美元</w:t>
      </w:r>
    </w:p>
    <w:p w:rsidR="00677476" w:rsidRPr="00121CEB" w:rsidRDefault="00E965C7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2"/>
          <w:szCs w:val="22"/>
        </w:rPr>
      </w:pPr>
      <w:r w:rsidRPr="00121CEB">
        <w:rPr>
          <w:rFonts w:ascii="微软雅黑" w:eastAsia="微软雅黑" w:hAnsi="微软雅黑" w:cstheme="minorBidi" w:hint="eastAsia"/>
          <w:bCs w:val="0"/>
          <w:kern w:val="2"/>
          <w:sz w:val="22"/>
          <w:szCs w:val="22"/>
        </w:rPr>
        <w:t>三</w:t>
      </w:r>
      <w:r w:rsidR="00677476" w:rsidRPr="00121CEB">
        <w:rPr>
          <w:rFonts w:ascii="微软雅黑" w:eastAsia="微软雅黑" w:hAnsi="微软雅黑" w:cstheme="minorBidi" w:hint="eastAsia"/>
          <w:bCs w:val="0"/>
          <w:kern w:val="2"/>
          <w:sz w:val="22"/>
          <w:szCs w:val="22"/>
        </w:rPr>
        <w:t>、产品分析</w:t>
      </w:r>
    </w:p>
    <w:p w:rsidR="00A97E5A" w:rsidRDefault="00A97E5A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1、产品功能</w:t>
      </w:r>
    </w:p>
    <w:p w:rsidR="00A97E5A" w:rsidRPr="00A97E5A" w:rsidRDefault="00A97E5A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A97E5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查找货源、订阅货源、ETC、优惠加油、</w:t>
      </w:r>
      <w:r w:rsidR="003F0892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新车</w:t>
      </w:r>
      <w:r w:rsidR="005D5271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二手车交易</w:t>
      </w:r>
      <w:r w:rsidR="003F0892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、</w:t>
      </w:r>
      <w:r w:rsidRPr="00A97E5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停车场、物流园、、维修救援、钱包金融、商城（积分商场、保险、GPS/北斗导航硬件……）等。</w:t>
      </w:r>
    </w:p>
    <w:p w:rsidR="00677476" w:rsidRDefault="00A97E5A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2</w:t>
      </w:r>
      <w:r w:rsidR="00677476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、</w:t>
      </w:r>
      <w:r w:rsidR="00E83411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产品结构</w:t>
      </w:r>
      <w:r w:rsidR="00086E79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分析</w:t>
      </w:r>
    </w:p>
    <w:p w:rsidR="00677476" w:rsidRDefault="00677476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/>
          <w:bCs w:val="0"/>
          <w:noProof/>
          <w:kern w:val="2"/>
          <w:sz w:val="20"/>
          <w:szCs w:val="22"/>
        </w:rPr>
        <w:lastRenderedPageBreak/>
        <w:drawing>
          <wp:inline distT="0" distB="0" distL="0" distR="0">
            <wp:extent cx="5274310" cy="4731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货车帮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46" w:rsidRDefault="00D41326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3</w:t>
      </w:r>
      <w:r w:rsidR="00E910E2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、</w:t>
      </w:r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查</w:t>
      </w:r>
      <w:r w:rsidR="00D86E46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找货</w:t>
      </w:r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源</w:t>
      </w:r>
      <w:r w:rsidR="00E910E2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流程图</w:t>
      </w:r>
    </w:p>
    <w:p w:rsidR="00D86E46" w:rsidRDefault="00D86E46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Cs w:val="0"/>
          <w:noProof/>
          <w:kern w:val="2"/>
          <w:sz w:val="20"/>
          <w:szCs w:val="22"/>
        </w:rPr>
        <w:lastRenderedPageBreak/>
        <w:drawing>
          <wp:inline distT="0" distB="0" distL="0" distR="0">
            <wp:extent cx="5274310" cy="5329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货车帮找货流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E5" w:rsidRPr="00121CEB" w:rsidRDefault="001D21E5" w:rsidP="001D21E5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2"/>
          <w:szCs w:val="22"/>
        </w:rPr>
      </w:pPr>
      <w:r w:rsidRPr="00121CEB">
        <w:rPr>
          <w:rFonts w:ascii="微软雅黑" w:eastAsia="微软雅黑" w:hAnsi="微软雅黑" w:cstheme="minorBidi" w:hint="eastAsia"/>
          <w:bCs w:val="0"/>
          <w:kern w:val="2"/>
          <w:sz w:val="22"/>
          <w:szCs w:val="22"/>
        </w:rPr>
        <w:t>四、</w:t>
      </w:r>
      <w:proofErr w:type="gramStart"/>
      <w:r w:rsidRPr="00121CEB">
        <w:rPr>
          <w:rFonts w:ascii="微软雅黑" w:eastAsia="微软雅黑" w:hAnsi="微软雅黑" w:cstheme="minorBidi" w:hint="eastAsia"/>
          <w:bCs w:val="0"/>
          <w:kern w:val="2"/>
          <w:sz w:val="22"/>
          <w:szCs w:val="22"/>
        </w:rPr>
        <w:t>竞品分析</w:t>
      </w:r>
      <w:proofErr w:type="gramEnd"/>
    </w:p>
    <w:p w:rsidR="00D86E46" w:rsidRDefault="00121CEB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1、</w:t>
      </w:r>
      <w:proofErr w:type="gramStart"/>
      <w:r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竞品选择</w:t>
      </w:r>
      <w:proofErr w:type="gramEnd"/>
    </w:p>
    <w:p w:rsidR="00121CEB" w:rsidRDefault="00121CEB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 w:rsidRPr="00121CEB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在不同的排名中，运满满和货车帮的数据都在领域内遥遥领先，双寡头的市场竞争态势趋于明显</w:t>
      </w:r>
    </w:p>
    <w:p w:rsidR="005650EA" w:rsidRDefault="005650EA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主要从产品定位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、</w:t>
      </w:r>
      <w:r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功能层</w:t>
      </w:r>
      <w:r w:rsidR="00231E11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分析</w:t>
      </w:r>
      <w:r w:rsidR="00A408F4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、</w:t>
      </w:r>
      <w:r w:rsidR="00A408F4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界面设计结构</w:t>
      </w:r>
      <w:r w:rsidR="001E39BF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三</w:t>
      </w:r>
      <w:r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个角度分析</w:t>
      </w:r>
    </w:p>
    <w:p w:rsidR="00A408F4" w:rsidRDefault="00A408F4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 w:rsidRPr="00A408F4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2、产品定位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C0C55" w:rsidTr="001C0C55">
        <w:tc>
          <w:tcPr>
            <w:tcW w:w="2840" w:type="dxa"/>
          </w:tcPr>
          <w:p w:rsid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Cs w:val="0"/>
                <w:kern w:val="2"/>
                <w:sz w:val="20"/>
                <w:szCs w:val="22"/>
              </w:rPr>
            </w:pPr>
          </w:p>
        </w:tc>
        <w:tc>
          <w:tcPr>
            <w:tcW w:w="2841" w:type="dxa"/>
          </w:tcPr>
          <w:p w:rsid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Cs w:val="0"/>
                <w:kern w:val="2"/>
                <w:sz w:val="20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bCs w:val="0"/>
                <w:kern w:val="2"/>
                <w:sz w:val="20"/>
                <w:szCs w:val="22"/>
              </w:rPr>
              <w:t>货车帮</w:t>
            </w:r>
          </w:p>
        </w:tc>
        <w:tc>
          <w:tcPr>
            <w:tcW w:w="2841" w:type="dxa"/>
          </w:tcPr>
          <w:p w:rsid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Cs w:val="0"/>
                <w:kern w:val="2"/>
                <w:sz w:val="20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bCs w:val="0"/>
                <w:kern w:val="2"/>
                <w:sz w:val="20"/>
                <w:szCs w:val="22"/>
              </w:rPr>
              <w:t>运满满</w:t>
            </w:r>
          </w:p>
        </w:tc>
      </w:tr>
      <w:tr w:rsidR="001C0C55" w:rsidTr="001C0C55">
        <w:tc>
          <w:tcPr>
            <w:tcW w:w="2840" w:type="dxa"/>
          </w:tcPr>
          <w:p w:rsidR="001C0C55" w:rsidRP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 w:rsidRPr="001C0C55">
              <w:rPr>
                <w:rFonts w:ascii="微软雅黑" w:eastAsia="微软雅黑" w:hAnsi="微软雅黑" w:cstheme="minorBidi" w:hint="eastAsia"/>
                <w:b w:val="0"/>
                <w:bCs w:val="0"/>
                <w:kern w:val="2"/>
                <w:sz w:val="20"/>
                <w:szCs w:val="22"/>
              </w:rPr>
              <w:t>产品定位</w:t>
            </w:r>
          </w:p>
        </w:tc>
        <w:tc>
          <w:tcPr>
            <w:tcW w:w="2841" w:type="dxa"/>
          </w:tcPr>
          <w:p w:rsidR="001C0C55" w:rsidRDefault="001C0C55" w:rsidP="001C0C55">
            <w:pPr>
              <w:pStyle w:val="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 w:rsidRPr="00130DE1">
              <w:rPr>
                <w:rFonts w:ascii="微软雅黑" w:eastAsia="微软雅黑" w:hAnsi="微软雅黑" w:cstheme="minorBidi" w:hint="eastAsia"/>
                <w:b w:val="0"/>
                <w:bCs w:val="0"/>
                <w:kern w:val="2"/>
                <w:sz w:val="20"/>
                <w:szCs w:val="22"/>
              </w:rPr>
              <w:t>致力于做中国公路物流基础设施</w:t>
            </w:r>
          </w:p>
          <w:p w:rsidR="001C0C55" w:rsidRP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</w:p>
        </w:tc>
        <w:tc>
          <w:tcPr>
            <w:tcW w:w="2841" w:type="dxa"/>
          </w:tcPr>
          <w:p w:rsidR="001C0C55" w:rsidRP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 w:rsidRPr="001C0C55"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  <w:lastRenderedPageBreak/>
              <w:t>致力于为公路运输物流行业提供高效的管车配货工具，同时</w:t>
            </w:r>
            <w:r w:rsidRPr="001C0C55"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  <w:lastRenderedPageBreak/>
              <w:t>为车找货（配货）、货找车（托运）提供全面的信息及交易服务</w:t>
            </w:r>
          </w:p>
        </w:tc>
      </w:tr>
      <w:tr w:rsidR="001C0C55" w:rsidTr="001C0C55">
        <w:tc>
          <w:tcPr>
            <w:tcW w:w="2840" w:type="dxa"/>
          </w:tcPr>
          <w:p w:rsidR="001C0C55" w:rsidRPr="001C0C55" w:rsidRDefault="001C0C55" w:rsidP="001C0C55">
            <w:pPr>
              <w:jc w:val="left"/>
              <w:rPr>
                <w:rFonts w:ascii="微软雅黑" w:eastAsia="微软雅黑" w:hAnsi="微软雅黑"/>
                <w:sz w:val="20"/>
              </w:rPr>
            </w:pPr>
            <w:r w:rsidRPr="001C0C55">
              <w:rPr>
                <w:rFonts w:ascii="微软雅黑" w:eastAsia="微软雅黑" w:hAnsi="微软雅黑"/>
                <w:sz w:val="20"/>
              </w:rPr>
              <w:lastRenderedPageBreak/>
              <w:t>产品slogan</w:t>
            </w:r>
          </w:p>
        </w:tc>
        <w:tc>
          <w:tcPr>
            <w:tcW w:w="2841" w:type="dxa"/>
          </w:tcPr>
          <w:p w:rsidR="001C0C55" w:rsidRP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 w:rsidRPr="001C0C55">
              <w:rPr>
                <w:rFonts w:ascii="微软雅黑" w:eastAsia="微软雅黑" w:hAnsi="微软雅黑" w:cstheme="minorBidi" w:hint="eastAsia"/>
                <w:b w:val="0"/>
                <w:bCs w:val="0"/>
                <w:kern w:val="2"/>
                <w:sz w:val="20"/>
                <w:szCs w:val="22"/>
              </w:rPr>
              <w:t>货车帮，帮货车</w:t>
            </w:r>
          </w:p>
        </w:tc>
        <w:tc>
          <w:tcPr>
            <w:tcW w:w="2841" w:type="dxa"/>
          </w:tcPr>
          <w:p w:rsidR="001C0C55" w:rsidRP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 w:rsidRPr="001C0C55">
              <w:rPr>
                <w:rFonts w:ascii="微软雅黑" w:eastAsia="微软雅黑" w:hAnsi="微软雅黑" w:cstheme="minorBidi" w:hint="eastAsia"/>
                <w:b w:val="0"/>
                <w:bCs w:val="0"/>
                <w:kern w:val="2"/>
                <w:sz w:val="20"/>
                <w:szCs w:val="22"/>
              </w:rPr>
              <w:t>让公路物流更美好</w:t>
            </w:r>
          </w:p>
        </w:tc>
      </w:tr>
      <w:tr w:rsidR="001C0C55" w:rsidTr="001C0C55">
        <w:tc>
          <w:tcPr>
            <w:tcW w:w="2840" w:type="dxa"/>
          </w:tcPr>
          <w:p w:rsidR="001C0C55" w:rsidRPr="001C0C55" w:rsidRDefault="001C0C55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 w:rsidRPr="001C0C55">
              <w:rPr>
                <w:rFonts w:ascii="微软雅黑" w:eastAsia="微软雅黑" w:hAnsi="微软雅黑" w:cstheme="minorBidi" w:hint="eastAsia"/>
                <w:b w:val="0"/>
                <w:bCs w:val="0"/>
                <w:kern w:val="2"/>
                <w:sz w:val="20"/>
                <w:szCs w:val="22"/>
              </w:rPr>
              <w:t>特色</w:t>
            </w:r>
          </w:p>
        </w:tc>
        <w:tc>
          <w:tcPr>
            <w:tcW w:w="2841" w:type="dxa"/>
          </w:tcPr>
          <w:p w:rsidR="001C0C55" w:rsidRDefault="001F2892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proofErr w:type="gramStart"/>
            <w:r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  <w:t>油惠加油</w:t>
            </w:r>
            <w:proofErr w:type="gramEnd"/>
            <w:r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  <w:t>服务</w:t>
            </w:r>
          </w:p>
          <w:p w:rsidR="001F2892" w:rsidRPr="00BA0C7F" w:rsidRDefault="001F2892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b w:val="0"/>
                <w:bCs w:val="0"/>
                <w:kern w:val="2"/>
                <w:sz w:val="20"/>
                <w:szCs w:val="22"/>
              </w:rPr>
              <w:t>导航硬件销售</w:t>
            </w:r>
          </w:p>
        </w:tc>
        <w:tc>
          <w:tcPr>
            <w:tcW w:w="2841" w:type="dxa"/>
          </w:tcPr>
          <w:p w:rsidR="001C0C55" w:rsidRDefault="00BA0C7F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 w:rsidRPr="00BA0C7F"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  <w:t>司机论坛</w:t>
            </w:r>
          </w:p>
          <w:p w:rsidR="00BA0C7F" w:rsidRPr="00BA0C7F" w:rsidRDefault="00BA0C7F" w:rsidP="00A32F0F">
            <w:pPr>
              <w:pStyle w:val="1"/>
              <w:spacing w:before="0" w:beforeAutospacing="0" w:after="0" w:afterAutospacing="0"/>
              <w:rPr>
                <w:rFonts w:ascii="微软雅黑" w:eastAsia="微软雅黑" w:hAnsi="微软雅黑" w:cstheme="minorBidi"/>
                <w:b w:val="0"/>
                <w:bCs w:val="0"/>
                <w:kern w:val="2"/>
                <w:sz w:val="20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b w:val="0"/>
                <w:bCs w:val="0"/>
                <w:kern w:val="2"/>
                <w:sz w:val="20"/>
                <w:szCs w:val="22"/>
              </w:rPr>
              <w:t>电话卡（满满卡）服务</w:t>
            </w:r>
          </w:p>
        </w:tc>
      </w:tr>
    </w:tbl>
    <w:p w:rsidR="001C0C55" w:rsidRPr="00A408F4" w:rsidRDefault="001C0C55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</w:p>
    <w:p w:rsidR="00121CEB" w:rsidRDefault="00121CEB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proofErr w:type="spellStart"/>
      <w:r w:rsidRPr="00121CEB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QuestMobile</w:t>
      </w:r>
      <w:proofErr w:type="spellEnd"/>
      <w:r w:rsidRPr="00121CEB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的《2017上半年移动互联网货运行业洞察报告》以月活（MAU）为核心指标，运满满和货车帮分</w:t>
      </w:r>
      <w:proofErr w:type="gramStart"/>
      <w:r w:rsidRPr="00121CEB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列行</w:t>
      </w:r>
      <w:proofErr w:type="gramEnd"/>
      <w:r w:rsidRPr="00121CEB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业前两位。数据显示2017年以来，运满满领先优势明显，并逐渐拉大与货车帮的差距。</w:t>
      </w:r>
    </w:p>
    <w:p w:rsidR="00121CEB" w:rsidRPr="005650EA" w:rsidRDefault="00121CEB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/>
          <w:b w:val="0"/>
          <w:bCs w:val="0"/>
          <w:noProof/>
          <w:kern w:val="2"/>
          <w:sz w:val="20"/>
          <w:szCs w:val="22"/>
        </w:rPr>
        <w:drawing>
          <wp:inline distT="0" distB="0" distL="0" distR="0">
            <wp:extent cx="3331029" cy="1523193"/>
            <wp:effectExtent l="0" t="0" r="3175" b="1270"/>
            <wp:docPr id="12" name="图片 12" descr="C:\Users\PINGPING\Desktop\1a50b94c0eab7ac1f86307379bacf8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NGPING\Desktop\1a50b94c0eab7ac1f86307379bacf83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027" cy="152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0EA" w:rsidRPr="005650EA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650EA">
        <w:rPr>
          <w:rFonts w:ascii="微软雅黑" w:eastAsia="微软雅黑" w:hAnsi="微软雅黑" w:cstheme="minorBidi"/>
          <w:b w:val="0"/>
          <w:bCs w:val="0"/>
          <w:noProof/>
          <w:kern w:val="2"/>
          <w:sz w:val="20"/>
          <w:szCs w:val="22"/>
        </w:rPr>
        <w:drawing>
          <wp:inline distT="0" distB="0" distL="0" distR="0">
            <wp:extent cx="1698171" cy="1524000"/>
            <wp:effectExtent l="0" t="0" r="0" b="0"/>
            <wp:docPr id="14" name="图片 14" descr="C:\Users\PINGPING\Desktop\4114a10de62d826ccd82398a53bb55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NGPING\Desktop\4114a10de62d826ccd82398a53bb559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171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CEB" w:rsidRDefault="005650EA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proofErr w:type="gramStart"/>
      <w:r w:rsidRPr="005650EA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易观的</w:t>
      </w:r>
      <w:proofErr w:type="gramEnd"/>
      <w:r w:rsidRPr="005650EA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《2017年6月APP TOP1000榜单》同样</w:t>
      </w:r>
      <w:proofErr w:type="gramStart"/>
      <w:r w:rsidRPr="005650EA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以月活为</w:t>
      </w:r>
      <w:proofErr w:type="gramEnd"/>
      <w:r w:rsidRPr="005650EA"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主要指标，“运满满找货”和“货车帮”分列大排行的第733位和第926位</w:t>
      </w:r>
    </w:p>
    <w:p w:rsidR="00231E11" w:rsidRPr="00231E11" w:rsidRDefault="00231E11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 w:val="0"/>
          <w:kern w:val="2"/>
          <w:sz w:val="20"/>
          <w:szCs w:val="22"/>
        </w:rPr>
      </w:pPr>
      <w:r w:rsidRPr="00231E11">
        <w:rPr>
          <w:rFonts w:ascii="微软雅黑" w:eastAsia="微软雅黑" w:hAnsi="微软雅黑" w:cstheme="minorBidi" w:hint="eastAsia"/>
          <w:bCs w:val="0"/>
          <w:kern w:val="2"/>
          <w:sz w:val="20"/>
          <w:szCs w:val="22"/>
        </w:rPr>
        <w:t>3、产品主要功能对比</w:t>
      </w:r>
    </w:p>
    <w:tbl>
      <w:tblPr>
        <w:tblW w:w="5480" w:type="dxa"/>
        <w:tblInd w:w="93" w:type="dxa"/>
        <w:tblLook w:val="04A0" w:firstRow="1" w:lastRow="0" w:firstColumn="1" w:lastColumn="0" w:noHBand="0" w:noVBand="1"/>
      </w:tblPr>
      <w:tblGrid>
        <w:gridCol w:w="3120"/>
        <w:gridCol w:w="1180"/>
        <w:gridCol w:w="1180"/>
      </w:tblGrid>
      <w:tr w:rsidR="000C4AF5" w:rsidRPr="000C4AF5" w:rsidTr="000C4AF5">
        <w:trPr>
          <w:trHeight w:val="312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功能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货车帮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运满满司机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查找货源（按线路车型筛选）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订阅货源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周边货源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ETC服务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加油服务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钱包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司机金融服务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新车销售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二手车交易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lastRenderedPageBreak/>
              <w:t>商城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导航硬件销售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保险理赔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停车场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物流园</w:t>
            </w:r>
            <w:proofErr w:type="gram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高速救援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轮胎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补充机油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汽</w:t>
            </w:r>
            <w:proofErr w:type="gramStart"/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配服务</w:t>
            </w:r>
            <w:proofErr w:type="gram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违章查询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里程计算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运费计算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手机卡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充话费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附近住宿、银行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312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论坛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FF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FF0000"/>
                <w:kern w:val="0"/>
                <w:sz w:val="16"/>
                <w:szCs w:val="16"/>
              </w:rPr>
              <w:t>×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  <w:tr w:rsidR="000C4AF5" w:rsidRPr="000C4AF5" w:rsidTr="000C4AF5">
        <w:trPr>
          <w:trHeight w:val="44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邀请好友注册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AF5" w:rsidRPr="000C4AF5" w:rsidRDefault="000C4AF5" w:rsidP="000C4AF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0C4AF5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√</w:t>
            </w:r>
          </w:p>
        </w:tc>
      </w:tr>
    </w:tbl>
    <w:p w:rsidR="000C4AF5" w:rsidRDefault="005D5271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整体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：</w:t>
      </w:r>
      <w:r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  <w:t>货车帮与运满满产品功能模式都是核心功能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+衍生功能模式，核心</w:t>
      </w:r>
      <w:r w:rsidR="00AB027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找货</w:t>
      </w:r>
      <w:r w:rsidR="00540DB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功能</w:t>
      </w:r>
      <w:r w:rsidR="002868F7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两者</w:t>
      </w:r>
      <w:r w:rsidR="00F74EE9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基本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重叠，衍生功能</w:t>
      </w:r>
      <w:r w:rsidR="00540DB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部分重叠，又</w:t>
      </w:r>
      <w:proofErr w:type="gramStart"/>
      <w:r w:rsidR="00540DB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各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具备</w:t>
      </w:r>
      <w:proofErr w:type="gramEnd"/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一定的差异</w:t>
      </w:r>
      <w:r w:rsidR="00494303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性</w:t>
      </w:r>
    </w:p>
    <w:p w:rsidR="001E66E0" w:rsidRDefault="001E66E0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核心功能</w:t>
      </w:r>
      <w:r w:rsidR="000068B0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：</w:t>
      </w:r>
      <w:r w:rsidR="002B3537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找货可按照线路车型选择，订阅货源可按线路车型添加，同时记录</w:t>
      </w:r>
      <w:r w:rsidR="00F46D6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司机联系货主</w:t>
      </w:r>
      <w:r w:rsidR="002B3537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通话记录，司机可查找</w:t>
      </w:r>
      <w:r w:rsidR="00F46D6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历史</w:t>
      </w:r>
      <w:r w:rsidR="002B3537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联系货源。但</w:t>
      </w:r>
      <w:r w:rsidR="00F46D6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添加常用线路功能，</w:t>
      </w:r>
      <w:r w:rsidR="009F78F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货车帮</w:t>
      </w:r>
      <w:r w:rsidR="00F46D6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每次只能添加一个始发地和目的地，而运满满每次可最多添加3个出发地和3个目的地，</w:t>
      </w:r>
      <w:r w:rsidR="009F78F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若有多个常用线路需多次添加。另外相比运满满，货车帮</w:t>
      </w:r>
      <w:r w:rsidR="002B3537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无</w:t>
      </w:r>
      <w:r w:rsidR="009F78FA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查找</w:t>
      </w:r>
      <w:r w:rsidR="002B3537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周边货源功能。</w:t>
      </w:r>
    </w:p>
    <w:p w:rsidR="000068B0" w:rsidRPr="0081150E" w:rsidRDefault="001E66E0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衍生功能：货车帮</w:t>
      </w:r>
      <w:r w:rsidR="0081150E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衍生功能围绕以卡车的需求为中心展开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，而运满满衍生功能围绕以司机人的需求为中心展开</w:t>
      </w:r>
    </w:p>
    <w:p w:rsidR="00231E11" w:rsidRDefault="00231E11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4、界面设计结构对比</w:t>
      </w:r>
    </w:p>
    <w:p w:rsidR="00FB0CE5" w:rsidRDefault="00FB0CE5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/>
          <w:b w:val="0"/>
          <w:bCs w:val="0"/>
          <w:noProof/>
          <w:kern w:val="2"/>
          <w:sz w:val="20"/>
          <w:szCs w:val="22"/>
        </w:rPr>
        <w:drawing>
          <wp:inline distT="0" distB="0" distL="0" distR="0">
            <wp:extent cx="5274310" cy="1629787"/>
            <wp:effectExtent l="0" t="0" r="2540" b="8890"/>
            <wp:docPr id="1" name="图片 1" descr="C:\Users\PINGPING\AppData\Local\Temp\WeChat Files\4f059095d4d385d106697276db27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GPING\AppData\Local\Temp\WeChat Files\4f059095d4d385d106697276db2739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607" w:rsidRDefault="00916607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/>
          <w:b w:val="0"/>
          <w:bCs w:val="0"/>
          <w:noProof/>
          <w:kern w:val="2"/>
          <w:sz w:val="20"/>
          <w:szCs w:val="22"/>
        </w:rPr>
        <w:lastRenderedPageBreak/>
        <w:drawing>
          <wp:inline distT="0" distB="0" distL="0" distR="0">
            <wp:extent cx="5274310" cy="1890607"/>
            <wp:effectExtent l="0" t="0" r="2540" b="0"/>
            <wp:docPr id="2" name="图片 2" descr="C:\Users\PINGPING\AppData\Local\Temp\WeChat Files\df1a32fc42a76d1a073bfc56c04a1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NGPING\AppData\Local\Temp\WeChat Files\df1a32fc42a76d1a073bfc56c04a1f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8F9" w:rsidRDefault="005968F9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全局导航由底部5个固定标签控制，其中核心</w:t>
      </w:r>
      <w:r w:rsidR="00E14499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功能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找货</w:t>
      </w:r>
      <w:r w:rsidR="00E14499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标签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做重点突出</w:t>
      </w:r>
      <w:r w:rsidR="00B71CEB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。货源列表较宽，</w:t>
      </w:r>
      <w:r w:rsidR="00ED46CB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而且可以设置列表字号，</w:t>
      </w:r>
      <w:r w:rsidR="00B71CEB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考虑到司机使用场景为室外或车内等受外界诸多干扰环境，</w:t>
      </w:r>
      <w:r w:rsidR="00ED46CB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使司机能</w:t>
      </w:r>
      <w:r w:rsidR="00915B08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容易</w:t>
      </w:r>
      <w:r w:rsidR="00B71CEB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的</w:t>
      </w:r>
      <w:r w:rsidR="00915B08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辨识出意向</w:t>
      </w:r>
      <w:r w:rsidR="00B71CEB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货源</w:t>
      </w:r>
      <w:r w:rsidR="00E14499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。此部分设计优于运满满，运满满货源列表较窄，且</w:t>
      </w:r>
      <w:proofErr w:type="gramStart"/>
      <w:r w:rsidR="00E14499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无调整</w:t>
      </w:r>
      <w:proofErr w:type="gramEnd"/>
      <w:r w:rsidR="00E14499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字号功能</w:t>
      </w:r>
    </w:p>
    <w:p w:rsidR="00ED46CB" w:rsidRPr="00ED46CB" w:rsidRDefault="00581F89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货源信息</w:t>
      </w:r>
      <w:r w:rsidR="002D4AD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列表部分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缺少发货时间数据，司机</w:t>
      </w:r>
      <w:proofErr w:type="gramStart"/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需电话</w:t>
      </w:r>
      <w:proofErr w:type="gramEnd"/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联系货主才能确定，若货主发货时间和司机预期发车时间不匹配，</w:t>
      </w:r>
      <w:r w:rsidR="0057555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影响找货</w:t>
      </w:r>
      <w:r w:rsidR="001D465C"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精准度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0"/>
          <w:szCs w:val="22"/>
        </w:rPr>
        <w:t>。</w:t>
      </w:r>
    </w:p>
    <w:p w:rsidR="00231E11" w:rsidRDefault="00231E11" w:rsidP="00231E11">
      <w:pPr>
        <w:jc w:val="left"/>
        <w:rPr>
          <w:rFonts w:ascii="微软雅黑" w:eastAsia="微软雅黑" w:hAnsi="微软雅黑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四</w:t>
      </w:r>
      <w:r w:rsidRPr="00121CEB">
        <w:rPr>
          <w:rFonts w:ascii="微软雅黑" w:eastAsia="微软雅黑" w:hAnsi="微软雅黑" w:hint="eastAsia"/>
          <w:b/>
          <w:sz w:val="22"/>
        </w:rPr>
        <w:t>、</w:t>
      </w:r>
      <w:r>
        <w:rPr>
          <w:rFonts w:ascii="微软雅黑" w:eastAsia="微软雅黑" w:hAnsi="微软雅黑" w:hint="eastAsia"/>
          <w:b/>
          <w:sz w:val="22"/>
        </w:rPr>
        <w:t>总结及建议</w:t>
      </w:r>
    </w:p>
    <w:p w:rsidR="00AB0270" w:rsidRDefault="00DA3CC6" w:rsidP="00231E11">
      <w:pPr>
        <w:jc w:val="left"/>
        <w:rPr>
          <w:rFonts w:ascii="微软雅黑" w:eastAsia="微软雅黑" w:hAnsi="微软雅黑"/>
          <w:sz w:val="20"/>
        </w:rPr>
      </w:pPr>
      <w:r w:rsidRPr="00DA3CC6">
        <w:rPr>
          <w:rFonts w:ascii="微软雅黑" w:eastAsia="微软雅黑" w:hAnsi="微软雅黑" w:hint="eastAsia"/>
          <w:sz w:val="20"/>
        </w:rPr>
        <w:t>1、目前货车</w:t>
      </w:r>
      <w:proofErr w:type="gramStart"/>
      <w:r w:rsidRPr="00DA3CC6">
        <w:rPr>
          <w:rFonts w:ascii="微软雅黑" w:eastAsia="微软雅黑" w:hAnsi="微软雅黑" w:hint="eastAsia"/>
          <w:sz w:val="20"/>
        </w:rPr>
        <w:t>帮核心</w:t>
      </w:r>
      <w:proofErr w:type="gramEnd"/>
      <w:r w:rsidRPr="00DA3CC6">
        <w:rPr>
          <w:rFonts w:ascii="微软雅黑" w:eastAsia="微软雅黑" w:hAnsi="微软雅黑" w:hint="eastAsia"/>
          <w:sz w:val="20"/>
        </w:rPr>
        <w:t>找货功能仅为信息平台，线上撮合，线下完成交易</w:t>
      </w:r>
      <w:r>
        <w:rPr>
          <w:rFonts w:ascii="微软雅黑" w:eastAsia="微软雅黑" w:hAnsi="微软雅黑" w:hint="eastAsia"/>
          <w:sz w:val="20"/>
        </w:rPr>
        <w:t>。司机</w:t>
      </w:r>
      <w:r w:rsidR="00844666">
        <w:rPr>
          <w:rFonts w:ascii="微软雅黑" w:eastAsia="微软雅黑" w:hAnsi="微软雅黑" w:hint="eastAsia"/>
          <w:sz w:val="20"/>
        </w:rPr>
        <w:t>初次和货主达成交易，</w:t>
      </w:r>
      <w:proofErr w:type="gramStart"/>
      <w:r w:rsidR="00844666">
        <w:rPr>
          <w:rFonts w:ascii="微软雅黑" w:eastAsia="微软雅黑" w:hAnsi="微软雅黑" w:hint="eastAsia"/>
          <w:sz w:val="20"/>
        </w:rPr>
        <w:t>再次</w:t>
      </w:r>
      <w:r w:rsidR="00C75195">
        <w:rPr>
          <w:rFonts w:ascii="微软雅黑" w:eastAsia="微软雅黑" w:hAnsi="微软雅黑" w:hint="eastAsia"/>
          <w:sz w:val="20"/>
        </w:rPr>
        <w:t>可</w:t>
      </w:r>
      <w:proofErr w:type="gramEnd"/>
      <w:r>
        <w:rPr>
          <w:rFonts w:ascii="微软雅黑" w:eastAsia="微软雅黑" w:hAnsi="微软雅黑" w:hint="eastAsia"/>
          <w:sz w:val="20"/>
        </w:rPr>
        <w:t>越过平台直接和货主交易，用户粘性低。建议</w:t>
      </w:r>
      <w:r w:rsidR="0057555C">
        <w:rPr>
          <w:rFonts w:ascii="微软雅黑" w:eastAsia="微软雅黑" w:hAnsi="微软雅黑" w:hint="eastAsia"/>
          <w:sz w:val="20"/>
        </w:rPr>
        <w:t>交易</w:t>
      </w:r>
      <w:r w:rsidR="003A49BE">
        <w:rPr>
          <w:rFonts w:ascii="微软雅黑" w:eastAsia="微软雅黑" w:hAnsi="微软雅黑" w:hint="eastAsia"/>
          <w:sz w:val="20"/>
        </w:rPr>
        <w:t>由</w:t>
      </w:r>
      <w:r w:rsidR="0057555C">
        <w:rPr>
          <w:rFonts w:ascii="微软雅黑" w:eastAsia="微软雅黑" w:hAnsi="微软雅黑" w:hint="eastAsia"/>
          <w:sz w:val="20"/>
        </w:rPr>
        <w:t>线下转为线上，切断司机和货主交易，由平台切入交易，增强平台在交易中的话语权</w:t>
      </w:r>
      <w:r w:rsidR="003A49BE">
        <w:rPr>
          <w:rFonts w:ascii="微软雅黑" w:eastAsia="微软雅黑" w:hAnsi="微软雅黑" w:hint="eastAsia"/>
          <w:sz w:val="20"/>
        </w:rPr>
        <w:t>。</w:t>
      </w:r>
    </w:p>
    <w:p w:rsidR="0057555C" w:rsidRDefault="0057555C" w:rsidP="00231E11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2、</w:t>
      </w:r>
      <w:r w:rsidR="00E949B0">
        <w:rPr>
          <w:rFonts w:ascii="微软雅黑" w:eastAsia="微软雅黑" w:hAnsi="微软雅黑" w:hint="eastAsia"/>
          <w:sz w:val="20"/>
        </w:rPr>
        <w:t>在所在城市无货源场景下，</w:t>
      </w:r>
      <w:r>
        <w:rPr>
          <w:rFonts w:ascii="微软雅黑" w:eastAsia="微软雅黑" w:hAnsi="微软雅黑" w:hint="eastAsia"/>
          <w:sz w:val="20"/>
        </w:rPr>
        <w:t>增加查找周边货源功能</w:t>
      </w:r>
      <w:r w:rsidR="00970481">
        <w:rPr>
          <w:rFonts w:ascii="微软雅黑" w:eastAsia="微软雅黑" w:hAnsi="微软雅黑" w:hint="eastAsia"/>
          <w:sz w:val="20"/>
        </w:rPr>
        <w:t>。</w:t>
      </w:r>
    </w:p>
    <w:p w:rsidR="0057555C" w:rsidRPr="00DA3CC6" w:rsidRDefault="0057555C" w:rsidP="00231E11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3、增加货主发货时间字段</w:t>
      </w:r>
      <w:r w:rsidR="00997A00">
        <w:rPr>
          <w:rFonts w:ascii="微软雅黑" w:eastAsia="微软雅黑" w:hAnsi="微软雅黑" w:hint="eastAsia"/>
          <w:sz w:val="20"/>
        </w:rPr>
        <w:t>，提升找货精确度</w:t>
      </w:r>
      <w:r w:rsidR="00970481">
        <w:rPr>
          <w:rFonts w:ascii="微软雅黑" w:eastAsia="微软雅黑" w:hAnsi="微软雅黑" w:hint="eastAsia"/>
          <w:sz w:val="20"/>
        </w:rPr>
        <w:t>。</w:t>
      </w:r>
    </w:p>
    <w:p w:rsidR="00231E11" w:rsidRPr="00121CEB" w:rsidRDefault="00231E11" w:rsidP="00A32F0F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 w:val="0"/>
          <w:bCs w:val="0"/>
          <w:kern w:val="2"/>
          <w:sz w:val="20"/>
          <w:szCs w:val="22"/>
        </w:rPr>
      </w:pPr>
    </w:p>
    <w:sectPr w:rsidR="00231E11" w:rsidRPr="00121C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E4F"/>
    <w:rsid w:val="000068B0"/>
    <w:rsid w:val="000164DE"/>
    <w:rsid w:val="00030C79"/>
    <w:rsid w:val="00040DCD"/>
    <w:rsid w:val="0006029E"/>
    <w:rsid w:val="00073760"/>
    <w:rsid w:val="00074F60"/>
    <w:rsid w:val="000811B5"/>
    <w:rsid w:val="00086E79"/>
    <w:rsid w:val="00094924"/>
    <w:rsid w:val="000B4958"/>
    <w:rsid w:val="000C4AF5"/>
    <w:rsid w:val="000E28FD"/>
    <w:rsid w:val="000E39BF"/>
    <w:rsid w:val="00121CEB"/>
    <w:rsid w:val="00130DE1"/>
    <w:rsid w:val="00154BFC"/>
    <w:rsid w:val="001740E7"/>
    <w:rsid w:val="001C0C55"/>
    <w:rsid w:val="001C3643"/>
    <w:rsid w:val="001D21E5"/>
    <w:rsid w:val="001D465C"/>
    <w:rsid w:val="001E2F3D"/>
    <w:rsid w:val="001E39BF"/>
    <w:rsid w:val="001E66E0"/>
    <w:rsid w:val="001F2892"/>
    <w:rsid w:val="00231E11"/>
    <w:rsid w:val="00267EC0"/>
    <w:rsid w:val="002868F7"/>
    <w:rsid w:val="00292263"/>
    <w:rsid w:val="002B3537"/>
    <w:rsid w:val="002D4ADC"/>
    <w:rsid w:val="003736DA"/>
    <w:rsid w:val="003A14A9"/>
    <w:rsid w:val="003A49BE"/>
    <w:rsid w:val="003E4E81"/>
    <w:rsid w:val="003F0892"/>
    <w:rsid w:val="003F4E4F"/>
    <w:rsid w:val="00402D41"/>
    <w:rsid w:val="0044707B"/>
    <w:rsid w:val="00494303"/>
    <w:rsid w:val="004B1F31"/>
    <w:rsid w:val="004F448F"/>
    <w:rsid w:val="00540DBA"/>
    <w:rsid w:val="005650EA"/>
    <w:rsid w:val="00570986"/>
    <w:rsid w:val="0057555C"/>
    <w:rsid w:val="00581665"/>
    <w:rsid w:val="00581F89"/>
    <w:rsid w:val="005968F9"/>
    <w:rsid w:val="005D5271"/>
    <w:rsid w:val="006163A8"/>
    <w:rsid w:val="0067741A"/>
    <w:rsid w:val="00677476"/>
    <w:rsid w:val="0068533A"/>
    <w:rsid w:val="006B15E5"/>
    <w:rsid w:val="006C1DA3"/>
    <w:rsid w:val="0070703C"/>
    <w:rsid w:val="00735B8B"/>
    <w:rsid w:val="0074268C"/>
    <w:rsid w:val="007C3638"/>
    <w:rsid w:val="0081150E"/>
    <w:rsid w:val="0083416A"/>
    <w:rsid w:val="00844666"/>
    <w:rsid w:val="00851B28"/>
    <w:rsid w:val="008711F6"/>
    <w:rsid w:val="00915B08"/>
    <w:rsid w:val="00916607"/>
    <w:rsid w:val="00923054"/>
    <w:rsid w:val="0092599F"/>
    <w:rsid w:val="009460C9"/>
    <w:rsid w:val="00961A4E"/>
    <w:rsid w:val="00970481"/>
    <w:rsid w:val="009722FE"/>
    <w:rsid w:val="00997A00"/>
    <w:rsid w:val="009B03D9"/>
    <w:rsid w:val="009E3EBD"/>
    <w:rsid w:val="009F78FA"/>
    <w:rsid w:val="00A233FB"/>
    <w:rsid w:val="00A301C6"/>
    <w:rsid w:val="00A30729"/>
    <w:rsid w:val="00A32F0F"/>
    <w:rsid w:val="00A408F4"/>
    <w:rsid w:val="00A97E5A"/>
    <w:rsid w:val="00AB0270"/>
    <w:rsid w:val="00B12526"/>
    <w:rsid w:val="00B30882"/>
    <w:rsid w:val="00B71CEB"/>
    <w:rsid w:val="00BA0C7F"/>
    <w:rsid w:val="00BB54C0"/>
    <w:rsid w:val="00BC46C5"/>
    <w:rsid w:val="00C21D8E"/>
    <w:rsid w:val="00C75195"/>
    <w:rsid w:val="00CD044E"/>
    <w:rsid w:val="00CD241E"/>
    <w:rsid w:val="00D20FDC"/>
    <w:rsid w:val="00D41326"/>
    <w:rsid w:val="00D42563"/>
    <w:rsid w:val="00D5719A"/>
    <w:rsid w:val="00D66693"/>
    <w:rsid w:val="00D86E46"/>
    <w:rsid w:val="00DA120A"/>
    <w:rsid w:val="00DA3CC6"/>
    <w:rsid w:val="00DB2AF8"/>
    <w:rsid w:val="00DC7A58"/>
    <w:rsid w:val="00E14499"/>
    <w:rsid w:val="00E47A62"/>
    <w:rsid w:val="00E654B4"/>
    <w:rsid w:val="00E83411"/>
    <w:rsid w:val="00E910E2"/>
    <w:rsid w:val="00E949B0"/>
    <w:rsid w:val="00E965C7"/>
    <w:rsid w:val="00EA2AF4"/>
    <w:rsid w:val="00EA6684"/>
    <w:rsid w:val="00ED2E0E"/>
    <w:rsid w:val="00ED46CB"/>
    <w:rsid w:val="00EE51E3"/>
    <w:rsid w:val="00F255F0"/>
    <w:rsid w:val="00F46D6C"/>
    <w:rsid w:val="00F74EE9"/>
    <w:rsid w:val="00F8032A"/>
    <w:rsid w:val="00F830EE"/>
    <w:rsid w:val="00FA1C90"/>
    <w:rsid w:val="00FB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32F0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341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03D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03D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32F0F"/>
    <w:rPr>
      <w:rFonts w:ascii="宋体" w:eastAsia="宋体" w:hAnsi="宋体" w:cs="宋体"/>
      <w:b/>
      <w:bCs/>
      <w:kern w:val="36"/>
      <w:sz w:val="48"/>
      <w:szCs w:val="48"/>
    </w:rPr>
  </w:style>
  <w:style w:type="table" w:styleId="a4">
    <w:name w:val="Table Grid"/>
    <w:basedOn w:val="a1"/>
    <w:uiPriority w:val="59"/>
    <w:rsid w:val="00A301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semiHidden/>
    <w:rsid w:val="0083416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32F0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341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03D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03D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32F0F"/>
    <w:rPr>
      <w:rFonts w:ascii="宋体" w:eastAsia="宋体" w:hAnsi="宋体" w:cs="宋体"/>
      <w:b/>
      <w:bCs/>
      <w:kern w:val="36"/>
      <w:sz w:val="48"/>
      <w:szCs w:val="48"/>
    </w:rPr>
  </w:style>
  <w:style w:type="table" w:styleId="a4">
    <w:name w:val="Table Grid"/>
    <w:basedOn w:val="a1"/>
    <w:uiPriority w:val="59"/>
    <w:rsid w:val="00A301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semiHidden/>
    <w:rsid w:val="0083416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2A954-166B-4588-BE64-52669DFD7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9</Pages>
  <Words>391</Words>
  <Characters>2230</Characters>
  <Application>Microsoft Office Word</Application>
  <DocSecurity>0</DocSecurity>
  <Lines>18</Lines>
  <Paragraphs>5</Paragraphs>
  <ScaleCrop>false</ScaleCrop>
  <Company>HP</Company>
  <LinksUpToDate>false</LinksUpToDate>
  <CharactersWithSpaces>2616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PINGPING</dc:creator>
  <cp:lastModifiedBy>PINGPING</cp:lastModifiedBy>
  <cp:revision>119</cp:revision>
  <cp:lastPrinted>2017-09-03T08:37:00Z</cp:lastPrinted>
  <dcterms:created xsi:type="dcterms:W3CDTF">2017-08-26T08:40:00Z</dcterms:created>
  <dcterms:modified xsi:type="dcterms:W3CDTF">2017-09-03T08:39:00Z</dcterms:modified>
</cp:coreProperties>
</file>