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3</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Кинсиклунон</w:t>
      </w:r>
      <w:r>
        <w:t xml:space="preserve"> </w:t>
      </w:r>
      <w:r>
        <w:t xml:space="preserve">Доря</w:t>
      </w:r>
      <w:r>
        <w:t xml:space="preserve"> </w:t>
      </w:r>
      <w:r>
        <w:t xml:space="preserve">Флора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rPr>
          <w:rStyle w:val="SectionNumber"/>
        </w:rPr>
        <w:t xml:space="preserve">0.1</w:t>
      </w:r>
      <w:r>
        <w:tab/>
      </w:r>
      <w:r>
        <w:t xml:space="preserve">Цель работы</w:t>
      </w:r>
    </w:p>
    <w:p>
      <w:pPr>
        <w:pStyle w:val="FirstParagraph"/>
      </w:pPr>
      <w:r>
        <w:t xml:space="preserve">Получение практических навыков работы в консоли с атрибутами файлов для</w:t>
      </w:r>
      <w:r>
        <w:t xml:space="preserve"> </w:t>
      </w:r>
      <w:r>
        <w:t xml:space="preserve">групп пользователей.</w:t>
      </w:r>
    </w:p>
    <w:bookmarkEnd w:id="20"/>
    <w:bookmarkStart w:id="21" w:name="теоретическое-введение"/>
    <w:p>
      <w:pPr>
        <w:pStyle w:val="Heading2"/>
      </w:pPr>
      <w:r>
        <w:rPr>
          <w:rStyle w:val="SectionNumber"/>
        </w:rPr>
        <w:t xml:space="preserve">0.2</w:t>
      </w:r>
      <w:r>
        <w:tab/>
      </w:r>
      <w:r>
        <w:t xml:space="preserve">Теоретическое введение</w:t>
      </w:r>
    </w:p>
    <w:p>
      <w:pPr>
        <w:pStyle w:val="FirstParagraph"/>
      </w:pPr>
      <w:r>
        <w:t xml:space="preserve">В операционной системе Linux есть много отличных функций безопасности, но</w:t>
      </w:r>
      <w:r>
        <w:t xml:space="preserve"> </w:t>
      </w:r>
      <w:r>
        <w:t xml:space="preserve">одна из самых важных - это система прав доступа к файлам. Изначально каждый</w:t>
      </w:r>
      <w:r>
        <w:t xml:space="preserve"> </w:t>
      </w:r>
      <w:r>
        <w:t xml:space="preserve">файл имел три параметра доступа. Вот они:</w:t>
      </w:r>
      <w:r>
        <w:t xml:space="preserve"> </w:t>
      </w:r>
      <w:r>
        <w:t xml:space="preserve">• Чтение - разрешает получать содержимое файла, но на запись нет. Для</w:t>
      </w:r>
      <w:r>
        <w:t xml:space="preserve"> </w:t>
      </w:r>
      <w:r>
        <w:t xml:space="preserve">каталога позволяет получить список файлов и каталогов, расположенных в</w:t>
      </w:r>
      <w:r>
        <w:t xml:space="preserve"> </w:t>
      </w:r>
      <w:r>
        <w:t xml:space="preserve">нем</w:t>
      </w:r>
      <w:r>
        <w:t xml:space="preserve"> </w:t>
      </w:r>
      <w:r>
        <w:t xml:space="preserve">• Запись - разрешает записывать новые данные в файл или изменять существующие, а также позволяет создавать и изменять файлы и каталоги</w:t>
      </w:r>
      <w:r>
        <w:t xml:space="preserve"> </w:t>
      </w:r>
      <w:r>
        <w:t xml:space="preserve">• Выполнение - невозможно выполнить программу, если у нее нет флага</w:t>
      </w:r>
      <w:r>
        <w:t xml:space="preserve"> </w:t>
      </w:r>
      <w:r>
        <w:t xml:space="preserve">выполнения. Этот атрибут устанавливается для всех программ и скриптов, именно с помощью него система может понять, что этот файл нужно</w:t>
      </w:r>
      <w:r>
        <w:t xml:space="preserve"> </w:t>
      </w:r>
      <w:r>
        <w:t xml:space="preserve">запускать как программу</w:t>
      </w:r>
      <w:r>
        <w:t xml:space="preserve"> </w:t>
      </w:r>
      <w:r>
        <w:t xml:space="preserve">Каждый файл имеет три категории пользователей, для которых можно устанавливать различные сочетания прав доступа:</w:t>
      </w:r>
      <w:r>
        <w:t xml:space="preserve"> </w:t>
      </w:r>
      <w:r>
        <w:t xml:space="preserve">• Владелец - набор прав для владельца файла, пользователя, который его</w:t>
      </w:r>
      <w:r>
        <w:t xml:space="preserve"> </w:t>
      </w:r>
      <w:r>
        <w:t xml:space="preserve">создал или сейчас установлен его владельцем. Обычно владелец имеет все</w:t>
      </w:r>
      <w:r>
        <w:t xml:space="preserve"> </w:t>
      </w:r>
      <w:r>
        <w:t xml:space="preserve">права, чтение, запись и выполнение</w:t>
      </w:r>
      <w:r>
        <w:t xml:space="preserve"> </w:t>
      </w:r>
      <w:r>
        <w:t xml:space="preserve">• Группа - любая группа пользователей, существующая в системе и привязанная к файлу. Но это может быть только одна группа и обычно это группа</w:t>
      </w:r>
      <w:r>
        <w:t xml:space="preserve"> </w:t>
      </w:r>
      <w:r>
        <w:t xml:space="preserve">владельца, хотя для файла можно назначить и другую группу</w:t>
      </w:r>
    </w:p>
    <w:p>
      <w:pPr>
        <w:pStyle w:val="BodyText"/>
      </w:pPr>
      <w:r>
        <w:t xml:space="preserve">• Остальные - все пользователи, кроме владельца и пользователей, входящих</w:t>
      </w:r>
      <w:r>
        <w:t xml:space="preserve"> </w:t>
      </w:r>
      <w:r>
        <w:t xml:space="preserve">в группу файла</w:t>
      </w:r>
      <w:r>
        <w:t xml:space="preserve"> </w:t>
      </w:r>
      <w:r>
        <w:t xml:space="preserve">Команды, которые могут понадобиться при работе с правами доступа:</w:t>
      </w:r>
      <w:r>
        <w:t xml:space="preserve"> </w:t>
      </w:r>
      <w:r>
        <w:t xml:space="preserve">•</w:t>
      </w:r>
      <w:r>
        <w:t xml:space="preserve"> </w:t>
      </w:r>
      <w:r>
        <w:t xml:space="preserve">“</w:t>
      </w:r>
      <w:r>
        <w:t xml:space="preserve">ls -l</w:t>
      </w:r>
      <w:r>
        <w:t xml:space="preserve">”</w:t>
      </w:r>
      <w:r>
        <w:t xml:space="preserve"> </w:t>
      </w:r>
      <w:r>
        <w:t xml:space="preserve">- для просмотра прав доступа к файлам и каталогам</w:t>
      </w:r>
      <w:r>
        <w:t xml:space="preserve"> </w:t>
      </w:r>
      <w:r>
        <w:t xml:space="preserve">•</w:t>
      </w:r>
      <w:r>
        <w:t xml:space="preserve"> </w:t>
      </w:r>
      <w:r>
        <w:t xml:space="preserve">“</w:t>
      </w:r>
      <w:r>
        <w:t xml:space="preserve">chmod категория действие флаг файл или каталог</w:t>
      </w:r>
      <w:r>
        <w:t xml:space="preserve">”</w:t>
      </w:r>
      <w:r>
        <w:t xml:space="preserve"> </w:t>
      </w:r>
      <w:r>
        <w:t xml:space="preserve">- для изменения прав</w:t>
      </w:r>
      <w:r>
        <w:t xml:space="preserve"> </w:t>
      </w:r>
      <w:r>
        <w:t xml:space="preserve">доступа к файлам и каталогам (категорию действие и флаг можно заменить</w:t>
      </w:r>
      <w:r>
        <w:t xml:space="preserve"> </w:t>
      </w:r>
      <w:r>
        <w:t xml:space="preserve">на набор из трех цифр от 0 до 7)</w:t>
      </w:r>
      <w:r>
        <w:t xml:space="preserve"> </w:t>
      </w:r>
      <w:r>
        <w:t xml:space="preserve">Значения флагов прав:</w:t>
      </w:r>
      <w:r>
        <w:t xml:space="preserve"> </w:t>
      </w:r>
      <w:r>
        <w:t xml:space="preserve">• — - нет никаких прав</w:t>
      </w:r>
      <w:r>
        <w:t xml:space="preserve"> </w:t>
      </w:r>
      <w:r>
        <w:t xml:space="preserve">• –x - разрешено только выполнение файла, как программы, но не изменение</w:t>
      </w:r>
      <w:r>
        <w:t xml:space="preserve"> </w:t>
      </w:r>
      <w:r>
        <w:t xml:space="preserve">и не чтение</w:t>
      </w:r>
      <w:r>
        <w:t xml:space="preserve"> </w:t>
      </w:r>
      <w:r>
        <w:t xml:space="preserve">• -w- - разрешена только запись и изменение файла</w:t>
      </w:r>
      <w:r>
        <w:t xml:space="preserve"> </w:t>
      </w:r>
      <w:r>
        <w:t xml:space="preserve">• -wx - разрешено изменение и выполнение, но в случае с каталогом, невозможно посмотреть его содержимое</w:t>
      </w:r>
      <w:r>
        <w:t xml:space="preserve"> </w:t>
      </w:r>
      <w:r>
        <w:t xml:space="preserve">• r– - права только на чтение</w:t>
      </w:r>
      <w:r>
        <w:t xml:space="preserve"> </w:t>
      </w:r>
      <w:r>
        <w:t xml:space="preserve">• r-x - только чтение и выполнение, без права на запись</w:t>
      </w:r>
      <w:r>
        <w:t xml:space="preserve"> </w:t>
      </w:r>
      <w:r>
        <w:t xml:space="preserve">• rw- - права на чтение и запись, но без выполнения</w:t>
      </w:r>
      <w:r>
        <w:t xml:space="preserve"> </w:t>
      </w:r>
      <w:r>
        <w:t xml:space="preserve">• rwx - все права</w:t>
      </w:r>
    </w:p>
    <w:bookmarkEnd w:id="21"/>
    <w:bookmarkStart w:id="22" w:name="теоретическое-введение-1"/>
    <w:p>
      <w:pPr>
        <w:pStyle w:val="Heading2"/>
      </w:pPr>
      <w:r>
        <w:rPr>
          <w:rStyle w:val="SectionNumber"/>
        </w:rPr>
        <w:t xml:space="preserve">0.3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 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35" w:name="выполнение-лабораторной-работы"/>
    <w:p>
      <w:pPr>
        <w:pStyle w:val="Heading2"/>
      </w:pPr>
      <w:r>
        <w:rPr>
          <w:rStyle w:val="SectionNumber"/>
        </w:rPr>
        <w:t xml:space="preserve">0.4</w:t>
      </w:r>
      <w:r>
        <w:tab/>
      </w:r>
      <w:r>
        <w:t xml:space="preserve">Выполнение лабораторной работы</w:t>
      </w:r>
    </w:p>
    <w:p>
      <w:pPr>
        <w:pStyle w:val="FirstParagraph"/>
      </w:pPr>
      <w:r>
        <w:t xml:space="preserve">В предыдущей лабораторной работе, операционная система создала учетную запись пользователя с именем</w:t>
      </w:r>
      <w:r>
        <w:t xml:space="preserve"> </w:t>
      </w:r>
      <w:r>
        <w:t xml:space="preserve">“</w:t>
      </w:r>
      <w:r>
        <w:t xml:space="preserve">guest2</w:t>
      </w:r>
      <w:r>
        <w:t xml:space="preserve">”</w:t>
      </w:r>
      <w:r>
        <w:t xml:space="preserve"> </w:t>
      </w:r>
      <w:r>
        <w:t xml:space="preserve">(поскольку пользователь</w:t>
      </w:r>
      <w:r>
        <w:t xml:space="preserve"> </w:t>
      </w:r>
      <w:r>
        <w:t xml:space="preserve">“</w:t>
      </w:r>
      <w:r>
        <w:t xml:space="preserve">guest</w:t>
      </w:r>
      <w:r>
        <w:t xml:space="preserve">”</w:t>
      </w:r>
      <w:r>
        <w:t xml:space="preserve"> </w:t>
      </w:r>
      <w:r>
        <w:t xml:space="preserve">уже был создан в предыдущей лабораторной работе),</w:t>
      </w:r>
      <w:r>
        <w:t xml:space="preserve"> </w:t>
      </w:r>
      <w:r>
        <w:t xml:space="preserve">используя команду</w:t>
      </w:r>
      <w:r>
        <w:t xml:space="preserve"> </w:t>
      </w:r>
      <w:r>
        <w:t xml:space="preserve">“</w:t>
      </w:r>
      <w:r>
        <w:t xml:space="preserve">sudo useradd guest2</w:t>
      </w:r>
      <w:r>
        <w:t xml:space="preserve">”</w:t>
      </w:r>
      <w:r>
        <w:t xml:space="preserve"> </w:t>
      </w:r>
      <w:r>
        <w:t xml:space="preserve">и установила пароль для этого пользователя с помощью команды</w:t>
      </w:r>
      <w:r>
        <w:t xml:space="preserve"> </w:t>
      </w:r>
      <w:r>
        <w:t xml:space="preserve">“</w:t>
      </w:r>
      <w:r>
        <w:t xml:space="preserve">sudo passwd guest2.</w:t>
      </w:r>
      <w:r>
        <w:t xml:space="preserve">”</w:t>
      </w:r>
      <w:r>
        <w:t xml:space="preserve"> </w:t>
      </w:r>
      <w:r>
        <w:t xml:space="preserve">Затем пользователь</w:t>
      </w:r>
      <w:r>
        <w:t xml:space="preserve"> </w:t>
      </w:r>
      <w:r>
        <w:t xml:space="preserve">“</w:t>
      </w:r>
      <w:r>
        <w:t xml:space="preserve">guest2</w:t>
      </w:r>
      <w:r>
        <w:t xml:space="preserve">”</w:t>
      </w:r>
      <w:r>
        <w:t xml:space="preserve"> </w:t>
      </w:r>
      <w:r>
        <w:t xml:space="preserve">был добавлен в группу</w:t>
      </w:r>
      <w:r>
        <w:t xml:space="preserve"> </w:t>
      </w:r>
      <w:r>
        <w:t xml:space="preserve">“</w:t>
      </w:r>
      <w:r>
        <w:t xml:space="preserve">guest</w:t>
      </w:r>
      <w:r>
        <w:t xml:space="preserve">”</w:t>
      </w:r>
      <w:r>
        <w:t xml:space="preserve"> </w:t>
      </w:r>
      <w:r>
        <w:t xml:space="preserve">с использованием</w:t>
      </w:r>
      <w:r>
        <w:t xml:space="preserve"> </w:t>
      </w:r>
      <w:r>
        <w:t xml:space="preserve">команды</w:t>
      </w:r>
      <w:r>
        <w:t xml:space="preserve"> </w:t>
      </w:r>
      <w:r>
        <w:t xml:space="preserve">“</w:t>
      </w:r>
      <w:r>
        <w:t xml:space="preserve">sudo gpasswd -a guest2 guest.</w:t>
      </w:r>
      <w:r>
        <w:t xml:space="preserve">”</w:t>
      </w:r>
      <w:r>
        <w:t xml:space="preserve"> </w:t>
      </w:r>
      <w:r>
        <w:drawing>
          <wp:inline>
            <wp:extent cx="5334000" cy="2605197"/>
            <wp:effectExtent b="0" l="0" r="0" t="0"/>
            <wp:docPr descr="Рис. 3.1: Создание пользователя и добавление его в группу" title="" id="24" name="Picture"/>
            <a:graphic>
              <a:graphicData uri="http://schemas.openxmlformats.org/drawingml/2006/picture">
                <pic:pic>
                  <pic:nvPicPr>
                    <pic:cNvPr descr="image/lab3.pic1.png" id="25" name="Picture"/>
                    <pic:cNvPicPr>
                      <a:picLocks noChangeArrowheads="1" noChangeAspect="1"/>
                    </pic:cNvPicPr>
                  </pic:nvPicPr>
                  <pic:blipFill>
                    <a:blip r:embed="rId23"/>
                    <a:stretch>
                      <a:fillRect/>
                    </a:stretch>
                  </pic:blipFill>
                  <pic:spPr bwMode="auto">
                    <a:xfrm>
                      <a:off x="0" y="0"/>
                      <a:ext cx="5334000" cy="2605197"/>
                    </a:xfrm>
                    <a:prstGeom prst="rect">
                      <a:avLst/>
                    </a:prstGeom>
                    <a:noFill/>
                    <a:ln w="9525">
                      <a:noFill/>
                      <a:headEnd/>
                      <a:tailEnd/>
                    </a:ln>
                  </pic:spPr>
                </pic:pic>
              </a:graphicData>
            </a:graphic>
          </wp:inline>
        </w:drawing>
      </w:r>
    </w:p>
    <w:p>
      <w:pPr>
        <w:pStyle w:val="BodyText"/>
      </w:pPr>
      <w:r>
        <w:t xml:space="preserve">Затем я вошла в систему с двумя разными пользователями на двух разных консолях с помощью команд</w:t>
      </w:r>
      <w:r>
        <w:t xml:space="preserve"> </w:t>
      </w:r>
      <w:r>
        <w:t xml:space="preserve">“</w:t>
      </w:r>
      <w:r>
        <w:t xml:space="preserve">su - guest</w:t>
      </w:r>
      <w:r>
        <w:t xml:space="preserve">”</w:t>
      </w:r>
      <w:r>
        <w:t xml:space="preserve"> </w:t>
      </w:r>
      <w:r>
        <w:t xml:space="preserve">и</w:t>
      </w:r>
      <w:r>
        <w:t xml:space="preserve"> </w:t>
      </w:r>
      <w:r>
        <w:t xml:space="preserve">“</w:t>
      </w:r>
      <w:r>
        <w:t xml:space="preserve">su - guest2.</w:t>
      </w:r>
      <w:r>
        <w:t xml:space="preserve">”</w:t>
      </w:r>
      <w:r>
        <w:t xml:space="preserve"> </w:t>
      </w:r>
      <w:r>
        <w:t xml:space="preserve">С помощью команды</w:t>
      </w:r>
      <w:r>
        <w:t xml:space="preserve"> </w:t>
      </w:r>
      <w:r>
        <w:t xml:space="preserve">“</w:t>
      </w:r>
      <w:r>
        <w:t xml:space="preserve">pwd</w:t>
      </w:r>
      <w:r>
        <w:t xml:space="preserve">”</w:t>
      </w:r>
      <w:r>
        <w:t xml:space="preserve"> </w:t>
      </w:r>
      <w:r>
        <w:t xml:space="preserve">я определила, что оба пользователей находятся в своих домашних каталогах, что соответствует строке приглашения командной строки.</w:t>
      </w:r>
      <w:r>
        <w:t xml:space="preserve"> </w:t>
      </w:r>
      <w:r>
        <w:t xml:space="preserve">Я подтвердила имена пользователей с помощью команды</w:t>
      </w:r>
      <w:r>
        <w:t xml:space="preserve"> </w:t>
      </w:r>
      <w:r>
        <w:t xml:space="preserve">“</w:t>
      </w:r>
      <w:r>
        <w:t xml:space="preserve">whoami</w:t>
      </w:r>
      <w:r>
        <w:t xml:space="preserve">”</w:t>
      </w:r>
      <w:r>
        <w:t xml:space="preserve"> </w:t>
      </w:r>
      <w:r>
        <w:t xml:space="preserve">и получила соответственно</w:t>
      </w:r>
      <w:r>
        <w:t xml:space="preserve"> </w:t>
      </w:r>
      <w:r>
        <w:t xml:space="preserve">“</w:t>
      </w:r>
      <w:r>
        <w:t xml:space="preserve">guest</w:t>
      </w:r>
      <w:r>
        <w:t xml:space="preserve">”</w:t>
      </w:r>
      <w:r>
        <w:t xml:space="preserve"> </w:t>
      </w:r>
      <w:r>
        <w:t xml:space="preserve">и</w:t>
      </w:r>
      <w:r>
        <w:t xml:space="preserve"> </w:t>
      </w:r>
      <w:r>
        <w:t xml:space="preserve">“</w:t>
      </w:r>
      <w:r>
        <w:t xml:space="preserve">guest2.</w:t>
      </w:r>
      <w:r>
        <w:t xml:space="preserve">”</w:t>
      </w:r>
      <w:r>
        <w:t xml:space="preserve"> </w:t>
      </w:r>
      <w:r>
        <w:t xml:space="preserve">С использованием команд</w:t>
      </w:r>
      <w:r>
        <w:t xml:space="preserve"> </w:t>
      </w:r>
      <w:r>
        <w:t xml:space="preserve">“</w:t>
      </w:r>
      <w:r>
        <w:t xml:space="preserve">groups guest</w:t>
      </w:r>
      <w:r>
        <w:t xml:space="preserve">”</w:t>
      </w:r>
      <w:r>
        <w:t xml:space="preserve"> </w:t>
      </w:r>
      <w:r>
        <w:t xml:space="preserve">и</w:t>
      </w:r>
      <w:r>
        <w:t xml:space="preserve"> </w:t>
      </w:r>
      <w:r>
        <w:t xml:space="preserve">“</w:t>
      </w:r>
      <w:r>
        <w:t xml:space="preserve">groups guest2</w:t>
      </w:r>
      <w:r>
        <w:t xml:space="preserve">”</w:t>
      </w:r>
      <w:r>
        <w:t xml:space="preserve"> </w:t>
      </w:r>
      <w:r>
        <w:t xml:space="preserve">я определила, что пользователь</w:t>
      </w:r>
      <w:r>
        <w:t xml:space="preserve"> </w:t>
      </w:r>
      <w:r>
        <w:t xml:space="preserve">“</w:t>
      </w:r>
      <w:r>
        <w:t xml:space="preserve">guest</w:t>
      </w:r>
      <w:r>
        <w:t xml:space="preserve">”</w:t>
      </w:r>
      <w:r>
        <w:t xml:space="preserve"> </w:t>
      </w:r>
      <w:r>
        <w:t xml:space="preserve">является участником группы</w:t>
      </w:r>
      <w:r>
        <w:t xml:space="preserve"> </w:t>
      </w:r>
      <w:r>
        <w:t xml:space="preserve">“</w:t>
      </w:r>
      <w:r>
        <w:t xml:space="preserve">guest,</w:t>
      </w:r>
      <w:r>
        <w:t xml:space="preserve">”</w:t>
      </w:r>
      <w:r>
        <w:t xml:space="preserve"> </w:t>
      </w:r>
      <w:r>
        <w:t xml:space="preserve">а пользователь</w:t>
      </w:r>
      <w:r>
        <w:t xml:space="preserve"> </w:t>
      </w:r>
      <w:r>
        <w:t xml:space="preserve">“</w:t>
      </w:r>
      <w:r>
        <w:t xml:space="preserve">guest2</w:t>
      </w:r>
      <w:r>
        <w:t xml:space="preserve">”</w:t>
      </w:r>
      <w:r>
        <w:t xml:space="preserve"> </w:t>
      </w:r>
      <w:r>
        <w:t xml:space="preserve">является участником как группы</w:t>
      </w:r>
      <w:r>
        <w:t xml:space="preserve"> </w:t>
      </w:r>
      <w:r>
        <w:t xml:space="preserve">“</w:t>
      </w:r>
      <w:r>
        <w:t xml:space="preserve">guest,</w:t>
      </w:r>
      <w:r>
        <w:t xml:space="preserve">”</w:t>
      </w:r>
      <w:r>
        <w:t xml:space="preserve"> </w:t>
      </w:r>
      <w:r>
        <w:t xml:space="preserve">так и группы</w:t>
      </w:r>
      <w:r>
        <w:t xml:space="preserve"> </w:t>
      </w:r>
      <w:r>
        <w:t xml:space="preserve">“</w:t>
      </w:r>
      <w:r>
        <w:t xml:space="preserve">guest2.</w:t>
      </w:r>
      <w:r>
        <w:t xml:space="preserve">”</w:t>
      </w:r>
      <w:r>
        <w:t xml:space="preserve"> </w:t>
      </w:r>
      <w:r>
        <w:t xml:space="preserve">Я сравнила эту информацию с выводом команд</w:t>
      </w:r>
      <w:r>
        <w:t xml:space="preserve"> </w:t>
      </w:r>
      <w:r>
        <w:t xml:space="preserve">“</w:t>
      </w:r>
      <w:r>
        <w:t xml:space="preserve">id -Gn guest,</w:t>
      </w:r>
      <w:r>
        <w:t xml:space="preserve">”</w:t>
      </w:r>
      <w:r>
        <w:t xml:space="preserve"> </w:t>
      </w:r>
      <w:r>
        <w:t xml:space="preserve">“</w:t>
      </w:r>
      <w:r>
        <w:t xml:space="preserve">id -Gn guest2,</w:t>
      </w:r>
      <w:r>
        <w:t xml:space="preserve">”</w:t>
      </w:r>
      <w:r>
        <w:t xml:space="preserve"> </w:t>
      </w:r>
      <w:r>
        <w:t xml:space="preserve">“</w:t>
      </w:r>
      <w:r>
        <w:t xml:space="preserve">id -G guest</w:t>
      </w:r>
      <w:r>
        <w:t xml:space="preserve">”</w:t>
      </w:r>
      <w:r>
        <w:t xml:space="preserve"> </w:t>
      </w:r>
      <w:r>
        <w:t xml:space="preserve">и</w:t>
      </w:r>
      <w:r>
        <w:t xml:space="preserve"> </w:t>
      </w:r>
      <w:r>
        <w:t xml:space="preserve">“</w:t>
      </w:r>
      <w:r>
        <w:t xml:space="preserve">id -G guest2.</w:t>
      </w:r>
      <w:r>
        <w:t xml:space="preserve">”</w:t>
      </w:r>
      <w:r>
        <w:t xml:space="preserve"> </w:t>
      </w:r>
      <w:r>
        <w:t xml:space="preserve">Данные совпали, за исключением второй команды</w:t>
      </w:r>
      <w:r>
        <w:t xml:space="preserve"> </w:t>
      </w:r>
      <w:r>
        <w:t xml:space="preserve">“</w:t>
      </w:r>
      <w:r>
        <w:t xml:space="preserve">id -G,</w:t>
      </w:r>
      <w:r>
        <w:t xml:space="preserve">”</w:t>
      </w:r>
      <w:r>
        <w:t xml:space="preserve"> </w:t>
      </w:r>
      <w:r>
        <w:t xml:space="preserve">которая отобразила номера групп 1001 и 1002,</w:t>
      </w:r>
      <w:r>
        <w:t xml:space="preserve"> </w:t>
      </w:r>
      <w:r>
        <w:t xml:space="preserve">что также является верным.</w:t>
      </w:r>
      <w:r>
        <w:t xml:space="preserve"> </w:t>
      </w:r>
      <w:r>
        <w:drawing>
          <wp:inline>
            <wp:extent cx="5334000" cy="2103666"/>
            <wp:effectExtent b="0" l="0" r="0" t="0"/>
            <wp:docPr descr="Рис. 3.2: Проверка, в какие группы входят пользователи" title="" id="27" name="Picture"/>
            <a:graphic>
              <a:graphicData uri="http://schemas.openxmlformats.org/drawingml/2006/picture">
                <pic:pic>
                  <pic:nvPicPr>
                    <pic:cNvPr descr="image/lab3.pic2.png" id="28" name="Picture"/>
                    <pic:cNvPicPr>
                      <a:picLocks noChangeArrowheads="1" noChangeAspect="1"/>
                    </pic:cNvPicPr>
                  </pic:nvPicPr>
                  <pic:blipFill>
                    <a:blip r:embed="rId26"/>
                    <a:stretch>
                      <a:fillRect/>
                    </a:stretch>
                  </pic:blipFill>
                  <pic:spPr bwMode="auto">
                    <a:xfrm>
                      <a:off x="0" y="0"/>
                      <a:ext cx="5334000" cy="2103666"/>
                    </a:xfrm>
                    <a:prstGeom prst="rect">
                      <a:avLst/>
                    </a:prstGeom>
                    <a:noFill/>
                    <a:ln w="9525">
                      <a:noFill/>
                      <a:headEnd/>
                      <a:tailEnd/>
                    </a:ln>
                  </pic:spPr>
                </pic:pic>
              </a:graphicData>
            </a:graphic>
          </wp:inline>
        </w:drawing>
      </w:r>
    </w:p>
    <w:p>
      <w:pPr>
        <w:pStyle w:val="BodyText"/>
      </w:pPr>
      <w:r>
        <w:t xml:space="preserve">Просмотрела файл /etc/group командой</w:t>
      </w:r>
      <w:r>
        <w:t xml:space="preserve"> </w:t>
      </w:r>
      <w:r>
        <w:t xml:space="preserve">“</w:t>
      </w:r>
      <w:r>
        <w:t xml:space="preserve">cat /etc/group</w:t>
      </w:r>
      <w:r>
        <w:t xml:space="preserve">”</w:t>
      </w:r>
    </w:p>
    <w:p>
      <w:pPr>
        <w:pStyle w:val="BodyText"/>
      </w:pPr>
      <w:r>
        <w:drawing>
          <wp:inline>
            <wp:extent cx="3996503" cy="5237018"/>
            <wp:effectExtent b="0" l="0" r="0" t="0"/>
            <wp:docPr descr="Рис. 3.3: Просмотр файла /etc/group" title="" id="30" name="Picture"/>
            <a:graphic>
              <a:graphicData uri="http://schemas.openxmlformats.org/drawingml/2006/picture">
                <pic:pic>
                  <pic:nvPicPr>
                    <pic:cNvPr descr="image/lab3.pic3.png" id="31" name="Picture"/>
                    <pic:cNvPicPr>
                      <a:picLocks noChangeArrowheads="1" noChangeAspect="1"/>
                    </pic:cNvPicPr>
                  </pic:nvPicPr>
                  <pic:blipFill>
                    <a:blip r:embed="rId29"/>
                    <a:stretch>
                      <a:fillRect/>
                    </a:stretch>
                  </pic:blipFill>
                  <pic:spPr bwMode="auto">
                    <a:xfrm>
                      <a:off x="0" y="0"/>
                      <a:ext cx="3996503" cy="5237018"/>
                    </a:xfrm>
                    <a:prstGeom prst="rect">
                      <a:avLst/>
                    </a:prstGeom>
                    <a:noFill/>
                    <a:ln w="9525">
                      <a:noFill/>
                      <a:headEnd/>
                      <a:tailEnd/>
                    </a:ln>
                  </pic:spPr>
                </pic:pic>
              </a:graphicData>
            </a:graphic>
          </wp:inline>
        </w:drawing>
      </w:r>
      <w:r>
        <w:t xml:space="preserve"> </w:t>
      </w:r>
      <w:r>
        <w:t xml:space="preserve">От имени пользователя</w:t>
      </w:r>
      <w:r>
        <w:t xml:space="preserve"> </w:t>
      </w:r>
      <w:r>
        <w:t xml:space="preserve">“</w:t>
      </w:r>
      <w:r>
        <w:t xml:space="preserve">guest2</w:t>
      </w:r>
      <w:r>
        <w:t xml:space="preserve">”</w:t>
      </w:r>
      <w:r>
        <w:t xml:space="preserve"> </w:t>
      </w:r>
      <w:r>
        <w:t xml:space="preserve">я зарегистрировала этого пользователя в группе</w:t>
      </w:r>
      <w:r>
        <w:t xml:space="preserve"> </w:t>
      </w:r>
      <w:r>
        <w:t xml:space="preserve">“</w:t>
      </w:r>
      <w:r>
        <w:t xml:space="preserve">guest</w:t>
      </w:r>
      <w:r>
        <w:t xml:space="preserve">”</w:t>
      </w:r>
      <w:r>
        <w:t xml:space="preserve"> </w:t>
      </w:r>
      <w:r>
        <w:t xml:space="preserve">с помощью команды</w:t>
      </w:r>
      <w:r>
        <w:t xml:space="preserve"> </w:t>
      </w:r>
      <w:r>
        <w:t xml:space="preserve">“</w:t>
      </w:r>
      <w:r>
        <w:t xml:space="preserve">newgrp guest.</w:t>
      </w:r>
      <w:r>
        <w:t xml:space="preserve">”</w:t>
      </w:r>
      <w:r>
        <w:t xml:space="preserve"> </w:t>
      </w:r>
      <w:r>
        <w:t xml:space="preserve">Затем, от имени пользователя</w:t>
      </w:r>
      <w:r>
        <w:t xml:space="preserve"> </w:t>
      </w:r>
      <w:r>
        <w:t xml:space="preserve">“</w:t>
      </w:r>
      <w:r>
        <w:t xml:space="preserve">guest,</w:t>
      </w:r>
      <w:r>
        <w:t xml:space="preserve">”</w:t>
      </w:r>
      <w:r>
        <w:t xml:space="preserve"> </w:t>
      </w:r>
      <w:r>
        <w:t xml:space="preserve">я изменила права на директорию</w:t>
      </w:r>
      <w:r>
        <w:t xml:space="preserve"> </w:t>
      </w:r>
      <w:r>
        <w:t xml:space="preserve">“</w:t>
      </w:r>
      <w:r>
        <w:t xml:space="preserve">/home/guest,</w:t>
      </w:r>
      <w:r>
        <w:t xml:space="preserve">”</w:t>
      </w:r>
      <w:r>
        <w:t xml:space="preserve"> </w:t>
      </w:r>
      <w:r>
        <w:t xml:space="preserve">разрешив все действия для пользователей в этой группе с помощью команды</w:t>
      </w:r>
      <w:r>
        <w:t xml:space="preserve"> </w:t>
      </w:r>
      <w:r>
        <w:t xml:space="preserve">“</w:t>
      </w:r>
      <w:r>
        <w:t xml:space="preserve">chmod g+rwx /home/guest.</w:t>
      </w:r>
      <w:r>
        <w:t xml:space="preserve">”</w:t>
      </w:r>
      <w:r>
        <w:t xml:space="preserve"> </w:t>
      </w:r>
      <w:r>
        <w:t xml:space="preserve">Также, используя пользователя</w:t>
      </w:r>
      <w:r>
        <w:t xml:space="preserve"> </w:t>
      </w:r>
      <w:r>
        <w:t xml:space="preserve">“</w:t>
      </w:r>
      <w:r>
        <w:t xml:space="preserve">guest,</w:t>
      </w:r>
      <w:r>
        <w:t xml:space="preserve">”</w:t>
      </w:r>
      <w:r>
        <w:t xml:space="preserve"> </w:t>
      </w:r>
      <w:r>
        <w:t xml:space="preserve">я сняла все атрибуты с директории</w:t>
      </w:r>
      <w:r>
        <w:t xml:space="preserve"> </w:t>
      </w:r>
      <w:r>
        <w:t xml:space="preserve">“</w:t>
      </w:r>
      <w:r>
        <w:t xml:space="preserve">/home/guest/dir1</w:t>
      </w:r>
      <w:r>
        <w:t xml:space="preserve">”</w:t>
      </w:r>
      <w:r>
        <w:t xml:space="preserve"> </w:t>
      </w:r>
      <w:r>
        <w:t xml:space="preserve">с помощью команды</w:t>
      </w:r>
      <w:r>
        <w:t xml:space="preserve"> </w:t>
      </w:r>
      <w:r>
        <w:t xml:space="preserve">“</w:t>
      </w:r>
      <w:r>
        <w:t xml:space="preserve">chmod 000 dir1</w:t>
      </w:r>
      <w:r>
        <w:t xml:space="preserve">”</w:t>
      </w:r>
      <w:r>
        <w:t xml:space="preserve"> </w:t>
      </w:r>
      <w:r>
        <w:t xml:space="preserve">и проверила правильность снятия атрибутов с помощью команды</w:t>
      </w:r>
      <w:r>
        <w:t xml:space="preserve"> </w:t>
      </w:r>
      <w:r>
        <w:t xml:space="preserve">“</w:t>
      </w:r>
      <w:r>
        <w:t xml:space="preserve">ls -l.</w:t>
      </w:r>
      <w:r>
        <w:t xml:space="preserve">”</w:t>
      </w:r>
    </w:p>
    <w:p>
      <w:pPr>
        <w:pStyle w:val="CaptionedFigure"/>
      </w:pPr>
      <w:r>
        <w:drawing>
          <wp:inline>
            <wp:extent cx="5334000" cy="2010700"/>
            <wp:effectExtent b="0" l="0" r="0" t="0"/>
            <wp:docPr descr="Рис. 3.4: Изменение атрибутов" title="fig:" id="33" name="Picture"/>
            <a:graphic>
              <a:graphicData uri="http://schemas.openxmlformats.org/drawingml/2006/picture">
                <pic:pic>
                  <pic:nvPicPr>
                    <pic:cNvPr descr="image/lab3.pic4.png" id="34" name="Picture"/>
                    <pic:cNvPicPr>
                      <a:picLocks noChangeArrowheads="1" noChangeAspect="1"/>
                    </pic:cNvPicPr>
                  </pic:nvPicPr>
                  <pic:blipFill>
                    <a:blip r:embed="rId32"/>
                    <a:stretch>
                      <a:fillRect/>
                    </a:stretch>
                  </pic:blipFill>
                  <pic:spPr bwMode="auto">
                    <a:xfrm>
                      <a:off x="0" y="0"/>
                      <a:ext cx="5334000" cy="2010700"/>
                    </a:xfrm>
                    <a:prstGeom prst="rect">
                      <a:avLst/>
                    </a:prstGeom>
                    <a:noFill/>
                    <a:ln w="9525">
                      <a:noFill/>
                      <a:headEnd/>
                      <a:tailEnd/>
                    </a:ln>
                  </pic:spPr>
                </pic:pic>
              </a:graphicData>
            </a:graphic>
          </wp:inline>
        </w:drawing>
      </w:r>
    </w:p>
    <w:p>
      <w:pPr>
        <w:pStyle w:val="ImageCaption"/>
      </w:pPr>
      <w:r>
        <w:t xml:space="preserve">Рис. 3.4: Изменение атрибутов</w:t>
      </w:r>
    </w:p>
    <w:p>
      <w:pPr>
        <w:pStyle w:val="BodyText"/>
      </w:pPr>
      <w:r>
        <w:t xml:space="preserve">Заполним таблицу «Установленные права и разрешённые действия» 3.1.</w:t>
      </w:r>
      <w:r>
        <w:t xml:space="preserve"> </w:t>
      </w:r>
      <w:r>
        <w:t xml:space="preserve">Создание файла:</w:t>
      </w:r>
      <w:r>
        <w:t xml:space="preserve"> </w:t>
      </w:r>
      <w:r>
        <w:t xml:space="preserve">“</w:t>
      </w:r>
      <w:r>
        <w:t xml:space="preserve">echo</w:t>
      </w:r>
      <w:r>
        <w:t xml:space="preserve">”</w:t>
      </w:r>
      <w:r>
        <w:t xml:space="preserve">text” &gt; /home/guest/dir1/file2”</w:t>
      </w:r>
      <w:r>
        <w:t xml:space="preserve"> </w:t>
      </w:r>
      <w:r>
        <w:t xml:space="preserve">Удаление файла:</w:t>
      </w:r>
      <w:r>
        <w:t xml:space="preserve"> </w:t>
      </w:r>
      <w:r>
        <w:t xml:space="preserve">“</w:t>
      </w:r>
      <w:r>
        <w:t xml:space="preserve">rm -r /home/guest/dir1/file1</w:t>
      </w:r>
      <w:r>
        <w:t xml:space="preserve">”</w:t>
      </w:r>
      <w:r>
        <w:t xml:space="preserve"> </w:t>
      </w:r>
      <w:r>
        <w:t xml:space="preserve">Запись в файл:</w:t>
      </w:r>
      <w:r>
        <w:t xml:space="preserve"> </w:t>
      </w:r>
      <w:r>
        <w:t xml:space="preserve">“</w:t>
      </w:r>
      <w:r>
        <w:t xml:space="preserve">echo</w:t>
      </w:r>
      <w:r>
        <w:t xml:space="preserve">”</w:t>
      </w:r>
      <w:r>
        <w:t xml:space="preserve">textnew” &gt; /home/guest/dir1/file1”</w:t>
      </w:r>
      <w:r>
        <w:t xml:space="preserve"> </w:t>
      </w:r>
      <w:r>
        <w:t xml:space="preserve">Чтение файла:</w:t>
      </w:r>
      <w:r>
        <w:t xml:space="preserve"> </w:t>
      </w:r>
      <w:r>
        <w:t xml:space="preserve">“</w:t>
      </w:r>
      <w:r>
        <w:t xml:space="preserve">cat /home/guest/dir1/file1</w:t>
      </w:r>
      <w:r>
        <w:t xml:space="preserve">”</w:t>
      </w:r>
      <w:r>
        <w:t xml:space="preserve"> </w:t>
      </w:r>
      <w:r>
        <w:t xml:space="preserve">Смена директории:</w:t>
      </w:r>
      <w:r>
        <w:t xml:space="preserve"> </w:t>
      </w:r>
      <w:r>
        <w:t xml:space="preserve">“</w:t>
      </w:r>
      <w:r>
        <w:t xml:space="preserve">cd dir1</w:t>
      </w:r>
      <w:r>
        <w:t xml:space="preserve">”</w:t>
      </w:r>
      <w:r>
        <w:t xml:space="preserve"> </w:t>
      </w:r>
      <w:r>
        <w:t xml:space="preserve">Просмотр файлов в директории:</w:t>
      </w:r>
      <w:r>
        <w:t xml:space="preserve"> </w:t>
      </w:r>
      <w:r>
        <w:t xml:space="preserve">“</w:t>
      </w:r>
      <w:r>
        <w:t xml:space="preserve">ls dir1</w:t>
      </w:r>
      <w:r>
        <w:t xml:space="preserve">”</w:t>
      </w:r>
      <w:r>
        <w:t xml:space="preserve"> </w:t>
      </w:r>
      <w:r>
        <w:t xml:space="preserve">Переименование файла:</w:t>
      </w:r>
      <w:r>
        <w:t xml:space="preserve"> </w:t>
      </w:r>
      <w:r>
        <w:t xml:space="preserve">“</w:t>
      </w:r>
      <w:r>
        <w:t xml:space="preserve">mv /home/guest/dir1/file1 filenew</w:t>
      </w:r>
      <w:r>
        <w:t xml:space="preserve">”</w:t>
      </w:r>
      <w:r>
        <w:t xml:space="preserve"> </w:t>
      </w:r>
      <w:r>
        <w:t xml:space="preserve">Смена атрибутов файла:</w:t>
      </w:r>
      <w:r>
        <w:t xml:space="preserve"> </w:t>
      </w:r>
      <w:r>
        <w:t xml:space="preserve">“</w:t>
      </w:r>
      <w:r>
        <w:t xml:space="preserve">chattr -a /home/guest/dir1/file1</w:t>
      </w:r>
      <w:r>
        <w:t xml:space="preserve">”</w:t>
      </w:r>
    </w:p>
    <w:bookmarkEnd w:id="35"/>
    <w:bookmarkStart w:id="36" w:name="выводы"/>
    <w:p>
      <w:pPr>
        <w:pStyle w:val="Heading2"/>
      </w:pPr>
      <w:r>
        <w:rPr>
          <w:rStyle w:val="SectionNumber"/>
        </w:rPr>
        <w:t xml:space="preserve">0.5</w:t>
      </w:r>
      <w:r>
        <w:tab/>
      </w:r>
      <w:r>
        <w:t xml:space="preserve">Выводы</w:t>
      </w:r>
    </w:p>
    <w:p>
      <w:pPr>
        <w:pStyle w:val="FirstParagraph"/>
      </w:pPr>
      <w:r>
        <w:t xml:space="preserve">В итоге выполнения данной лабораторной работы я приобрела практические навыки работы</w:t>
      </w:r>
      <w:r>
        <w:t xml:space="preserve"> </w:t>
      </w:r>
      <w:r>
        <w:t xml:space="preserve">с атрибутами файлов для групп пользователей.</w:t>
      </w:r>
    </w:p>
    <w:p>
      <w:pPr>
        <w:pStyle w:val="BodyText"/>
      </w:pPr>
      <w:r>
        <w:t xml:space="preserve">Интересно отметить, что работа с атрибутами файлов и правами доступа в консоли Linux является важной частью</w:t>
      </w:r>
      <w:r>
        <w:t xml:space="preserve"> </w:t>
      </w:r>
      <w:r>
        <w:t xml:space="preserve">администрирования системы. Эти навыки позволяют управлять безопасностью данных и ресурсов, а также определить, какие пользователи и группы имеют доступ к определенным файлам и каталогам. Это особенно важно в корпоративных и многопользовательских средах, где необходимо строго контролировать доступ к информации. Работа в командной строке также позволяет более гибко управлять этими настройками и быстро вносить изменения при необходимости.</w:t>
      </w:r>
    </w:p>
    <w:bookmarkEnd w:id="36"/>
    <w:bookmarkStart w:id="37" w:name="список-литературы"/>
    <w:p>
      <w:pPr>
        <w:pStyle w:val="Heading2"/>
      </w:pPr>
      <w:r>
        <w:rPr>
          <w:rStyle w:val="SectionNumber"/>
        </w:rPr>
        <w:t xml:space="preserve">0.6</w:t>
      </w:r>
      <w:r>
        <w:tab/>
      </w:r>
      <w:r>
        <w:t xml:space="preserve">Список литературы</w:t>
      </w:r>
    </w:p>
    <w:p>
      <w:pPr>
        <w:pStyle w:val="FirstParagraph"/>
      </w:pPr>
      <w:r>
        <w:t xml:space="preserve">Права доступа к файлам в Linux [Электронный ресурс]. 2019. URL: https:</w:t>
      </w:r>
      <w:r>
        <w:t xml:space="preserve"> </w:t>
      </w:r>
      <w:r>
        <w:t xml:space="preserve">//losst.ru/prava-dostupa-k-fajlam-v-linux.</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3</dc:title>
  <dc:creator>Кинсиклунон Доря Флора</dc:creator>
  <dc:language>ru-RU</dc:language>
  <cp:keywords/>
  <dcterms:created xsi:type="dcterms:W3CDTF">2023-09-20T15:03:58Z</dcterms:created>
  <dcterms:modified xsi:type="dcterms:W3CDTF">2023-09-20T15:03:58Z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