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EB388" w14:textId="77777777" w:rsidR="00CC0E8A" w:rsidRDefault="00CC0E8A" w:rsidP="00CC0E8A">
      <w:pPr>
        <w:rPr>
          <w:b/>
          <w:bCs/>
        </w:rPr>
      </w:pPr>
    </w:p>
    <w:p w14:paraId="6487F647" w14:textId="77777777" w:rsidR="00CC0E8A" w:rsidRDefault="00CC0E8A" w:rsidP="00CC0E8A">
      <w:pPr>
        <w:rPr>
          <w:b/>
          <w:bCs/>
        </w:rPr>
      </w:pPr>
    </w:p>
    <w:p w14:paraId="041E257A" w14:textId="641A6B01" w:rsidR="00CC0E8A" w:rsidRPr="00CC0E8A" w:rsidRDefault="00CC0E8A" w:rsidP="00CC0E8A">
      <w:r>
        <w:rPr>
          <w:b/>
          <w:bCs/>
        </w:rPr>
        <w:t>1</w:t>
      </w:r>
      <w:r w:rsidRPr="00CC0E8A">
        <w:rPr>
          <w:b/>
          <w:bCs/>
        </w:rPr>
        <w:t>. True or False:</w:t>
      </w:r>
      <w:r w:rsidRPr="00CC0E8A">
        <w:t xml:space="preserve"> Employees must maintain confidentiality regarding Company information.</w:t>
      </w:r>
    </w:p>
    <w:p w14:paraId="13905E7D" w14:textId="77777777" w:rsidR="00CC0E8A" w:rsidRPr="00CC0E8A" w:rsidRDefault="00CC0E8A" w:rsidP="00CC0E8A">
      <w:r w:rsidRPr="00CC0E8A">
        <w:rPr>
          <w:b/>
          <w:bCs/>
        </w:rPr>
        <w:t>TRUE</w:t>
      </w:r>
    </w:p>
    <w:p w14:paraId="2485987C" w14:textId="166F0743" w:rsidR="00CC0E8A" w:rsidRPr="00CC0E8A" w:rsidRDefault="00CC0E8A" w:rsidP="00CC0E8A">
      <w:r>
        <w:rPr>
          <w:b/>
          <w:bCs/>
        </w:rPr>
        <w:t>2</w:t>
      </w:r>
      <w:r w:rsidRPr="00CC0E8A">
        <w:rPr>
          <w:b/>
          <w:bCs/>
        </w:rPr>
        <w:t>. True or False:</w:t>
      </w:r>
      <w:r w:rsidRPr="00CC0E8A">
        <w:t xml:space="preserve"> Employees are expected to treat customers and fellow employees with courtesy and thoughtfulness.</w:t>
      </w:r>
    </w:p>
    <w:p w14:paraId="343793EE" w14:textId="77777777" w:rsidR="00CC0E8A" w:rsidRPr="00CC0E8A" w:rsidRDefault="00CC0E8A" w:rsidP="00CC0E8A">
      <w:r w:rsidRPr="00CC0E8A">
        <w:rPr>
          <w:b/>
          <w:bCs/>
        </w:rPr>
        <w:t>TRUE</w:t>
      </w:r>
    </w:p>
    <w:p w14:paraId="5332E4DB" w14:textId="59BAE05D" w:rsidR="00CC0E8A" w:rsidRPr="00CC0E8A" w:rsidRDefault="00CC0E8A" w:rsidP="00CC0E8A">
      <w:r>
        <w:rPr>
          <w:b/>
          <w:bCs/>
        </w:rPr>
        <w:t>3</w:t>
      </w:r>
      <w:r w:rsidRPr="00CC0E8A">
        <w:rPr>
          <w:b/>
          <w:bCs/>
        </w:rPr>
        <w:t>. Which of these could result in dismissal?</w:t>
      </w:r>
    </w:p>
    <w:p w14:paraId="628285C4" w14:textId="77777777" w:rsidR="00CC0E8A" w:rsidRPr="00CC0E8A" w:rsidRDefault="00CC0E8A" w:rsidP="00CC0E8A">
      <w:r w:rsidRPr="00CC0E8A">
        <w:t>A. Theft of Company property</w:t>
      </w:r>
      <w:r w:rsidRPr="00CC0E8A">
        <w:br/>
        <w:t>B. Breach of confidentiality</w:t>
      </w:r>
      <w:r w:rsidRPr="00CC0E8A">
        <w:br/>
        <w:t>C. Giving or taking kickbacks or bribes</w:t>
      </w:r>
      <w:r w:rsidRPr="00CC0E8A">
        <w:br/>
        <w:t xml:space="preserve">D. </w:t>
      </w:r>
      <w:r w:rsidRPr="00CC0E8A">
        <w:rPr>
          <w:b/>
          <w:bCs/>
        </w:rPr>
        <w:t>All of the above</w:t>
      </w:r>
    </w:p>
    <w:p w14:paraId="445292BC" w14:textId="713E371C" w:rsidR="00CC0E8A" w:rsidRPr="00CC0E8A" w:rsidRDefault="00CC0E8A" w:rsidP="00CC0E8A">
      <w:r w:rsidRPr="00CC0E8A">
        <w:rPr>
          <w:b/>
          <w:bCs/>
        </w:rPr>
        <w:t>4. True or False:</w:t>
      </w:r>
      <w:r w:rsidRPr="00CC0E8A">
        <w:t xml:space="preserve"> Serious violations of safety procedures can result in disciplinary action up to and including termination.</w:t>
      </w:r>
    </w:p>
    <w:p w14:paraId="2ED40AAB" w14:textId="77777777" w:rsidR="00CC0E8A" w:rsidRPr="00CC0E8A" w:rsidRDefault="00CC0E8A" w:rsidP="00CC0E8A">
      <w:r w:rsidRPr="00CC0E8A">
        <w:rPr>
          <w:b/>
          <w:bCs/>
        </w:rPr>
        <w:t>TRUE</w:t>
      </w:r>
    </w:p>
    <w:p w14:paraId="17AA09D5" w14:textId="5C40CFF7" w:rsidR="00CC0E8A" w:rsidRPr="00CC0E8A" w:rsidRDefault="00CC0E8A" w:rsidP="00CC0E8A">
      <w:r>
        <w:rPr>
          <w:b/>
          <w:bCs/>
        </w:rPr>
        <w:t>5</w:t>
      </w:r>
      <w:r w:rsidRPr="00CC0E8A">
        <w:rPr>
          <w:b/>
          <w:bCs/>
        </w:rPr>
        <w:t>. What is one of the Company's expectations regarding customer service?</w:t>
      </w:r>
    </w:p>
    <w:p w14:paraId="7147DD55" w14:textId="77777777" w:rsidR="00CC0E8A" w:rsidRPr="00CC0E8A" w:rsidRDefault="00CC0E8A" w:rsidP="00CC0E8A">
      <w:r w:rsidRPr="00CC0E8A">
        <w:t>A. Customers should only be helped by Sales</w:t>
      </w:r>
      <w:r w:rsidRPr="00CC0E8A">
        <w:br/>
        <w:t xml:space="preserve">B. </w:t>
      </w:r>
      <w:r w:rsidRPr="00CC0E8A">
        <w:rPr>
          <w:b/>
          <w:bCs/>
        </w:rPr>
        <w:t>Every employee has a role in providing first-class service</w:t>
      </w:r>
      <w:r w:rsidRPr="00CC0E8A">
        <w:br/>
        <w:t>C. Customer service is only the responsibility of Management</w:t>
      </w:r>
      <w:r w:rsidRPr="00CC0E8A">
        <w:br/>
        <w:t>D. Customers should contact HR with complaints</w:t>
      </w:r>
    </w:p>
    <w:p w14:paraId="207ACC65" w14:textId="77777777" w:rsidR="00CC0E8A" w:rsidRDefault="00CC0E8A" w:rsidP="00CC0E8A">
      <w:pPr>
        <w:rPr>
          <w:b/>
          <w:bCs/>
        </w:rPr>
      </w:pPr>
    </w:p>
    <w:p w14:paraId="522B93BF" w14:textId="2154EAE0" w:rsidR="00CC0E8A" w:rsidRPr="00CC0E8A" w:rsidRDefault="00CC0E8A" w:rsidP="00CC0E8A">
      <w:r>
        <w:rPr>
          <w:b/>
          <w:bCs/>
        </w:rPr>
        <w:t>6</w:t>
      </w:r>
      <w:r w:rsidRPr="00CC0E8A">
        <w:rPr>
          <w:b/>
          <w:bCs/>
        </w:rPr>
        <w:t>. How many warehouse facilities does DFL currently operate from?</w:t>
      </w:r>
    </w:p>
    <w:p w14:paraId="6CCFDA9B" w14:textId="77777777" w:rsidR="00CC0E8A" w:rsidRDefault="00CC0E8A" w:rsidP="00CC0E8A">
      <w:pPr>
        <w:rPr>
          <w:b/>
          <w:bCs/>
        </w:rPr>
      </w:pPr>
      <w:r w:rsidRPr="00CC0E8A">
        <w:rPr>
          <w:rFonts w:ascii="Segoe UI Emoji" w:hAnsi="Segoe UI Emoji" w:cs="Segoe UI Emoji"/>
        </w:rPr>
        <w:t>👉</w:t>
      </w:r>
      <w:r w:rsidRPr="00CC0E8A">
        <w:t xml:space="preserve"> </w:t>
      </w:r>
      <w:r w:rsidRPr="00CC0E8A">
        <w:rPr>
          <w:b/>
          <w:bCs/>
        </w:rPr>
        <w:t>Three</w:t>
      </w:r>
    </w:p>
    <w:p w14:paraId="4BD2673F" w14:textId="77777777" w:rsidR="00CC0E8A" w:rsidRPr="00CC0E8A" w:rsidRDefault="00CC0E8A" w:rsidP="00CC0E8A"/>
    <w:p w14:paraId="3EC4E427" w14:textId="363D7330" w:rsidR="00CC0E8A" w:rsidRPr="00CC0E8A" w:rsidRDefault="00CC0E8A" w:rsidP="00CC0E8A">
      <w:r>
        <w:rPr>
          <w:b/>
          <w:bCs/>
        </w:rPr>
        <w:t>7</w:t>
      </w:r>
      <w:r w:rsidRPr="00CC0E8A">
        <w:rPr>
          <w:b/>
          <w:bCs/>
        </w:rPr>
        <w:t>. What type of company is DFL primarily known as today?</w:t>
      </w:r>
    </w:p>
    <w:p w14:paraId="22717A8C" w14:textId="77777777" w:rsidR="00CC0E8A" w:rsidRPr="00CC0E8A" w:rsidRDefault="00CC0E8A" w:rsidP="00CC0E8A">
      <w:r w:rsidRPr="00CC0E8A">
        <w:t>A. A manufacturing company</w:t>
      </w:r>
      <w:r w:rsidRPr="00CC0E8A">
        <w:br/>
        <w:t xml:space="preserve">B. </w:t>
      </w:r>
      <w:r w:rsidRPr="00CC0E8A">
        <w:rPr>
          <w:b/>
          <w:bCs/>
        </w:rPr>
        <w:t>A leading distributor of dry food products and other FMCG</w:t>
      </w:r>
      <w:r w:rsidRPr="00CC0E8A">
        <w:br/>
        <w:t>C. A transportation company</w:t>
      </w:r>
      <w:r w:rsidRPr="00CC0E8A">
        <w:br/>
        <w:t>D. A retail supermarket</w:t>
      </w:r>
    </w:p>
    <w:p w14:paraId="7677002F" w14:textId="2BC8E3BC" w:rsidR="00CC0E8A" w:rsidRPr="00CC0E8A" w:rsidRDefault="00CC0E8A" w:rsidP="00CC0E8A">
      <w:r>
        <w:rPr>
          <w:b/>
          <w:bCs/>
        </w:rPr>
        <w:lastRenderedPageBreak/>
        <w:t>8</w:t>
      </w:r>
      <w:r w:rsidRPr="00CC0E8A">
        <w:rPr>
          <w:b/>
          <w:bCs/>
        </w:rPr>
        <w:t>. Which of the following best describes DFL’s customer base?</w:t>
      </w:r>
    </w:p>
    <w:p w14:paraId="4E4EF52C" w14:textId="77777777" w:rsidR="00CC0E8A" w:rsidRPr="00CC0E8A" w:rsidRDefault="00CC0E8A" w:rsidP="00CC0E8A">
      <w:r w:rsidRPr="00CC0E8A">
        <w:t>A. Residential customers only</w:t>
      </w:r>
      <w:r w:rsidRPr="00CC0E8A">
        <w:br/>
        <w:t>B. Government agencies only</w:t>
      </w:r>
      <w:r w:rsidRPr="00CC0E8A">
        <w:br/>
        <w:t xml:space="preserve">C. </w:t>
      </w:r>
      <w:r w:rsidRPr="00CC0E8A">
        <w:rPr>
          <w:b/>
          <w:bCs/>
        </w:rPr>
        <w:t>Supermarkets, wholesalers, hotels and restaurants</w:t>
      </w:r>
      <w:r w:rsidRPr="00CC0E8A">
        <w:br/>
        <w:t>D. Schools and hospitals only</w:t>
      </w:r>
    </w:p>
    <w:p w14:paraId="46207A9E" w14:textId="7F027506" w:rsidR="00CC0E8A" w:rsidRPr="00CC0E8A" w:rsidRDefault="00CC0E8A" w:rsidP="00CC0E8A">
      <w:r>
        <w:rPr>
          <w:b/>
          <w:bCs/>
        </w:rPr>
        <w:t xml:space="preserve">9. </w:t>
      </w:r>
      <w:r w:rsidRPr="00CC0E8A">
        <w:rPr>
          <w:b/>
          <w:bCs/>
        </w:rPr>
        <w:t xml:space="preserve"> What is one of DFL’s key commitments to its customers?</w:t>
      </w:r>
    </w:p>
    <w:p w14:paraId="670CCCDF" w14:textId="77777777" w:rsidR="00CC0E8A" w:rsidRPr="00CC0E8A" w:rsidRDefault="00CC0E8A" w:rsidP="00CC0E8A">
      <w:r w:rsidRPr="00CC0E8A">
        <w:t>A. Providing service only during business hours</w:t>
      </w:r>
      <w:r w:rsidRPr="00CC0E8A">
        <w:br/>
        <w:t xml:space="preserve">B. </w:t>
      </w:r>
      <w:r w:rsidRPr="00CC0E8A">
        <w:rPr>
          <w:b/>
          <w:bCs/>
        </w:rPr>
        <w:t>Understanding and exceeding customer expectations</w:t>
      </w:r>
      <w:r w:rsidRPr="00CC0E8A">
        <w:br/>
        <w:t>C. Offering products only to large customers</w:t>
      </w:r>
      <w:r w:rsidRPr="00CC0E8A">
        <w:br/>
        <w:t>D. Limiting deliveries to Kingston</w:t>
      </w:r>
    </w:p>
    <w:p w14:paraId="711C802B" w14:textId="50E4B4BB" w:rsidR="00CC0E8A" w:rsidRPr="00CC0E8A" w:rsidRDefault="00CC0E8A" w:rsidP="00CC0E8A">
      <w:r>
        <w:rPr>
          <w:b/>
          <w:bCs/>
        </w:rPr>
        <w:t xml:space="preserve">10. </w:t>
      </w:r>
      <w:r w:rsidRPr="00CC0E8A">
        <w:rPr>
          <w:b/>
          <w:bCs/>
        </w:rPr>
        <w:t xml:space="preserve"> What does DFL’s vision say the Company wants to become?</w:t>
      </w:r>
    </w:p>
    <w:p w14:paraId="6D6DE6CE" w14:textId="77777777" w:rsidR="00CC0E8A" w:rsidRPr="00CC0E8A" w:rsidRDefault="00CC0E8A" w:rsidP="00CC0E8A">
      <w:r w:rsidRPr="00CC0E8A">
        <w:t>A. The largest company in Jamaica</w:t>
      </w:r>
      <w:r w:rsidRPr="00CC0E8A">
        <w:br/>
        <w:t>B. The fastest-growing distributor in the Caribbean</w:t>
      </w:r>
      <w:r w:rsidRPr="00CC0E8A">
        <w:br/>
        <w:t xml:space="preserve">C. </w:t>
      </w:r>
      <w:r w:rsidRPr="00CC0E8A">
        <w:rPr>
          <w:b/>
          <w:bCs/>
        </w:rPr>
        <w:t>The most trusted company in the region, by staff, customers, suppliers and consumers</w:t>
      </w:r>
      <w:r w:rsidRPr="00CC0E8A">
        <w:br/>
        <w:t>D. The largest food importer in the Caribbean</w:t>
      </w:r>
    </w:p>
    <w:p w14:paraId="6DDF4D78" w14:textId="77777777" w:rsidR="001F1D4A" w:rsidRDefault="001F1D4A"/>
    <w:sectPr w:rsidR="001F1D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E8A"/>
    <w:rsid w:val="001F1D4A"/>
    <w:rsid w:val="003A350D"/>
    <w:rsid w:val="00627669"/>
    <w:rsid w:val="00AB2B9B"/>
    <w:rsid w:val="00B14B73"/>
    <w:rsid w:val="00CC0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7123D"/>
  <w15:chartTrackingRefBased/>
  <w15:docId w15:val="{3A2A7580-535D-4DD8-AA83-2E7D829B3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E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E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E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E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E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E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E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E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E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E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E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E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E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E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E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267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Monique DeLeon</dc:creator>
  <cp:keywords/>
  <dc:description/>
  <cp:lastModifiedBy>Monique DeLeon</cp:lastModifiedBy>
  <cp:revision>1</cp:revision>
  <dcterms:created xsi:type="dcterms:W3CDTF">2026-09-23T17:45:00Z</dcterms:created>
  <dcterms:modified xsi:type="dcterms:W3CDTF">2026-09-23T17:51:00Z</dcterms:modified>
</cp:coreProperties>
</file>