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0"/>
        <w:gridCol w:w="2360"/>
      </w:tblGrid>
      <w:tr w:rsidR="00E266E0" w14:paraId="1B4CA552" w14:textId="77777777">
        <w:tc>
          <w:tcPr>
            <w:tcW w:w="7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0E1D8C4" w14:textId="77777777" w:rsidR="00E266E0" w:rsidRPr="00390AA2" w:rsidRDefault="00000000">
            <w:pPr>
              <w:spacing w:before="50" w:after="50"/>
              <w:rPr>
                <w:lang w:val="fr-CH"/>
              </w:rPr>
            </w:pPr>
            <w:r w:rsidRPr="00390AA2">
              <w:rPr>
                <w:color w:val="0891B2"/>
                <w:sz w:val="17"/>
                <w:szCs w:val="17"/>
                <w:lang w:val="fr-CH"/>
              </w:rPr>
              <w:t xml:space="preserve">CAS Application </w:t>
            </w:r>
            <w:proofErr w:type="spellStart"/>
            <w:r w:rsidRPr="00390AA2">
              <w:rPr>
                <w:color w:val="0891B2"/>
                <w:sz w:val="17"/>
                <w:szCs w:val="17"/>
                <w:lang w:val="fr-CH"/>
              </w:rPr>
              <w:t>Development</w:t>
            </w:r>
            <w:proofErr w:type="spellEnd"/>
            <w:r w:rsidRPr="00390AA2">
              <w:rPr>
                <w:color w:val="0891B2"/>
                <w:sz w:val="17"/>
                <w:szCs w:val="17"/>
                <w:lang w:val="fr-CH"/>
              </w:rPr>
              <w:t xml:space="preserve"> </w:t>
            </w:r>
            <w:proofErr w:type="spellStart"/>
            <w:r w:rsidRPr="00390AA2">
              <w:rPr>
                <w:color w:val="0891B2"/>
                <w:sz w:val="17"/>
                <w:szCs w:val="17"/>
                <w:lang w:val="fr-CH"/>
              </w:rPr>
              <w:t>with</w:t>
            </w:r>
            <w:proofErr w:type="spellEnd"/>
            <w:r w:rsidRPr="00390AA2">
              <w:rPr>
                <w:color w:val="0891B2"/>
                <w:sz w:val="17"/>
                <w:szCs w:val="17"/>
                <w:lang w:val="fr-CH"/>
              </w:rPr>
              <w:t xml:space="preserve"> AI (ADAI) · 2026</w:t>
            </w:r>
          </w:p>
          <w:p w14:paraId="0345C042" w14:textId="77777777" w:rsidR="00E266E0" w:rsidRDefault="00000000">
            <w:pPr>
              <w:spacing w:before="50" w:after="50"/>
            </w:pPr>
            <w:r>
              <w:rPr>
                <w:color w:val="475569"/>
                <w:sz w:val="17"/>
                <w:szCs w:val="17"/>
              </w:rPr>
              <w:t xml:space="preserve">Modul 2 · Tag </w:t>
            </w:r>
            <w:proofErr w:type="gramStart"/>
            <w:r>
              <w:rPr>
                <w:color w:val="475569"/>
                <w:sz w:val="17"/>
                <w:szCs w:val="17"/>
              </w:rPr>
              <w:t>2  —</w:t>
            </w:r>
            <w:proofErr w:type="gramEnd"/>
            <w:r>
              <w:rPr>
                <w:color w:val="475569"/>
                <w:sz w:val="17"/>
                <w:szCs w:val="17"/>
              </w:rPr>
              <w:t xml:space="preserve">  Selbststudium: </w:t>
            </w:r>
            <w:proofErr w:type="spellStart"/>
            <w:r>
              <w:rPr>
                <w:color w:val="475569"/>
                <w:sz w:val="17"/>
                <w:szCs w:val="17"/>
              </w:rPr>
              <w:t>MoSCoW</w:t>
            </w:r>
            <w:proofErr w:type="spellEnd"/>
            <w:r>
              <w:rPr>
                <w:color w:val="475569"/>
                <w:sz w:val="17"/>
                <w:szCs w:val="17"/>
              </w:rPr>
              <w:t xml:space="preserve"> &amp; </w:t>
            </w:r>
            <w:proofErr w:type="spellStart"/>
            <w:r>
              <w:rPr>
                <w:color w:val="475569"/>
                <w:sz w:val="17"/>
                <w:szCs w:val="17"/>
              </w:rPr>
              <w:t>Requirements</w:t>
            </w:r>
            <w:proofErr w:type="spellEnd"/>
          </w:p>
        </w:tc>
        <w:tc>
          <w:tcPr>
            <w:tcW w:w="2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5ED4A6B" w14:textId="77777777" w:rsidR="00E266E0" w:rsidRDefault="00000000">
            <w:pPr>
              <w:spacing w:before="50" w:after="50"/>
            </w:pPr>
            <w:r>
              <w:rPr>
                <w:color w:val="475569"/>
                <w:sz w:val="17"/>
                <w:szCs w:val="17"/>
              </w:rPr>
              <w:t>BFH Biel · Ilja Rasin</w:t>
            </w:r>
          </w:p>
        </w:tc>
      </w:tr>
    </w:tbl>
    <w:p w14:paraId="666EF8FA" w14:textId="77777777" w:rsidR="00E266E0" w:rsidRDefault="00E266E0">
      <w:pPr>
        <w:pBdr>
          <w:bottom w:val="single" w:sz="6" w:space="1" w:color="0891B2"/>
        </w:pBdr>
        <w:spacing w:before="100" w:after="100"/>
      </w:pPr>
    </w:p>
    <w:p w14:paraId="4A5285E2" w14:textId="77777777" w:rsidR="00E266E0" w:rsidRDefault="00000000">
      <w:pPr>
        <w:spacing w:before="120" w:after="60"/>
      </w:pPr>
      <w:r>
        <w:rPr>
          <w:b/>
          <w:bCs/>
          <w:color w:val="1E2761"/>
          <w:sz w:val="44"/>
          <w:szCs w:val="44"/>
        </w:rPr>
        <w:t>Modul 2 · Tag 2 — Selbststudium</w:t>
      </w:r>
    </w:p>
    <w:p w14:paraId="5AE6FAA1" w14:textId="77777777" w:rsidR="00E266E0" w:rsidRPr="00390AA2" w:rsidRDefault="00000000">
      <w:pPr>
        <w:spacing w:before="50" w:after="60"/>
        <w:rPr>
          <w:lang w:val="fr-CH"/>
        </w:rPr>
      </w:pPr>
      <w:proofErr w:type="spellStart"/>
      <w:r w:rsidRPr="00390AA2">
        <w:rPr>
          <w:color w:val="475569"/>
          <w:lang w:val="fr-CH"/>
        </w:rPr>
        <w:t>MoSCoW</w:t>
      </w:r>
      <w:proofErr w:type="spellEnd"/>
      <w:r w:rsidRPr="00390AA2">
        <w:rPr>
          <w:color w:val="475569"/>
          <w:lang w:val="fr-CH"/>
        </w:rPr>
        <w:t xml:space="preserve"> · Gaps </w:t>
      </w:r>
      <w:proofErr w:type="spellStart"/>
      <w:r w:rsidRPr="00390AA2">
        <w:rPr>
          <w:color w:val="475569"/>
          <w:lang w:val="fr-CH"/>
        </w:rPr>
        <w:t>finden</w:t>
      </w:r>
      <w:proofErr w:type="spellEnd"/>
      <w:r w:rsidRPr="00390AA2">
        <w:rPr>
          <w:color w:val="475569"/>
          <w:lang w:val="fr-CH"/>
        </w:rPr>
        <w:t xml:space="preserve"> · </w:t>
      </w:r>
      <w:proofErr w:type="spellStart"/>
      <w:r w:rsidRPr="00390AA2">
        <w:rPr>
          <w:color w:val="475569"/>
          <w:lang w:val="fr-CH"/>
        </w:rPr>
        <w:t>Requirements</w:t>
      </w:r>
      <w:proofErr w:type="spellEnd"/>
      <w:r w:rsidRPr="00390AA2">
        <w:rPr>
          <w:color w:val="475569"/>
          <w:lang w:val="fr-CH"/>
        </w:rPr>
        <w:t xml:space="preserve"> Document </w:t>
      </w:r>
      <w:proofErr w:type="spellStart"/>
      <w:r w:rsidRPr="00390AA2">
        <w:rPr>
          <w:color w:val="475569"/>
          <w:lang w:val="fr-CH"/>
        </w:rPr>
        <w:t>finalisieren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266E0" w14:paraId="611A7DFA" w14:textId="77777777">
        <w:tc>
          <w:tcPr>
            <w:tcW w:w="9360" w:type="dxa"/>
            <w:tcBorders>
              <w:top w:val="single" w:sz="1" w:space="0" w:color="0891B2"/>
              <w:left w:val="single" w:sz="1" w:space="0" w:color="0891B2"/>
              <w:bottom w:val="single" w:sz="1" w:space="0" w:color="0891B2"/>
              <w:right w:val="single" w:sz="1" w:space="0" w:color="0891B2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A29CFEC" w14:textId="77777777" w:rsidR="00E266E0" w:rsidRDefault="00000000">
            <w:pPr>
              <w:spacing w:before="60" w:after="60"/>
            </w:pPr>
            <w:r>
              <w:rPr>
                <w:b/>
                <w:bCs/>
                <w:color w:val="1E2761"/>
              </w:rPr>
              <w:t xml:space="preserve">Situation: </w:t>
            </w:r>
            <w:r>
              <w:rPr>
                <w:color w:val="1E293B"/>
              </w:rPr>
              <w:t>Ilja ist heute aus Kalifornien dabei und kommt um 15:00 Uhr dazu. Bis dahin arbeitet ihr selbstständig — dieses Dokument führt euch durch den gesamten Nachmittag. Jede Phase hat klare Anweisungen und konkrete AI-Prompts. Ihr braucht keine weiteren Erklärungen.</w:t>
            </w:r>
          </w:p>
        </w:tc>
      </w:tr>
    </w:tbl>
    <w:p w14:paraId="505FD994" w14:textId="77777777" w:rsidR="00E266E0" w:rsidRDefault="00E266E0">
      <w:pPr>
        <w:spacing w:before="80" w:after="8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E266E0" w14:paraId="54B3405F" w14:textId="77777777">
        <w:tc>
          <w:tcPr>
            <w:tcW w:w="1872" w:type="dxa"/>
            <w:tcBorders>
              <w:top w:val="single" w:sz="1" w:space="0" w:color="3B82F6"/>
              <w:left w:val="single" w:sz="1" w:space="0" w:color="3B82F6"/>
              <w:bottom w:val="single" w:sz="1" w:space="0" w:color="3B82F6"/>
              <w:right w:val="single" w:sz="1" w:space="0" w:color="3B82F6"/>
            </w:tcBorders>
            <w:shd w:val="clear" w:color="auto" w:fill="EFF6FF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082AE2FA" w14:textId="77777777" w:rsidR="00E266E0" w:rsidRDefault="00000000">
            <w:pPr>
              <w:spacing w:before="50" w:after="10"/>
            </w:pPr>
            <w:r>
              <w:rPr>
                <w:b/>
                <w:bCs/>
                <w:color w:val="3B82F6"/>
                <w:sz w:val="22"/>
                <w:szCs w:val="22"/>
              </w:rPr>
              <w:t>01</w:t>
            </w:r>
          </w:p>
          <w:p w14:paraId="70524CFC" w14:textId="77777777" w:rsidR="00E266E0" w:rsidRDefault="00000000">
            <w:pPr>
              <w:spacing w:before="50" w:after="10"/>
            </w:pPr>
            <w:r>
              <w:rPr>
                <w:color w:val="475569"/>
                <w:sz w:val="16"/>
                <w:szCs w:val="16"/>
              </w:rPr>
              <w:t>10:00–11:00</w:t>
            </w:r>
          </w:p>
          <w:p w14:paraId="20605A48" w14:textId="77777777" w:rsidR="00E266E0" w:rsidRDefault="00000000">
            <w:pPr>
              <w:spacing w:before="50" w:after="50"/>
            </w:pPr>
            <w:proofErr w:type="spellStart"/>
            <w:r>
              <w:rPr>
                <w:b/>
                <w:bCs/>
                <w:color w:val="1E293B"/>
                <w:sz w:val="18"/>
                <w:szCs w:val="18"/>
              </w:rPr>
              <w:t>MoSCoW</w:t>
            </w:r>
            <w:proofErr w:type="spellEnd"/>
          </w:p>
        </w:tc>
        <w:tc>
          <w:tcPr>
            <w:tcW w:w="1872" w:type="dxa"/>
            <w:tcBorders>
              <w:top w:val="single" w:sz="1" w:space="0" w:color="DC2626"/>
              <w:left w:val="single" w:sz="1" w:space="0" w:color="DC2626"/>
              <w:bottom w:val="single" w:sz="1" w:space="0" w:color="DC2626"/>
              <w:right w:val="single" w:sz="1" w:space="0" w:color="DC2626"/>
            </w:tcBorders>
            <w:shd w:val="clear" w:color="auto" w:fill="FEF2F2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2B7443DD" w14:textId="77777777" w:rsidR="00E266E0" w:rsidRDefault="00000000">
            <w:pPr>
              <w:spacing w:before="50" w:after="10"/>
            </w:pPr>
            <w:r>
              <w:rPr>
                <w:b/>
                <w:bCs/>
                <w:color w:val="DC2626"/>
                <w:sz w:val="22"/>
                <w:szCs w:val="22"/>
              </w:rPr>
              <w:t>02</w:t>
            </w:r>
          </w:p>
          <w:p w14:paraId="265C489B" w14:textId="77777777" w:rsidR="00E266E0" w:rsidRDefault="00000000">
            <w:pPr>
              <w:spacing w:before="50" w:after="10"/>
            </w:pPr>
            <w:r>
              <w:rPr>
                <w:color w:val="475569"/>
                <w:sz w:val="16"/>
                <w:szCs w:val="16"/>
              </w:rPr>
              <w:t>11:00–12:00</w:t>
            </w:r>
          </w:p>
          <w:p w14:paraId="3D5A3B8C" w14:textId="77777777" w:rsidR="00E266E0" w:rsidRDefault="00000000">
            <w:pPr>
              <w:spacing w:before="50" w:after="50"/>
            </w:pPr>
            <w:r>
              <w:rPr>
                <w:b/>
                <w:bCs/>
                <w:color w:val="1E293B"/>
                <w:sz w:val="18"/>
                <w:szCs w:val="18"/>
              </w:rPr>
              <w:t>Gaps finden</w:t>
            </w:r>
          </w:p>
        </w:tc>
        <w:tc>
          <w:tcPr>
            <w:tcW w:w="1872" w:type="dxa"/>
            <w:tcBorders>
              <w:top w:val="single" w:sz="1" w:space="0" w:color="94A3B8"/>
              <w:left w:val="single" w:sz="1" w:space="0" w:color="94A3B8"/>
              <w:bottom w:val="single" w:sz="1" w:space="0" w:color="94A3B8"/>
              <w:right w:val="single" w:sz="1" w:space="0" w:color="94A3B8"/>
            </w:tcBorders>
            <w:shd w:val="clear" w:color="auto" w:fill="F8FAFC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49AB5083" w14:textId="77777777" w:rsidR="00E266E0" w:rsidRDefault="00000000">
            <w:pPr>
              <w:spacing w:before="50" w:after="10"/>
            </w:pPr>
            <w:r>
              <w:rPr>
                <w:b/>
                <w:bCs/>
                <w:color w:val="94A3B8"/>
                <w:sz w:val="22"/>
                <w:szCs w:val="22"/>
              </w:rPr>
              <w:t>03</w:t>
            </w:r>
          </w:p>
          <w:p w14:paraId="4C3C8596" w14:textId="77777777" w:rsidR="00E266E0" w:rsidRDefault="00000000">
            <w:pPr>
              <w:spacing w:before="50" w:after="10"/>
            </w:pPr>
            <w:r>
              <w:rPr>
                <w:color w:val="475569"/>
                <w:sz w:val="16"/>
                <w:szCs w:val="16"/>
              </w:rPr>
              <w:t>12:00–13:00</w:t>
            </w:r>
          </w:p>
          <w:p w14:paraId="48DD96B8" w14:textId="77777777" w:rsidR="00E266E0" w:rsidRDefault="00000000">
            <w:pPr>
              <w:spacing w:before="50" w:after="50"/>
            </w:pPr>
            <w:r>
              <w:rPr>
                <w:b/>
                <w:bCs/>
                <w:color w:val="1E293B"/>
                <w:sz w:val="18"/>
                <w:szCs w:val="18"/>
              </w:rPr>
              <w:t>Mittagspause</w:t>
            </w:r>
          </w:p>
        </w:tc>
        <w:tc>
          <w:tcPr>
            <w:tcW w:w="1872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ECFDF5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77EBF8C4" w14:textId="77777777" w:rsidR="00E266E0" w:rsidRDefault="00000000">
            <w:pPr>
              <w:spacing w:before="50" w:after="10"/>
            </w:pPr>
            <w:r>
              <w:rPr>
                <w:b/>
                <w:bCs/>
                <w:color w:val="059669"/>
                <w:sz w:val="22"/>
                <w:szCs w:val="22"/>
              </w:rPr>
              <w:t>04</w:t>
            </w:r>
          </w:p>
          <w:p w14:paraId="32B374EF" w14:textId="77777777" w:rsidR="00E266E0" w:rsidRDefault="00000000">
            <w:pPr>
              <w:spacing w:before="50" w:after="10"/>
            </w:pPr>
            <w:r>
              <w:rPr>
                <w:color w:val="475569"/>
                <w:sz w:val="16"/>
                <w:szCs w:val="16"/>
              </w:rPr>
              <w:t>13:00–14:30</w:t>
            </w:r>
          </w:p>
          <w:p w14:paraId="2999C6B9" w14:textId="77777777" w:rsidR="00E266E0" w:rsidRDefault="00000000">
            <w:pPr>
              <w:spacing w:before="50" w:after="50"/>
            </w:pPr>
            <w:proofErr w:type="spellStart"/>
            <w:r>
              <w:rPr>
                <w:b/>
                <w:bCs/>
                <w:color w:val="1E293B"/>
                <w:sz w:val="18"/>
                <w:szCs w:val="18"/>
              </w:rPr>
              <w:t>Req</w:t>
            </w:r>
            <w:proofErr w:type="spellEnd"/>
            <w:r>
              <w:rPr>
                <w:b/>
                <w:bCs/>
                <w:color w:val="1E293B"/>
                <w:sz w:val="18"/>
                <w:szCs w:val="18"/>
              </w:rPr>
              <w:t xml:space="preserve">. </w:t>
            </w:r>
            <w:proofErr w:type="spellStart"/>
            <w:r>
              <w:rPr>
                <w:b/>
                <w:bCs/>
                <w:color w:val="1E293B"/>
                <w:sz w:val="18"/>
                <w:szCs w:val="18"/>
              </w:rPr>
              <w:t>Document</w:t>
            </w:r>
            <w:proofErr w:type="spellEnd"/>
          </w:p>
        </w:tc>
        <w:tc>
          <w:tcPr>
            <w:tcW w:w="1872" w:type="dxa"/>
            <w:tcBorders>
              <w:top w:val="single" w:sz="1" w:space="0" w:color="4C1D95"/>
              <w:left w:val="single" w:sz="1" w:space="0" w:color="4C1D95"/>
              <w:bottom w:val="single" w:sz="1" w:space="0" w:color="4C1D95"/>
              <w:right w:val="single" w:sz="1" w:space="0" w:color="4C1D95"/>
            </w:tcBorders>
            <w:shd w:val="clear" w:color="auto" w:fill="F5F3FF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0B696F24" w14:textId="77777777" w:rsidR="00E266E0" w:rsidRDefault="00000000">
            <w:pPr>
              <w:spacing w:before="50" w:after="10"/>
            </w:pPr>
            <w:r>
              <w:rPr>
                <w:b/>
                <w:bCs/>
                <w:color w:val="4C1D95"/>
                <w:sz w:val="22"/>
                <w:szCs w:val="22"/>
              </w:rPr>
              <w:t>05</w:t>
            </w:r>
          </w:p>
          <w:p w14:paraId="66D979F0" w14:textId="77777777" w:rsidR="00E266E0" w:rsidRDefault="00000000">
            <w:pPr>
              <w:spacing w:before="50" w:after="10"/>
            </w:pPr>
            <w:r>
              <w:rPr>
                <w:color w:val="475569"/>
                <w:sz w:val="16"/>
                <w:szCs w:val="16"/>
              </w:rPr>
              <w:t>14:30–15:00</w:t>
            </w:r>
          </w:p>
          <w:p w14:paraId="4027DF6D" w14:textId="77777777" w:rsidR="00E266E0" w:rsidRDefault="00000000">
            <w:pPr>
              <w:spacing w:before="50" w:after="50"/>
            </w:pPr>
            <w:r>
              <w:rPr>
                <w:b/>
                <w:bCs/>
                <w:color w:val="1E293B"/>
                <w:sz w:val="18"/>
                <w:szCs w:val="18"/>
              </w:rPr>
              <w:t>Präsentation</w:t>
            </w:r>
          </w:p>
        </w:tc>
      </w:tr>
    </w:tbl>
    <w:p w14:paraId="7BB96C4D" w14:textId="77777777" w:rsidR="00E266E0" w:rsidRDefault="00E266E0">
      <w:pPr>
        <w:spacing w:before="160"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660"/>
      </w:tblGrid>
      <w:tr w:rsidR="00E266E0" w14:paraId="20FEED2F" w14:textId="77777777">
        <w:tc>
          <w:tcPr>
            <w:tcW w:w="700" w:type="dxa"/>
            <w:tcBorders>
              <w:top w:val="single" w:sz="1" w:space="0" w:color="3B82F6"/>
              <w:left w:val="single" w:sz="1" w:space="0" w:color="3B82F6"/>
              <w:bottom w:val="single" w:sz="1" w:space="0" w:color="3B82F6"/>
              <w:right w:val="single" w:sz="1" w:space="0" w:color="3B82F6"/>
            </w:tcBorders>
            <w:shd w:val="clear" w:color="auto" w:fill="3B82F6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37CC67A" w14:textId="77777777" w:rsidR="00E266E0" w:rsidRDefault="00000000">
            <w:pPr>
              <w:jc w:val="center"/>
            </w:pPr>
            <w:r>
              <w:rPr>
                <w:rFonts w:ascii="Arial Black" w:eastAsia="Arial Black" w:hAnsi="Arial Black" w:cs="Arial Black"/>
                <w:b/>
                <w:bCs/>
                <w:color w:val="FFFFFF"/>
                <w:sz w:val="36"/>
                <w:szCs w:val="36"/>
              </w:rPr>
              <w:t>01</w:t>
            </w:r>
          </w:p>
        </w:tc>
        <w:tc>
          <w:tcPr>
            <w:tcW w:w="8660" w:type="dxa"/>
            <w:tcBorders>
              <w:top w:val="single" w:sz="1" w:space="0" w:color="3B82F6"/>
              <w:left w:val="single" w:sz="1" w:space="0" w:color="3B82F6"/>
              <w:bottom w:val="single" w:sz="1" w:space="0" w:color="3B82F6"/>
              <w:right w:val="single" w:sz="1" w:space="0" w:color="3B82F6"/>
            </w:tcBorders>
            <w:shd w:val="clear" w:color="auto" w:fill="3B82F6"/>
            <w:tcMar>
              <w:top w:w="75" w:type="dxa"/>
              <w:left w:w="100" w:type="dxa"/>
              <w:bottom w:w="75" w:type="dxa"/>
              <w:right w:w="100" w:type="dxa"/>
            </w:tcMar>
          </w:tcPr>
          <w:p w14:paraId="34D6FD94" w14:textId="77777777" w:rsidR="00E266E0" w:rsidRDefault="00000000">
            <w:pPr>
              <w:spacing w:after="15"/>
            </w:pPr>
            <w:proofErr w:type="spellStart"/>
            <w:r>
              <w:rPr>
                <w:b/>
                <w:bCs/>
                <w:color w:val="FFFFFF"/>
                <w:sz w:val="26"/>
                <w:szCs w:val="26"/>
              </w:rPr>
              <w:t>MoSCoW</w:t>
            </w:r>
            <w:proofErr w:type="spellEnd"/>
            <w:r>
              <w:rPr>
                <w:b/>
                <w:bCs/>
                <w:color w:val="FFFFFF"/>
                <w:sz w:val="26"/>
                <w:szCs w:val="26"/>
              </w:rPr>
              <w:t>-Priorisierung</w:t>
            </w:r>
            <w:r>
              <w:rPr>
                <w:color w:val="FFFFFF"/>
                <w:sz w:val="18"/>
                <w:szCs w:val="18"/>
              </w:rPr>
              <w:t xml:space="preserve">   ·   10:00 – 11:00</w:t>
            </w:r>
          </w:p>
          <w:p w14:paraId="36CAE6A4" w14:textId="77777777" w:rsidR="00E266E0" w:rsidRDefault="00000000">
            <w:pPr>
              <w:spacing w:before="50" w:after="50"/>
            </w:pPr>
            <w:r>
              <w:rPr>
                <w:color w:val="FFFFFF"/>
                <w:sz w:val="18"/>
                <w:szCs w:val="18"/>
              </w:rPr>
              <w:t xml:space="preserve">Welche User Stories </w:t>
            </w:r>
            <w:proofErr w:type="gramStart"/>
            <w:r>
              <w:rPr>
                <w:color w:val="FFFFFF"/>
                <w:sz w:val="18"/>
                <w:szCs w:val="18"/>
              </w:rPr>
              <w:t>sind</w:t>
            </w:r>
            <w:proofErr w:type="gramEnd"/>
            <w:r>
              <w:rPr>
                <w:color w:val="FFFFFF"/>
                <w:sz w:val="18"/>
                <w:szCs w:val="18"/>
              </w:rPr>
              <w:t xml:space="preserve"> wirklich wichtig — und was kann warten?</w:t>
            </w:r>
          </w:p>
        </w:tc>
      </w:tr>
    </w:tbl>
    <w:p w14:paraId="6EDDE21D" w14:textId="77777777" w:rsidR="00E266E0" w:rsidRDefault="00E266E0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2"/>
      </w:tblGrid>
      <w:tr w:rsidR="00E266E0" w14:paraId="7A21363C" w14:textId="77777777">
        <w:tc>
          <w:tcPr>
            <w:tcW w:w="9360" w:type="dxa"/>
            <w:tcBorders>
              <w:top w:val="single" w:sz="1" w:space="0" w:color="3B82F6"/>
              <w:left w:val="single" w:sz="1" w:space="0" w:color="3B82F6"/>
              <w:bottom w:val="single" w:sz="1" w:space="0" w:color="3B82F6"/>
              <w:right w:val="single" w:sz="1" w:space="0" w:color="3B82F6"/>
            </w:tcBorders>
            <w:shd w:val="clear" w:color="auto" w:fill="3B82F6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1385BA9" w14:textId="77777777" w:rsidR="00E266E0" w:rsidRDefault="00000000">
            <w:pPr>
              <w:spacing w:before="50" w:after="5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Was bedeutet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MoSCoW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>?</w:t>
            </w:r>
          </w:p>
        </w:tc>
      </w:tr>
      <w:tr w:rsidR="00E266E0" w14:paraId="50B05BC7" w14:textId="77777777">
        <w:tc>
          <w:tcPr>
            <w:tcW w:w="9360" w:type="dxa"/>
            <w:tcBorders>
              <w:top w:val="single" w:sz="1" w:space="0" w:color="3B82F6"/>
              <w:left w:val="single" w:sz="1" w:space="0" w:color="3B82F6"/>
              <w:bottom w:val="single" w:sz="1" w:space="0" w:color="3B82F6"/>
              <w:right w:val="single" w:sz="1" w:space="0" w:color="3B82F6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700"/>
              <w:gridCol w:w="1300"/>
              <w:gridCol w:w="3530"/>
              <w:gridCol w:w="3530"/>
            </w:tblGrid>
            <w:tr w:rsidR="00E266E0" w14:paraId="632FE009" w14:textId="77777777">
              <w:tc>
                <w:tcPr>
                  <w:tcW w:w="700" w:type="dxa"/>
                  <w:tcBorders>
                    <w:top w:val="single" w:sz="1" w:space="0" w:color="DC2626"/>
                    <w:left w:val="single" w:sz="1" w:space="0" w:color="DC2626"/>
                    <w:bottom w:val="single" w:sz="1" w:space="0" w:color="DC2626"/>
                    <w:right w:val="single" w:sz="1" w:space="0" w:color="DC2626"/>
                  </w:tcBorders>
                  <w:shd w:val="clear" w:color="auto" w:fill="DC2626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672AA5D0" w14:textId="77777777" w:rsidR="00E266E0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</w:rPr>
                    <w:t>M</w:t>
                  </w:r>
                </w:p>
              </w:tc>
              <w:tc>
                <w:tcPr>
                  <w:tcW w:w="1300" w:type="dxa"/>
                  <w:tcBorders>
                    <w:top w:val="single" w:sz="1" w:space="0" w:color="DC2626"/>
                    <w:left w:val="single" w:sz="1" w:space="0" w:color="DC2626"/>
                    <w:bottom w:val="single" w:sz="1" w:space="0" w:color="DC2626"/>
                    <w:right w:val="single" w:sz="1" w:space="0" w:color="DC2626"/>
                  </w:tcBorders>
                  <w:shd w:val="clear" w:color="auto" w:fill="FEF2F2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6A280CBA" w14:textId="77777777" w:rsidR="00E266E0" w:rsidRDefault="00000000">
                  <w:pPr>
                    <w:spacing w:before="50" w:after="50"/>
                  </w:pPr>
                  <w:proofErr w:type="spellStart"/>
                  <w:r>
                    <w:rPr>
                      <w:b/>
                      <w:bCs/>
                      <w:color w:val="DC2626"/>
                    </w:rPr>
                    <w:t>Must</w:t>
                  </w:r>
                  <w:proofErr w:type="spellEnd"/>
                  <w:r>
                    <w:rPr>
                      <w:b/>
                      <w:bCs/>
                      <w:color w:val="DC2626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color w:val="DC2626"/>
                    </w:rPr>
                    <w:t>have</w:t>
                  </w:r>
                  <w:proofErr w:type="spellEnd"/>
                </w:p>
              </w:tc>
              <w:tc>
                <w:tcPr>
                  <w:tcW w:w="35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EF2F2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1D7D388E" w14:textId="77777777" w:rsidR="00E266E0" w:rsidRDefault="00000000">
                  <w:pPr>
                    <w:spacing w:before="50" w:after="50"/>
                  </w:pPr>
                  <w:r>
                    <w:rPr>
                      <w:color w:val="1E293B"/>
                      <w:sz w:val="19"/>
                      <w:szCs w:val="19"/>
                    </w:rPr>
                    <w:t>Ohne das funktioniert das Produkt NICHT. Absolutes Minimum.</w:t>
                  </w:r>
                </w:p>
              </w:tc>
              <w:tc>
                <w:tcPr>
                  <w:tcW w:w="35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EF2F2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67EF5229" w14:textId="77777777" w:rsidR="00E266E0" w:rsidRDefault="00000000">
                  <w:pPr>
                    <w:spacing w:before="50" w:after="50"/>
                  </w:pPr>
                  <w:r>
                    <w:rPr>
                      <w:color w:val="475569"/>
                      <w:sz w:val="18"/>
                      <w:szCs w:val="18"/>
                    </w:rPr>
                    <w:t xml:space="preserve">Frage: Kann das Produkt ohne das geliefert werden? Nein → </w:t>
                  </w:r>
                  <w:proofErr w:type="spellStart"/>
                  <w:r>
                    <w:rPr>
                      <w:color w:val="475569"/>
                      <w:sz w:val="18"/>
                      <w:szCs w:val="18"/>
                    </w:rPr>
                    <w:t>Must</w:t>
                  </w:r>
                  <w:proofErr w:type="spellEnd"/>
                  <w:r>
                    <w:rPr>
                      <w:color w:val="475569"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color w:val="475569"/>
                      <w:sz w:val="18"/>
                      <w:szCs w:val="18"/>
                    </w:rPr>
                    <w:t>have</w:t>
                  </w:r>
                  <w:proofErr w:type="spellEnd"/>
                  <w:r>
                    <w:rPr>
                      <w:color w:val="475569"/>
                      <w:sz w:val="18"/>
                      <w:szCs w:val="18"/>
                    </w:rPr>
                    <w:t>.</w:t>
                  </w:r>
                </w:p>
              </w:tc>
            </w:tr>
            <w:tr w:rsidR="00E266E0" w14:paraId="680622F4" w14:textId="77777777">
              <w:tc>
                <w:tcPr>
                  <w:tcW w:w="700" w:type="dxa"/>
                  <w:tcBorders>
                    <w:top w:val="single" w:sz="1" w:space="0" w:color="D97706"/>
                    <w:left w:val="single" w:sz="1" w:space="0" w:color="D97706"/>
                    <w:bottom w:val="single" w:sz="1" w:space="0" w:color="D97706"/>
                    <w:right w:val="single" w:sz="1" w:space="0" w:color="D97706"/>
                  </w:tcBorders>
                  <w:shd w:val="clear" w:color="auto" w:fill="D97706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3EB29DC0" w14:textId="77777777" w:rsidR="00E266E0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</w:rPr>
                    <w:t>S</w:t>
                  </w:r>
                </w:p>
              </w:tc>
              <w:tc>
                <w:tcPr>
                  <w:tcW w:w="1300" w:type="dxa"/>
                  <w:tcBorders>
                    <w:top w:val="single" w:sz="1" w:space="0" w:color="D97706"/>
                    <w:left w:val="single" w:sz="1" w:space="0" w:color="D97706"/>
                    <w:bottom w:val="single" w:sz="1" w:space="0" w:color="D97706"/>
                    <w:right w:val="single" w:sz="1" w:space="0" w:color="D97706"/>
                  </w:tcBorders>
                  <w:shd w:val="clear" w:color="auto" w:fill="FFFBEB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655A987A" w14:textId="77777777" w:rsidR="00E266E0" w:rsidRDefault="00000000">
                  <w:pPr>
                    <w:spacing w:before="50" w:after="50"/>
                  </w:pPr>
                  <w:proofErr w:type="spellStart"/>
                  <w:r>
                    <w:rPr>
                      <w:b/>
                      <w:bCs/>
                      <w:color w:val="D97706"/>
                    </w:rPr>
                    <w:t>Should</w:t>
                  </w:r>
                  <w:proofErr w:type="spellEnd"/>
                  <w:r>
                    <w:rPr>
                      <w:b/>
                      <w:bCs/>
                      <w:color w:val="D97706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color w:val="D97706"/>
                    </w:rPr>
                    <w:t>have</w:t>
                  </w:r>
                  <w:proofErr w:type="spellEnd"/>
                </w:p>
              </w:tc>
              <w:tc>
                <w:tcPr>
                  <w:tcW w:w="35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BEB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5F987655" w14:textId="77777777" w:rsidR="00E266E0" w:rsidRDefault="00000000">
                  <w:pPr>
                    <w:spacing w:before="50" w:after="50"/>
                  </w:pPr>
                  <w:r>
                    <w:rPr>
                      <w:color w:val="1E293B"/>
                      <w:sz w:val="19"/>
                      <w:szCs w:val="19"/>
                    </w:rPr>
                    <w:t>Wichtig, aber kein Blocker. Sollte im ersten Release sein — wenn Zeit.</w:t>
                  </w:r>
                </w:p>
              </w:tc>
              <w:tc>
                <w:tcPr>
                  <w:tcW w:w="35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BEB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770077F0" w14:textId="77777777" w:rsidR="00E266E0" w:rsidRDefault="00000000">
                  <w:pPr>
                    <w:spacing w:before="50" w:after="50"/>
                  </w:pPr>
                  <w:r>
                    <w:rPr>
                      <w:color w:val="475569"/>
                      <w:sz w:val="18"/>
                      <w:szCs w:val="18"/>
                    </w:rPr>
                    <w:t xml:space="preserve">Frage: Schadet das Fehlen dem Nutzer stark? Ja → </w:t>
                  </w:r>
                  <w:proofErr w:type="spellStart"/>
                  <w:r>
                    <w:rPr>
                      <w:color w:val="475569"/>
                      <w:sz w:val="18"/>
                      <w:szCs w:val="18"/>
                    </w:rPr>
                    <w:t>Should</w:t>
                  </w:r>
                  <w:proofErr w:type="spellEnd"/>
                  <w:r>
                    <w:rPr>
                      <w:color w:val="475569"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color w:val="475569"/>
                      <w:sz w:val="18"/>
                      <w:szCs w:val="18"/>
                    </w:rPr>
                    <w:t>have</w:t>
                  </w:r>
                  <w:proofErr w:type="spellEnd"/>
                  <w:r>
                    <w:rPr>
                      <w:color w:val="475569"/>
                      <w:sz w:val="18"/>
                      <w:szCs w:val="18"/>
                    </w:rPr>
                    <w:t>.</w:t>
                  </w:r>
                </w:p>
              </w:tc>
            </w:tr>
            <w:tr w:rsidR="00E266E0" w14:paraId="20690C3A" w14:textId="77777777">
              <w:tc>
                <w:tcPr>
                  <w:tcW w:w="700" w:type="dxa"/>
                  <w:tcBorders>
                    <w:top w:val="single" w:sz="1" w:space="0" w:color="059669"/>
                    <w:left w:val="single" w:sz="1" w:space="0" w:color="059669"/>
                    <w:bottom w:val="single" w:sz="1" w:space="0" w:color="059669"/>
                    <w:right w:val="single" w:sz="1" w:space="0" w:color="059669"/>
                  </w:tcBorders>
                  <w:shd w:val="clear" w:color="auto" w:fill="059669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4E77D2B7" w14:textId="77777777" w:rsidR="00E266E0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</w:rPr>
                    <w:t>C</w:t>
                  </w:r>
                </w:p>
              </w:tc>
              <w:tc>
                <w:tcPr>
                  <w:tcW w:w="1300" w:type="dxa"/>
                  <w:tcBorders>
                    <w:top w:val="single" w:sz="1" w:space="0" w:color="059669"/>
                    <w:left w:val="single" w:sz="1" w:space="0" w:color="059669"/>
                    <w:bottom w:val="single" w:sz="1" w:space="0" w:color="059669"/>
                    <w:right w:val="single" w:sz="1" w:space="0" w:color="059669"/>
                  </w:tcBorders>
                  <w:shd w:val="clear" w:color="auto" w:fill="ECFDF5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65DB9BC8" w14:textId="77777777" w:rsidR="00E266E0" w:rsidRDefault="00000000">
                  <w:pPr>
                    <w:spacing w:before="50" w:after="50"/>
                  </w:pPr>
                  <w:proofErr w:type="spellStart"/>
                  <w:r>
                    <w:rPr>
                      <w:b/>
                      <w:bCs/>
                      <w:color w:val="059669"/>
                    </w:rPr>
                    <w:t>Could</w:t>
                  </w:r>
                  <w:proofErr w:type="spellEnd"/>
                  <w:r>
                    <w:rPr>
                      <w:b/>
                      <w:bCs/>
                      <w:color w:val="059669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color w:val="059669"/>
                    </w:rPr>
                    <w:t>have</w:t>
                  </w:r>
                  <w:proofErr w:type="spellEnd"/>
                </w:p>
              </w:tc>
              <w:tc>
                <w:tcPr>
                  <w:tcW w:w="35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ECFDF5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34F437AD" w14:textId="77777777" w:rsidR="00E266E0" w:rsidRDefault="00000000">
                  <w:pPr>
                    <w:spacing w:before="50" w:after="50"/>
                  </w:pPr>
                  <w:r>
                    <w:rPr>
                      <w:color w:val="1E293B"/>
                      <w:sz w:val="19"/>
                      <w:szCs w:val="19"/>
                    </w:rPr>
                    <w:t>Nice-</w:t>
                  </w:r>
                  <w:proofErr w:type="spellStart"/>
                  <w:r>
                    <w:rPr>
                      <w:color w:val="1E293B"/>
                      <w:sz w:val="19"/>
                      <w:szCs w:val="19"/>
                    </w:rPr>
                    <w:t>to</w:t>
                  </w:r>
                  <w:proofErr w:type="spellEnd"/>
                  <w:r>
                    <w:rPr>
                      <w:color w:val="1E293B"/>
                      <w:sz w:val="19"/>
                      <w:szCs w:val="19"/>
                    </w:rPr>
                    <w:t>-</w:t>
                  </w:r>
                  <w:proofErr w:type="spellStart"/>
                  <w:r>
                    <w:rPr>
                      <w:color w:val="1E293B"/>
                      <w:sz w:val="19"/>
                      <w:szCs w:val="19"/>
                    </w:rPr>
                    <w:t>have</w:t>
                  </w:r>
                  <w:proofErr w:type="spellEnd"/>
                  <w:r>
                    <w:rPr>
                      <w:color w:val="1E293B"/>
                      <w:sz w:val="19"/>
                      <w:szCs w:val="19"/>
                    </w:rPr>
                    <w:t>. Kommt wenn Kapazität da ist.</w:t>
                  </w:r>
                </w:p>
              </w:tc>
              <w:tc>
                <w:tcPr>
                  <w:tcW w:w="35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ECFDF5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1808B088" w14:textId="77777777" w:rsidR="00E266E0" w:rsidRDefault="00000000">
                  <w:pPr>
                    <w:spacing w:before="50" w:after="50"/>
                  </w:pPr>
                  <w:r>
                    <w:rPr>
                      <w:color w:val="475569"/>
                      <w:sz w:val="18"/>
                      <w:szCs w:val="18"/>
                    </w:rPr>
                    <w:t xml:space="preserve">Frage: Freut Nutzer — würde er es aber nicht vermissen? → </w:t>
                  </w:r>
                  <w:proofErr w:type="spellStart"/>
                  <w:r>
                    <w:rPr>
                      <w:color w:val="475569"/>
                      <w:sz w:val="18"/>
                      <w:szCs w:val="18"/>
                    </w:rPr>
                    <w:t>Could</w:t>
                  </w:r>
                  <w:proofErr w:type="spellEnd"/>
                  <w:r>
                    <w:rPr>
                      <w:color w:val="475569"/>
                      <w:sz w:val="18"/>
                      <w:szCs w:val="18"/>
                    </w:rPr>
                    <w:t>.</w:t>
                  </w:r>
                </w:p>
              </w:tc>
            </w:tr>
            <w:tr w:rsidR="00E266E0" w14:paraId="573378F4" w14:textId="77777777">
              <w:tc>
                <w:tcPr>
                  <w:tcW w:w="700" w:type="dxa"/>
                  <w:tcBorders>
                    <w:top w:val="single" w:sz="1" w:space="0" w:color="7C3AED"/>
                    <w:left w:val="single" w:sz="1" w:space="0" w:color="7C3AED"/>
                    <w:bottom w:val="single" w:sz="1" w:space="0" w:color="7C3AED"/>
                    <w:right w:val="single" w:sz="1" w:space="0" w:color="7C3AED"/>
                  </w:tcBorders>
                  <w:shd w:val="clear" w:color="auto" w:fill="7C3AED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7906D719" w14:textId="77777777" w:rsidR="00E266E0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</w:rPr>
                    <w:t>W</w:t>
                  </w:r>
                </w:p>
              </w:tc>
              <w:tc>
                <w:tcPr>
                  <w:tcW w:w="1300" w:type="dxa"/>
                  <w:tcBorders>
                    <w:top w:val="single" w:sz="1" w:space="0" w:color="7C3AED"/>
                    <w:left w:val="single" w:sz="1" w:space="0" w:color="7C3AED"/>
                    <w:bottom w:val="single" w:sz="1" w:space="0" w:color="7C3AED"/>
                    <w:right w:val="single" w:sz="1" w:space="0" w:color="7C3AED"/>
                  </w:tcBorders>
                  <w:shd w:val="clear" w:color="auto" w:fill="F5F3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1676C59B" w14:textId="77777777" w:rsidR="00E266E0" w:rsidRDefault="00000000">
                  <w:pPr>
                    <w:spacing w:before="50" w:after="50"/>
                  </w:pPr>
                  <w:proofErr w:type="spellStart"/>
                  <w:r>
                    <w:rPr>
                      <w:b/>
                      <w:bCs/>
                      <w:color w:val="7C3AED"/>
                    </w:rPr>
                    <w:t>Won't</w:t>
                  </w:r>
                  <w:proofErr w:type="spellEnd"/>
                  <w:r>
                    <w:rPr>
                      <w:b/>
                      <w:bCs/>
                      <w:color w:val="7C3AED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color w:val="7C3AED"/>
                    </w:rPr>
                    <w:t>have</w:t>
                  </w:r>
                  <w:proofErr w:type="spellEnd"/>
                </w:p>
              </w:tc>
              <w:tc>
                <w:tcPr>
                  <w:tcW w:w="35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5F3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658797F5" w14:textId="77777777" w:rsidR="00E266E0" w:rsidRDefault="00000000">
                  <w:pPr>
                    <w:spacing w:before="50" w:after="50"/>
                  </w:pPr>
                  <w:r>
                    <w:rPr>
                      <w:color w:val="1E293B"/>
                      <w:sz w:val="19"/>
                      <w:szCs w:val="19"/>
                    </w:rPr>
                    <w:t>Bewusst ausgeklammert — nicht 'nie', sondern 'nicht jetzt'.</w:t>
                  </w:r>
                </w:p>
              </w:tc>
              <w:tc>
                <w:tcPr>
                  <w:tcW w:w="35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5F3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1DDD8B3E" w14:textId="77777777" w:rsidR="00E266E0" w:rsidRDefault="00000000">
                  <w:pPr>
                    <w:spacing w:before="50" w:after="50"/>
                  </w:pPr>
                  <w:r>
                    <w:rPr>
                      <w:color w:val="475569"/>
                      <w:sz w:val="18"/>
                      <w:szCs w:val="18"/>
                    </w:rPr>
                    <w:t xml:space="preserve">Frage: Zu gross für jetzt? → </w:t>
                  </w:r>
                  <w:proofErr w:type="spellStart"/>
                  <w:r>
                    <w:rPr>
                      <w:color w:val="475569"/>
                      <w:sz w:val="18"/>
                      <w:szCs w:val="18"/>
                    </w:rPr>
                    <w:t>Won't</w:t>
                  </w:r>
                  <w:proofErr w:type="spellEnd"/>
                  <w:r>
                    <w:rPr>
                      <w:color w:val="475569"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color w:val="475569"/>
                      <w:sz w:val="18"/>
                      <w:szCs w:val="18"/>
                    </w:rPr>
                    <w:t>have</w:t>
                  </w:r>
                  <w:proofErr w:type="spellEnd"/>
                  <w:r>
                    <w:rPr>
                      <w:color w:val="475569"/>
                      <w:sz w:val="18"/>
                      <w:szCs w:val="18"/>
                    </w:rPr>
                    <w:t xml:space="preserve"> (</w:t>
                  </w:r>
                  <w:proofErr w:type="spellStart"/>
                  <w:r>
                    <w:rPr>
                      <w:color w:val="475569"/>
                      <w:sz w:val="18"/>
                      <w:szCs w:val="18"/>
                    </w:rPr>
                    <w:t>this</w:t>
                  </w:r>
                  <w:proofErr w:type="spellEnd"/>
                  <w:r>
                    <w:rPr>
                      <w:color w:val="475569"/>
                      <w:sz w:val="18"/>
                      <w:szCs w:val="18"/>
                    </w:rPr>
                    <w:t xml:space="preserve"> time).</w:t>
                  </w:r>
                </w:p>
              </w:tc>
            </w:tr>
          </w:tbl>
          <w:p w14:paraId="6CB401A7" w14:textId="77777777" w:rsidR="00E266E0" w:rsidRDefault="00E266E0"/>
        </w:tc>
      </w:tr>
    </w:tbl>
    <w:p w14:paraId="18BDC1BA" w14:textId="77777777" w:rsidR="00E266E0" w:rsidRDefault="00E266E0">
      <w:pPr>
        <w:spacing w:before="100" w:after="100"/>
      </w:pPr>
    </w:p>
    <w:p w14:paraId="42BDCDA5" w14:textId="77777777" w:rsidR="00E266E0" w:rsidRDefault="00000000">
      <w:pPr>
        <w:spacing w:before="50" w:after="60"/>
      </w:pPr>
      <w:r>
        <w:rPr>
          <w:b/>
          <w:bCs/>
          <w:color w:val="475569"/>
        </w:rPr>
        <w:t xml:space="preserve">Schritt 1 — </w:t>
      </w:r>
      <w:proofErr w:type="spellStart"/>
      <w:r>
        <w:rPr>
          <w:b/>
          <w:bCs/>
          <w:color w:val="475569"/>
        </w:rPr>
        <w:t>MoSCoW</w:t>
      </w:r>
      <w:proofErr w:type="spellEnd"/>
      <w:r>
        <w:rPr>
          <w:b/>
          <w:bCs/>
          <w:color w:val="475569"/>
        </w:rPr>
        <w:t xml:space="preserve"> mit AI erstellen: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266E0" w14:paraId="4338EABF" w14:textId="77777777">
        <w:tc>
          <w:tcPr>
            <w:tcW w:w="9360" w:type="dxa"/>
            <w:tcBorders>
              <w:top w:val="single" w:sz="1" w:space="0" w:color="30363D"/>
              <w:left w:val="single" w:sz="1" w:space="0" w:color="30363D"/>
              <w:bottom w:val="single" w:sz="1" w:space="0" w:color="30363D"/>
              <w:right w:val="single" w:sz="1" w:space="0" w:color="30363D"/>
            </w:tcBorders>
            <w:shd w:val="clear" w:color="auto" w:fill="0D111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686FAF4" w14:textId="77777777" w:rsidR="00E266E0" w:rsidRDefault="00000000">
            <w:pPr>
              <w:spacing w:before="25" w:after="25"/>
              <w:ind w:left="160"/>
            </w:pPr>
            <w:bookmarkStart w:id="0" w:name="OLE_LINK1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Hier sind unsere User Stories: [EURE USER STORIES EINFÜGEN]</w:t>
            </w:r>
          </w:p>
          <w:p w14:paraId="0356051D" w14:textId="77777777" w:rsidR="00E266E0" w:rsidRDefault="00E266E0">
            <w:pPr>
              <w:spacing w:before="25" w:after="25"/>
              <w:ind w:left="160"/>
            </w:pPr>
          </w:p>
          <w:p w14:paraId="160ECBEE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Priorisiere diese nach </w:t>
            </w:r>
            <w:proofErr w:type="spellStart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MoSCoW</w:t>
            </w:r>
            <w:proofErr w:type="spellEnd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 für ein MVP in 3 Monaten.</w:t>
            </w:r>
          </w:p>
          <w:p w14:paraId="50B22B3F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Team: 2-3 Personen, gemischter Tech-Background.</w:t>
            </w:r>
          </w:p>
          <w:p w14:paraId="5E31FC28" w14:textId="77777777" w:rsidR="00E266E0" w:rsidRDefault="00E266E0">
            <w:pPr>
              <w:spacing w:before="25" w:after="25"/>
              <w:ind w:left="160"/>
            </w:pPr>
          </w:p>
          <w:p w14:paraId="3EA3766E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Für jede Story:</w:t>
            </w:r>
          </w:p>
          <w:p w14:paraId="20032305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1. Kategorie (</w:t>
            </w:r>
            <w:proofErr w:type="spellStart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Must</w:t>
            </w:r>
            <w:proofErr w:type="spellEnd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 / </w:t>
            </w:r>
            <w:proofErr w:type="spellStart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 / </w:t>
            </w:r>
            <w:proofErr w:type="spellStart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Could</w:t>
            </w:r>
            <w:proofErr w:type="spellEnd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 / </w:t>
            </w:r>
            <w:proofErr w:type="spellStart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Won't</w:t>
            </w:r>
            <w:proofErr w:type="spellEnd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)</w:t>
            </w:r>
          </w:p>
          <w:p w14:paraId="33632E1D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2. Begründung in einem Satz</w:t>
            </w:r>
          </w:p>
          <w:p w14:paraId="7EECEA52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3. Falls </w:t>
            </w:r>
            <w:proofErr w:type="spellStart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Won't</w:t>
            </w:r>
            <w:proofErr w:type="spellEnd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: wann könnte es relevant werden?</w:t>
            </w:r>
          </w:p>
          <w:p w14:paraId="61E6392F" w14:textId="77777777" w:rsidR="00E266E0" w:rsidRDefault="00E266E0">
            <w:pPr>
              <w:spacing w:before="25" w:after="25"/>
              <w:ind w:left="160"/>
            </w:pPr>
          </w:p>
          <w:p w14:paraId="582CA168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Identifiziere auch: Gibt es Stories die sich widersprechen?</w:t>
            </w:r>
            <w:bookmarkEnd w:id="0"/>
          </w:p>
        </w:tc>
      </w:tr>
    </w:tbl>
    <w:p w14:paraId="799284AA" w14:textId="77777777" w:rsidR="00E266E0" w:rsidRDefault="00E266E0">
      <w:pPr>
        <w:spacing w:before="90" w:after="90"/>
      </w:pPr>
    </w:p>
    <w:p w14:paraId="29A235DE" w14:textId="77777777" w:rsidR="00E84203" w:rsidRDefault="00E84203">
      <w:pPr>
        <w:spacing w:before="90" w:after="90"/>
      </w:pPr>
    </w:p>
    <w:p w14:paraId="4BD49DFE" w14:textId="77777777" w:rsidR="00E84203" w:rsidRDefault="00E84203">
      <w:pPr>
        <w:spacing w:before="90" w:after="9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3"/>
        <w:gridCol w:w="3311"/>
        <w:gridCol w:w="1275"/>
        <w:gridCol w:w="4251"/>
      </w:tblGrid>
      <w:tr w:rsidR="00E266E0" w14:paraId="1A378FEA" w14:textId="77777777" w:rsidTr="00665BAF">
        <w:tc>
          <w:tcPr>
            <w:tcW w:w="512" w:type="dxa"/>
            <w:tcBorders>
              <w:top w:val="single" w:sz="1" w:space="0" w:color="1E2761"/>
              <w:left w:val="single" w:sz="1" w:space="0" w:color="1E2761"/>
              <w:bottom w:val="single" w:sz="1" w:space="0" w:color="1E2761"/>
              <w:right w:val="single" w:sz="1" w:space="0" w:color="1E2761"/>
            </w:tcBorders>
            <w:shd w:val="clear" w:color="auto" w:fill="1E2761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04F86173" w14:textId="77777777" w:rsidR="00E266E0" w:rsidRDefault="00000000">
            <w:pPr>
              <w:spacing w:before="50" w:after="50"/>
            </w:pPr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#</w:t>
            </w:r>
          </w:p>
        </w:tc>
        <w:tc>
          <w:tcPr>
            <w:tcW w:w="3315" w:type="dxa"/>
            <w:tcBorders>
              <w:top w:val="single" w:sz="1" w:space="0" w:color="1E2761"/>
              <w:left w:val="single" w:sz="1" w:space="0" w:color="1E2761"/>
              <w:bottom w:val="single" w:sz="1" w:space="0" w:color="1E2761"/>
              <w:right w:val="single" w:sz="1" w:space="0" w:color="1E2761"/>
            </w:tcBorders>
            <w:shd w:val="clear" w:color="auto" w:fill="1E2761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47BF3DA3" w14:textId="77777777" w:rsidR="00E266E0" w:rsidRDefault="00000000">
            <w:pPr>
              <w:spacing w:before="50" w:after="50"/>
            </w:pPr>
            <w:r>
              <w:rPr>
                <w:b/>
                <w:bCs/>
                <w:color w:val="FFFFFF"/>
                <w:sz w:val="19"/>
                <w:szCs w:val="19"/>
              </w:rPr>
              <w:t>User Story</w:t>
            </w:r>
          </w:p>
        </w:tc>
        <w:tc>
          <w:tcPr>
            <w:tcW w:w="1275" w:type="dxa"/>
            <w:tcBorders>
              <w:top w:val="single" w:sz="1" w:space="0" w:color="1E2761"/>
              <w:left w:val="single" w:sz="1" w:space="0" w:color="1E2761"/>
              <w:bottom w:val="single" w:sz="1" w:space="0" w:color="1E2761"/>
              <w:right w:val="single" w:sz="1" w:space="0" w:color="1E2761"/>
            </w:tcBorders>
            <w:shd w:val="clear" w:color="auto" w:fill="1E2761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0EAC6D49" w14:textId="77777777" w:rsidR="00E266E0" w:rsidRDefault="00000000">
            <w:pPr>
              <w:spacing w:before="50" w:after="50"/>
              <w:jc w:val="center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MoSCoW</w:t>
            </w:r>
            <w:proofErr w:type="spellEnd"/>
          </w:p>
        </w:tc>
        <w:tc>
          <w:tcPr>
            <w:tcW w:w="4258" w:type="dxa"/>
            <w:tcBorders>
              <w:top w:val="single" w:sz="1" w:space="0" w:color="1E2761"/>
              <w:left w:val="single" w:sz="1" w:space="0" w:color="1E2761"/>
              <w:bottom w:val="single" w:sz="1" w:space="0" w:color="1E2761"/>
              <w:right w:val="single" w:sz="1" w:space="0" w:color="1E2761"/>
            </w:tcBorders>
            <w:shd w:val="clear" w:color="auto" w:fill="1E2761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07E93F8C" w14:textId="77777777" w:rsidR="00E266E0" w:rsidRDefault="00000000">
            <w:pPr>
              <w:spacing w:before="50" w:after="50"/>
            </w:pPr>
            <w:r>
              <w:rPr>
                <w:b/>
                <w:bCs/>
                <w:color w:val="FFFFFF"/>
                <w:sz w:val="19"/>
                <w:szCs w:val="19"/>
              </w:rPr>
              <w:t>Begründung</w:t>
            </w:r>
          </w:p>
        </w:tc>
      </w:tr>
      <w:tr w:rsidR="00E266E0" w14:paraId="3065B267" w14:textId="77777777" w:rsidTr="00665BAF">
        <w:tc>
          <w:tcPr>
            <w:tcW w:w="512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6098C45F" w14:textId="729E3D1A" w:rsidR="00E266E0" w:rsidRDefault="003266D5">
            <w:pPr>
              <w:spacing w:before="50" w:after="50"/>
              <w:jc w:val="center"/>
            </w:pPr>
            <w:r>
              <w:t>3</w:t>
            </w:r>
          </w:p>
        </w:tc>
        <w:tc>
          <w:tcPr>
            <w:tcW w:w="331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FB24B79" w14:textId="114075EF" w:rsidR="00E266E0" w:rsidRDefault="00000000">
            <w:pPr>
              <w:spacing w:before="80" w:after="80"/>
            </w:pPr>
            <w:r>
              <w:t xml:space="preserve"> </w:t>
            </w:r>
            <w:r w:rsidR="00665BAF" w:rsidRPr="00665BAF">
              <w:t>Fixkosten erfassen</w:t>
            </w:r>
          </w:p>
        </w:tc>
        <w:tc>
          <w:tcPr>
            <w:tcW w:w="127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6064E6D" w14:textId="6DD0BCAE" w:rsidR="00E266E0" w:rsidRDefault="00000000">
            <w:pPr>
              <w:spacing w:before="80" w:after="80"/>
            </w:pPr>
            <w:r>
              <w:t xml:space="preserve"> </w:t>
            </w:r>
            <w:bookmarkStart w:id="1" w:name="OLE_LINK2"/>
            <w:proofErr w:type="spellStart"/>
            <w:r w:rsidR="00665BAF">
              <w:t>Must</w:t>
            </w:r>
            <w:bookmarkEnd w:id="1"/>
            <w:proofErr w:type="spellEnd"/>
          </w:p>
        </w:tc>
        <w:tc>
          <w:tcPr>
            <w:tcW w:w="4258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FB93E6" w14:textId="5E2EC933" w:rsidR="00E266E0" w:rsidRDefault="00000000" w:rsidP="00665BAF">
            <w:pPr>
              <w:spacing w:before="80" w:after="80"/>
            </w:pPr>
            <w:r>
              <w:t xml:space="preserve"> </w:t>
            </w:r>
            <w:r w:rsidR="00665BAF">
              <w:t>Pflicht-Input der Safe-</w:t>
            </w:r>
            <w:proofErr w:type="spellStart"/>
            <w:r w:rsidR="00665BAF">
              <w:t>to</w:t>
            </w:r>
            <w:proofErr w:type="spellEnd"/>
            <w:r w:rsidR="00665BAF">
              <w:t>-</w:t>
            </w:r>
            <w:proofErr w:type="spellStart"/>
            <w:r w:rsidR="00665BAF">
              <w:t>Spend</w:t>
            </w:r>
            <w:proofErr w:type="spellEnd"/>
            <w:r w:rsidR="00665BAF">
              <w:t>-Formel — ohne Fixkosten kein</w:t>
            </w:r>
            <w:r w:rsidR="00665BAF">
              <w:t xml:space="preserve"> </w:t>
            </w:r>
            <w:r w:rsidR="00665BAF">
              <w:t xml:space="preserve">realistischer </w:t>
            </w:r>
            <w:proofErr w:type="spellStart"/>
            <w:r w:rsidR="00665BAF">
              <w:t>Kernwert</w:t>
            </w:r>
            <w:proofErr w:type="spellEnd"/>
            <w:r w:rsidR="00665BAF">
              <w:t>.</w:t>
            </w:r>
          </w:p>
        </w:tc>
      </w:tr>
      <w:tr w:rsidR="00E266E0" w14:paraId="38A2EE12" w14:textId="77777777" w:rsidTr="00665BAF">
        <w:tc>
          <w:tcPr>
            <w:tcW w:w="512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4879D6B6" w14:textId="25702A17" w:rsidR="00E266E0" w:rsidRDefault="003266D5">
            <w:pPr>
              <w:spacing w:before="50" w:after="50"/>
              <w:jc w:val="center"/>
            </w:pPr>
            <w:r>
              <w:t>4</w:t>
            </w:r>
          </w:p>
        </w:tc>
        <w:tc>
          <w:tcPr>
            <w:tcW w:w="331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52ECDED" w14:textId="6C82784D" w:rsidR="00E266E0" w:rsidRDefault="00000000">
            <w:pPr>
              <w:spacing w:before="80" w:after="80"/>
            </w:pPr>
            <w:r>
              <w:t xml:space="preserve"> </w:t>
            </w:r>
            <w:r w:rsidR="00665BAF" w:rsidRPr="00665BAF">
              <w:t>PDF-Upload</w:t>
            </w:r>
          </w:p>
        </w:tc>
        <w:tc>
          <w:tcPr>
            <w:tcW w:w="127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F9EAD59" w14:textId="0C2451AF" w:rsidR="00E266E0" w:rsidRDefault="00000000">
            <w:pPr>
              <w:spacing w:before="80" w:after="80"/>
            </w:pPr>
            <w:r>
              <w:t xml:space="preserve"> </w:t>
            </w:r>
            <w:proofErr w:type="spellStart"/>
            <w:r w:rsidR="00665BAF">
              <w:t>Must</w:t>
            </w:r>
            <w:proofErr w:type="spellEnd"/>
          </w:p>
        </w:tc>
        <w:tc>
          <w:tcPr>
            <w:tcW w:w="4258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56D2EA3" w14:textId="01A64E0A" w:rsidR="00E266E0" w:rsidRDefault="00000000" w:rsidP="00665BAF">
            <w:pPr>
              <w:spacing w:before="80" w:after="80"/>
            </w:pPr>
            <w:r>
              <w:t xml:space="preserve"> </w:t>
            </w:r>
            <w:r w:rsidR="00665BAF">
              <w:t>Einzige Datenquelle im MVP — ohne diese Story gibt es nichts zu rechnen.</w:t>
            </w:r>
          </w:p>
        </w:tc>
      </w:tr>
      <w:tr w:rsidR="00E266E0" w14:paraId="7BB63DC0" w14:textId="77777777" w:rsidTr="00665BAF">
        <w:tc>
          <w:tcPr>
            <w:tcW w:w="512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5D93ED9F" w14:textId="627DE6D0" w:rsidR="00E266E0" w:rsidRDefault="003266D5">
            <w:pPr>
              <w:spacing w:before="50" w:after="50"/>
              <w:jc w:val="center"/>
            </w:pPr>
            <w:r>
              <w:t>5</w:t>
            </w:r>
          </w:p>
        </w:tc>
        <w:tc>
          <w:tcPr>
            <w:tcW w:w="331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F0FD8BD" w14:textId="12366446" w:rsidR="00E266E0" w:rsidRDefault="00000000">
            <w:pPr>
              <w:spacing w:before="80" w:after="80"/>
            </w:pPr>
            <w:r>
              <w:t xml:space="preserve"> </w:t>
            </w:r>
            <w:r w:rsidR="00665BAF" w:rsidRPr="00665BAF">
              <w:t>Transaktionen in Kategorien</w:t>
            </w:r>
          </w:p>
        </w:tc>
        <w:tc>
          <w:tcPr>
            <w:tcW w:w="127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DFA7451" w14:textId="685E5FF8" w:rsidR="00E266E0" w:rsidRDefault="00000000">
            <w:pPr>
              <w:spacing w:before="80" w:after="80"/>
            </w:pPr>
            <w:r>
              <w:t xml:space="preserve"> </w:t>
            </w:r>
            <w:proofErr w:type="spellStart"/>
            <w:r w:rsidR="00665BAF">
              <w:t>Must</w:t>
            </w:r>
            <w:proofErr w:type="spellEnd"/>
          </w:p>
        </w:tc>
        <w:tc>
          <w:tcPr>
            <w:tcW w:w="4258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C4D4754" w14:textId="0BED6E0F" w:rsidR="00E266E0" w:rsidRDefault="00000000" w:rsidP="00665BAF">
            <w:pPr>
              <w:spacing w:before="80" w:after="80"/>
            </w:pPr>
            <w:r>
              <w:t xml:space="preserve"> </w:t>
            </w:r>
            <w:r w:rsidR="00665BAF">
              <w:t>Macht aus Rohdaten Erkenntnis und ist Voraussetzung für jede sinnvolle Auswertung.</w:t>
            </w:r>
          </w:p>
        </w:tc>
      </w:tr>
      <w:tr w:rsidR="00E266E0" w14:paraId="384A1942" w14:textId="77777777" w:rsidTr="00665BAF">
        <w:tc>
          <w:tcPr>
            <w:tcW w:w="512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196BDF98" w14:textId="66B02EDF" w:rsidR="00E266E0" w:rsidRDefault="003266D5">
            <w:pPr>
              <w:spacing w:before="50" w:after="50"/>
              <w:jc w:val="center"/>
            </w:pPr>
            <w:r>
              <w:t>6</w:t>
            </w:r>
          </w:p>
        </w:tc>
        <w:tc>
          <w:tcPr>
            <w:tcW w:w="331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A6D92D3" w14:textId="511F3C57" w:rsidR="00E266E0" w:rsidRDefault="00000000">
            <w:pPr>
              <w:spacing w:before="80" w:after="80"/>
            </w:pPr>
            <w:r>
              <w:t xml:space="preserve"> </w:t>
            </w:r>
            <w:r w:rsidR="00665BAF" w:rsidRPr="00665BAF">
              <w:t>Safe-</w:t>
            </w:r>
            <w:proofErr w:type="spellStart"/>
            <w:r w:rsidR="00665BAF" w:rsidRPr="00665BAF">
              <w:t>to</w:t>
            </w:r>
            <w:proofErr w:type="spellEnd"/>
            <w:r w:rsidR="00665BAF" w:rsidRPr="00665BAF">
              <w:t>-</w:t>
            </w:r>
            <w:proofErr w:type="spellStart"/>
            <w:r w:rsidR="00665BAF" w:rsidRPr="00665BAF">
              <w:t>Spend</w:t>
            </w:r>
            <w:proofErr w:type="spellEnd"/>
          </w:p>
        </w:tc>
        <w:tc>
          <w:tcPr>
            <w:tcW w:w="127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8A682DE" w14:textId="07948C2E" w:rsidR="00E266E0" w:rsidRDefault="00000000">
            <w:pPr>
              <w:spacing w:before="80" w:after="80"/>
            </w:pPr>
            <w:r>
              <w:t xml:space="preserve"> </w:t>
            </w:r>
            <w:proofErr w:type="spellStart"/>
            <w:r w:rsidR="00665BAF">
              <w:t>Must</w:t>
            </w:r>
            <w:proofErr w:type="spellEnd"/>
          </w:p>
        </w:tc>
        <w:tc>
          <w:tcPr>
            <w:tcW w:w="4258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6F74CCC" w14:textId="33A148C5" w:rsidR="00E266E0" w:rsidRDefault="00000000">
            <w:pPr>
              <w:spacing w:before="80" w:after="80"/>
            </w:pPr>
            <w:r>
              <w:t xml:space="preserve"> </w:t>
            </w:r>
            <w:r w:rsidR="00665BAF" w:rsidRPr="00665BAF">
              <w:t xml:space="preserve">Die Kern-Value-Proposition — entfällt sie, gibt es kein </w:t>
            </w:r>
            <w:proofErr w:type="spellStart"/>
            <w:r w:rsidR="00665BAF" w:rsidRPr="00665BAF">
              <w:t>BudgetBuddy</w:t>
            </w:r>
            <w:proofErr w:type="spellEnd"/>
          </w:p>
        </w:tc>
      </w:tr>
      <w:tr w:rsidR="00E266E0" w14:paraId="462C245B" w14:textId="77777777" w:rsidTr="00665BAF">
        <w:tc>
          <w:tcPr>
            <w:tcW w:w="512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DB7C914" w14:textId="5D9AAC26" w:rsidR="00E266E0" w:rsidRDefault="003266D5">
            <w:pPr>
              <w:spacing w:before="50" w:after="50"/>
              <w:jc w:val="center"/>
            </w:pPr>
            <w:r>
              <w:t>1</w:t>
            </w:r>
          </w:p>
        </w:tc>
        <w:tc>
          <w:tcPr>
            <w:tcW w:w="331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EA9BE69" w14:textId="6DD39F1D" w:rsidR="00E266E0" w:rsidRDefault="00000000">
            <w:pPr>
              <w:spacing w:before="80" w:after="80"/>
            </w:pPr>
            <w:r>
              <w:t xml:space="preserve"> </w:t>
            </w:r>
            <w:r w:rsidR="00665BAF" w:rsidRPr="00665BAF">
              <w:t>Konto / Login</w:t>
            </w:r>
          </w:p>
        </w:tc>
        <w:tc>
          <w:tcPr>
            <w:tcW w:w="127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0FA9A30" w14:textId="01323FBF" w:rsidR="00E266E0" w:rsidRDefault="00000000">
            <w:pPr>
              <w:spacing w:before="80" w:after="80"/>
            </w:pPr>
            <w:r>
              <w:t xml:space="preserve"> </w:t>
            </w:r>
            <w:bookmarkStart w:id="2" w:name="OLE_LINK3"/>
            <w:proofErr w:type="spellStart"/>
            <w:r w:rsidR="00665BAF">
              <w:t>Should</w:t>
            </w:r>
            <w:bookmarkEnd w:id="2"/>
            <w:proofErr w:type="spellEnd"/>
          </w:p>
        </w:tc>
        <w:tc>
          <w:tcPr>
            <w:tcW w:w="4258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8F9E753" w14:textId="6BC69DD5" w:rsidR="00E266E0" w:rsidRDefault="00000000" w:rsidP="00665BAF">
            <w:pPr>
              <w:spacing w:before="80" w:after="80"/>
            </w:pPr>
            <w:r>
              <w:t xml:space="preserve"> </w:t>
            </w:r>
            <w:r w:rsidR="00665BAF">
              <w:t xml:space="preserve">Für realen Einsatz unverzichtbar, in einer Demo-Phase aber mit einem </w:t>
            </w:r>
            <w:proofErr w:type="spellStart"/>
            <w:r w:rsidR="00665BAF">
              <w:t>hardcoded</w:t>
            </w:r>
            <w:proofErr w:type="spellEnd"/>
            <w:r w:rsidR="00665BAF">
              <w:t xml:space="preserve"> User überbrückbar.</w:t>
            </w:r>
          </w:p>
        </w:tc>
      </w:tr>
      <w:tr w:rsidR="00E266E0" w14:paraId="05298701" w14:textId="77777777" w:rsidTr="00665BAF">
        <w:tc>
          <w:tcPr>
            <w:tcW w:w="512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267BA2A8" w14:textId="3927061E" w:rsidR="00E266E0" w:rsidRDefault="003266D5">
            <w:pPr>
              <w:spacing w:before="50" w:after="50"/>
              <w:jc w:val="center"/>
            </w:pPr>
            <w:r>
              <w:t>2</w:t>
            </w:r>
          </w:p>
        </w:tc>
        <w:tc>
          <w:tcPr>
            <w:tcW w:w="331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01BDA93" w14:textId="2016E00C" w:rsidR="00E266E0" w:rsidRDefault="00000000">
            <w:pPr>
              <w:spacing w:before="80" w:after="80"/>
            </w:pPr>
            <w:r>
              <w:t xml:space="preserve"> </w:t>
            </w:r>
            <w:r w:rsidR="00665BAF" w:rsidRPr="00665BAF">
              <w:t>Datenschutz-Consent</w:t>
            </w:r>
          </w:p>
        </w:tc>
        <w:tc>
          <w:tcPr>
            <w:tcW w:w="127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79D278B" w14:textId="7FBC43CD" w:rsidR="00E266E0" w:rsidRDefault="00000000">
            <w:pPr>
              <w:spacing w:before="80" w:after="80"/>
            </w:pPr>
            <w:r>
              <w:t xml:space="preserve"> </w:t>
            </w:r>
            <w:proofErr w:type="spellStart"/>
            <w:r w:rsidR="00665BAF">
              <w:t>Should</w:t>
            </w:r>
            <w:proofErr w:type="spellEnd"/>
          </w:p>
        </w:tc>
        <w:tc>
          <w:tcPr>
            <w:tcW w:w="4258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3030025" w14:textId="71969F4F" w:rsidR="00E266E0" w:rsidRDefault="00665BAF" w:rsidP="00665BAF">
            <w:pPr>
              <w:spacing w:before="80" w:after="80"/>
            </w:pPr>
            <w:proofErr w:type="spellStart"/>
            <w:r>
              <w:t>nDSG</w:t>
            </w:r>
            <w:proofErr w:type="spellEnd"/>
            <w:r>
              <w:t xml:space="preserve">-pflichtig </w:t>
            </w:r>
            <w:proofErr w:type="gramStart"/>
            <w:r>
              <w:t>sobald</w:t>
            </w:r>
            <w:proofErr w:type="gramEnd"/>
            <w:r>
              <w:t xml:space="preserve"> echte User-Daten verarbeitet werden — als statische Zustimmungsseite günstig nachrüstbar.</w:t>
            </w:r>
          </w:p>
        </w:tc>
      </w:tr>
      <w:tr w:rsidR="00E266E0" w14:paraId="6DC134A2" w14:textId="77777777" w:rsidTr="00665BAF">
        <w:tc>
          <w:tcPr>
            <w:tcW w:w="512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252CD2A2" w14:textId="4BE46AC7" w:rsidR="00E266E0" w:rsidRDefault="003266D5">
            <w:pPr>
              <w:spacing w:before="50" w:after="50"/>
              <w:jc w:val="center"/>
            </w:pPr>
            <w:r>
              <w:t>12</w:t>
            </w:r>
          </w:p>
        </w:tc>
        <w:tc>
          <w:tcPr>
            <w:tcW w:w="331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3995D34" w14:textId="1785E36A" w:rsidR="00E266E0" w:rsidRDefault="00000000">
            <w:pPr>
              <w:spacing w:before="80" w:after="80"/>
            </w:pPr>
            <w:r>
              <w:t xml:space="preserve"> </w:t>
            </w:r>
            <w:r w:rsidR="00665BAF" w:rsidRPr="00665BAF">
              <w:t>Monatswechsel</w:t>
            </w:r>
          </w:p>
        </w:tc>
        <w:tc>
          <w:tcPr>
            <w:tcW w:w="127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D997140" w14:textId="74820E66" w:rsidR="00E266E0" w:rsidRDefault="00000000">
            <w:pPr>
              <w:spacing w:before="80" w:after="80"/>
            </w:pPr>
            <w:r>
              <w:t xml:space="preserve"> </w:t>
            </w:r>
            <w:proofErr w:type="spellStart"/>
            <w:r w:rsidR="00665BAF">
              <w:t>Should</w:t>
            </w:r>
            <w:proofErr w:type="spellEnd"/>
          </w:p>
        </w:tc>
        <w:tc>
          <w:tcPr>
            <w:tcW w:w="4258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29A8A87" w14:textId="76854435" w:rsidR="00E266E0" w:rsidRDefault="00665BAF" w:rsidP="00665BAF">
            <w:pPr>
              <w:spacing w:before="80" w:after="80"/>
            </w:pPr>
            <w:r>
              <w:t>Wird ab dem 2. importierten PDF nötig, um die Daten überhaupt navigieren zu können.</w:t>
            </w:r>
          </w:p>
        </w:tc>
      </w:tr>
      <w:tr w:rsidR="00E266E0" w14:paraId="1129E50B" w14:textId="77777777" w:rsidTr="00665BAF">
        <w:tc>
          <w:tcPr>
            <w:tcW w:w="512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280D11A8" w14:textId="2A6A071B" w:rsidR="00E266E0" w:rsidRDefault="003266D5">
            <w:pPr>
              <w:spacing w:before="50" w:after="50"/>
              <w:jc w:val="center"/>
            </w:pPr>
            <w:r>
              <w:t>13</w:t>
            </w:r>
          </w:p>
        </w:tc>
        <w:tc>
          <w:tcPr>
            <w:tcW w:w="331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86B159A" w14:textId="6DF55530" w:rsidR="00E266E0" w:rsidRDefault="00000000">
            <w:pPr>
              <w:spacing w:before="80" w:after="80"/>
            </w:pPr>
            <w:r>
              <w:t xml:space="preserve"> </w:t>
            </w:r>
            <w:r w:rsidR="00665BAF" w:rsidRPr="00665BAF">
              <w:t>Einzeltransaktionen je Kategorie</w:t>
            </w:r>
          </w:p>
        </w:tc>
        <w:tc>
          <w:tcPr>
            <w:tcW w:w="127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F2877EE" w14:textId="3C6F53B8" w:rsidR="00E266E0" w:rsidRDefault="00000000">
            <w:pPr>
              <w:spacing w:before="80" w:after="80"/>
            </w:pPr>
            <w:r>
              <w:t xml:space="preserve"> </w:t>
            </w:r>
            <w:proofErr w:type="spellStart"/>
            <w:r w:rsidR="00665BAF">
              <w:t>Should</w:t>
            </w:r>
            <w:proofErr w:type="spellEnd"/>
          </w:p>
        </w:tc>
        <w:tc>
          <w:tcPr>
            <w:tcW w:w="4258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E8DCE23" w14:textId="7DFD391F" w:rsidR="00E266E0" w:rsidRDefault="00665BAF" w:rsidP="00665BAF">
            <w:pPr>
              <w:spacing w:before="80" w:after="80"/>
            </w:pPr>
            <w:r>
              <w:t>Drill-Down ist die Voraussetzung dafür, dass Nutzer der Auto-Kategorisierung vertrauen.</w:t>
            </w:r>
          </w:p>
        </w:tc>
      </w:tr>
      <w:tr w:rsidR="00E266E0" w14:paraId="5426E559" w14:textId="77777777" w:rsidTr="00665BAF">
        <w:tc>
          <w:tcPr>
            <w:tcW w:w="512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F447FAF" w14:textId="4A5A6DD1" w:rsidR="00E266E0" w:rsidRDefault="003266D5">
            <w:pPr>
              <w:spacing w:before="50" w:after="50"/>
              <w:jc w:val="center"/>
            </w:pPr>
            <w:r>
              <w:t>14</w:t>
            </w:r>
          </w:p>
        </w:tc>
        <w:tc>
          <w:tcPr>
            <w:tcW w:w="331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1E32840" w14:textId="6955F2CA" w:rsidR="00E266E0" w:rsidRDefault="00000000">
            <w:pPr>
              <w:spacing w:before="80" w:after="80"/>
            </w:pPr>
            <w:r>
              <w:t xml:space="preserve"> </w:t>
            </w:r>
            <w:r w:rsidR="00665BAF" w:rsidRPr="00665BAF">
              <w:t>Passwort &amp; Einkommen ändern</w:t>
            </w:r>
          </w:p>
        </w:tc>
        <w:tc>
          <w:tcPr>
            <w:tcW w:w="127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28C0AA0" w14:textId="15EB8CA4" w:rsidR="00E266E0" w:rsidRDefault="00000000">
            <w:pPr>
              <w:spacing w:before="80" w:after="80"/>
            </w:pPr>
            <w:r>
              <w:t xml:space="preserve"> </w:t>
            </w:r>
            <w:proofErr w:type="spellStart"/>
            <w:r w:rsidR="00665BAF">
              <w:t>Should</w:t>
            </w:r>
            <w:proofErr w:type="spellEnd"/>
          </w:p>
        </w:tc>
        <w:tc>
          <w:tcPr>
            <w:tcW w:w="4258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1805AC4" w14:textId="49A9465D" w:rsidR="00E266E0" w:rsidRDefault="00665BAF">
            <w:pPr>
              <w:spacing w:before="80" w:after="80"/>
            </w:pPr>
            <w:r w:rsidRPr="00665BAF">
              <w:t>Einkommen-Änderung hängt direkt an US-6; ohne US-1 ist Passwort-Change</w:t>
            </w:r>
          </w:p>
        </w:tc>
      </w:tr>
      <w:tr w:rsidR="00E266E0" w14:paraId="56670F0F" w14:textId="77777777" w:rsidTr="00665BAF">
        <w:tc>
          <w:tcPr>
            <w:tcW w:w="512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7339607E" w14:textId="04DE5733" w:rsidR="00E266E0" w:rsidRDefault="00665BAF">
            <w:pPr>
              <w:spacing w:before="50" w:after="50"/>
              <w:jc w:val="center"/>
            </w:pPr>
            <w:r>
              <w:rPr>
                <w:b/>
                <w:bCs/>
                <w:color w:val="3B82F6"/>
                <w:sz w:val="19"/>
                <w:szCs w:val="19"/>
              </w:rPr>
              <w:t>7</w:t>
            </w:r>
          </w:p>
        </w:tc>
        <w:tc>
          <w:tcPr>
            <w:tcW w:w="331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B37C7D1" w14:textId="42E90240" w:rsidR="00E266E0" w:rsidRDefault="00665BAF">
            <w:pPr>
              <w:spacing w:before="80" w:after="80"/>
            </w:pPr>
            <w:r w:rsidRPr="00665BAF">
              <w:t>Sparziel definieren</w:t>
            </w:r>
          </w:p>
        </w:tc>
        <w:tc>
          <w:tcPr>
            <w:tcW w:w="127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5F99B7B" w14:textId="491FA980" w:rsidR="00E266E0" w:rsidRDefault="00665BAF">
            <w:pPr>
              <w:spacing w:before="80" w:after="80"/>
            </w:pPr>
            <w:proofErr w:type="spellStart"/>
            <w:r>
              <w:t>Could</w:t>
            </w:r>
            <w:proofErr w:type="spellEnd"/>
          </w:p>
        </w:tc>
        <w:tc>
          <w:tcPr>
            <w:tcW w:w="4258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3CE8F94" w14:textId="7CBB5E5B" w:rsidR="00E266E0" w:rsidRDefault="00000000">
            <w:pPr>
              <w:spacing w:before="80" w:after="80"/>
            </w:pPr>
            <w:r>
              <w:t xml:space="preserve"> </w:t>
            </w:r>
            <w:r w:rsidR="00665BAF" w:rsidRPr="00665BAF">
              <w:t xml:space="preserve">Adressiert Marc gezielt, aber der </w:t>
            </w:r>
            <w:proofErr w:type="spellStart"/>
            <w:r w:rsidR="00665BAF" w:rsidRPr="00665BAF">
              <w:t>Kernwert</w:t>
            </w:r>
            <w:proofErr w:type="spellEnd"/>
            <w:r w:rsidR="00665BAF" w:rsidRPr="00665BAF">
              <w:t xml:space="preserve"> (Safe-</w:t>
            </w:r>
            <w:proofErr w:type="spellStart"/>
            <w:r w:rsidR="00665BAF" w:rsidRPr="00665BAF">
              <w:t>to</w:t>
            </w:r>
            <w:proofErr w:type="spellEnd"/>
            <w:r w:rsidR="00665BAF" w:rsidRPr="00665BAF">
              <w:t>-</w:t>
            </w:r>
            <w:proofErr w:type="spellStart"/>
            <w:r w:rsidR="00665BAF" w:rsidRPr="00665BAF">
              <w:t>Spend</w:t>
            </w:r>
            <w:proofErr w:type="spellEnd"/>
            <w:r w:rsidR="00665BAF" w:rsidRPr="00665BAF">
              <w:t>) funktioniert komplett ohne.</w:t>
            </w:r>
          </w:p>
        </w:tc>
      </w:tr>
      <w:tr w:rsidR="00665BAF" w14:paraId="29E54470" w14:textId="77777777" w:rsidTr="00665BAF">
        <w:tc>
          <w:tcPr>
            <w:tcW w:w="512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634DA0CF" w14:textId="57C4453E" w:rsidR="00665BAF" w:rsidRDefault="00665BAF">
            <w:pPr>
              <w:spacing w:before="50" w:after="50"/>
              <w:jc w:val="center"/>
              <w:rPr>
                <w:b/>
                <w:bCs/>
                <w:color w:val="3B82F6"/>
                <w:sz w:val="19"/>
                <w:szCs w:val="19"/>
              </w:rPr>
            </w:pPr>
            <w:r>
              <w:rPr>
                <w:b/>
                <w:bCs/>
                <w:color w:val="3B82F6"/>
                <w:sz w:val="19"/>
                <w:szCs w:val="19"/>
              </w:rPr>
              <w:t>8</w:t>
            </w:r>
          </w:p>
        </w:tc>
        <w:tc>
          <w:tcPr>
            <w:tcW w:w="331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41F15D1" w14:textId="1F5960F3" w:rsidR="00665BAF" w:rsidRDefault="00665BAF">
            <w:pPr>
              <w:spacing w:before="80" w:after="80"/>
            </w:pPr>
            <w:r w:rsidRPr="00665BAF">
              <w:t>Wiederkehrende Ausgaben</w:t>
            </w:r>
          </w:p>
        </w:tc>
        <w:tc>
          <w:tcPr>
            <w:tcW w:w="127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794CCFE" w14:textId="25BFACDE" w:rsidR="00665BAF" w:rsidRDefault="00665BAF">
            <w:pPr>
              <w:spacing w:before="80" w:after="80"/>
            </w:pPr>
            <w:proofErr w:type="spellStart"/>
            <w:r>
              <w:t>Could</w:t>
            </w:r>
            <w:proofErr w:type="spellEnd"/>
          </w:p>
        </w:tc>
        <w:tc>
          <w:tcPr>
            <w:tcW w:w="4258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288EC7D" w14:textId="2DE31EDE" w:rsidR="00665BAF" w:rsidRDefault="00665BAF">
            <w:pPr>
              <w:spacing w:before="80" w:after="80"/>
            </w:pPr>
            <w:r w:rsidRPr="00665BAF">
              <w:t>Setzt mindestens 2 Monate Daten und zusätzliche Erkennungs-Logik voraus — Aufwand/Nutzen passt nicht ins MVP-Fenster.</w:t>
            </w:r>
          </w:p>
        </w:tc>
      </w:tr>
      <w:tr w:rsidR="00665BAF" w14:paraId="026E380E" w14:textId="77777777" w:rsidTr="00665BAF">
        <w:tc>
          <w:tcPr>
            <w:tcW w:w="512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24415646" w14:textId="12718D37" w:rsidR="00665BAF" w:rsidRDefault="00665BAF">
            <w:pPr>
              <w:spacing w:before="50" w:after="50"/>
              <w:jc w:val="center"/>
              <w:rPr>
                <w:b/>
                <w:bCs/>
                <w:color w:val="3B82F6"/>
                <w:sz w:val="19"/>
                <w:szCs w:val="19"/>
              </w:rPr>
            </w:pPr>
            <w:r>
              <w:rPr>
                <w:b/>
                <w:bCs/>
                <w:color w:val="3B82F6"/>
                <w:sz w:val="19"/>
                <w:szCs w:val="19"/>
              </w:rPr>
              <w:t>9</w:t>
            </w:r>
          </w:p>
        </w:tc>
        <w:tc>
          <w:tcPr>
            <w:tcW w:w="331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9978D2C" w14:textId="22EEC48A" w:rsidR="00665BAF" w:rsidRDefault="00665BAF">
            <w:pPr>
              <w:spacing w:before="80" w:after="80"/>
            </w:pPr>
            <w:r w:rsidRPr="00665BAF">
              <w:t>KI-Monatsbericht</w:t>
            </w:r>
          </w:p>
        </w:tc>
        <w:tc>
          <w:tcPr>
            <w:tcW w:w="127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60FD7B5" w14:textId="455781E9" w:rsidR="00665BAF" w:rsidRDefault="00665BAF">
            <w:pPr>
              <w:spacing w:before="80" w:after="80"/>
            </w:pPr>
            <w:bookmarkStart w:id="3" w:name="OLE_LINK4"/>
            <w:proofErr w:type="spellStart"/>
            <w:r>
              <w:t>Could</w:t>
            </w:r>
            <w:bookmarkEnd w:id="3"/>
            <w:proofErr w:type="spellEnd"/>
          </w:p>
        </w:tc>
        <w:tc>
          <w:tcPr>
            <w:tcW w:w="4258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8D304DB" w14:textId="15D7C06D" w:rsidR="00665BAF" w:rsidRDefault="00665BAF">
            <w:pPr>
              <w:spacing w:before="80" w:after="80"/>
            </w:pPr>
            <w:r w:rsidRPr="00665BAF">
              <w:t>Schönes Differenzierungs-Feature, aber Sonnet-Integration + manueller Quality-Review sind teuer für 3 Monate.</w:t>
            </w:r>
          </w:p>
        </w:tc>
      </w:tr>
      <w:tr w:rsidR="00665BAF" w14:paraId="0BC67163" w14:textId="77777777" w:rsidTr="00665BAF">
        <w:tc>
          <w:tcPr>
            <w:tcW w:w="512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38EE717" w14:textId="36BF05F5" w:rsidR="00665BAF" w:rsidRDefault="00665BAF">
            <w:pPr>
              <w:spacing w:before="50" w:after="50"/>
              <w:jc w:val="center"/>
              <w:rPr>
                <w:b/>
                <w:bCs/>
                <w:color w:val="3B82F6"/>
                <w:sz w:val="19"/>
                <w:szCs w:val="19"/>
              </w:rPr>
            </w:pPr>
            <w:r>
              <w:rPr>
                <w:b/>
                <w:bCs/>
                <w:color w:val="3B82F6"/>
                <w:sz w:val="19"/>
                <w:szCs w:val="19"/>
              </w:rPr>
              <w:t>10</w:t>
            </w:r>
          </w:p>
        </w:tc>
        <w:tc>
          <w:tcPr>
            <w:tcW w:w="331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C441A46" w14:textId="62F1F176" w:rsidR="00665BAF" w:rsidRDefault="00665BAF">
            <w:pPr>
              <w:spacing w:before="80" w:after="80"/>
            </w:pPr>
            <w:r w:rsidRPr="00665BAF">
              <w:t>Monatsvergleich</w:t>
            </w:r>
          </w:p>
        </w:tc>
        <w:tc>
          <w:tcPr>
            <w:tcW w:w="127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BB0BCC1" w14:textId="1955AB1A" w:rsidR="00665BAF" w:rsidRDefault="00665BAF">
            <w:pPr>
              <w:spacing w:before="80" w:after="80"/>
            </w:pPr>
            <w:proofErr w:type="spellStart"/>
            <w:r>
              <w:t>Could</w:t>
            </w:r>
            <w:proofErr w:type="spellEnd"/>
          </w:p>
        </w:tc>
        <w:tc>
          <w:tcPr>
            <w:tcW w:w="4258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6462356" w14:textId="48D71390" w:rsidR="00665BAF" w:rsidRDefault="00665BAF">
            <w:pPr>
              <w:spacing w:before="80" w:after="80"/>
            </w:pPr>
            <w:r w:rsidRPr="00665BAF">
              <w:t>Liefert frühestens am MVP-Ende Wert (braucht 2 vollständige Monate Daten).</w:t>
            </w:r>
          </w:p>
        </w:tc>
      </w:tr>
      <w:tr w:rsidR="00665BAF" w14:paraId="71AFB9D0" w14:textId="77777777" w:rsidTr="00665BAF">
        <w:tc>
          <w:tcPr>
            <w:tcW w:w="512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E396FD1" w14:textId="04F801D0" w:rsidR="00665BAF" w:rsidRDefault="00665BAF">
            <w:pPr>
              <w:spacing w:before="50" w:after="50"/>
              <w:jc w:val="center"/>
              <w:rPr>
                <w:b/>
                <w:bCs/>
                <w:color w:val="3B82F6"/>
                <w:sz w:val="19"/>
                <w:szCs w:val="19"/>
              </w:rPr>
            </w:pPr>
            <w:r>
              <w:rPr>
                <w:b/>
                <w:bCs/>
                <w:color w:val="3B82F6"/>
                <w:sz w:val="19"/>
                <w:szCs w:val="19"/>
              </w:rPr>
              <w:t>11</w:t>
            </w:r>
          </w:p>
        </w:tc>
        <w:tc>
          <w:tcPr>
            <w:tcW w:w="331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C8368BC" w14:textId="04447EA0" w:rsidR="00665BAF" w:rsidRDefault="00665BAF">
            <w:pPr>
              <w:spacing w:before="80" w:after="80"/>
            </w:pPr>
            <w:proofErr w:type="spellStart"/>
            <w:r w:rsidRPr="00665BAF">
              <w:t>OpenBanking</w:t>
            </w:r>
            <w:proofErr w:type="spellEnd"/>
            <w:r w:rsidRPr="00665BAF">
              <w:t>-Anbindung</w:t>
            </w:r>
          </w:p>
        </w:tc>
        <w:tc>
          <w:tcPr>
            <w:tcW w:w="127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855DCE5" w14:textId="7D39F11E" w:rsidR="00665BAF" w:rsidRDefault="00665BAF">
            <w:pPr>
              <w:spacing w:before="80" w:after="80"/>
            </w:pPr>
            <w:proofErr w:type="spellStart"/>
            <w:r w:rsidRPr="00665BAF">
              <w:t>Won't</w:t>
            </w:r>
            <w:proofErr w:type="spellEnd"/>
          </w:p>
        </w:tc>
        <w:tc>
          <w:tcPr>
            <w:tcW w:w="4258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367FE33" w14:textId="77777777" w:rsidR="00665BAF" w:rsidRDefault="00665BAF" w:rsidP="00665BAF">
            <w:pPr>
              <w:spacing w:before="80" w:after="80"/>
            </w:pPr>
            <w:r>
              <w:t xml:space="preserve">Erst nach validiertem Product-Market-Fit. Voraussetzungen: FINMA-/Swiss-Open-Banking-Klärung, Vertrag mit SIX </w:t>
            </w:r>
            <w:proofErr w:type="spellStart"/>
            <w:r>
              <w:t>b.Link</w:t>
            </w:r>
            <w:proofErr w:type="spellEnd"/>
            <w:r>
              <w:t xml:space="preserve"> oder einer Einzelbank, OAuth2/FAPI-Implementierung — realistisch</w:t>
            </w:r>
          </w:p>
          <w:p w14:paraId="41082CE9" w14:textId="678FB561" w:rsidR="00665BAF" w:rsidRDefault="00665BAF" w:rsidP="00665BAF">
            <w:pPr>
              <w:spacing w:before="80" w:after="80"/>
            </w:pPr>
            <w:r>
              <w:lastRenderedPageBreak/>
              <w:t xml:space="preserve">    v2.0, frühestens 6+ Monate nach MVP-Launch.</w:t>
            </w:r>
          </w:p>
        </w:tc>
      </w:tr>
    </w:tbl>
    <w:p w14:paraId="4AB99AAD" w14:textId="77777777" w:rsidR="00E266E0" w:rsidRDefault="00E266E0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266E0" w14:paraId="501BBFFB" w14:textId="77777777">
        <w:tc>
          <w:tcPr>
            <w:tcW w:w="9360" w:type="dxa"/>
            <w:tcBorders>
              <w:top w:val="single" w:sz="1" w:space="0" w:color="DC2626"/>
              <w:left w:val="single" w:sz="1" w:space="0" w:color="DC2626"/>
              <w:bottom w:val="single" w:sz="1" w:space="0" w:color="DC2626"/>
              <w:right w:val="single" w:sz="1" w:space="0" w:color="DC2626"/>
            </w:tcBorders>
            <w:shd w:val="clear" w:color="auto" w:fill="FEF2F2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4D6FABB9" w14:textId="77777777" w:rsidR="00E266E0" w:rsidRDefault="00000000">
            <w:pPr>
              <w:spacing w:before="60" w:after="60"/>
            </w:pPr>
            <w:r>
              <w:t>⚠</w:t>
            </w:r>
            <w:proofErr w:type="gramStart"/>
            <w:r>
              <w:t xml:space="preserve">️  </w:t>
            </w:r>
            <w:r>
              <w:rPr>
                <w:color w:val="DC2626"/>
              </w:rPr>
              <w:t>AI</w:t>
            </w:r>
            <w:proofErr w:type="gramEnd"/>
            <w:r>
              <w:rPr>
                <w:color w:val="DC2626"/>
              </w:rPr>
              <w:t xml:space="preserve"> macht Vorschläge — ihr entscheidet. Business-Kontext kennt nur ihr. Jede Entscheidung muss euer Team vertreten können.</w:t>
            </w:r>
          </w:p>
        </w:tc>
      </w:tr>
    </w:tbl>
    <w:p w14:paraId="53A0EFFA" w14:textId="77777777" w:rsidR="00E266E0" w:rsidRDefault="00E266E0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266E0" w14:paraId="3F275B8D" w14:textId="77777777">
        <w:tc>
          <w:tcPr>
            <w:tcW w:w="9360" w:type="dxa"/>
            <w:tcBorders>
              <w:top w:val="single" w:sz="1" w:space="0" w:color="3B82F6"/>
              <w:left w:val="single" w:sz="1" w:space="0" w:color="3B82F6"/>
              <w:bottom w:val="single" w:sz="1" w:space="0" w:color="3B82F6"/>
              <w:right w:val="single" w:sz="1" w:space="0" w:color="3B82F6"/>
            </w:tcBorders>
            <w:shd w:val="clear" w:color="auto" w:fill="F4F7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602323F5" w14:textId="77777777" w:rsidR="00E266E0" w:rsidRDefault="00000000">
            <w:pPr>
              <w:spacing w:before="50" w:after="50"/>
            </w:pPr>
            <w:r>
              <w:rPr>
                <w:b/>
                <w:bCs/>
                <w:color w:val="3B82F6"/>
                <w:sz w:val="18"/>
                <w:szCs w:val="18"/>
              </w:rPr>
              <w:t>Widersprüche die AI gefunden hat:</w:t>
            </w:r>
          </w:p>
        </w:tc>
      </w:tr>
      <w:tr w:rsidR="00E266E0" w14:paraId="083536B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171A373" w14:textId="77777777" w:rsidR="00665BAF" w:rsidRDefault="00665BAF" w:rsidP="00665BAF">
            <w:pPr>
              <w:spacing w:before="240"/>
            </w:pPr>
            <w:r>
              <w:t xml:space="preserve">1. Einkommen-Erfassung ist nicht eindeutig zugeordnet — US-3 erfasst nur Fixkosten, US-6 verweist auf "Einstellungen", US-14 erlaubt nur das </w:t>
            </w:r>
            <w:proofErr w:type="spellStart"/>
            <w:r>
              <w:t>Ändern</w:t>
            </w:r>
            <w:proofErr w:type="spellEnd"/>
            <w:r>
              <w:t>. Wo wird das Einkommen zuerst erfasst? Empfehlung:</w:t>
            </w:r>
          </w:p>
          <w:p w14:paraId="5F9853A8" w14:textId="77777777" w:rsidR="00665BAF" w:rsidRDefault="00665BAF" w:rsidP="00665BAF">
            <w:pPr>
              <w:spacing w:before="240"/>
            </w:pPr>
            <w:r>
              <w:t xml:space="preserve">  als Pflichtfeld in den Wizard von US-3 integrieren.</w:t>
            </w:r>
          </w:p>
          <w:p w14:paraId="71CE4EE9" w14:textId="77777777" w:rsidR="00665BAF" w:rsidRDefault="00665BAF" w:rsidP="00665BAF">
            <w:pPr>
              <w:spacing w:before="240"/>
            </w:pPr>
            <w:r>
              <w:t xml:space="preserve">  2. US-5 ↔ US-13 überschneiden sich — "Transaktionen in Kategorien sehen" und "Einzeltransaktionen einer Kategorie einsehen" sind kaum trennbar. Risiko doppelter UI-Arbeit; entweder zusammenlegen oder</w:t>
            </w:r>
          </w:p>
          <w:p w14:paraId="12B63CA7" w14:textId="77777777" w:rsidR="00665BAF" w:rsidRDefault="00665BAF" w:rsidP="00665BAF">
            <w:pPr>
              <w:spacing w:before="240"/>
            </w:pPr>
            <w:r>
              <w:t xml:space="preserve">   klar als Aggregat- vs. Drill-down-View abgrenzen.</w:t>
            </w:r>
          </w:p>
          <w:p w14:paraId="74419DD1" w14:textId="77777777" w:rsidR="00665BAF" w:rsidRDefault="00665BAF" w:rsidP="00665BAF">
            <w:pPr>
              <w:spacing w:before="240"/>
            </w:pPr>
            <w:r>
              <w:t xml:space="preserve">  3. US-7 mischt zwei Features — Acceptance Criterion 4 ("90 CHF für Takeaway → spar 45 CHF") ist ein KI-Sparvorschlag und gehört inhaltlich zu US-9. So wie geschrieben hängt US-7 von US-9 ab oder</w:t>
            </w:r>
          </w:p>
          <w:p w14:paraId="14506240" w14:textId="77777777" w:rsidR="00665BAF" w:rsidRDefault="00665BAF" w:rsidP="00665BAF">
            <w:pPr>
              <w:spacing w:before="240"/>
            </w:pPr>
            <w:r>
              <w:t xml:space="preserve">  dupliziert Logik.</w:t>
            </w:r>
          </w:p>
          <w:p w14:paraId="6AD5E65F" w14:textId="77777777" w:rsidR="00665BAF" w:rsidRDefault="00665BAF" w:rsidP="00665BAF">
            <w:pPr>
              <w:spacing w:before="240"/>
            </w:pPr>
            <w:r>
              <w:t xml:space="preserve">  4. US-6 "verbleibende Wochen" unterspezifiziert — Kalenderwoche, Rolling 7-Tage oder angebrochene Woche? Bei Monatsmitte ergibt jede Variante einen anderen Safe-</w:t>
            </w:r>
            <w:proofErr w:type="spellStart"/>
            <w:r>
              <w:t>to</w:t>
            </w:r>
            <w:proofErr w:type="spellEnd"/>
            <w:r>
              <w:t>-</w:t>
            </w:r>
            <w:proofErr w:type="spellStart"/>
            <w:r>
              <w:t>Spend</w:t>
            </w:r>
            <w:proofErr w:type="spellEnd"/>
            <w:r>
              <w:t>-Wert; Definition fehlt.</w:t>
            </w:r>
          </w:p>
          <w:p w14:paraId="2AF3C266" w14:textId="77777777" w:rsidR="00665BAF" w:rsidRDefault="00665BAF" w:rsidP="00665BAF">
            <w:pPr>
              <w:spacing w:before="240"/>
            </w:pPr>
            <w:r>
              <w:t xml:space="preserve">  5. US-4 ↔ US-11 latenter Konflikt — Wenn </w:t>
            </w:r>
            <w:proofErr w:type="spellStart"/>
            <w:r>
              <w:t>OpenBanking</w:t>
            </w:r>
            <w:proofErr w:type="spellEnd"/>
            <w:r>
              <w:t xml:space="preserve"> später dazukommt, müssen Duplikat-Erkennung (US-4) und </w:t>
            </w:r>
            <w:proofErr w:type="spellStart"/>
            <w:r>
              <w:t>Sync</w:t>
            </w:r>
            <w:proofErr w:type="spellEnd"/>
            <w:r>
              <w:t>-Logik (US-11) koexistieren. Für den MVP irrelevant, aber die Architektur sollte beide</w:t>
            </w:r>
          </w:p>
          <w:p w14:paraId="64758E81" w14:textId="77777777" w:rsidR="00665BAF" w:rsidRDefault="00665BAF" w:rsidP="00665BAF">
            <w:pPr>
              <w:spacing w:before="240"/>
            </w:pPr>
            <w:r>
              <w:t xml:space="preserve">  Datenquellen vorsehen.</w:t>
            </w:r>
          </w:p>
          <w:p w14:paraId="0CE8E7B2" w14:textId="77777777" w:rsidR="00665BAF" w:rsidRDefault="00665BAF" w:rsidP="00665BAF">
            <w:pPr>
              <w:spacing w:before="240"/>
            </w:pPr>
            <w:r>
              <w:t xml:space="preserve">  6. </w:t>
            </w:r>
            <w:proofErr w:type="spellStart"/>
            <w:r>
              <w:t>Must</w:t>
            </w:r>
            <w:proofErr w:type="spellEnd"/>
            <w:r>
              <w:t xml:space="preserve">-Auswahl steht in Spannung zu US-2 — Strikt gelesen verlangt </w:t>
            </w:r>
            <w:proofErr w:type="spellStart"/>
            <w:r>
              <w:t>nDSG</w:t>
            </w:r>
            <w:proofErr w:type="spellEnd"/>
            <w:r>
              <w:t xml:space="preserve">, dass Consent vor jeder Datenverarbeitung erfolgt. In meiner </w:t>
            </w:r>
            <w:proofErr w:type="spellStart"/>
            <w:r>
              <w:t>Must</w:t>
            </w:r>
            <w:proofErr w:type="spellEnd"/>
            <w:r>
              <w:t>-Auswahl ist US-2 nur "</w:t>
            </w:r>
            <w:proofErr w:type="spellStart"/>
            <w:r>
              <w:t>Should</w:t>
            </w:r>
            <w:proofErr w:type="spellEnd"/>
            <w:r>
              <w:t xml:space="preserve">". Konsequenz: </w:t>
            </w:r>
            <w:proofErr w:type="gramStart"/>
            <w:r>
              <w:t>solange</w:t>
            </w:r>
            <w:proofErr w:type="gramEnd"/>
            <w:r>
              <w:t xml:space="preserve"> US-2</w:t>
            </w:r>
          </w:p>
          <w:p w14:paraId="63EFF920" w14:textId="5E0D62AA" w:rsidR="00E266E0" w:rsidRDefault="00665BAF" w:rsidP="00665BAF">
            <w:pPr>
              <w:spacing w:before="240"/>
            </w:pPr>
            <w:r>
              <w:t xml:space="preserve">  nicht implementiert ist, darf das Produkt nicht mit echten Nutzerdaten betrieben werden — Demo mit Testdaten ist ok, Pilot mit echten Personen nicht.</w:t>
            </w:r>
          </w:p>
        </w:tc>
      </w:tr>
      <w:tr w:rsidR="00E266E0" w14:paraId="738B201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C80C825" w14:textId="77777777" w:rsidR="00E266E0" w:rsidRDefault="00E266E0">
            <w:pPr>
              <w:spacing w:before="240"/>
            </w:pPr>
          </w:p>
        </w:tc>
      </w:tr>
      <w:tr w:rsidR="00E266E0" w14:paraId="2691F50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B5AD45E" w14:textId="77777777" w:rsidR="00E266E0" w:rsidRDefault="00E266E0">
            <w:pPr>
              <w:spacing w:before="240"/>
            </w:pPr>
          </w:p>
        </w:tc>
      </w:tr>
    </w:tbl>
    <w:p w14:paraId="487240C5" w14:textId="77777777" w:rsidR="00E266E0" w:rsidRDefault="00E266E0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266E0" w14:paraId="41580A61" w14:textId="77777777">
        <w:tc>
          <w:tcPr>
            <w:tcW w:w="9360" w:type="dxa"/>
            <w:tcBorders>
              <w:top w:val="single" w:sz="1" w:space="0" w:color="92400E"/>
              <w:left w:val="single" w:sz="1" w:space="0" w:color="92400E"/>
              <w:bottom w:val="single" w:sz="1" w:space="0" w:color="92400E"/>
              <w:right w:val="single" w:sz="1" w:space="0" w:color="92400E"/>
            </w:tcBorders>
            <w:shd w:val="clear" w:color="auto" w:fill="FFFBEB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622BB1FC" w14:textId="77777777" w:rsidR="00E266E0" w:rsidRDefault="00000000">
            <w:pPr>
              <w:spacing w:before="60" w:after="60"/>
            </w:pPr>
            <w:proofErr w:type="gramStart"/>
            <w:r>
              <w:t xml:space="preserve">💡  </w:t>
            </w:r>
            <w:r>
              <w:rPr>
                <w:color w:val="1E293B"/>
              </w:rPr>
              <w:t>Wenn</w:t>
            </w:r>
            <w:proofErr w:type="gramEnd"/>
            <w:r>
              <w:rPr>
                <w:color w:val="1E293B"/>
              </w:rPr>
              <w:t xml:space="preserve"> ihr mehr als 4-5 Must-haves habt — seid kritischer. Ein echter MVP hat maximal 3-4 Must-have Stories.</w:t>
            </w:r>
          </w:p>
        </w:tc>
      </w:tr>
    </w:tbl>
    <w:p w14:paraId="6993126A" w14:textId="77777777" w:rsidR="00E266E0" w:rsidRDefault="00E266E0">
      <w:pPr>
        <w:spacing w:before="160" w:after="160"/>
      </w:pPr>
    </w:p>
    <w:p w14:paraId="4A364AEB" w14:textId="77777777" w:rsidR="00E266E0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660"/>
      </w:tblGrid>
      <w:tr w:rsidR="00E266E0" w14:paraId="70E4DDDD" w14:textId="77777777">
        <w:tc>
          <w:tcPr>
            <w:tcW w:w="700" w:type="dxa"/>
            <w:tcBorders>
              <w:top w:val="single" w:sz="1" w:space="0" w:color="DC2626"/>
              <w:left w:val="single" w:sz="1" w:space="0" w:color="DC2626"/>
              <w:bottom w:val="single" w:sz="1" w:space="0" w:color="DC2626"/>
              <w:right w:val="single" w:sz="1" w:space="0" w:color="DC2626"/>
            </w:tcBorders>
            <w:shd w:val="clear" w:color="auto" w:fill="DC2626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FE4EE1E" w14:textId="77777777" w:rsidR="00E266E0" w:rsidRDefault="00000000">
            <w:pPr>
              <w:jc w:val="center"/>
            </w:pPr>
            <w:r>
              <w:rPr>
                <w:rFonts w:ascii="Arial Black" w:eastAsia="Arial Black" w:hAnsi="Arial Black" w:cs="Arial Black"/>
                <w:b/>
                <w:bCs/>
                <w:color w:val="FFFFFF"/>
                <w:sz w:val="36"/>
                <w:szCs w:val="36"/>
              </w:rPr>
              <w:lastRenderedPageBreak/>
              <w:t>02</w:t>
            </w:r>
          </w:p>
        </w:tc>
        <w:tc>
          <w:tcPr>
            <w:tcW w:w="8660" w:type="dxa"/>
            <w:tcBorders>
              <w:top w:val="single" w:sz="1" w:space="0" w:color="DC2626"/>
              <w:left w:val="single" w:sz="1" w:space="0" w:color="DC2626"/>
              <w:bottom w:val="single" w:sz="1" w:space="0" w:color="DC2626"/>
              <w:right w:val="single" w:sz="1" w:space="0" w:color="DC2626"/>
            </w:tcBorders>
            <w:shd w:val="clear" w:color="auto" w:fill="DC2626"/>
            <w:tcMar>
              <w:top w:w="75" w:type="dxa"/>
              <w:left w:w="100" w:type="dxa"/>
              <w:bottom w:w="75" w:type="dxa"/>
              <w:right w:w="100" w:type="dxa"/>
            </w:tcMar>
          </w:tcPr>
          <w:p w14:paraId="2C8FB916" w14:textId="77777777" w:rsidR="00E266E0" w:rsidRDefault="00000000">
            <w:pPr>
              <w:spacing w:after="15"/>
            </w:pPr>
            <w:r>
              <w:rPr>
                <w:b/>
                <w:bCs/>
                <w:color w:val="FFFFFF"/>
                <w:sz w:val="26"/>
                <w:szCs w:val="26"/>
              </w:rPr>
              <w:t>Gaps &amp; Widersprüche finden</w:t>
            </w:r>
            <w:r>
              <w:rPr>
                <w:color w:val="FFFFFF"/>
                <w:sz w:val="18"/>
                <w:szCs w:val="18"/>
              </w:rPr>
              <w:t xml:space="preserve">   ·   11:00 – 12:00</w:t>
            </w:r>
          </w:p>
          <w:p w14:paraId="20BC3FB6" w14:textId="77777777" w:rsidR="00E266E0" w:rsidRDefault="00000000">
            <w:pPr>
              <w:spacing w:before="50" w:after="50"/>
            </w:pPr>
            <w:r>
              <w:rPr>
                <w:color w:val="FFFFFF"/>
                <w:sz w:val="18"/>
                <w:szCs w:val="18"/>
              </w:rPr>
              <w:t>AI als Advocatus Diaboli — absichtlich gegen euch arbeiten lassen.</w:t>
            </w:r>
          </w:p>
        </w:tc>
      </w:tr>
    </w:tbl>
    <w:p w14:paraId="172062B2" w14:textId="77777777" w:rsidR="00E266E0" w:rsidRDefault="00E266E0">
      <w:pPr>
        <w:spacing w:before="80" w:after="80"/>
      </w:pPr>
    </w:p>
    <w:p w14:paraId="5077006F" w14:textId="77777777" w:rsidR="00E266E0" w:rsidRDefault="00000000">
      <w:pPr>
        <w:spacing w:before="50" w:after="80"/>
      </w:pPr>
      <w:r>
        <w:rPr>
          <w:color w:val="1E293B"/>
        </w:rPr>
        <w:t xml:space="preserve">Das ist die mächtigste </w:t>
      </w:r>
      <w:proofErr w:type="spellStart"/>
      <w:r>
        <w:rPr>
          <w:color w:val="1E293B"/>
        </w:rPr>
        <w:t>Requirements</w:t>
      </w:r>
      <w:proofErr w:type="spellEnd"/>
      <w:r>
        <w:rPr>
          <w:color w:val="1E293B"/>
        </w:rPr>
        <w:t xml:space="preserve">-Technik: Ihr lasst AI bewusst nach allem </w:t>
      </w:r>
      <w:proofErr w:type="gramStart"/>
      <w:r>
        <w:rPr>
          <w:color w:val="1E293B"/>
        </w:rPr>
        <w:t>suchen</w:t>
      </w:r>
      <w:proofErr w:type="gramEnd"/>
      <w:r>
        <w:rPr>
          <w:color w:val="1E293B"/>
        </w:rPr>
        <w:t xml:space="preserve"> was fehlt, falsch ist oder schiefgehen könnte.</w:t>
      </w:r>
    </w:p>
    <w:p w14:paraId="00587DE4" w14:textId="77777777" w:rsidR="00E266E0" w:rsidRDefault="00E266E0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2"/>
      </w:tblGrid>
      <w:tr w:rsidR="00E266E0" w14:paraId="4CA28F56" w14:textId="77777777">
        <w:tc>
          <w:tcPr>
            <w:tcW w:w="9360" w:type="dxa"/>
            <w:tcBorders>
              <w:top w:val="single" w:sz="1" w:space="0" w:color="DC2626"/>
              <w:left w:val="single" w:sz="1" w:space="0" w:color="DC2626"/>
              <w:bottom w:val="single" w:sz="1" w:space="0" w:color="DC2626"/>
              <w:right w:val="single" w:sz="1" w:space="0" w:color="DC2626"/>
            </w:tcBorders>
            <w:shd w:val="clear" w:color="auto" w:fill="DC2626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DE245F4" w14:textId="77777777" w:rsidR="00E266E0" w:rsidRDefault="00000000">
            <w:pPr>
              <w:spacing w:before="50" w:after="50"/>
            </w:pPr>
            <w:r>
              <w:rPr>
                <w:b/>
                <w:bCs/>
                <w:color w:val="FFFFFF"/>
                <w:sz w:val="22"/>
                <w:szCs w:val="22"/>
              </w:rPr>
              <w:t>Technik 1 · Was fehlt?</w:t>
            </w:r>
          </w:p>
        </w:tc>
      </w:tr>
      <w:tr w:rsidR="00E266E0" w14:paraId="52D6437E" w14:textId="77777777">
        <w:tc>
          <w:tcPr>
            <w:tcW w:w="9360" w:type="dxa"/>
            <w:tcBorders>
              <w:top w:val="single" w:sz="1" w:space="0" w:color="DC2626"/>
              <w:left w:val="single" w:sz="1" w:space="0" w:color="DC2626"/>
              <w:bottom w:val="single" w:sz="1" w:space="0" w:color="DC2626"/>
              <w:right w:val="single" w:sz="1" w:space="0" w:color="DC2626"/>
            </w:tcBorders>
            <w:shd w:val="clear" w:color="auto" w:fill="FE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361BB79" w14:textId="77777777" w:rsidR="00E266E0" w:rsidRDefault="00000000">
            <w:pPr>
              <w:spacing w:before="50" w:after="50"/>
            </w:pPr>
            <w:r>
              <w:rPr>
                <w:b/>
                <w:bCs/>
                <w:color w:val="475569"/>
                <w:sz w:val="18"/>
                <w:szCs w:val="18"/>
              </w:rPr>
              <w:t>Prompt:</w:t>
            </w:r>
          </w:p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060"/>
            </w:tblGrid>
            <w:tr w:rsidR="00E266E0" w14:paraId="3D862F31" w14:textId="77777777">
              <w:tc>
                <w:tcPr>
                  <w:tcW w:w="9060" w:type="dxa"/>
                  <w:tcBorders>
                    <w:top w:val="single" w:sz="1" w:space="0" w:color="30363D"/>
                    <w:left w:val="single" w:sz="1" w:space="0" w:color="30363D"/>
                    <w:bottom w:val="single" w:sz="1" w:space="0" w:color="30363D"/>
                    <w:right w:val="single" w:sz="1" w:space="0" w:color="30363D"/>
                  </w:tcBorders>
                  <w:shd w:val="clear" w:color="auto" w:fill="0D1117"/>
                  <w:tcMar>
                    <w:top w:w="80" w:type="dxa"/>
                    <w:left w:w="160" w:type="dxa"/>
                    <w:bottom w:w="80" w:type="dxa"/>
                    <w:right w:w="160" w:type="dxa"/>
                  </w:tcMar>
                </w:tcPr>
                <w:p w14:paraId="2761D3A5" w14:textId="77777777" w:rsidR="00E266E0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 xml:space="preserve">Hier sind unsere User Stories und </w:t>
                  </w:r>
                  <w:proofErr w:type="spellStart"/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MoSCoW</w:t>
                  </w:r>
                  <w:proofErr w:type="spellEnd"/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-Priorisierung: [EINFÜGEN]</w:t>
                  </w:r>
                </w:p>
                <w:p w14:paraId="6F012DBE" w14:textId="77777777" w:rsidR="00E266E0" w:rsidRDefault="00E266E0">
                  <w:pPr>
                    <w:spacing w:before="25" w:after="25"/>
                    <w:ind w:left="160"/>
                  </w:pPr>
                </w:p>
                <w:p w14:paraId="1B44B2D5" w14:textId="77777777" w:rsidR="00E266E0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Was haben wir NICHT abgedeckt?</w:t>
                  </w:r>
                </w:p>
                <w:p w14:paraId="358D62EE" w14:textId="77777777" w:rsidR="00E266E0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Denke an: Error Cases, Edge Cases, Security,</w:t>
                  </w:r>
                </w:p>
                <w:p w14:paraId="0C191E3B" w14:textId="77777777" w:rsidR="00E266E0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Performance, Offline-Szenarien, Admin-Flows,</w:t>
                  </w:r>
                </w:p>
                <w:p w14:paraId="3AA961C6" w14:textId="77777777" w:rsidR="00E266E0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Datenschutz, Mehrsprachigkeit.</w:t>
                  </w:r>
                </w:p>
                <w:p w14:paraId="0F18C672" w14:textId="77777777" w:rsidR="00E266E0" w:rsidRDefault="00E266E0">
                  <w:pPr>
                    <w:spacing w:before="25" w:after="25"/>
                    <w:ind w:left="160"/>
                  </w:pPr>
                </w:p>
                <w:p w14:paraId="4481AAE7" w14:textId="77777777" w:rsidR="00E266E0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Liste die 5 wichtigsten fehlenden Szenarien.</w:t>
                  </w:r>
                </w:p>
              </w:tc>
            </w:tr>
          </w:tbl>
          <w:p w14:paraId="5FCD4B62" w14:textId="77777777" w:rsidR="00E266E0" w:rsidRDefault="00E266E0">
            <w:pPr>
              <w:spacing w:before="60" w:after="60"/>
            </w:pPr>
          </w:p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060"/>
            </w:tblGrid>
            <w:tr w:rsidR="00E266E0" w14:paraId="48C9BFCD" w14:textId="77777777">
              <w:tc>
                <w:tcPr>
                  <w:tcW w:w="9060" w:type="dxa"/>
                  <w:tcBorders>
                    <w:top w:val="single" w:sz="1" w:space="0" w:color="DC2626"/>
                    <w:left w:val="single" w:sz="1" w:space="0" w:color="DC2626"/>
                    <w:bottom w:val="single" w:sz="1" w:space="0" w:color="DC2626"/>
                    <w:right w:val="single" w:sz="1" w:space="0" w:color="DC2626"/>
                  </w:tcBorders>
                  <w:shd w:val="clear" w:color="auto" w:fill="F4F7FF"/>
                  <w:tcMar>
                    <w:top w:w="60" w:type="dxa"/>
                    <w:left w:w="150" w:type="dxa"/>
                    <w:bottom w:w="60" w:type="dxa"/>
                    <w:right w:w="150" w:type="dxa"/>
                  </w:tcMar>
                </w:tcPr>
                <w:p w14:paraId="61D1CD9C" w14:textId="77777777" w:rsidR="00E266E0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DC2626"/>
                      <w:sz w:val="18"/>
                      <w:szCs w:val="18"/>
                    </w:rPr>
                    <w:t>Die 5 wichtigsten fehlenden Szenarien:</w:t>
                  </w:r>
                </w:p>
              </w:tc>
            </w:tr>
            <w:tr w:rsidR="00E266E0" w14:paraId="08930BCD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ECFE50C" w14:textId="77777777" w:rsidR="00E266E0" w:rsidRDefault="00E266E0">
                  <w:pPr>
                    <w:spacing w:before="240"/>
                  </w:pPr>
                </w:p>
              </w:tc>
            </w:tr>
            <w:tr w:rsidR="00E266E0" w14:paraId="6D266A08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C38767E" w14:textId="77777777" w:rsidR="00E266E0" w:rsidRDefault="00E266E0">
                  <w:pPr>
                    <w:spacing w:before="240"/>
                  </w:pPr>
                </w:p>
              </w:tc>
            </w:tr>
            <w:tr w:rsidR="00E266E0" w14:paraId="2D0669A6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5BE9FD3" w14:textId="77777777" w:rsidR="00E266E0" w:rsidRDefault="00E266E0">
                  <w:pPr>
                    <w:spacing w:before="240"/>
                  </w:pPr>
                </w:p>
              </w:tc>
            </w:tr>
            <w:tr w:rsidR="00E266E0" w14:paraId="7C18F552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A0FD2DA" w14:textId="77777777" w:rsidR="00E266E0" w:rsidRDefault="00E266E0">
                  <w:pPr>
                    <w:spacing w:before="240"/>
                  </w:pPr>
                </w:p>
              </w:tc>
            </w:tr>
            <w:tr w:rsidR="00E266E0" w14:paraId="596D1E25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4883BDB" w14:textId="77777777" w:rsidR="00E266E0" w:rsidRDefault="00E266E0">
                  <w:pPr>
                    <w:spacing w:before="240"/>
                  </w:pPr>
                </w:p>
              </w:tc>
            </w:tr>
          </w:tbl>
          <w:p w14:paraId="4A2A4643" w14:textId="77777777" w:rsidR="00E266E0" w:rsidRDefault="00E266E0"/>
        </w:tc>
      </w:tr>
    </w:tbl>
    <w:p w14:paraId="00E819BC" w14:textId="77777777" w:rsidR="00E266E0" w:rsidRDefault="00E266E0">
      <w:pPr>
        <w:spacing w:before="20" w:after="20"/>
      </w:pPr>
    </w:p>
    <w:p w14:paraId="632FF66B" w14:textId="77777777" w:rsidR="00E266E0" w:rsidRDefault="00E266E0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2"/>
      </w:tblGrid>
      <w:tr w:rsidR="00E266E0" w14:paraId="15F90F65" w14:textId="77777777">
        <w:tc>
          <w:tcPr>
            <w:tcW w:w="9360" w:type="dxa"/>
            <w:tcBorders>
              <w:top w:val="single" w:sz="1" w:space="0" w:color="D97706"/>
              <w:left w:val="single" w:sz="1" w:space="0" w:color="D97706"/>
              <w:bottom w:val="single" w:sz="1" w:space="0" w:color="D97706"/>
              <w:right w:val="single" w:sz="1" w:space="0" w:color="D97706"/>
            </w:tcBorders>
            <w:shd w:val="clear" w:color="auto" w:fill="D97706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20D5EC2" w14:textId="77777777" w:rsidR="00E266E0" w:rsidRDefault="00000000">
            <w:pPr>
              <w:spacing w:before="50" w:after="50"/>
            </w:pPr>
            <w:r>
              <w:rPr>
                <w:b/>
                <w:bCs/>
                <w:color w:val="FFFFFF"/>
                <w:sz w:val="22"/>
                <w:szCs w:val="22"/>
              </w:rPr>
              <w:t>Technik 2 · Widersprüche</w:t>
            </w:r>
          </w:p>
        </w:tc>
      </w:tr>
      <w:tr w:rsidR="00E266E0" w14:paraId="037AE124" w14:textId="77777777">
        <w:tc>
          <w:tcPr>
            <w:tcW w:w="9360" w:type="dxa"/>
            <w:tcBorders>
              <w:top w:val="single" w:sz="1" w:space="0" w:color="D97706"/>
              <w:left w:val="single" w:sz="1" w:space="0" w:color="D97706"/>
              <w:bottom w:val="single" w:sz="1" w:space="0" w:color="D97706"/>
              <w:right w:val="single" w:sz="1" w:space="0" w:color="D97706"/>
            </w:tcBorders>
            <w:shd w:val="clear" w:color="auto" w:fill="FFFBE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ED06425" w14:textId="77777777" w:rsidR="00E266E0" w:rsidRDefault="00000000">
            <w:pPr>
              <w:spacing w:before="50" w:after="50"/>
            </w:pPr>
            <w:r>
              <w:rPr>
                <w:b/>
                <w:bCs/>
                <w:color w:val="475569"/>
                <w:sz w:val="18"/>
                <w:szCs w:val="18"/>
              </w:rPr>
              <w:t>Prompt:</w:t>
            </w:r>
          </w:p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060"/>
            </w:tblGrid>
            <w:tr w:rsidR="00E266E0" w14:paraId="2CC17A98" w14:textId="77777777">
              <w:tc>
                <w:tcPr>
                  <w:tcW w:w="9060" w:type="dxa"/>
                  <w:tcBorders>
                    <w:top w:val="single" w:sz="1" w:space="0" w:color="30363D"/>
                    <w:left w:val="single" w:sz="1" w:space="0" w:color="30363D"/>
                    <w:bottom w:val="single" w:sz="1" w:space="0" w:color="30363D"/>
                    <w:right w:val="single" w:sz="1" w:space="0" w:color="30363D"/>
                  </w:tcBorders>
                  <w:shd w:val="clear" w:color="auto" w:fill="0D1117"/>
                  <w:tcMar>
                    <w:top w:w="80" w:type="dxa"/>
                    <w:left w:w="160" w:type="dxa"/>
                    <w:bottom w:w="80" w:type="dxa"/>
                    <w:right w:w="160" w:type="dxa"/>
                  </w:tcMar>
                </w:tcPr>
                <w:p w14:paraId="6B9E99BC" w14:textId="77777777" w:rsidR="00E266E0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Analysiere unsere User Stories auf Widersprüche:</w:t>
                  </w:r>
                </w:p>
                <w:p w14:paraId="3E7CA746" w14:textId="77777777" w:rsidR="00E266E0" w:rsidRDefault="00E266E0">
                  <w:pPr>
                    <w:spacing w:before="25" w:after="25"/>
                    <w:ind w:left="160"/>
                  </w:pPr>
                </w:p>
                <w:p w14:paraId="4F2A0A83" w14:textId="77777777" w:rsidR="00E266E0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Welche Stories widersprechen sich?</w:t>
                  </w:r>
                </w:p>
                <w:p w14:paraId="1AE21484" w14:textId="77777777" w:rsidR="00E266E0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 xml:space="preserve">Welche Acceptance </w:t>
                  </w:r>
                  <w:proofErr w:type="spellStart"/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Criteria</w:t>
                  </w:r>
                  <w:proofErr w:type="spellEnd"/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 xml:space="preserve"> sind inkonsistent?</w:t>
                  </w:r>
                </w:p>
                <w:p w14:paraId="6E39C605" w14:textId="77777777" w:rsidR="00E266E0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 xml:space="preserve">Wo haben wir implizite </w:t>
                  </w:r>
                  <w:proofErr w:type="gramStart"/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Annahmen</w:t>
                  </w:r>
                  <w:proofErr w:type="gramEnd"/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 xml:space="preserve"> die nicht stimmen?</w:t>
                  </w:r>
                </w:p>
                <w:p w14:paraId="396EA541" w14:textId="77777777" w:rsidR="00E266E0" w:rsidRDefault="00E266E0">
                  <w:pPr>
                    <w:spacing w:before="25" w:after="25"/>
                    <w:ind w:left="160"/>
                  </w:pPr>
                </w:p>
                <w:p w14:paraId="64C6769E" w14:textId="77777777" w:rsidR="00E266E0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Zeig konkrete Beispiele.</w:t>
                  </w:r>
                </w:p>
              </w:tc>
            </w:tr>
          </w:tbl>
          <w:p w14:paraId="1588E1FA" w14:textId="77777777" w:rsidR="00E266E0" w:rsidRDefault="00E266E0">
            <w:pPr>
              <w:spacing w:before="60" w:after="60"/>
            </w:pPr>
          </w:p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060"/>
            </w:tblGrid>
            <w:tr w:rsidR="00E266E0" w14:paraId="46482794" w14:textId="77777777">
              <w:tc>
                <w:tcPr>
                  <w:tcW w:w="9060" w:type="dxa"/>
                  <w:tcBorders>
                    <w:top w:val="single" w:sz="1" w:space="0" w:color="D97706"/>
                    <w:left w:val="single" w:sz="1" w:space="0" w:color="D97706"/>
                    <w:bottom w:val="single" w:sz="1" w:space="0" w:color="D97706"/>
                    <w:right w:val="single" w:sz="1" w:space="0" w:color="D97706"/>
                  </w:tcBorders>
                  <w:shd w:val="clear" w:color="auto" w:fill="F4F7FF"/>
                  <w:tcMar>
                    <w:top w:w="60" w:type="dxa"/>
                    <w:left w:w="150" w:type="dxa"/>
                    <w:bottom w:w="60" w:type="dxa"/>
                    <w:right w:w="150" w:type="dxa"/>
                  </w:tcMar>
                </w:tcPr>
                <w:p w14:paraId="3F51F59C" w14:textId="77777777" w:rsidR="00E266E0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D97706"/>
                      <w:sz w:val="18"/>
                      <w:szCs w:val="18"/>
                    </w:rPr>
                    <w:t>Gefundene Widersprüche:</w:t>
                  </w:r>
                </w:p>
              </w:tc>
            </w:tr>
            <w:tr w:rsidR="00E266E0" w14:paraId="390DF6D0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92344A9" w14:textId="77777777" w:rsidR="00E266E0" w:rsidRDefault="00E266E0">
                  <w:pPr>
                    <w:spacing w:before="240"/>
                  </w:pPr>
                </w:p>
              </w:tc>
            </w:tr>
            <w:tr w:rsidR="00E266E0" w14:paraId="27FED17F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7C26739" w14:textId="77777777" w:rsidR="00E266E0" w:rsidRDefault="00E266E0">
                  <w:pPr>
                    <w:spacing w:before="240"/>
                  </w:pPr>
                </w:p>
              </w:tc>
            </w:tr>
            <w:tr w:rsidR="00E266E0" w14:paraId="24BA9EF4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5B7BC2A" w14:textId="77777777" w:rsidR="00E266E0" w:rsidRDefault="00E266E0">
                  <w:pPr>
                    <w:spacing w:before="240"/>
                  </w:pPr>
                </w:p>
              </w:tc>
            </w:tr>
            <w:tr w:rsidR="00E266E0" w14:paraId="50B5D375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670CEAF" w14:textId="77777777" w:rsidR="00E266E0" w:rsidRDefault="00E266E0">
                  <w:pPr>
                    <w:spacing w:before="240"/>
                  </w:pPr>
                </w:p>
              </w:tc>
            </w:tr>
          </w:tbl>
          <w:p w14:paraId="6A7E1F12" w14:textId="77777777" w:rsidR="00E266E0" w:rsidRDefault="00E266E0"/>
        </w:tc>
      </w:tr>
    </w:tbl>
    <w:p w14:paraId="1C1BCF43" w14:textId="77777777" w:rsidR="00E266E0" w:rsidRDefault="00E266E0">
      <w:pPr>
        <w:spacing w:before="20" w:after="20"/>
      </w:pPr>
    </w:p>
    <w:p w14:paraId="71EB051E" w14:textId="77777777" w:rsidR="00E266E0" w:rsidRDefault="00E266E0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2"/>
      </w:tblGrid>
      <w:tr w:rsidR="00E266E0" w14:paraId="388F066B" w14:textId="77777777">
        <w:tc>
          <w:tcPr>
            <w:tcW w:w="9360" w:type="dxa"/>
            <w:tcBorders>
              <w:top w:val="single" w:sz="1" w:space="0" w:color="7C3AED"/>
              <w:left w:val="single" w:sz="1" w:space="0" w:color="7C3AED"/>
              <w:bottom w:val="single" w:sz="1" w:space="0" w:color="7C3AED"/>
              <w:right w:val="single" w:sz="1" w:space="0" w:color="7C3AED"/>
            </w:tcBorders>
            <w:shd w:val="clear" w:color="auto" w:fill="7C3AED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030508C" w14:textId="77777777" w:rsidR="00E266E0" w:rsidRDefault="00000000">
            <w:pPr>
              <w:spacing w:before="50" w:after="50"/>
            </w:pPr>
            <w:r>
              <w:rPr>
                <w:b/>
                <w:bCs/>
                <w:color w:val="FFFFFF"/>
                <w:sz w:val="22"/>
                <w:szCs w:val="22"/>
              </w:rPr>
              <w:t>Technik 3 · Skeptischer CTO</w:t>
            </w:r>
          </w:p>
        </w:tc>
      </w:tr>
      <w:tr w:rsidR="00E266E0" w14:paraId="6DF4F47D" w14:textId="77777777">
        <w:tc>
          <w:tcPr>
            <w:tcW w:w="9360" w:type="dxa"/>
            <w:tcBorders>
              <w:top w:val="single" w:sz="1" w:space="0" w:color="7C3AED"/>
              <w:left w:val="single" w:sz="1" w:space="0" w:color="7C3AED"/>
              <w:bottom w:val="single" w:sz="1" w:space="0" w:color="7C3AED"/>
              <w:right w:val="single" w:sz="1" w:space="0" w:color="7C3AED"/>
            </w:tcBorders>
            <w:shd w:val="clear" w:color="auto" w:fill="F5F3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1F5FE80" w14:textId="77777777" w:rsidR="00E266E0" w:rsidRDefault="00000000">
            <w:pPr>
              <w:spacing w:before="50" w:after="50"/>
            </w:pPr>
            <w:r>
              <w:rPr>
                <w:b/>
                <w:bCs/>
                <w:color w:val="475569"/>
                <w:sz w:val="18"/>
                <w:szCs w:val="18"/>
              </w:rPr>
              <w:t>Prompt:</w:t>
            </w:r>
          </w:p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060"/>
            </w:tblGrid>
            <w:tr w:rsidR="00E266E0" w14:paraId="60FCB603" w14:textId="77777777">
              <w:tc>
                <w:tcPr>
                  <w:tcW w:w="9060" w:type="dxa"/>
                  <w:tcBorders>
                    <w:top w:val="single" w:sz="1" w:space="0" w:color="30363D"/>
                    <w:left w:val="single" w:sz="1" w:space="0" w:color="30363D"/>
                    <w:bottom w:val="single" w:sz="1" w:space="0" w:color="30363D"/>
                    <w:right w:val="single" w:sz="1" w:space="0" w:color="30363D"/>
                  </w:tcBorders>
                  <w:shd w:val="clear" w:color="auto" w:fill="0D1117"/>
                  <w:tcMar>
                    <w:top w:w="80" w:type="dxa"/>
                    <w:left w:w="160" w:type="dxa"/>
                    <w:bottom w:w="80" w:type="dxa"/>
                    <w:right w:w="160" w:type="dxa"/>
                  </w:tcMar>
                </w:tcPr>
                <w:p w14:paraId="35316737" w14:textId="77777777" w:rsidR="00E266E0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Du bist ein kritischer CTO mit 20 Jahren Erfahrung.</w:t>
                  </w:r>
                </w:p>
                <w:p w14:paraId="43518657" w14:textId="77777777" w:rsidR="00E266E0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Ich zeige dir unser Projekt: [ZUSAMMENFASSUNG + STORIES]</w:t>
                  </w:r>
                </w:p>
                <w:p w14:paraId="299B9DE2" w14:textId="77777777" w:rsidR="00E266E0" w:rsidRDefault="00E266E0">
                  <w:pPr>
                    <w:spacing w:before="25" w:after="25"/>
                    <w:ind w:left="160"/>
                  </w:pPr>
                </w:p>
                <w:p w14:paraId="5204BE9E" w14:textId="77777777" w:rsidR="00E266E0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Was würdest du sofort ablehnen?</w:t>
                  </w:r>
                </w:p>
                <w:p w14:paraId="1B11933C" w14:textId="77777777" w:rsidR="00E266E0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Welche technischen Risiken seht ihr nicht?</w:t>
                  </w:r>
                </w:p>
                <w:p w14:paraId="0C4A247D" w14:textId="77777777" w:rsidR="00E266E0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Was habt ihr massiv unterschätzt?</w:t>
                  </w:r>
                </w:p>
                <w:p w14:paraId="13669206" w14:textId="77777777" w:rsidR="00E266E0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Was würde in der Produktion sofort brechen?</w:t>
                  </w:r>
                </w:p>
              </w:tc>
            </w:tr>
          </w:tbl>
          <w:p w14:paraId="59DF7604" w14:textId="77777777" w:rsidR="00E266E0" w:rsidRDefault="00E266E0">
            <w:pPr>
              <w:spacing w:before="60" w:after="60"/>
            </w:pPr>
          </w:p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060"/>
            </w:tblGrid>
            <w:tr w:rsidR="00E266E0" w14:paraId="06786F90" w14:textId="77777777">
              <w:tc>
                <w:tcPr>
                  <w:tcW w:w="9060" w:type="dxa"/>
                  <w:tcBorders>
                    <w:top w:val="single" w:sz="1" w:space="0" w:color="7C3AED"/>
                    <w:left w:val="single" w:sz="1" w:space="0" w:color="7C3AED"/>
                    <w:bottom w:val="single" w:sz="1" w:space="0" w:color="7C3AED"/>
                    <w:right w:val="single" w:sz="1" w:space="0" w:color="7C3AED"/>
                  </w:tcBorders>
                  <w:shd w:val="clear" w:color="auto" w:fill="F4F7FF"/>
                  <w:tcMar>
                    <w:top w:w="60" w:type="dxa"/>
                    <w:left w:w="150" w:type="dxa"/>
                    <w:bottom w:w="60" w:type="dxa"/>
                    <w:right w:w="150" w:type="dxa"/>
                  </w:tcMar>
                </w:tcPr>
                <w:p w14:paraId="6CBF6AFD" w14:textId="77777777" w:rsidR="00E266E0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7C3AED"/>
                      <w:sz w:val="18"/>
                      <w:szCs w:val="18"/>
                    </w:rPr>
                    <w:t>Was der skeptische CTO ablehnen würde:</w:t>
                  </w:r>
                </w:p>
              </w:tc>
            </w:tr>
            <w:tr w:rsidR="00E266E0" w14:paraId="5D7FBF7C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55CA055" w14:textId="77777777" w:rsidR="00E266E0" w:rsidRDefault="00E266E0">
                  <w:pPr>
                    <w:spacing w:before="240"/>
                  </w:pPr>
                </w:p>
              </w:tc>
            </w:tr>
            <w:tr w:rsidR="00E266E0" w14:paraId="5A77408D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8E1D363" w14:textId="77777777" w:rsidR="00E266E0" w:rsidRDefault="00E266E0">
                  <w:pPr>
                    <w:spacing w:before="240"/>
                  </w:pPr>
                </w:p>
              </w:tc>
            </w:tr>
            <w:tr w:rsidR="00E266E0" w14:paraId="529EF117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BF434EB" w14:textId="77777777" w:rsidR="00E266E0" w:rsidRDefault="00E266E0">
                  <w:pPr>
                    <w:spacing w:before="240"/>
                  </w:pPr>
                </w:p>
              </w:tc>
            </w:tr>
            <w:tr w:rsidR="00E266E0" w14:paraId="5FD53249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693D167" w14:textId="77777777" w:rsidR="00E266E0" w:rsidRDefault="00E266E0">
                  <w:pPr>
                    <w:spacing w:before="240"/>
                  </w:pPr>
                </w:p>
              </w:tc>
            </w:tr>
          </w:tbl>
          <w:p w14:paraId="10F6FA82" w14:textId="77777777" w:rsidR="00E266E0" w:rsidRDefault="00E266E0"/>
        </w:tc>
      </w:tr>
    </w:tbl>
    <w:p w14:paraId="69544024" w14:textId="77777777" w:rsidR="00E266E0" w:rsidRDefault="00E266E0">
      <w:pPr>
        <w:spacing w:before="20" w:after="20"/>
      </w:pPr>
    </w:p>
    <w:p w14:paraId="602D9219" w14:textId="77777777" w:rsidR="00E266E0" w:rsidRDefault="00E266E0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2"/>
      </w:tblGrid>
      <w:tr w:rsidR="00E266E0" w14:paraId="7EFF9664" w14:textId="77777777">
        <w:tc>
          <w:tcPr>
            <w:tcW w:w="9360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059669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F4AADEF" w14:textId="77777777" w:rsidR="00E266E0" w:rsidRDefault="00000000">
            <w:pPr>
              <w:spacing w:before="50" w:after="50"/>
            </w:pPr>
            <w:r>
              <w:rPr>
                <w:b/>
                <w:bCs/>
                <w:color w:val="FFFFFF"/>
                <w:sz w:val="22"/>
                <w:szCs w:val="22"/>
              </w:rPr>
              <w:t>Technik 4 · Worst Case</w:t>
            </w:r>
          </w:p>
        </w:tc>
      </w:tr>
      <w:tr w:rsidR="00E266E0" w14:paraId="6E515298" w14:textId="77777777">
        <w:tc>
          <w:tcPr>
            <w:tcW w:w="9360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ECFDF5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E398219" w14:textId="77777777" w:rsidR="00E266E0" w:rsidRDefault="00000000">
            <w:pPr>
              <w:spacing w:before="50" w:after="50"/>
            </w:pPr>
            <w:r>
              <w:rPr>
                <w:b/>
                <w:bCs/>
                <w:color w:val="475569"/>
                <w:sz w:val="18"/>
                <w:szCs w:val="18"/>
              </w:rPr>
              <w:t>Prompt:</w:t>
            </w:r>
          </w:p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060"/>
            </w:tblGrid>
            <w:tr w:rsidR="00E266E0" w14:paraId="1BC8A76E" w14:textId="77777777">
              <w:tc>
                <w:tcPr>
                  <w:tcW w:w="9060" w:type="dxa"/>
                  <w:tcBorders>
                    <w:top w:val="single" w:sz="1" w:space="0" w:color="30363D"/>
                    <w:left w:val="single" w:sz="1" w:space="0" w:color="30363D"/>
                    <w:bottom w:val="single" w:sz="1" w:space="0" w:color="30363D"/>
                    <w:right w:val="single" w:sz="1" w:space="0" w:color="30363D"/>
                  </w:tcBorders>
                  <w:shd w:val="clear" w:color="auto" w:fill="0D1117"/>
                  <w:tcMar>
                    <w:top w:w="80" w:type="dxa"/>
                    <w:left w:w="160" w:type="dxa"/>
                    <w:bottom w:w="80" w:type="dxa"/>
                    <w:right w:w="160" w:type="dxa"/>
                  </w:tcMar>
                </w:tcPr>
                <w:p w14:paraId="6F40D803" w14:textId="77777777" w:rsidR="00E266E0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Was könnte an diesem Projekt schiefgehen?</w:t>
                  </w:r>
                </w:p>
                <w:p w14:paraId="25ABF09D" w14:textId="77777777" w:rsidR="00E266E0" w:rsidRDefault="00E266E0">
                  <w:pPr>
                    <w:spacing w:before="25" w:after="25"/>
                    <w:ind w:left="160"/>
                  </w:pPr>
                </w:p>
                <w:p w14:paraId="503A84BC" w14:textId="77777777" w:rsidR="00E266E0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Erstelle ein 'Worst Case Szenario':</w:t>
                  </w:r>
                </w:p>
                <w:p w14:paraId="700307FF" w14:textId="77777777" w:rsidR="00E266E0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 xml:space="preserve">- Was ist das wahrscheinlichste </w:t>
                  </w:r>
                  <w:proofErr w:type="spellStart"/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Failure</w:t>
                  </w:r>
                  <w:proofErr w:type="spellEnd"/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?</w:t>
                  </w:r>
                </w:p>
                <w:p w14:paraId="3F56AA76" w14:textId="77777777" w:rsidR="00E266E0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 xml:space="preserve">- Was ist das katastrophalste </w:t>
                  </w:r>
                  <w:proofErr w:type="spellStart"/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Failure</w:t>
                  </w:r>
                  <w:proofErr w:type="spellEnd"/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?</w:t>
                  </w:r>
                </w:p>
                <w:p w14:paraId="7AD64F33" w14:textId="77777777" w:rsidR="00E266E0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- Was haben wir unterschätzt?</w:t>
                  </w:r>
                </w:p>
                <w:p w14:paraId="0AA94BAB" w14:textId="77777777" w:rsidR="00E266E0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- Welche externen Abhängigkeiten könnten uns blockieren?</w:t>
                  </w:r>
                </w:p>
              </w:tc>
            </w:tr>
          </w:tbl>
          <w:p w14:paraId="7BCBE54C" w14:textId="77777777" w:rsidR="00E266E0" w:rsidRDefault="00E266E0">
            <w:pPr>
              <w:spacing w:before="60" w:after="60"/>
            </w:pPr>
          </w:p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060"/>
            </w:tblGrid>
            <w:tr w:rsidR="00E266E0" w14:paraId="2899B909" w14:textId="77777777">
              <w:tc>
                <w:tcPr>
                  <w:tcW w:w="9060" w:type="dxa"/>
                  <w:tcBorders>
                    <w:top w:val="single" w:sz="1" w:space="0" w:color="059669"/>
                    <w:left w:val="single" w:sz="1" w:space="0" w:color="059669"/>
                    <w:bottom w:val="single" w:sz="1" w:space="0" w:color="059669"/>
                    <w:right w:val="single" w:sz="1" w:space="0" w:color="059669"/>
                  </w:tcBorders>
                  <w:shd w:val="clear" w:color="auto" w:fill="F4F7FF"/>
                  <w:tcMar>
                    <w:top w:w="60" w:type="dxa"/>
                    <w:left w:w="150" w:type="dxa"/>
                    <w:bottom w:w="60" w:type="dxa"/>
                    <w:right w:w="150" w:type="dxa"/>
                  </w:tcMar>
                </w:tcPr>
                <w:p w14:paraId="5828999B" w14:textId="77777777" w:rsidR="00E266E0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059669"/>
                      <w:sz w:val="18"/>
                      <w:szCs w:val="18"/>
                    </w:rPr>
                    <w:t>Unsere Worst Case Szenarien:</w:t>
                  </w:r>
                </w:p>
              </w:tc>
            </w:tr>
            <w:tr w:rsidR="00E266E0" w14:paraId="6C051A87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C5C4D10" w14:textId="77777777" w:rsidR="00E266E0" w:rsidRDefault="00E266E0">
                  <w:pPr>
                    <w:spacing w:before="240"/>
                  </w:pPr>
                </w:p>
              </w:tc>
            </w:tr>
            <w:tr w:rsidR="00E266E0" w14:paraId="5DC80AF2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AD7A455" w14:textId="77777777" w:rsidR="00E266E0" w:rsidRDefault="00E266E0">
                  <w:pPr>
                    <w:spacing w:before="240"/>
                  </w:pPr>
                </w:p>
              </w:tc>
            </w:tr>
            <w:tr w:rsidR="00E266E0" w14:paraId="12308DB4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E58DD59" w14:textId="77777777" w:rsidR="00E266E0" w:rsidRDefault="00E266E0">
                  <w:pPr>
                    <w:spacing w:before="240"/>
                  </w:pPr>
                </w:p>
              </w:tc>
            </w:tr>
            <w:tr w:rsidR="00E266E0" w14:paraId="328A8277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BB8FB38" w14:textId="77777777" w:rsidR="00E266E0" w:rsidRDefault="00E266E0">
                  <w:pPr>
                    <w:spacing w:before="240"/>
                  </w:pPr>
                </w:p>
              </w:tc>
            </w:tr>
          </w:tbl>
          <w:p w14:paraId="06BBD119" w14:textId="77777777" w:rsidR="00E266E0" w:rsidRDefault="00E266E0"/>
        </w:tc>
      </w:tr>
    </w:tbl>
    <w:p w14:paraId="40DA78FF" w14:textId="77777777" w:rsidR="00E266E0" w:rsidRDefault="00E266E0">
      <w:pPr>
        <w:spacing w:before="20" w:after="20"/>
      </w:pPr>
    </w:p>
    <w:p w14:paraId="18609825" w14:textId="77777777" w:rsidR="00E266E0" w:rsidRDefault="00E266E0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62"/>
      </w:tblGrid>
      <w:tr w:rsidR="00E266E0" w14:paraId="032ABA81" w14:textId="77777777">
        <w:tc>
          <w:tcPr>
            <w:tcW w:w="9360" w:type="dxa"/>
            <w:tcBorders>
              <w:top w:val="single" w:sz="1" w:space="0" w:color="1E2761"/>
              <w:left w:val="single" w:sz="1" w:space="0" w:color="1E2761"/>
              <w:bottom w:val="single" w:sz="1" w:space="0" w:color="1E2761"/>
              <w:right w:val="single" w:sz="1" w:space="0" w:color="1E2761"/>
            </w:tcBorders>
            <w:shd w:val="clear" w:color="auto" w:fill="1E2761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CB97E2F" w14:textId="77777777" w:rsidR="00E266E0" w:rsidRDefault="00000000">
            <w:pPr>
              <w:spacing w:before="50" w:after="50"/>
            </w:pPr>
            <w:r>
              <w:rPr>
                <w:b/>
                <w:bCs/>
                <w:color w:val="FFFFFF"/>
                <w:sz w:val="22"/>
                <w:szCs w:val="22"/>
              </w:rPr>
              <w:t>Nach Phase 02 — Zusammenfassung</w:t>
            </w:r>
          </w:p>
        </w:tc>
      </w:tr>
      <w:tr w:rsidR="00E266E0" w14:paraId="6AB75B98" w14:textId="77777777">
        <w:tc>
          <w:tcPr>
            <w:tcW w:w="9360" w:type="dxa"/>
            <w:tcBorders>
              <w:top w:val="single" w:sz="1" w:space="0" w:color="1E2761"/>
              <w:left w:val="single" w:sz="1" w:space="0" w:color="1E2761"/>
              <w:bottom w:val="single" w:sz="1" w:space="0" w:color="1E2761"/>
              <w:right w:val="single" w:sz="1" w:space="0" w:color="1E2761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tbl>
            <w:tblPr>
              <w:tblW w:w="93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360"/>
            </w:tblGrid>
            <w:tr w:rsidR="00E266E0" w14:paraId="024F89DD" w14:textId="77777777">
              <w:tc>
                <w:tcPr>
                  <w:tcW w:w="9360" w:type="dxa"/>
                  <w:tcBorders>
                    <w:top w:val="single" w:sz="1" w:space="0" w:color="1E2761"/>
                    <w:left w:val="single" w:sz="1" w:space="0" w:color="1E2761"/>
                    <w:bottom w:val="single" w:sz="1" w:space="0" w:color="1E2761"/>
                    <w:right w:val="single" w:sz="1" w:space="0" w:color="1E2761"/>
                  </w:tcBorders>
                  <w:shd w:val="clear" w:color="auto" w:fill="F4F7FF"/>
                  <w:tcMar>
                    <w:top w:w="60" w:type="dxa"/>
                    <w:left w:w="150" w:type="dxa"/>
                    <w:bottom w:w="60" w:type="dxa"/>
                    <w:right w:w="150" w:type="dxa"/>
                  </w:tcMar>
                </w:tcPr>
                <w:p w14:paraId="194189C8" w14:textId="77777777" w:rsidR="00E266E0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1E2761"/>
                      <w:sz w:val="18"/>
                      <w:szCs w:val="18"/>
                    </w:rPr>
                    <w:t>Was ändern wir an unseren User Stories aufgrund der Gaps?</w:t>
                  </w:r>
                </w:p>
              </w:tc>
            </w:tr>
            <w:tr w:rsidR="00E266E0" w14:paraId="094F72CA" w14:textId="77777777">
              <w:tc>
                <w:tcPr>
                  <w:tcW w:w="93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068A359" w14:textId="77777777" w:rsidR="00E266E0" w:rsidRDefault="00E266E0">
                  <w:pPr>
                    <w:spacing w:before="240"/>
                  </w:pPr>
                </w:p>
              </w:tc>
            </w:tr>
            <w:tr w:rsidR="00E266E0" w14:paraId="62409FC5" w14:textId="77777777">
              <w:tc>
                <w:tcPr>
                  <w:tcW w:w="93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7F3779D" w14:textId="77777777" w:rsidR="00E266E0" w:rsidRDefault="00E266E0">
                  <w:pPr>
                    <w:spacing w:before="240"/>
                  </w:pPr>
                </w:p>
              </w:tc>
            </w:tr>
            <w:tr w:rsidR="00E266E0" w14:paraId="4010D210" w14:textId="77777777">
              <w:tc>
                <w:tcPr>
                  <w:tcW w:w="93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43E2B52" w14:textId="77777777" w:rsidR="00E266E0" w:rsidRDefault="00E266E0">
                  <w:pPr>
                    <w:spacing w:before="240"/>
                  </w:pPr>
                </w:p>
              </w:tc>
            </w:tr>
          </w:tbl>
          <w:p w14:paraId="60579184" w14:textId="77777777" w:rsidR="00E266E0" w:rsidRDefault="00E266E0">
            <w:pPr>
              <w:spacing w:before="50" w:after="50"/>
            </w:pPr>
          </w:p>
          <w:tbl>
            <w:tblPr>
              <w:tblW w:w="93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360"/>
            </w:tblGrid>
            <w:tr w:rsidR="00E266E0" w14:paraId="4CAA5A84" w14:textId="77777777">
              <w:tc>
                <w:tcPr>
                  <w:tcW w:w="9360" w:type="dxa"/>
                  <w:tcBorders>
                    <w:top w:val="single" w:sz="1" w:space="0" w:color="059669"/>
                    <w:left w:val="single" w:sz="1" w:space="0" w:color="059669"/>
                    <w:bottom w:val="single" w:sz="1" w:space="0" w:color="059669"/>
                    <w:right w:val="single" w:sz="1" w:space="0" w:color="059669"/>
                  </w:tcBorders>
                  <w:shd w:val="clear" w:color="auto" w:fill="F4F7FF"/>
                  <w:tcMar>
                    <w:top w:w="60" w:type="dxa"/>
                    <w:left w:w="150" w:type="dxa"/>
                    <w:bottom w:w="60" w:type="dxa"/>
                    <w:right w:w="150" w:type="dxa"/>
                  </w:tcMar>
                </w:tcPr>
                <w:p w14:paraId="1A766FC3" w14:textId="77777777" w:rsidR="00E266E0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059669"/>
                      <w:sz w:val="18"/>
                      <w:szCs w:val="18"/>
                    </w:rPr>
                    <w:t>Was fügen wir hinzu?</w:t>
                  </w:r>
                </w:p>
              </w:tc>
            </w:tr>
            <w:tr w:rsidR="00E266E0" w14:paraId="688636C8" w14:textId="77777777">
              <w:tc>
                <w:tcPr>
                  <w:tcW w:w="93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E5F4927" w14:textId="77777777" w:rsidR="00E266E0" w:rsidRDefault="00E266E0">
                  <w:pPr>
                    <w:spacing w:before="240"/>
                  </w:pPr>
                </w:p>
              </w:tc>
            </w:tr>
            <w:tr w:rsidR="00E266E0" w14:paraId="477CF9C6" w14:textId="77777777">
              <w:tc>
                <w:tcPr>
                  <w:tcW w:w="93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FF079C8" w14:textId="77777777" w:rsidR="00E266E0" w:rsidRDefault="00E266E0">
                  <w:pPr>
                    <w:spacing w:before="240"/>
                  </w:pPr>
                </w:p>
              </w:tc>
            </w:tr>
          </w:tbl>
          <w:p w14:paraId="2086EE08" w14:textId="77777777" w:rsidR="00E266E0" w:rsidRDefault="00E266E0">
            <w:pPr>
              <w:spacing w:before="50" w:after="50"/>
            </w:pPr>
          </w:p>
          <w:tbl>
            <w:tblPr>
              <w:tblW w:w="93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360"/>
            </w:tblGrid>
            <w:tr w:rsidR="00E266E0" w14:paraId="3E2B9123" w14:textId="77777777">
              <w:tc>
                <w:tcPr>
                  <w:tcW w:w="9360" w:type="dxa"/>
                  <w:tcBorders>
                    <w:top w:val="single" w:sz="1" w:space="0" w:color="DC2626"/>
                    <w:left w:val="single" w:sz="1" w:space="0" w:color="DC2626"/>
                    <w:bottom w:val="single" w:sz="1" w:space="0" w:color="DC2626"/>
                    <w:right w:val="single" w:sz="1" w:space="0" w:color="DC2626"/>
                  </w:tcBorders>
                  <w:shd w:val="clear" w:color="auto" w:fill="F4F7FF"/>
                  <w:tcMar>
                    <w:top w:w="60" w:type="dxa"/>
                    <w:left w:w="150" w:type="dxa"/>
                    <w:bottom w:w="60" w:type="dxa"/>
                    <w:right w:w="150" w:type="dxa"/>
                  </w:tcMar>
                </w:tcPr>
                <w:p w14:paraId="73667F39" w14:textId="77777777" w:rsidR="00E266E0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DC2626"/>
                      <w:sz w:val="18"/>
                      <w:szCs w:val="18"/>
                    </w:rPr>
                    <w:t>Was streichen oder verschieben wir?</w:t>
                  </w:r>
                </w:p>
              </w:tc>
            </w:tr>
            <w:tr w:rsidR="00E266E0" w14:paraId="49C027AC" w14:textId="77777777">
              <w:tc>
                <w:tcPr>
                  <w:tcW w:w="93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86BC70E" w14:textId="77777777" w:rsidR="00E266E0" w:rsidRDefault="00E266E0">
                  <w:pPr>
                    <w:spacing w:before="240"/>
                  </w:pPr>
                </w:p>
              </w:tc>
            </w:tr>
            <w:tr w:rsidR="00E266E0" w14:paraId="109F4B6F" w14:textId="77777777">
              <w:tc>
                <w:tcPr>
                  <w:tcW w:w="93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BBEC52D" w14:textId="77777777" w:rsidR="00E266E0" w:rsidRDefault="00E266E0">
                  <w:pPr>
                    <w:spacing w:before="240"/>
                  </w:pPr>
                </w:p>
              </w:tc>
            </w:tr>
          </w:tbl>
          <w:p w14:paraId="4A1D8D02" w14:textId="77777777" w:rsidR="00E266E0" w:rsidRDefault="00E266E0"/>
        </w:tc>
      </w:tr>
    </w:tbl>
    <w:p w14:paraId="1741B634" w14:textId="77777777" w:rsidR="00E266E0" w:rsidRDefault="00E266E0">
      <w:pPr>
        <w:spacing w:before="160" w:after="160"/>
      </w:pPr>
    </w:p>
    <w:p w14:paraId="4EF7B684" w14:textId="77777777" w:rsidR="00E266E0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660"/>
      </w:tblGrid>
      <w:tr w:rsidR="00E266E0" w14:paraId="4C6A654B" w14:textId="77777777">
        <w:tc>
          <w:tcPr>
            <w:tcW w:w="700" w:type="dxa"/>
            <w:tcBorders>
              <w:top w:val="single" w:sz="1" w:space="0" w:color="94A3B8"/>
              <w:left w:val="single" w:sz="1" w:space="0" w:color="94A3B8"/>
              <w:bottom w:val="single" w:sz="1" w:space="0" w:color="94A3B8"/>
              <w:right w:val="single" w:sz="1" w:space="0" w:color="94A3B8"/>
            </w:tcBorders>
            <w:shd w:val="clear" w:color="auto" w:fill="94A3B8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021C6B0" w14:textId="77777777" w:rsidR="00E266E0" w:rsidRDefault="00000000">
            <w:pPr>
              <w:jc w:val="center"/>
            </w:pPr>
            <w:r>
              <w:rPr>
                <w:rFonts w:ascii="Arial Black" w:eastAsia="Arial Black" w:hAnsi="Arial Black" w:cs="Arial Black"/>
                <w:b/>
                <w:bCs/>
                <w:color w:val="FFFFFF"/>
                <w:sz w:val="36"/>
                <w:szCs w:val="36"/>
              </w:rPr>
              <w:lastRenderedPageBreak/>
              <w:t>03</w:t>
            </w:r>
          </w:p>
        </w:tc>
        <w:tc>
          <w:tcPr>
            <w:tcW w:w="8660" w:type="dxa"/>
            <w:tcBorders>
              <w:top w:val="single" w:sz="1" w:space="0" w:color="94A3B8"/>
              <w:left w:val="single" w:sz="1" w:space="0" w:color="94A3B8"/>
              <w:bottom w:val="single" w:sz="1" w:space="0" w:color="94A3B8"/>
              <w:right w:val="single" w:sz="1" w:space="0" w:color="94A3B8"/>
            </w:tcBorders>
            <w:shd w:val="clear" w:color="auto" w:fill="94A3B8"/>
            <w:tcMar>
              <w:top w:w="75" w:type="dxa"/>
              <w:left w:w="100" w:type="dxa"/>
              <w:bottom w:w="75" w:type="dxa"/>
              <w:right w:w="100" w:type="dxa"/>
            </w:tcMar>
          </w:tcPr>
          <w:p w14:paraId="7AD01484" w14:textId="77777777" w:rsidR="00E266E0" w:rsidRDefault="00000000">
            <w:pPr>
              <w:spacing w:after="15"/>
            </w:pPr>
            <w:r>
              <w:rPr>
                <w:b/>
                <w:bCs/>
                <w:color w:val="FFFFFF"/>
                <w:sz w:val="26"/>
                <w:szCs w:val="26"/>
              </w:rPr>
              <w:t>Mittagspause</w:t>
            </w:r>
            <w:r>
              <w:rPr>
                <w:color w:val="FFFFFF"/>
                <w:sz w:val="18"/>
                <w:szCs w:val="18"/>
              </w:rPr>
              <w:t xml:space="preserve">   ·   12:00 – 13:00</w:t>
            </w:r>
          </w:p>
          <w:p w14:paraId="1BB01034" w14:textId="77777777" w:rsidR="00E266E0" w:rsidRDefault="00000000">
            <w:pPr>
              <w:spacing w:before="50" w:after="50"/>
            </w:pPr>
            <w:r>
              <w:rPr>
                <w:color w:val="FFFFFF"/>
                <w:sz w:val="18"/>
                <w:szCs w:val="18"/>
              </w:rPr>
              <w:t>Bitte wirklich pausieren — der Nachmittag braucht frische Energie.</w:t>
            </w:r>
          </w:p>
        </w:tc>
      </w:tr>
    </w:tbl>
    <w:p w14:paraId="28BCD640" w14:textId="77777777" w:rsidR="00E266E0" w:rsidRDefault="00E266E0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266E0" w14:paraId="522C117B" w14:textId="77777777">
        <w:tc>
          <w:tcPr>
            <w:tcW w:w="9360" w:type="dxa"/>
            <w:tcBorders>
              <w:top w:val="single" w:sz="1" w:space="0" w:color="92400E"/>
              <w:left w:val="single" w:sz="1" w:space="0" w:color="92400E"/>
              <w:bottom w:val="single" w:sz="1" w:space="0" w:color="92400E"/>
              <w:right w:val="single" w:sz="1" w:space="0" w:color="92400E"/>
            </w:tcBorders>
            <w:shd w:val="clear" w:color="auto" w:fill="FFFBEB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6F740D38" w14:textId="77777777" w:rsidR="00E266E0" w:rsidRDefault="00000000">
            <w:pPr>
              <w:spacing w:before="60" w:after="60"/>
            </w:pPr>
            <w:proofErr w:type="gramStart"/>
            <w:r>
              <w:t xml:space="preserve">💡  </w:t>
            </w:r>
            <w:r>
              <w:rPr>
                <w:color w:val="1E293B"/>
              </w:rPr>
              <w:t>Keine</w:t>
            </w:r>
            <w:proofErr w:type="gramEnd"/>
            <w:r>
              <w:rPr>
                <w:color w:val="1E293B"/>
              </w:rPr>
              <w:t xml:space="preserve"> Arbeit in der Mittagspause. Wer erschöpft ist, macht schlechtere Entscheidungen. Comeback um 13:00 Uhr.</w:t>
            </w:r>
          </w:p>
        </w:tc>
      </w:tr>
    </w:tbl>
    <w:p w14:paraId="7FA78A59" w14:textId="77777777" w:rsidR="00E266E0" w:rsidRDefault="00E266E0">
      <w:pPr>
        <w:spacing w:before="160" w:after="160"/>
      </w:pPr>
    </w:p>
    <w:p w14:paraId="59738366" w14:textId="77777777" w:rsidR="00E266E0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660"/>
      </w:tblGrid>
      <w:tr w:rsidR="00E266E0" w14:paraId="0BD2D20E" w14:textId="77777777">
        <w:tc>
          <w:tcPr>
            <w:tcW w:w="700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059669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F84BEB1" w14:textId="77777777" w:rsidR="00E266E0" w:rsidRDefault="00000000">
            <w:pPr>
              <w:jc w:val="center"/>
            </w:pPr>
            <w:r>
              <w:rPr>
                <w:rFonts w:ascii="Arial Black" w:eastAsia="Arial Black" w:hAnsi="Arial Black" w:cs="Arial Black"/>
                <w:b/>
                <w:bCs/>
                <w:color w:val="FFFFFF"/>
                <w:sz w:val="36"/>
                <w:szCs w:val="36"/>
              </w:rPr>
              <w:lastRenderedPageBreak/>
              <w:t>04</w:t>
            </w:r>
          </w:p>
        </w:tc>
        <w:tc>
          <w:tcPr>
            <w:tcW w:w="8660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059669"/>
            <w:tcMar>
              <w:top w:w="75" w:type="dxa"/>
              <w:left w:w="100" w:type="dxa"/>
              <w:bottom w:w="75" w:type="dxa"/>
              <w:right w:w="100" w:type="dxa"/>
            </w:tcMar>
          </w:tcPr>
          <w:p w14:paraId="62944F96" w14:textId="77777777" w:rsidR="00E266E0" w:rsidRDefault="00000000">
            <w:pPr>
              <w:spacing w:after="15"/>
            </w:pPr>
            <w:proofErr w:type="spellStart"/>
            <w:r>
              <w:rPr>
                <w:b/>
                <w:bCs/>
                <w:color w:val="FFFFFF"/>
                <w:sz w:val="26"/>
                <w:szCs w:val="26"/>
              </w:rPr>
              <w:t>Requirements</w:t>
            </w:r>
            <w:proofErr w:type="spellEnd"/>
            <w:r>
              <w:rPr>
                <w:b/>
                <w:bCs/>
                <w:color w:val="FFFFFF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6"/>
                <w:szCs w:val="26"/>
              </w:rPr>
              <w:t>Document</w:t>
            </w:r>
            <w:proofErr w:type="spellEnd"/>
            <w:r>
              <w:rPr>
                <w:b/>
                <w:bCs/>
                <w:color w:val="FFFFFF"/>
                <w:sz w:val="26"/>
                <w:szCs w:val="26"/>
              </w:rPr>
              <w:t xml:space="preserve"> finalisieren</w:t>
            </w:r>
            <w:r>
              <w:rPr>
                <w:color w:val="FFFFFF"/>
                <w:sz w:val="18"/>
                <w:szCs w:val="18"/>
              </w:rPr>
              <w:t xml:space="preserve">   ·   13:00 – 14:30</w:t>
            </w:r>
          </w:p>
          <w:p w14:paraId="6EBE0BAD" w14:textId="77777777" w:rsidR="00E266E0" w:rsidRDefault="00000000">
            <w:pPr>
              <w:spacing w:before="50" w:after="50"/>
            </w:pPr>
            <w:r>
              <w:rPr>
                <w:color w:val="FFFFFF"/>
                <w:sz w:val="18"/>
                <w:szCs w:val="18"/>
              </w:rPr>
              <w:t>Alles zusammenführen — euer offizielles Projektdokument.</w:t>
            </w:r>
          </w:p>
        </w:tc>
      </w:tr>
    </w:tbl>
    <w:p w14:paraId="31D10D46" w14:textId="77777777" w:rsidR="00E266E0" w:rsidRDefault="00E266E0">
      <w:pPr>
        <w:spacing w:before="80" w:after="80"/>
      </w:pPr>
    </w:p>
    <w:p w14:paraId="3BF6F405" w14:textId="77777777" w:rsidR="00E266E0" w:rsidRDefault="00000000">
      <w:pPr>
        <w:spacing w:before="50" w:after="80"/>
      </w:pPr>
      <w:r>
        <w:rPr>
          <w:color w:val="1E293B"/>
        </w:rPr>
        <w:t xml:space="preserve">Euer </w:t>
      </w:r>
      <w:proofErr w:type="spellStart"/>
      <w:r>
        <w:rPr>
          <w:color w:val="1E293B"/>
        </w:rPr>
        <w:t>Requirements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Document</w:t>
      </w:r>
      <w:proofErr w:type="spellEnd"/>
      <w:r>
        <w:rPr>
          <w:color w:val="1E293B"/>
        </w:rPr>
        <w:t xml:space="preserve"> ist die Grundlage für Modul 3 (Architektur). Es muss vollständig und präzise sein.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2"/>
      </w:tblGrid>
      <w:tr w:rsidR="00E266E0" w14:paraId="689C5344" w14:textId="77777777">
        <w:tc>
          <w:tcPr>
            <w:tcW w:w="9360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059669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BFC497F" w14:textId="77777777" w:rsidR="00E266E0" w:rsidRDefault="00000000">
            <w:pPr>
              <w:spacing w:before="50" w:after="50"/>
            </w:pPr>
            <w:r>
              <w:rPr>
                <w:b/>
                <w:bCs/>
                <w:color w:val="FFFFFF"/>
                <w:sz w:val="22"/>
                <w:szCs w:val="22"/>
              </w:rPr>
              <w:t>Was euer Dokument enthalten muss:</w:t>
            </w:r>
          </w:p>
        </w:tc>
      </w:tr>
      <w:tr w:rsidR="00E266E0" w14:paraId="52334EEA" w14:textId="77777777">
        <w:tc>
          <w:tcPr>
            <w:tcW w:w="9360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600"/>
              <w:gridCol w:w="3230"/>
              <w:gridCol w:w="5230"/>
            </w:tblGrid>
            <w:tr w:rsidR="00E266E0" w14:paraId="7275B4C0" w14:textId="77777777">
              <w:tc>
                <w:tcPr>
                  <w:tcW w:w="600" w:type="dxa"/>
                  <w:tcBorders>
                    <w:top w:val="single" w:sz="1" w:space="0" w:color="3B82F6"/>
                    <w:left w:val="single" w:sz="1" w:space="0" w:color="3B82F6"/>
                    <w:bottom w:val="single" w:sz="1" w:space="0" w:color="3B82F6"/>
                    <w:right w:val="single" w:sz="1" w:space="0" w:color="3B82F6"/>
                  </w:tcBorders>
                  <w:shd w:val="clear" w:color="auto" w:fill="3B82F6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50335881" w14:textId="77777777" w:rsidR="00E266E0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FFFFFF"/>
                    </w:rPr>
                    <w:t>1</w:t>
                  </w:r>
                </w:p>
              </w:tc>
              <w:tc>
                <w:tcPr>
                  <w:tcW w:w="32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5CD72FEB" w14:textId="77777777" w:rsidR="00E266E0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3B82F6"/>
                    </w:rPr>
                    <w:t>Projektzusammenfassung</w:t>
                  </w:r>
                </w:p>
              </w:tc>
              <w:tc>
                <w:tcPr>
                  <w:tcW w:w="52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46562928" w14:textId="77777777" w:rsidR="00E266E0" w:rsidRDefault="00000000">
                  <w:pPr>
                    <w:spacing w:before="50" w:after="50"/>
                  </w:pPr>
                  <w:r>
                    <w:rPr>
                      <w:color w:val="475569"/>
                      <w:sz w:val="19"/>
                      <w:szCs w:val="19"/>
                    </w:rPr>
                    <w:t>Was, für wen, warum jetzt — 3 Sätze max.</w:t>
                  </w:r>
                </w:p>
              </w:tc>
            </w:tr>
            <w:tr w:rsidR="00E266E0" w14:paraId="290ACCB7" w14:textId="77777777">
              <w:tc>
                <w:tcPr>
                  <w:tcW w:w="600" w:type="dxa"/>
                  <w:tcBorders>
                    <w:top w:val="single" w:sz="1" w:space="0" w:color="059669"/>
                    <w:left w:val="single" w:sz="1" w:space="0" w:color="059669"/>
                    <w:bottom w:val="single" w:sz="1" w:space="0" w:color="059669"/>
                    <w:right w:val="single" w:sz="1" w:space="0" w:color="059669"/>
                  </w:tcBorders>
                  <w:shd w:val="clear" w:color="auto" w:fill="059669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28A4260F" w14:textId="77777777" w:rsidR="00E266E0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FFFFFF"/>
                    </w:rPr>
                    <w:t>2</w:t>
                  </w:r>
                </w:p>
              </w:tc>
              <w:tc>
                <w:tcPr>
                  <w:tcW w:w="32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3C54CE1D" w14:textId="77777777" w:rsidR="00E266E0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059669"/>
                    </w:rPr>
                    <w:t>Personas (2–3)</w:t>
                  </w:r>
                </w:p>
              </w:tc>
              <w:tc>
                <w:tcPr>
                  <w:tcW w:w="52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1C73FF03" w14:textId="77777777" w:rsidR="00E266E0" w:rsidRDefault="00000000">
                  <w:pPr>
                    <w:spacing w:before="50" w:after="50"/>
                  </w:pPr>
                  <w:r>
                    <w:rPr>
                      <w:color w:val="475569"/>
                      <w:sz w:val="19"/>
                      <w:szCs w:val="19"/>
                    </w:rPr>
                    <w:t>Name · Job · Problem · Ziel · Frustration</w:t>
                  </w:r>
                </w:p>
              </w:tc>
            </w:tr>
            <w:tr w:rsidR="00E266E0" w14:paraId="223F8A94" w14:textId="77777777">
              <w:tc>
                <w:tcPr>
                  <w:tcW w:w="600" w:type="dxa"/>
                  <w:tcBorders>
                    <w:top w:val="single" w:sz="1" w:space="0" w:color="7C3AED"/>
                    <w:left w:val="single" w:sz="1" w:space="0" w:color="7C3AED"/>
                    <w:bottom w:val="single" w:sz="1" w:space="0" w:color="7C3AED"/>
                    <w:right w:val="single" w:sz="1" w:space="0" w:color="7C3AED"/>
                  </w:tcBorders>
                  <w:shd w:val="clear" w:color="auto" w:fill="7C3AED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1E5C4BEB" w14:textId="77777777" w:rsidR="00E266E0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FFFFFF"/>
                    </w:rPr>
                    <w:t>3</w:t>
                  </w:r>
                </w:p>
              </w:tc>
              <w:tc>
                <w:tcPr>
                  <w:tcW w:w="32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55D93C21" w14:textId="77777777" w:rsidR="00E266E0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7C3AED"/>
                    </w:rPr>
                    <w:t>User Stories (8–12)</w:t>
                  </w:r>
                </w:p>
              </w:tc>
              <w:tc>
                <w:tcPr>
                  <w:tcW w:w="52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09E49BF4" w14:textId="77777777" w:rsidR="00E266E0" w:rsidRDefault="00000000">
                  <w:pPr>
                    <w:spacing w:before="50" w:after="50"/>
                  </w:pPr>
                  <w:r>
                    <w:rPr>
                      <w:color w:val="475569"/>
                      <w:sz w:val="19"/>
                      <w:szCs w:val="19"/>
                    </w:rPr>
                    <w:t xml:space="preserve">Als [X] möchte ich [Y] damit [Z] + Acceptance </w:t>
                  </w:r>
                  <w:proofErr w:type="spellStart"/>
                  <w:r>
                    <w:rPr>
                      <w:color w:val="475569"/>
                      <w:sz w:val="19"/>
                      <w:szCs w:val="19"/>
                    </w:rPr>
                    <w:t>Criteria</w:t>
                  </w:r>
                  <w:proofErr w:type="spellEnd"/>
                </w:p>
              </w:tc>
            </w:tr>
            <w:tr w:rsidR="00E266E0" w14:paraId="798F73FE" w14:textId="77777777">
              <w:tc>
                <w:tcPr>
                  <w:tcW w:w="600" w:type="dxa"/>
                  <w:tcBorders>
                    <w:top w:val="single" w:sz="1" w:space="0" w:color="DC2626"/>
                    <w:left w:val="single" w:sz="1" w:space="0" w:color="DC2626"/>
                    <w:bottom w:val="single" w:sz="1" w:space="0" w:color="DC2626"/>
                    <w:right w:val="single" w:sz="1" w:space="0" w:color="DC2626"/>
                  </w:tcBorders>
                  <w:shd w:val="clear" w:color="auto" w:fill="DC2626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7AB4064F" w14:textId="77777777" w:rsidR="00E266E0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FFFFFF"/>
                    </w:rPr>
                    <w:t>4</w:t>
                  </w:r>
                </w:p>
              </w:tc>
              <w:tc>
                <w:tcPr>
                  <w:tcW w:w="32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67630DE4" w14:textId="77777777" w:rsidR="00E266E0" w:rsidRDefault="00000000">
                  <w:pPr>
                    <w:spacing w:before="50" w:after="50"/>
                  </w:pPr>
                  <w:proofErr w:type="spellStart"/>
                  <w:r>
                    <w:rPr>
                      <w:b/>
                      <w:bCs/>
                      <w:color w:val="DC2626"/>
                    </w:rPr>
                    <w:t>MoSCoW</w:t>
                  </w:r>
                  <w:proofErr w:type="spellEnd"/>
                  <w:r>
                    <w:rPr>
                      <w:b/>
                      <w:bCs/>
                      <w:color w:val="DC2626"/>
                    </w:rPr>
                    <w:t>-Tabelle</w:t>
                  </w:r>
                </w:p>
              </w:tc>
              <w:tc>
                <w:tcPr>
                  <w:tcW w:w="52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5E18D425" w14:textId="77777777" w:rsidR="00E266E0" w:rsidRDefault="00000000">
                  <w:pPr>
                    <w:spacing w:before="50" w:after="50"/>
                  </w:pPr>
                  <w:r>
                    <w:rPr>
                      <w:color w:val="475569"/>
                      <w:sz w:val="19"/>
                      <w:szCs w:val="19"/>
                    </w:rPr>
                    <w:t>Alle Stories eingeordnet mit Begründung</w:t>
                  </w:r>
                </w:p>
              </w:tc>
            </w:tr>
            <w:tr w:rsidR="00E266E0" w14:paraId="40E3F223" w14:textId="77777777">
              <w:tc>
                <w:tcPr>
                  <w:tcW w:w="600" w:type="dxa"/>
                  <w:tcBorders>
                    <w:top w:val="single" w:sz="1" w:space="0" w:color="D97706"/>
                    <w:left w:val="single" w:sz="1" w:space="0" w:color="D97706"/>
                    <w:bottom w:val="single" w:sz="1" w:space="0" w:color="D97706"/>
                    <w:right w:val="single" w:sz="1" w:space="0" w:color="D97706"/>
                  </w:tcBorders>
                  <w:shd w:val="clear" w:color="auto" w:fill="D97706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0F61CE56" w14:textId="77777777" w:rsidR="00E266E0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FFFFFF"/>
                    </w:rPr>
                    <w:t>5</w:t>
                  </w:r>
                </w:p>
              </w:tc>
              <w:tc>
                <w:tcPr>
                  <w:tcW w:w="32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363584D9" w14:textId="77777777" w:rsidR="00E266E0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D97706"/>
                    </w:rPr>
                    <w:t>Offene Fragen &amp; Risiken</w:t>
                  </w:r>
                </w:p>
              </w:tc>
              <w:tc>
                <w:tcPr>
                  <w:tcW w:w="52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3E3636E0" w14:textId="77777777" w:rsidR="00E266E0" w:rsidRDefault="00000000">
                  <w:pPr>
                    <w:spacing w:before="50" w:after="50"/>
                  </w:pPr>
                  <w:r>
                    <w:rPr>
                      <w:color w:val="475569"/>
                      <w:sz w:val="19"/>
                      <w:szCs w:val="19"/>
                    </w:rPr>
                    <w:t>Was muss noch geklärt werden?</w:t>
                  </w:r>
                </w:p>
              </w:tc>
            </w:tr>
            <w:tr w:rsidR="00E266E0" w14:paraId="4B11D7F3" w14:textId="77777777">
              <w:tc>
                <w:tcPr>
                  <w:tcW w:w="600" w:type="dxa"/>
                  <w:tcBorders>
                    <w:top w:val="single" w:sz="1" w:space="0" w:color="94A3B8"/>
                    <w:left w:val="single" w:sz="1" w:space="0" w:color="94A3B8"/>
                    <w:bottom w:val="single" w:sz="1" w:space="0" w:color="94A3B8"/>
                    <w:right w:val="single" w:sz="1" w:space="0" w:color="94A3B8"/>
                  </w:tcBorders>
                  <w:shd w:val="clear" w:color="auto" w:fill="94A3B8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03CCFC7D" w14:textId="77777777" w:rsidR="00E266E0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FFFFFF"/>
                    </w:rPr>
                    <w:t>6</w:t>
                  </w:r>
                </w:p>
              </w:tc>
              <w:tc>
                <w:tcPr>
                  <w:tcW w:w="32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69FEFDBB" w14:textId="77777777" w:rsidR="00E266E0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94A3B8"/>
                    </w:rPr>
                    <w:t xml:space="preserve">Out </w:t>
                  </w:r>
                  <w:proofErr w:type="spellStart"/>
                  <w:r>
                    <w:rPr>
                      <w:b/>
                      <w:bCs/>
                      <w:color w:val="94A3B8"/>
                    </w:rPr>
                    <w:t>of</w:t>
                  </w:r>
                  <w:proofErr w:type="spellEnd"/>
                  <w:r>
                    <w:rPr>
                      <w:b/>
                      <w:bCs/>
                      <w:color w:val="94A3B8"/>
                    </w:rPr>
                    <w:t xml:space="preserve"> Scope</w:t>
                  </w:r>
                </w:p>
              </w:tc>
              <w:tc>
                <w:tcPr>
                  <w:tcW w:w="52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7658E338" w14:textId="77777777" w:rsidR="00E266E0" w:rsidRDefault="00000000">
                  <w:pPr>
                    <w:spacing w:before="50" w:after="50"/>
                  </w:pPr>
                  <w:proofErr w:type="spellStart"/>
                  <w:r>
                    <w:rPr>
                      <w:color w:val="475569"/>
                      <w:sz w:val="19"/>
                      <w:szCs w:val="19"/>
                    </w:rPr>
                    <w:t>Won't</w:t>
                  </w:r>
                  <w:proofErr w:type="spellEnd"/>
                  <w:r>
                    <w:rPr>
                      <w:color w:val="475569"/>
                      <w:sz w:val="19"/>
                      <w:szCs w:val="19"/>
                    </w:rPr>
                    <w:t xml:space="preserve"> </w:t>
                  </w:r>
                  <w:proofErr w:type="spellStart"/>
                  <w:r>
                    <w:rPr>
                      <w:color w:val="475569"/>
                      <w:sz w:val="19"/>
                      <w:szCs w:val="19"/>
                    </w:rPr>
                    <w:t>have</w:t>
                  </w:r>
                  <w:proofErr w:type="spellEnd"/>
                  <w:r>
                    <w:rPr>
                      <w:color w:val="475569"/>
                      <w:sz w:val="19"/>
                      <w:szCs w:val="19"/>
                    </w:rPr>
                    <w:t xml:space="preserve"> — mit Begründung warum nicht jetzt</w:t>
                  </w:r>
                </w:p>
              </w:tc>
            </w:tr>
          </w:tbl>
          <w:p w14:paraId="069661D1" w14:textId="77777777" w:rsidR="00E266E0" w:rsidRDefault="00E266E0"/>
        </w:tc>
      </w:tr>
    </w:tbl>
    <w:p w14:paraId="1567457F" w14:textId="77777777" w:rsidR="00E266E0" w:rsidRDefault="00E266E0">
      <w:pPr>
        <w:spacing w:before="100" w:after="100"/>
      </w:pPr>
    </w:p>
    <w:p w14:paraId="35E1CE7D" w14:textId="77777777" w:rsidR="00E266E0" w:rsidRDefault="00000000">
      <w:pPr>
        <w:spacing w:before="50" w:after="60"/>
      </w:pPr>
      <w:r>
        <w:rPr>
          <w:b/>
          <w:bCs/>
          <w:color w:val="475569"/>
        </w:rPr>
        <w:t>Prompt für das vollständige Dokument: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266E0" w14:paraId="50C27719" w14:textId="77777777">
        <w:tc>
          <w:tcPr>
            <w:tcW w:w="9360" w:type="dxa"/>
            <w:tcBorders>
              <w:top w:val="single" w:sz="1" w:space="0" w:color="30363D"/>
              <w:left w:val="single" w:sz="1" w:space="0" w:color="30363D"/>
              <w:bottom w:val="single" w:sz="1" w:space="0" w:color="30363D"/>
              <w:right w:val="single" w:sz="1" w:space="0" w:color="30363D"/>
            </w:tcBorders>
            <w:shd w:val="clear" w:color="auto" w:fill="0D111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2BB517A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Du bist ein erfahrener </w:t>
            </w:r>
            <w:proofErr w:type="spellStart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 Owner.</w:t>
            </w:r>
          </w:p>
          <w:p w14:paraId="57317469" w14:textId="77777777" w:rsidR="00E266E0" w:rsidRDefault="00E266E0">
            <w:pPr>
              <w:spacing w:before="25" w:after="25"/>
              <w:ind w:left="160"/>
            </w:pPr>
          </w:p>
          <w:p w14:paraId="1F4BB7BD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Hier sind alle unsere Inputs:</w:t>
            </w:r>
          </w:p>
          <w:p w14:paraId="36D48E19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- Projektidee: [EINFÜGEN]</w:t>
            </w:r>
          </w:p>
          <w:p w14:paraId="135C3704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- Personas: [EINFÜGEN]</w:t>
            </w:r>
          </w:p>
          <w:p w14:paraId="53B75770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- User Stories mit Acceptance </w:t>
            </w:r>
            <w:proofErr w:type="spellStart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Criteria</w:t>
            </w:r>
            <w:proofErr w:type="spellEnd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: [EINFÜGEN]</w:t>
            </w:r>
          </w:p>
          <w:p w14:paraId="3BA24C5D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- </w:t>
            </w:r>
            <w:proofErr w:type="spellStart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MoSCoW</w:t>
            </w:r>
            <w:proofErr w:type="spellEnd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-Priorisierung: [EINFÜGEN]</w:t>
            </w:r>
          </w:p>
          <w:p w14:paraId="5C585C1B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- Gefundene Gaps und Risiken: [EINFÜGEN]</w:t>
            </w:r>
          </w:p>
          <w:p w14:paraId="44D26D39" w14:textId="77777777" w:rsidR="00E266E0" w:rsidRDefault="00E266E0">
            <w:pPr>
              <w:spacing w:before="25" w:after="25"/>
              <w:ind w:left="160"/>
            </w:pPr>
          </w:p>
          <w:p w14:paraId="57B4EF62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Erstelle daraus ein strukturiertes </w:t>
            </w:r>
            <w:proofErr w:type="spellStart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Requirements</w:t>
            </w:r>
            <w:proofErr w:type="spellEnd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Document</w:t>
            </w:r>
            <w:proofErr w:type="spellEnd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 mit:</w:t>
            </w:r>
          </w:p>
          <w:p w14:paraId="53506DF9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1. Projektzusammenfassung (3 Sätze — klar, kein Marketing)</w:t>
            </w:r>
          </w:p>
          <w:p w14:paraId="4F97CE76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2. 2 Personas </w:t>
            </w:r>
            <w:proofErr w:type="gramStart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mit Name</w:t>
            </w:r>
            <w:proofErr w:type="gramEnd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, Job, Problem, Ziel</w:t>
            </w:r>
          </w:p>
          <w:p w14:paraId="0DD85904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3. Alle User Stories mit Acceptance </w:t>
            </w:r>
            <w:proofErr w:type="spellStart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Criteria</w:t>
            </w:r>
            <w:proofErr w:type="spellEnd"/>
          </w:p>
          <w:p w14:paraId="3FDBA141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4. </w:t>
            </w:r>
            <w:proofErr w:type="spellStart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MoSCoW</w:t>
            </w:r>
            <w:proofErr w:type="spellEnd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-Tabelle mit Begründungen</w:t>
            </w:r>
          </w:p>
          <w:p w14:paraId="67C61A4B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5. Top 3 offene Risiken die wir klären müssen</w:t>
            </w:r>
          </w:p>
          <w:p w14:paraId="35EBADBA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6. Out-</w:t>
            </w:r>
            <w:proofErr w:type="spellStart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of</w:t>
            </w:r>
            <w:proofErr w:type="spellEnd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-Scope Liste</w:t>
            </w:r>
          </w:p>
          <w:p w14:paraId="2D74836D" w14:textId="77777777" w:rsidR="00E266E0" w:rsidRDefault="00E266E0">
            <w:pPr>
              <w:spacing w:before="25" w:after="25"/>
              <w:ind w:left="160"/>
            </w:pPr>
          </w:p>
          <w:p w14:paraId="69E2B1AE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Schreib präzise. Keine Marketing-Sprache.</w:t>
            </w:r>
          </w:p>
          <w:p w14:paraId="38C74C2F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Wenn etwas unklar ist — stelle Rückfragen.</w:t>
            </w:r>
          </w:p>
        </w:tc>
      </w:tr>
    </w:tbl>
    <w:p w14:paraId="4F5FD39F" w14:textId="77777777" w:rsidR="00E266E0" w:rsidRDefault="00E266E0">
      <w:pPr>
        <w:spacing w:before="90" w:after="9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2"/>
      </w:tblGrid>
      <w:tr w:rsidR="00E266E0" w14:paraId="6781859B" w14:textId="77777777">
        <w:tc>
          <w:tcPr>
            <w:tcW w:w="9360" w:type="dxa"/>
            <w:tcBorders>
              <w:top w:val="single" w:sz="1" w:space="0" w:color="1E2761"/>
              <w:left w:val="single" w:sz="1" w:space="0" w:color="1E2761"/>
              <w:bottom w:val="single" w:sz="1" w:space="0" w:color="1E2761"/>
              <w:right w:val="single" w:sz="1" w:space="0" w:color="1E2761"/>
            </w:tcBorders>
            <w:shd w:val="clear" w:color="auto" w:fill="1E2761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A4656ED" w14:textId="77777777" w:rsidR="00E266E0" w:rsidRDefault="00000000">
            <w:pPr>
              <w:spacing w:before="50" w:after="50"/>
            </w:pPr>
            <w:r>
              <w:rPr>
                <w:b/>
                <w:bCs/>
                <w:color w:val="FFFFFF"/>
                <w:sz w:val="22"/>
                <w:szCs w:val="22"/>
              </w:rPr>
              <w:t>Review-Checkliste — bevor ihr fertig seid:</w:t>
            </w:r>
          </w:p>
        </w:tc>
      </w:tr>
      <w:tr w:rsidR="00E266E0" w14:paraId="53144239" w14:textId="77777777">
        <w:tc>
          <w:tcPr>
            <w:tcW w:w="9360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ECFDF5"/>
            <w:tcMar>
              <w:top w:w="80" w:type="dxa"/>
              <w:left w:w="150" w:type="dxa"/>
              <w:bottom w:w="80" w:type="dxa"/>
              <w:right w:w="150" w:type="dxa"/>
            </w:tcMar>
          </w:tcPr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600"/>
              <w:gridCol w:w="8460"/>
            </w:tblGrid>
            <w:tr w:rsidR="00E266E0" w14:paraId="0D836AF1" w14:textId="77777777">
              <w:tc>
                <w:tcPr>
                  <w:tcW w:w="6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6EEF7E65" w14:textId="77777777" w:rsidR="00E266E0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059669"/>
                    </w:rPr>
                    <w:t>✓</w:t>
                  </w:r>
                </w:p>
              </w:tc>
              <w:tc>
                <w:tcPr>
                  <w:tcW w:w="846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74D0E8E4" w14:textId="77777777" w:rsidR="00E266E0" w:rsidRDefault="00000000">
                  <w:pPr>
                    <w:spacing w:before="50" w:after="50"/>
                  </w:pPr>
                  <w:r>
                    <w:rPr>
                      <w:color w:val="1E293B"/>
                      <w:sz w:val="19"/>
                      <w:szCs w:val="19"/>
                    </w:rPr>
                    <w:t>Jede User Story ist spezifisch — keine vagen Formulierungen</w:t>
                  </w:r>
                </w:p>
              </w:tc>
            </w:tr>
            <w:tr w:rsidR="00E266E0" w14:paraId="05494EC1" w14:textId="77777777">
              <w:tc>
                <w:tcPr>
                  <w:tcW w:w="6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05AA59A0" w14:textId="77777777" w:rsidR="00E266E0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059669"/>
                    </w:rPr>
                    <w:t>✓</w:t>
                  </w:r>
                </w:p>
              </w:tc>
              <w:tc>
                <w:tcPr>
                  <w:tcW w:w="846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733CF9D5" w14:textId="77777777" w:rsidR="00E266E0" w:rsidRDefault="00000000">
                  <w:pPr>
                    <w:spacing w:before="50" w:after="50"/>
                  </w:pPr>
                  <w:r>
                    <w:rPr>
                      <w:color w:val="1E293B"/>
                      <w:sz w:val="19"/>
                      <w:szCs w:val="19"/>
                    </w:rPr>
                    <w:t xml:space="preserve">Jede Acceptance </w:t>
                  </w:r>
                  <w:proofErr w:type="spellStart"/>
                  <w:r>
                    <w:rPr>
                      <w:color w:val="1E293B"/>
                      <w:sz w:val="19"/>
                      <w:szCs w:val="19"/>
                    </w:rPr>
                    <w:t>Criteria</w:t>
                  </w:r>
                  <w:proofErr w:type="spellEnd"/>
                  <w:r>
                    <w:rPr>
                      <w:color w:val="1E293B"/>
                      <w:sz w:val="19"/>
                      <w:szCs w:val="19"/>
                    </w:rPr>
                    <w:t xml:space="preserve"> ist testbar (Ja/Nein Frage möglich)</w:t>
                  </w:r>
                </w:p>
              </w:tc>
            </w:tr>
            <w:tr w:rsidR="00E266E0" w14:paraId="38336025" w14:textId="77777777">
              <w:tc>
                <w:tcPr>
                  <w:tcW w:w="6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685EE4A7" w14:textId="77777777" w:rsidR="00E266E0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059669"/>
                    </w:rPr>
                    <w:t>✓</w:t>
                  </w:r>
                </w:p>
              </w:tc>
              <w:tc>
                <w:tcPr>
                  <w:tcW w:w="846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1B76D0C2" w14:textId="77777777" w:rsidR="00E266E0" w:rsidRDefault="00000000">
                  <w:pPr>
                    <w:spacing w:before="50" w:after="50"/>
                  </w:pPr>
                  <w:r>
                    <w:rPr>
                      <w:color w:val="1E293B"/>
                      <w:sz w:val="19"/>
                      <w:szCs w:val="19"/>
                    </w:rPr>
                    <w:t>Must-haves sind wirklich '</w:t>
                  </w:r>
                  <w:proofErr w:type="spellStart"/>
                  <w:r>
                    <w:rPr>
                      <w:color w:val="1E293B"/>
                      <w:sz w:val="19"/>
                      <w:szCs w:val="19"/>
                    </w:rPr>
                    <w:t>Must</w:t>
                  </w:r>
                  <w:proofErr w:type="spellEnd"/>
                  <w:r>
                    <w:rPr>
                      <w:color w:val="1E293B"/>
                      <w:sz w:val="19"/>
                      <w:szCs w:val="19"/>
                    </w:rPr>
                    <w:t>' — nicht mehr als 5</w:t>
                  </w:r>
                </w:p>
              </w:tc>
            </w:tr>
            <w:tr w:rsidR="00E266E0" w14:paraId="12FB24F2" w14:textId="77777777">
              <w:tc>
                <w:tcPr>
                  <w:tcW w:w="6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25FC31BA" w14:textId="77777777" w:rsidR="00E266E0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059669"/>
                    </w:rPr>
                    <w:t>✓</w:t>
                  </w:r>
                </w:p>
              </w:tc>
              <w:tc>
                <w:tcPr>
                  <w:tcW w:w="846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570C6E95" w14:textId="77777777" w:rsidR="00E266E0" w:rsidRDefault="00000000">
                  <w:pPr>
                    <w:spacing w:before="50" w:after="50"/>
                  </w:pPr>
                  <w:r>
                    <w:rPr>
                      <w:color w:val="1E293B"/>
                      <w:sz w:val="19"/>
                      <w:szCs w:val="19"/>
                    </w:rPr>
                    <w:t>Error Cases und Edge Cases sind abgedeckt</w:t>
                  </w:r>
                </w:p>
              </w:tc>
            </w:tr>
            <w:tr w:rsidR="00E266E0" w14:paraId="5976C214" w14:textId="77777777">
              <w:tc>
                <w:tcPr>
                  <w:tcW w:w="6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47C51116" w14:textId="77777777" w:rsidR="00E266E0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059669"/>
                    </w:rPr>
                    <w:t>✓</w:t>
                  </w:r>
                </w:p>
              </w:tc>
              <w:tc>
                <w:tcPr>
                  <w:tcW w:w="846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6E2D432B" w14:textId="77777777" w:rsidR="00E266E0" w:rsidRDefault="00000000">
                  <w:pPr>
                    <w:spacing w:before="50" w:after="50"/>
                  </w:pPr>
                  <w:r>
                    <w:rPr>
                      <w:color w:val="1E293B"/>
                      <w:sz w:val="19"/>
                      <w:szCs w:val="19"/>
                    </w:rPr>
                    <w:t>GDPR / Datenschutz ist berücksichtigt</w:t>
                  </w:r>
                </w:p>
              </w:tc>
            </w:tr>
            <w:tr w:rsidR="00E266E0" w14:paraId="11BF375E" w14:textId="77777777">
              <w:tc>
                <w:tcPr>
                  <w:tcW w:w="6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3C00640A" w14:textId="77777777" w:rsidR="00E266E0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059669"/>
                    </w:rPr>
                    <w:lastRenderedPageBreak/>
                    <w:t>✓</w:t>
                  </w:r>
                </w:p>
              </w:tc>
              <w:tc>
                <w:tcPr>
                  <w:tcW w:w="846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760AA740" w14:textId="77777777" w:rsidR="00E266E0" w:rsidRDefault="00000000">
                  <w:pPr>
                    <w:spacing w:before="50" w:after="50"/>
                  </w:pPr>
                  <w:r>
                    <w:rPr>
                      <w:color w:val="1E293B"/>
                      <w:sz w:val="19"/>
                      <w:szCs w:val="19"/>
                    </w:rPr>
                    <w:t>Out-</w:t>
                  </w:r>
                  <w:proofErr w:type="spellStart"/>
                  <w:r>
                    <w:rPr>
                      <w:color w:val="1E293B"/>
                      <w:sz w:val="19"/>
                      <w:szCs w:val="19"/>
                    </w:rPr>
                    <w:t>of</w:t>
                  </w:r>
                  <w:proofErr w:type="spellEnd"/>
                  <w:r>
                    <w:rPr>
                      <w:color w:val="1E293B"/>
                      <w:sz w:val="19"/>
                      <w:szCs w:val="19"/>
                    </w:rPr>
                    <w:t>-Scope ist klar definiert — mit Begründung</w:t>
                  </w:r>
                </w:p>
              </w:tc>
            </w:tr>
            <w:tr w:rsidR="00E266E0" w14:paraId="569833BF" w14:textId="77777777">
              <w:tc>
                <w:tcPr>
                  <w:tcW w:w="6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6FBBC106" w14:textId="77777777" w:rsidR="00E266E0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D97706"/>
                    </w:rPr>
                    <w:t>✓</w:t>
                  </w:r>
                </w:p>
              </w:tc>
              <w:tc>
                <w:tcPr>
                  <w:tcW w:w="846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10E90602" w14:textId="77777777" w:rsidR="00E266E0" w:rsidRDefault="00000000">
                  <w:pPr>
                    <w:spacing w:before="50" w:after="50"/>
                  </w:pPr>
                  <w:r>
                    <w:rPr>
                      <w:color w:val="1E293B"/>
                      <w:sz w:val="19"/>
                      <w:szCs w:val="19"/>
                    </w:rPr>
                    <w:t>Offene Fragen sind als Fragen formuliert — nicht als Annahmen</w:t>
                  </w:r>
                </w:p>
              </w:tc>
            </w:tr>
            <w:tr w:rsidR="00E266E0" w14:paraId="6429F19E" w14:textId="77777777">
              <w:tc>
                <w:tcPr>
                  <w:tcW w:w="6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280608FE" w14:textId="77777777" w:rsidR="00E266E0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3B82F6"/>
                    </w:rPr>
                    <w:t>✓</w:t>
                  </w:r>
                </w:p>
              </w:tc>
              <w:tc>
                <w:tcPr>
                  <w:tcW w:w="846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0A93D39D" w14:textId="77777777" w:rsidR="00E266E0" w:rsidRDefault="00000000">
                  <w:pPr>
                    <w:spacing w:before="50" w:after="50"/>
                  </w:pPr>
                  <w:r>
                    <w:rPr>
                      <w:color w:val="1E293B"/>
                      <w:sz w:val="19"/>
                      <w:szCs w:val="19"/>
                    </w:rPr>
                    <w:t>Das Dokument ist verständlich für jemanden der das Projekt nicht kennt</w:t>
                  </w:r>
                </w:p>
              </w:tc>
            </w:tr>
          </w:tbl>
          <w:p w14:paraId="38273475" w14:textId="77777777" w:rsidR="00E266E0" w:rsidRDefault="00E266E0"/>
        </w:tc>
      </w:tr>
    </w:tbl>
    <w:p w14:paraId="4B3D56C1" w14:textId="77777777" w:rsidR="00E266E0" w:rsidRDefault="00E266E0">
      <w:pPr>
        <w:spacing w:before="80" w:after="80"/>
      </w:pPr>
    </w:p>
    <w:p w14:paraId="0B35FFFC" w14:textId="77777777" w:rsidR="00E266E0" w:rsidRDefault="00000000">
      <w:pPr>
        <w:spacing w:before="50" w:after="60"/>
      </w:pPr>
      <w:r>
        <w:rPr>
          <w:b/>
          <w:bCs/>
          <w:color w:val="475569"/>
        </w:rPr>
        <w:t>Peer Review — 15 Min vor Ende von Phase 04:</w:t>
      </w:r>
    </w:p>
    <w:p w14:paraId="31AA202B" w14:textId="77777777" w:rsidR="00E266E0" w:rsidRDefault="00000000">
      <w:pPr>
        <w:spacing w:before="50" w:after="60"/>
      </w:pPr>
      <w:r>
        <w:rPr>
          <w:color w:val="1E293B"/>
        </w:rPr>
        <w:t>Team A gibt sein Dokument an Team B. Team B prüft:</w:t>
      </w:r>
    </w:p>
    <w:p w14:paraId="66A0DF3F" w14:textId="77777777" w:rsidR="00E266E0" w:rsidRDefault="00000000">
      <w:pPr>
        <w:pStyle w:val="Listenabsatz"/>
        <w:numPr>
          <w:ilvl w:val="0"/>
          <w:numId w:val="2"/>
        </w:numPr>
        <w:spacing w:before="35" w:after="35"/>
      </w:pPr>
      <w:r>
        <w:rPr>
          <w:color w:val="1E293B"/>
        </w:rPr>
        <w:t>Sind alle User Stories spezifisch genug?</w:t>
      </w:r>
    </w:p>
    <w:p w14:paraId="44A1549F" w14:textId="77777777" w:rsidR="00E266E0" w:rsidRDefault="00000000">
      <w:pPr>
        <w:pStyle w:val="Listenabsatz"/>
        <w:numPr>
          <w:ilvl w:val="0"/>
          <w:numId w:val="2"/>
        </w:numPr>
        <w:spacing w:before="35" w:after="35"/>
      </w:pPr>
      <w:r>
        <w:rPr>
          <w:color w:val="1E293B"/>
        </w:rPr>
        <w:t>Was fehlt noch — welche Use Cases habt ihr vergessen?</w:t>
      </w:r>
    </w:p>
    <w:p w14:paraId="7C381E57" w14:textId="77777777" w:rsidR="00E266E0" w:rsidRDefault="00000000">
      <w:pPr>
        <w:pStyle w:val="Listenabsatz"/>
        <w:numPr>
          <w:ilvl w:val="0"/>
          <w:numId w:val="2"/>
        </w:numPr>
        <w:spacing w:before="35" w:after="35"/>
      </w:pPr>
      <w:r>
        <w:rPr>
          <w:color w:val="1E293B"/>
        </w:rPr>
        <w:t>Was hat AI erfunden das ihr gar nicht wolltet?</w:t>
      </w:r>
    </w:p>
    <w:p w14:paraId="0FF0F3DB" w14:textId="77777777" w:rsidR="00E266E0" w:rsidRDefault="00000000">
      <w:pPr>
        <w:pStyle w:val="Listenabsatz"/>
        <w:numPr>
          <w:ilvl w:val="0"/>
          <w:numId w:val="2"/>
        </w:numPr>
        <w:spacing w:before="35" w:after="35"/>
      </w:pPr>
      <w:r>
        <w:rPr>
          <w:color w:val="1E293B"/>
        </w:rPr>
        <w:t>Welche Story würdet ihr als erstes bauen?</w:t>
      </w:r>
    </w:p>
    <w:p w14:paraId="29C7E2F7" w14:textId="77777777" w:rsidR="00E266E0" w:rsidRDefault="00E266E0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266E0" w14:paraId="5D37F77B" w14:textId="77777777">
        <w:tc>
          <w:tcPr>
            <w:tcW w:w="9360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F4F7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745ADF5D" w14:textId="77777777" w:rsidR="00E266E0" w:rsidRDefault="00000000">
            <w:pPr>
              <w:spacing w:before="50" w:after="50"/>
            </w:pPr>
            <w:r>
              <w:rPr>
                <w:b/>
                <w:bCs/>
                <w:color w:val="059669"/>
                <w:sz w:val="18"/>
                <w:szCs w:val="18"/>
              </w:rPr>
              <w:t>Feedback von Team B an uns:</w:t>
            </w:r>
          </w:p>
        </w:tc>
      </w:tr>
      <w:tr w:rsidR="00E266E0" w14:paraId="696DCFD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71E1DE6" w14:textId="77777777" w:rsidR="00E266E0" w:rsidRDefault="00E266E0">
            <w:pPr>
              <w:spacing w:before="240"/>
            </w:pPr>
          </w:p>
        </w:tc>
      </w:tr>
      <w:tr w:rsidR="00E266E0" w14:paraId="64E4449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4CAD899" w14:textId="77777777" w:rsidR="00E266E0" w:rsidRDefault="00E266E0">
            <w:pPr>
              <w:spacing w:before="240"/>
            </w:pPr>
          </w:p>
        </w:tc>
      </w:tr>
      <w:tr w:rsidR="00E266E0" w14:paraId="366B9F2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4283AFC" w14:textId="77777777" w:rsidR="00E266E0" w:rsidRDefault="00E266E0">
            <w:pPr>
              <w:spacing w:before="240"/>
            </w:pPr>
          </w:p>
        </w:tc>
      </w:tr>
      <w:tr w:rsidR="00E266E0" w14:paraId="610A965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9C476B3" w14:textId="77777777" w:rsidR="00E266E0" w:rsidRDefault="00E266E0">
            <w:pPr>
              <w:spacing w:before="240"/>
            </w:pPr>
          </w:p>
        </w:tc>
      </w:tr>
    </w:tbl>
    <w:p w14:paraId="6E360488" w14:textId="77777777" w:rsidR="00E266E0" w:rsidRDefault="00E266E0">
      <w:pPr>
        <w:spacing w:before="160" w:after="160"/>
      </w:pPr>
    </w:p>
    <w:p w14:paraId="2958C474" w14:textId="77777777" w:rsidR="00E266E0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660"/>
      </w:tblGrid>
      <w:tr w:rsidR="00E266E0" w14:paraId="536BCF8E" w14:textId="77777777">
        <w:tc>
          <w:tcPr>
            <w:tcW w:w="700" w:type="dxa"/>
            <w:tcBorders>
              <w:top w:val="single" w:sz="1" w:space="0" w:color="4C1D95"/>
              <w:left w:val="single" w:sz="1" w:space="0" w:color="4C1D95"/>
              <w:bottom w:val="single" w:sz="1" w:space="0" w:color="4C1D95"/>
              <w:right w:val="single" w:sz="1" w:space="0" w:color="4C1D95"/>
            </w:tcBorders>
            <w:shd w:val="clear" w:color="auto" w:fill="4C1D95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4D7550F5" w14:textId="77777777" w:rsidR="00E266E0" w:rsidRDefault="00000000">
            <w:pPr>
              <w:jc w:val="center"/>
            </w:pPr>
            <w:r>
              <w:rPr>
                <w:rFonts w:ascii="Arial Black" w:eastAsia="Arial Black" w:hAnsi="Arial Black" w:cs="Arial Black"/>
                <w:b/>
                <w:bCs/>
                <w:color w:val="FFFFFF"/>
                <w:sz w:val="36"/>
                <w:szCs w:val="36"/>
              </w:rPr>
              <w:lastRenderedPageBreak/>
              <w:t>05</w:t>
            </w:r>
          </w:p>
        </w:tc>
        <w:tc>
          <w:tcPr>
            <w:tcW w:w="8660" w:type="dxa"/>
            <w:tcBorders>
              <w:top w:val="single" w:sz="1" w:space="0" w:color="4C1D95"/>
              <w:left w:val="single" w:sz="1" w:space="0" w:color="4C1D95"/>
              <w:bottom w:val="single" w:sz="1" w:space="0" w:color="4C1D95"/>
              <w:right w:val="single" w:sz="1" w:space="0" w:color="4C1D95"/>
            </w:tcBorders>
            <w:shd w:val="clear" w:color="auto" w:fill="4C1D95"/>
            <w:tcMar>
              <w:top w:w="75" w:type="dxa"/>
              <w:left w:w="100" w:type="dxa"/>
              <w:bottom w:w="75" w:type="dxa"/>
              <w:right w:w="100" w:type="dxa"/>
            </w:tcMar>
          </w:tcPr>
          <w:p w14:paraId="28AFB766" w14:textId="77777777" w:rsidR="00E266E0" w:rsidRDefault="00000000">
            <w:pPr>
              <w:spacing w:after="15"/>
            </w:pPr>
            <w:r>
              <w:rPr>
                <w:b/>
                <w:bCs/>
                <w:color w:val="FFFFFF"/>
                <w:sz w:val="26"/>
                <w:szCs w:val="26"/>
              </w:rPr>
              <w:t>Präsentation vorbereiten</w:t>
            </w:r>
            <w:r>
              <w:rPr>
                <w:color w:val="FFFFFF"/>
                <w:sz w:val="18"/>
                <w:szCs w:val="18"/>
              </w:rPr>
              <w:t xml:space="preserve">   ·   14:30 – 15:00</w:t>
            </w:r>
          </w:p>
          <w:p w14:paraId="781B8936" w14:textId="77777777" w:rsidR="00E266E0" w:rsidRDefault="00000000">
            <w:pPr>
              <w:spacing w:before="50" w:after="50"/>
            </w:pPr>
            <w:r>
              <w:rPr>
                <w:color w:val="FFFFFF"/>
                <w:sz w:val="18"/>
                <w:szCs w:val="18"/>
              </w:rPr>
              <w:t>Ilja kommt um 15:00 Uhr — bereitet euch vor.</w:t>
            </w:r>
          </w:p>
        </w:tc>
      </w:tr>
    </w:tbl>
    <w:p w14:paraId="6A066CD9" w14:textId="77777777" w:rsidR="00E266E0" w:rsidRDefault="00E266E0">
      <w:pPr>
        <w:spacing w:before="80" w:after="80"/>
      </w:pPr>
    </w:p>
    <w:p w14:paraId="138AC11D" w14:textId="77777777" w:rsidR="00E266E0" w:rsidRDefault="00000000">
      <w:pPr>
        <w:spacing w:before="50" w:after="80"/>
      </w:pPr>
      <w:r>
        <w:rPr>
          <w:color w:val="1E293B"/>
        </w:rPr>
        <w:t>Jedes Team präsentiert 5 Minuten. Bereitet folgende Punkte vor: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760"/>
      </w:tblGrid>
      <w:tr w:rsidR="00E266E0" w14:paraId="286958FB" w14:textId="77777777">
        <w:tc>
          <w:tcPr>
            <w:tcW w:w="600" w:type="dxa"/>
            <w:tcBorders>
              <w:top w:val="single" w:sz="1" w:space="0" w:color="3B82F6"/>
              <w:left w:val="single" w:sz="1" w:space="0" w:color="3B82F6"/>
              <w:bottom w:val="single" w:sz="1" w:space="0" w:color="3B82F6"/>
              <w:right w:val="single" w:sz="1" w:space="0" w:color="3B82F6"/>
            </w:tcBorders>
            <w:shd w:val="clear" w:color="auto" w:fill="3B82F6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D1F27D0" w14:textId="77777777" w:rsidR="00E266E0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3B82F6"/>
              </w:rPr>
              <w:t>01</w:t>
            </w:r>
          </w:p>
        </w:tc>
        <w:tc>
          <w:tcPr>
            <w:tcW w:w="876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F472BD5" w14:textId="77777777" w:rsidR="00E266E0" w:rsidRDefault="00000000">
            <w:pPr>
              <w:spacing w:before="50" w:after="50"/>
            </w:pPr>
            <w:r>
              <w:rPr>
                <w:color w:val="1E293B"/>
              </w:rPr>
              <w:t>Projektname &amp; Idee in einem Satz</w:t>
            </w:r>
          </w:p>
        </w:tc>
      </w:tr>
      <w:tr w:rsidR="00E266E0" w14:paraId="41F8F25B" w14:textId="77777777">
        <w:tc>
          <w:tcPr>
            <w:tcW w:w="600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059669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C875D69" w14:textId="77777777" w:rsidR="00E266E0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59669"/>
              </w:rPr>
              <w:t>02</w:t>
            </w:r>
          </w:p>
        </w:tc>
        <w:tc>
          <w:tcPr>
            <w:tcW w:w="876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017893F" w14:textId="77777777" w:rsidR="00E266E0" w:rsidRDefault="00000000">
            <w:pPr>
              <w:spacing w:before="50" w:after="50"/>
            </w:pPr>
            <w:r>
              <w:rPr>
                <w:color w:val="1E293B"/>
              </w:rPr>
              <w:t>Eure Top 3 Must-have User Stories — warum genau diese?</w:t>
            </w:r>
          </w:p>
        </w:tc>
      </w:tr>
      <w:tr w:rsidR="00E266E0" w14:paraId="55C70ABF" w14:textId="77777777">
        <w:tc>
          <w:tcPr>
            <w:tcW w:w="600" w:type="dxa"/>
            <w:tcBorders>
              <w:top w:val="single" w:sz="1" w:space="0" w:color="D97706"/>
              <w:left w:val="single" w:sz="1" w:space="0" w:color="D97706"/>
              <w:bottom w:val="single" w:sz="1" w:space="0" w:color="D97706"/>
              <w:right w:val="single" w:sz="1" w:space="0" w:color="D97706"/>
            </w:tcBorders>
            <w:shd w:val="clear" w:color="auto" w:fill="D97706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67656F1" w14:textId="77777777" w:rsidR="00E266E0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D97706"/>
              </w:rPr>
              <w:t>03</w:t>
            </w:r>
          </w:p>
        </w:tc>
        <w:tc>
          <w:tcPr>
            <w:tcW w:w="876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4F212C7" w14:textId="77777777" w:rsidR="00E266E0" w:rsidRDefault="00000000">
            <w:pPr>
              <w:spacing w:before="50" w:after="50"/>
            </w:pPr>
            <w:r>
              <w:rPr>
                <w:color w:val="1E293B"/>
              </w:rPr>
              <w:t xml:space="preserve">Was hat AI </w:t>
            </w:r>
            <w:proofErr w:type="gramStart"/>
            <w:r>
              <w:rPr>
                <w:color w:val="1E293B"/>
              </w:rPr>
              <w:t>gefunden</w:t>
            </w:r>
            <w:proofErr w:type="gramEnd"/>
            <w:r>
              <w:rPr>
                <w:color w:val="1E293B"/>
              </w:rPr>
              <w:t xml:space="preserve"> das ihr vergessen hattet?</w:t>
            </w:r>
          </w:p>
        </w:tc>
      </w:tr>
      <w:tr w:rsidR="00E266E0" w14:paraId="65C874DC" w14:textId="77777777">
        <w:tc>
          <w:tcPr>
            <w:tcW w:w="600" w:type="dxa"/>
            <w:tcBorders>
              <w:top w:val="single" w:sz="1" w:space="0" w:color="DC2626"/>
              <w:left w:val="single" w:sz="1" w:space="0" w:color="DC2626"/>
              <w:bottom w:val="single" w:sz="1" w:space="0" w:color="DC2626"/>
              <w:right w:val="single" w:sz="1" w:space="0" w:color="DC2626"/>
            </w:tcBorders>
            <w:shd w:val="clear" w:color="auto" w:fill="DC2626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FF432E7" w14:textId="77777777" w:rsidR="00E266E0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DC2626"/>
              </w:rPr>
              <w:t>04</w:t>
            </w:r>
          </w:p>
        </w:tc>
        <w:tc>
          <w:tcPr>
            <w:tcW w:w="876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651A8E0" w14:textId="77777777" w:rsidR="00E266E0" w:rsidRDefault="00000000">
            <w:pPr>
              <w:spacing w:before="50" w:after="50"/>
            </w:pPr>
            <w:r>
              <w:rPr>
                <w:color w:val="1E293B"/>
              </w:rPr>
              <w:t>Grösstes Risiko und euer Plan B</w:t>
            </w:r>
          </w:p>
        </w:tc>
      </w:tr>
      <w:tr w:rsidR="00E266E0" w14:paraId="3FFE5823" w14:textId="77777777">
        <w:tc>
          <w:tcPr>
            <w:tcW w:w="600" w:type="dxa"/>
            <w:tcBorders>
              <w:top w:val="single" w:sz="1" w:space="0" w:color="4C1D95"/>
              <w:left w:val="single" w:sz="1" w:space="0" w:color="4C1D95"/>
              <w:bottom w:val="single" w:sz="1" w:space="0" w:color="4C1D95"/>
              <w:right w:val="single" w:sz="1" w:space="0" w:color="4C1D95"/>
            </w:tcBorders>
            <w:shd w:val="clear" w:color="auto" w:fill="4C1D95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63813CE" w14:textId="77777777" w:rsidR="00E266E0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4C1D95"/>
              </w:rPr>
              <w:t>05</w:t>
            </w:r>
          </w:p>
        </w:tc>
        <w:tc>
          <w:tcPr>
            <w:tcW w:w="876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05CB7A7" w14:textId="77777777" w:rsidR="00E266E0" w:rsidRDefault="00000000">
            <w:pPr>
              <w:spacing w:before="50" w:after="50"/>
            </w:pPr>
            <w:r>
              <w:rPr>
                <w:color w:val="1E293B"/>
              </w:rPr>
              <w:t>Was bleibt noch offen — was klärt ihr bis Modul 3?</w:t>
            </w:r>
          </w:p>
        </w:tc>
      </w:tr>
    </w:tbl>
    <w:p w14:paraId="1B8801B8" w14:textId="77777777" w:rsidR="00E266E0" w:rsidRDefault="00E266E0">
      <w:pPr>
        <w:spacing w:before="80" w:after="80"/>
      </w:pPr>
    </w:p>
    <w:p w14:paraId="4BB6C2DD" w14:textId="77777777" w:rsidR="00E266E0" w:rsidRDefault="00000000">
      <w:pPr>
        <w:spacing w:before="50" w:after="60"/>
      </w:pPr>
      <w:r>
        <w:rPr>
          <w:b/>
          <w:bCs/>
          <w:color w:val="475569"/>
        </w:rPr>
        <w:t>Prompt zur Präsentation vorbereiten: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266E0" w14:paraId="72A04B31" w14:textId="77777777">
        <w:tc>
          <w:tcPr>
            <w:tcW w:w="9360" w:type="dxa"/>
            <w:tcBorders>
              <w:top w:val="single" w:sz="1" w:space="0" w:color="30363D"/>
              <w:left w:val="single" w:sz="1" w:space="0" w:color="30363D"/>
              <w:bottom w:val="single" w:sz="1" w:space="0" w:color="30363D"/>
              <w:right w:val="single" w:sz="1" w:space="0" w:color="30363D"/>
            </w:tcBorders>
            <w:shd w:val="clear" w:color="auto" w:fill="0D111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D5E7C04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Wir haben 5 </w:t>
            </w:r>
            <w:proofErr w:type="gramStart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Minuten</w:t>
            </w:r>
            <w:proofErr w:type="gramEnd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 um unser Projekt zu präsentieren.</w:t>
            </w:r>
          </w:p>
          <w:p w14:paraId="6CC87639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Hier ist unser </w:t>
            </w:r>
            <w:proofErr w:type="spellStart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Requirements</w:t>
            </w:r>
            <w:proofErr w:type="spellEnd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Document</w:t>
            </w:r>
            <w:proofErr w:type="spellEnd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: [EINFÜGEN]</w:t>
            </w:r>
          </w:p>
          <w:p w14:paraId="616C6191" w14:textId="77777777" w:rsidR="00E266E0" w:rsidRDefault="00E266E0">
            <w:pPr>
              <w:spacing w:before="25" w:after="25"/>
              <w:ind w:left="160"/>
            </w:pPr>
          </w:p>
          <w:p w14:paraId="15E7D111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Was sind die 5 wichtigsten </w:t>
            </w:r>
            <w:proofErr w:type="gramStart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Punkte</w:t>
            </w:r>
            <w:proofErr w:type="gramEnd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 die wir ansprechen müssen?</w:t>
            </w:r>
          </w:p>
          <w:p w14:paraId="794C4766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Was würde einen erfahrenen Software-Architekten</w:t>
            </w:r>
          </w:p>
          <w:p w14:paraId="7E5C062B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sofort interessieren?</w:t>
            </w:r>
          </w:p>
          <w:p w14:paraId="2B65920A" w14:textId="77777777" w:rsidR="00E266E0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Was sollten wir NICHT </w:t>
            </w:r>
            <w:proofErr w:type="gramStart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sagen</w:t>
            </w:r>
            <w:proofErr w:type="gramEnd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 um nicht Zeit zu verlieren?</w:t>
            </w:r>
          </w:p>
        </w:tc>
      </w:tr>
    </w:tbl>
    <w:p w14:paraId="0A719489" w14:textId="77777777" w:rsidR="00E266E0" w:rsidRDefault="00E266E0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266E0" w14:paraId="5D2B3344" w14:textId="77777777">
        <w:tc>
          <w:tcPr>
            <w:tcW w:w="9360" w:type="dxa"/>
            <w:tcBorders>
              <w:top w:val="single" w:sz="1" w:space="0" w:color="4C1D95"/>
              <w:left w:val="single" w:sz="1" w:space="0" w:color="4C1D95"/>
              <w:bottom w:val="single" w:sz="1" w:space="0" w:color="4C1D95"/>
              <w:right w:val="single" w:sz="1" w:space="0" w:color="4C1D95"/>
            </w:tcBorders>
            <w:shd w:val="clear" w:color="auto" w:fill="F4F7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425BF74E" w14:textId="77777777" w:rsidR="00E266E0" w:rsidRDefault="00000000">
            <w:pPr>
              <w:spacing w:before="50" w:after="50"/>
            </w:pPr>
            <w:r>
              <w:rPr>
                <w:b/>
                <w:bCs/>
                <w:color w:val="4C1D95"/>
                <w:sz w:val="18"/>
                <w:szCs w:val="18"/>
              </w:rPr>
              <w:t>Unsere 5 Präsentationspunkte:</w:t>
            </w:r>
          </w:p>
        </w:tc>
      </w:tr>
      <w:tr w:rsidR="00E266E0" w14:paraId="78B63A5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D5A9FED" w14:textId="77777777" w:rsidR="00E266E0" w:rsidRDefault="00E266E0">
            <w:pPr>
              <w:spacing w:before="240"/>
            </w:pPr>
          </w:p>
        </w:tc>
      </w:tr>
      <w:tr w:rsidR="00E266E0" w14:paraId="5D73D25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1E8DD06" w14:textId="77777777" w:rsidR="00E266E0" w:rsidRDefault="00E266E0">
            <w:pPr>
              <w:spacing w:before="240"/>
            </w:pPr>
          </w:p>
        </w:tc>
      </w:tr>
      <w:tr w:rsidR="00E266E0" w14:paraId="3F89759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F5874E6" w14:textId="77777777" w:rsidR="00E266E0" w:rsidRDefault="00E266E0">
            <w:pPr>
              <w:spacing w:before="240"/>
            </w:pPr>
          </w:p>
        </w:tc>
      </w:tr>
      <w:tr w:rsidR="00E266E0" w14:paraId="0E9B87D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77214FA" w14:textId="77777777" w:rsidR="00E266E0" w:rsidRDefault="00E266E0">
            <w:pPr>
              <w:spacing w:before="240"/>
            </w:pPr>
          </w:p>
        </w:tc>
      </w:tr>
      <w:tr w:rsidR="00E266E0" w14:paraId="38CB4F4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FB75F2D" w14:textId="77777777" w:rsidR="00E266E0" w:rsidRDefault="00E266E0">
            <w:pPr>
              <w:spacing w:before="240"/>
            </w:pPr>
          </w:p>
        </w:tc>
      </w:tr>
    </w:tbl>
    <w:p w14:paraId="6AAC983A" w14:textId="77777777" w:rsidR="00E266E0" w:rsidRDefault="00E266E0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266E0" w14:paraId="3C200076" w14:textId="77777777">
        <w:tc>
          <w:tcPr>
            <w:tcW w:w="9360" w:type="dxa"/>
            <w:tcBorders>
              <w:top w:val="single" w:sz="1" w:space="0" w:color="1E2761"/>
              <w:left w:val="single" w:sz="1" w:space="0" w:color="1E2761"/>
              <w:bottom w:val="single" w:sz="1" w:space="0" w:color="1E2761"/>
              <w:right w:val="single" w:sz="1" w:space="0" w:color="1E2761"/>
            </w:tcBorders>
            <w:shd w:val="clear" w:color="auto" w:fill="1E2761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A58CF92" w14:textId="77777777" w:rsidR="00E266E0" w:rsidRDefault="00000000">
            <w:pPr>
              <w:spacing w:before="50" w:after="50"/>
            </w:pPr>
            <w:r>
              <w:rPr>
                <w:b/>
                <w:bCs/>
                <w:color w:val="FFFFFF"/>
                <w:sz w:val="22"/>
                <w:szCs w:val="22"/>
              </w:rPr>
              <w:t>Ausblick: Was kommt in Modul 3?</w:t>
            </w:r>
          </w:p>
        </w:tc>
      </w:tr>
      <w:tr w:rsidR="00E266E0" w14:paraId="061C81B7" w14:textId="77777777">
        <w:tc>
          <w:tcPr>
            <w:tcW w:w="9360" w:type="dxa"/>
            <w:tcBorders>
              <w:top w:val="single" w:sz="1" w:space="0" w:color="1E2761"/>
              <w:left w:val="single" w:sz="1" w:space="0" w:color="1E2761"/>
              <w:bottom w:val="single" w:sz="1" w:space="0" w:color="1E2761"/>
              <w:right w:val="single" w:sz="1" w:space="0" w:color="1E2761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2BE826A" w14:textId="77777777" w:rsidR="00E266E0" w:rsidRDefault="00000000">
            <w:pPr>
              <w:spacing w:before="50" w:after="70"/>
            </w:pPr>
            <w:r>
              <w:rPr>
                <w:color w:val="1E293B"/>
              </w:rPr>
              <w:t xml:space="preserve">In Modul 3 — Architektur werden eure </w:t>
            </w:r>
            <w:proofErr w:type="spellStart"/>
            <w:r>
              <w:rPr>
                <w:color w:val="1E293B"/>
              </w:rPr>
              <w:t>Requirements</w:t>
            </w:r>
            <w:proofErr w:type="spellEnd"/>
            <w:r>
              <w:rPr>
                <w:color w:val="1E293B"/>
              </w:rPr>
              <w:t xml:space="preserve"> direkt zur Basis für das System Design:</w:t>
            </w:r>
          </w:p>
          <w:p w14:paraId="519DE44A" w14:textId="77777777" w:rsidR="00E266E0" w:rsidRDefault="00000000">
            <w:pPr>
              <w:pStyle w:val="Listenabsatz"/>
              <w:numPr>
                <w:ilvl w:val="0"/>
                <w:numId w:val="2"/>
              </w:numPr>
              <w:spacing w:before="35" w:after="35"/>
            </w:pPr>
            <w:r>
              <w:rPr>
                <w:color w:val="1E293B"/>
              </w:rPr>
              <w:t xml:space="preserve">Aus 'Termin buchen in unter 2 Sekunden' → Caching Layer, </w:t>
            </w:r>
            <w:proofErr w:type="spellStart"/>
            <w:r>
              <w:rPr>
                <w:color w:val="1E293B"/>
              </w:rPr>
              <w:t>Async</w:t>
            </w:r>
            <w:proofErr w:type="spellEnd"/>
            <w:r>
              <w:rPr>
                <w:color w:val="1E293B"/>
              </w:rPr>
              <w:t xml:space="preserve"> Queue</w:t>
            </w:r>
          </w:p>
          <w:p w14:paraId="314BC52C" w14:textId="77777777" w:rsidR="00E266E0" w:rsidRDefault="00000000">
            <w:pPr>
              <w:pStyle w:val="Listenabsatz"/>
              <w:numPr>
                <w:ilvl w:val="0"/>
                <w:numId w:val="2"/>
              </w:numPr>
              <w:spacing w:before="35" w:after="35"/>
            </w:pPr>
            <w:r>
              <w:rPr>
                <w:color w:val="1E293B"/>
              </w:rPr>
              <w:t>Aus 'GDPR-konform' → Soft-Delete Pattern, Audit Log</w:t>
            </w:r>
          </w:p>
          <w:p w14:paraId="42D7FE1A" w14:textId="77777777" w:rsidR="00E266E0" w:rsidRDefault="00000000">
            <w:pPr>
              <w:pStyle w:val="Listenabsatz"/>
              <w:numPr>
                <w:ilvl w:val="0"/>
                <w:numId w:val="2"/>
              </w:numPr>
              <w:spacing w:before="35" w:after="35"/>
            </w:pPr>
            <w:r>
              <w:rPr>
                <w:color w:val="1E293B"/>
              </w:rPr>
              <w:t>Aus 'Team von 2-3 Devs' → Modularer Monolith statt Microservices</w:t>
            </w:r>
          </w:p>
          <w:p w14:paraId="733C1278" w14:textId="77777777" w:rsidR="00E266E0" w:rsidRDefault="00000000">
            <w:pPr>
              <w:pStyle w:val="Listenabsatz"/>
              <w:numPr>
                <w:ilvl w:val="0"/>
                <w:numId w:val="2"/>
              </w:numPr>
              <w:spacing w:before="35" w:after="35"/>
            </w:pPr>
            <w:r>
              <w:rPr>
                <w:color w:val="1E293B"/>
              </w:rPr>
              <w:t>Aus 'Must-have: Login' → Auth Service als erster Container</w:t>
            </w:r>
          </w:p>
          <w:p w14:paraId="629D7C6E" w14:textId="77777777" w:rsidR="00E266E0" w:rsidRDefault="00E266E0">
            <w:pPr>
              <w:spacing w:before="60" w:after="60"/>
            </w:pPr>
          </w:p>
          <w:p w14:paraId="4EBB64F2" w14:textId="77777777" w:rsidR="00E266E0" w:rsidRDefault="00000000">
            <w:pPr>
              <w:spacing w:before="50" w:after="50"/>
            </w:pPr>
            <w:r>
              <w:rPr>
                <w:b/>
                <w:bCs/>
                <w:color w:val="1E2761"/>
              </w:rPr>
              <w:t xml:space="preserve">Je präziser eure </w:t>
            </w:r>
            <w:proofErr w:type="spellStart"/>
            <w:r>
              <w:rPr>
                <w:b/>
                <w:bCs/>
                <w:color w:val="1E2761"/>
              </w:rPr>
              <w:t>Requirements</w:t>
            </w:r>
            <w:proofErr w:type="spellEnd"/>
            <w:r>
              <w:rPr>
                <w:b/>
                <w:bCs/>
                <w:color w:val="1E2761"/>
              </w:rPr>
              <w:t xml:space="preserve"> heute — desto besser eure Architektur in Modul 3.</w:t>
            </w:r>
          </w:p>
        </w:tc>
      </w:tr>
    </w:tbl>
    <w:p w14:paraId="0EA90F3E" w14:textId="77777777" w:rsidR="00E266E0" w:rsidRDefault="00E266E0">
      <w:pPr>
        <w:spacing w:before="80" w:after="80"/>
      </w:pPr>
    </w:p>
    <w:p w14:paraId="06BA7520" w14:textId="77777777" w:rsidR="00E266E0" w:rsidRDefault="00E266E0">
      <w:pPr>
        <w:pBdr>
          <w:bottom w:val="single" w:sz="6" w:space="1" w:color="0891B2"/>
        </w:pBdr>
        <w:spacing w:before="100" w:after="100"/>
      </w:pPr>
    </w:p>
    <w:p w14:paraId="3A2BF78F" w14:textId="77777777" w:rsidR="00E266E0" w:rsidRPr="00390AA2" w:rsidRDefault="00000000">
      <w:pPr>
        <w:spacing w:before="50" w:after="50"/>
        <w:jc w:val="center"/>
        <w:rPr>
          <w:lang w:val="fr-CH"/>
        </w:rPr>
      </w:pPr>
      <w:r w:rsidRPr="00390AA2">
        <w:rPr>
          <w:color w:val="475569"/>
          <w:sz w:val="17"/>
          <w:szCs w:val="17"/>
          <w:lang w:val="fr-CH"/>
        </w:rPr>
        <w:t xml:space="preserve">CAS ADAI 2026 · BFH Biel · </w:t>
      </w:r>
      <w:proofErr w:type="spellStart"/>
      <w:r w:rsidRPr="00390AA2">
        <w:rPr>
          <w:color w:val="475569"/>
          <w:sz w:val="17"/>
          <w:szCs w:val="17"/>
          <w:lang w:val="fr-CH"/>
        </w:rPr>
        <w:t>Modul</w:t>
      </w:r>
      <w:proofErr w:type="spellEnd"/>
      <w:r w:rsidRPr="00390AA2">
        <w:rPr>
          <w:color w:val="475569"/>
          <w:sz w:val="17"/>
          <w:szCs w:val="17"/>
          <w:lang w:val="fr-CH"/>
        </w:rPr>
        <w:t xml:space="preserve"> 2 Tag 2 · Ilja Rasin</w:t>
      </w:r>
    </w:p>
    <w:sectPr w:rsidR="00E266E0" w:rsidRPr="00390AA2">
      <w:pgSz w:w="11906" w:h="16838"/>
      <w:pgMar w:top="1000" w:right="1000" w:bottom="10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95B84"/>
    <w:multiLevelType w:val="hybridMultilevel"/>
    <w:tmpl w:val="3A8C8B42"/>
    <w:lvl w:ilvl="0" w:tplc="D37AA6F2">
      <w:start w:val="1"/>
      <w:numFmt w:val="bullet"/>
      <w:lvlText w:val="•"/>
      <w:lvlJc w:val="left"/>
      <w:pPr>
        <w:ind w:left="480" w:hanging="240"/>
      </w:pPr>
    </w:lvl>
    <w:lvl w:ilvl="1" w:tplc="289C51AE">
      <w:numFmt w:val="decimal"/>
      <w:lvlText w:val=""/>
      <w:lvlJc w:val="left"/>
    </w:lvl>
    <w:lvl w:ilvl="2" w:tplc="D3F63602">
      <w:numFmt w:val="decimal"/>
      <w:lvlText w:val=""/>
      <w:lvlJc w:val="left"/>
    </w:lvl>
    <w:lvl w:ilvl="3" w:tplc="4B86AF40">
      <w:numFmt w:val="decimal"/>
      <w:lvlText w:val=""/>
      <w:lvlJc w:val="left"/>
    </w:lvl>
    <w:lvl w:ilvl="4" w:tplc="A0100CEE">
      <w:numFmt w:val="decimal"/>
      <w:lvlText w:val=""/>
      <w:lvlJc w:val="left"/>
    </w:lvl>
    <w:lvl w:ilvl="5" w:tplc="703A00FA">
      <w:numFmt w:val="decimal"/>
      <w:lvlText w:val=""/>
      <w:lvlJc w:val="left"/>
    </w:lvl>
    <w:lvl w:ilvl="6" w:tplc="C7D24E04">
      <w:numFmt w:val="decimal"/>
      <w:lvlText w:val=""/>
      <w:lvlJc w:val="left"/>
    </w:lvl>
    <w:lvl w:ilvl="7" w:tplc="70E8F5A8">
      <w:numFmt w:val="decimal"/>
      <w:lvlText w:val=""/>
      <w:lvlJc w:val="left"/>
    </w:lvl>
    <w:lvl w:ilvl="8" w:tplc="BFC6C852">
      <w:numFmt w:val="decimal"/>
      <w:lvlText w:val=""/>
      <w:lvlJc w:val="left"/>
    </w:lvl>
  </w:abstractNum>
  <w:abstractNum w:abstractNumId="1" w15:restartNumberingAfterBreak="0">
    <w:nsid w:val="3DB4508A"/>
    <w:multiLevelType w:val="hybridMultilevel"/>
    <w:tmpl w:val="4DDAF536"/>
    <w:lvl w:ilvl="0" w:tplc="AF5AA676">
      <w:start w:val="1"/>
      <w:numFmt w:val="bullet"/>
      <w:lvlText w:val="●"/>
      <w:lvlJc w:val="left"/>
      <w:pPr>
        <w:ind w:left="720" w:hanging="360"/>
      </w:pPr>
    </w:lvl>
    <w:lvl w:ilvl="1" w:tplc="ADE601F8">
      <w:start w:val="1"/>
      <w:numFmt w:val="bullet"/>
      <w:lvlText w:val="○"/>
      <w:lvlJc w:val="left"/>
      <w:pPr>
        <w:ind w:left="1440" w:hanging="360"/>
      </w:pPr>
    </w:lvl>
    <w:lvl w:ilvl="2" w:tplc="DDFEDD3C">
      <w:start w:val="1"/>
      <w:numFmt w:val="bullet"/>
      <w:lvlText w:val="■"/>
      <w:lvlJc w:val="left"/>
      <w:pPr>
        <w:ind w:left="2160" w:hanging="360"/>
      </w:pPr>
    </w:lvl>
    <w:lvl w:ilvl="3" w:tplc="CA387AF0">
      <w:start w:val="1"/>
      <w:numFmt w:val="bullet"/>
      <w:lvlText w:val="●"/>
      <w:lvlJc w:val="left"/>
      <w:pPr>
        <w:ind w:left="2880" w:hanging="360"/>
      </w:pPr>
    </w:lvl>
    <w:lvl w:ilvl="4" w:tplc="D30E4D82">
      <w:start w:val="1"/>
      <w:numFmt w:val="bullet"/>
      <w:lvlText w:val="○"/>
      <w:lvlJc w:val="left"/>
      <w:pPr>
        <w:ind w:left="3600" w:hanging="360"/>
      </w:pPr>
    </w:lvl>
    <w:lvl w:ilvl="5" w:tplc="02AE4A52">
      <w:start w:val="1"/>
      <w:numFmt w:val="bullet"/>
      <w:lvlText w:val="■"/>
      <w:lvlJc w:val="left"/>
      <w:pPr>
        <w:ind w:left="4320" w:hanging="360"/>
      </w:pPr>
    </w:lvl>
    <w:lvl w:ilvl="6" w:tplc="B6FEE12E">
      <w:start w:val="1"/>
      <w:numFmt w:val="bullet"/>
      <w:lvlText w:val="●"/>
      <w:lvlJc w:val="left"/>
      <w:pPr>
        <w:ind w:left="5040" w:hanging="360"/>
      </w:pPr>
    </w:lvl>
    <w:lvl w:ilvl="7" w:tplc="5ADC02BA">
      <w:start w:val="1"/>
      <w:numFmt w:val="bullet"/>
      <w:lvlText w:val="●"/>
      <w:lvlJc w:val="left"/>
      <w:pPr>
        <w:ind w:left="5760" w:hanging="360"/>
      </w:pPr>
    </w:lvl>
    <w:lvl w:ilvl="8" w:tplc="EB6AF3B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CF97759"/>
    <w:multiLevelType w:val="hybridMultilevel"/>
    <w:tmpl w:val="C6C85A24"/>
    <w:lvl w:ilvl="0" w:tplc="7E589486">
      <w:start w:val="1"/>
      <w:numFmt w:val="decimal"/>
      <w:lvlText w:val="%1."/>
      <w:lvlJc w:val="left"/>
      <w:pPr>
        <w:ind w:left="480" w:hanging="240"/>
      </w:pPr>
    </w:lvl>
    <w:lvl w:ilvl="1" w:tplc="6ACECF58">
      <w:numFmt w:val="decimal"/>
      <w:lvlText w:val=""/>
      <w:lvlJc w:val="left"/>
    </w:lvl>
    <w:lvl w:ilvl="2" w:tplc="F6AA7336">
      <w:numFmt w:val="decimal"/>
      <w:lvlText w:val=""/>
      <w:lvlJc w:val="left"/>
    </w:lvl>
    <w:lvl w:ilvl="3" w:tplc="640A429E">
      <w:numFmt w:val="decimal"/>
      <w:lvlText w:val=""/>
      <w:lvlJc w:val="left"/>
    </w:lvl>
    <w:lvl w:ilvl="4" w:tplc="2E442C14">
      <w:numFmt w:val="decimal"/>
      <w:lvlText w:val=""/>
      <w:lvlJc w:val="left"/>
    </w:lvl>
    <w:lvl w:ilvl="5" w:tplc="5254CA6E">
      <w:numFmt w:val="decimal"/>
      <w:lvlText w:val=""/>
      <w:lvlJc w:val="left"/>
    </w:lvl>
    <w:lvl w:ilvl="6" w:tplc="983EEF5A">
      <w:numFmt w:val="decimal"/>
      <w:lvlText w:val=""/>
      <w:lvlJc w:val="left"/>
    </w:lvl>
    <w:lvl w:ilvl="7" w:tplc="E6FCF736">
      <w:numFmt w:val="decimal"/>
      <w:lvlText w:val=""/>
      <w:lvlJc w:val="left"/>
    </w:lvl>
    <w:lvl w:ilvl="8" w:tplc="799E2DAC">
      <w:numFmt w:val="decimal"/>
      <w:lvlText w:val=""/>
      <w:lvlJc w:val="left"/>
    </w:lvl>
  </w:abstractNum>
  <w:num w:numId="1" w16cid:durableId="1912495968">
    <w:abstractNumId w:val="1"/>
    <w:lvlOverride w:ilvl="0">
      <w:startOverride w:val="1"/>
    </w:lvlOverride>
  </w:num>
  <w:num w:numId="2" w16cid:durableId="50227801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66E0"/>
    <w:rsid w:val="001F6680"/>
    <w:rsid w:val="003266D5"/>
    <w:rsid w:val="00390AA2"/>
    <w:rsid w:val="00665BAF"/>
    <w:rsid w:val="00E266E0"/>
    <w:rsid w:val="00E842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5EEAF1DB"/>
  <w15:docId w15:val="{884DBCB7-B5F7-6C49-A439-7495E3CA39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de-CH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berschrift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berschrift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1469</Words>
  <Characters>9261</Characters>
  <Application>Microsoft Office Word</Application>
  <DocSecurity>0</DocSecurity>
  <Lines>77</Lines>
  <Paragraphs>21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Wagner Daniel</cp:lastModifiedBy>
  <cp:revision>3</cp:revision>
  <dcterms:created xsi:type="dcterms:W3CDTF">2026-05-19T16:32:00Z</dcterms:created>
  <dcterms:modified xsi:type="dcterms:W3CDTF">2026-05-20T09:29:00Z</dcterms:modified>
</cp:coreProperties>
</file>