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034A2B" w14:paraId="3441A397" w14:textId="77777777">
        <w:trPr>
          <w:trHeight w:val="3600"/>
        </w:trPr>
        <w:tc>
          <w:tcPr>
            <w:tcW w:w="9468" w:type="dxa"/>
            <w:vAlign w:val="center"/>
          </w:tcPr>
          <w:p w14:paraId="3E53E9EB" w14:textId="0CE4C901" w:rsidR="00B074BF" w:rsidRPr="000C5197" w:rsidRDefault="00036B97" w:rsidP="007B4843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Titre"/>
                  </w:textInput>
                </w:ffData>
              </w:fldChar>
            </w:r>
            <w:bookmarkStart w:id="0" w:name="Text8"/>
            <w:r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40"/>
                <w:szCs w:val="40"/>
                <w:lang w:val="fr-CA"/>
              </w:rPr>
              <w:fldChar w:fldCharType="separate"/>
            </w:r>
            <w:r w:rsidR="00034A2B" w:rsidRPr="00034A2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Objectifs de conception, mise en œuvre technique et utilisation pratique</w:t>
            </w:r>
            <w:r w:rsidR="00034A2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 de Another data entry system (Andes)</w:t>
            </w: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034A2B" w14:paraId="55E42160" w14:textId="77777777">
        <w:trPr>
          <w:trHeight w:val="1872"/>
        </w:trPr>
        <w:tc>
          <w:tcPr>
            <w:tcW w:w="9468" w:type="dxa"/>
          </w:tcPr>
          <w:p w14:paraId="552DB777" w14:textId="2EE514E3" w:rsidR="00B074BF" w:rsidRPr="00034A2B" w:rsidRDefault="00036B97" w:rsidP="0014101C">
            <w:pPr>
              <w:spacing w:before="240"/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eur(s)"/>
                    <w:format w:val="FIRST CAPITAL"/>
                  </w:textInput>
                </w:ffData>
              </w:fldChar>
            </w:r>
            <w:bookmarkStart w:id="1" w:name="Text2"/>
            <w:r w:rsidRPr="00034A2B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="00034A2B" w:rsidRPr="00034A2B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Daniel Ricard, David Fishman, Lindsay Beazley, Brian Boivin, Jamie Emberley, Ryan Martin, Jenni McDermid, Nicolas Rolland, David Sean-Fortin et Pablo Vergara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1"/>
          </w:p>
        </w:tc>
      </w:tr>
      <w:tr w:rsidR="00B074BF" w:rsidRPr="00034A2B" w14:paraId="7E8EE3B0" w14:textId="77777777">
        <w:trPr>
          <w:trHeight w:val="3600"/>
        </w:trPr>
        <w:tc>
          <w:tcPr>
            <w:tcW w:w="9468" w:type="dxa"/>
          </w:tcPr>
          <w:p w14:paraId="67325327" w14:textId="57BF54F3" w:rsidR="00034A2B" w:rsidRPr="00034A2B" w:rsidRDefault="00036B97" w:rsidP="00034A2B">
            <w:pPr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resse"/>
                  </w:textInput>
                </w:ffData>
              </w:fldChar>
            </w:r>
            <w:bookmarkStart w:id="2" w:name="Text3"/>
            <w:r w:rsidRPr="00034A2B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="00034A2B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t xml:space="preserve">Direction des </w:t>
            </w:r>
            <w:r w:rsidR="00034A2B" w:rsidRPr="00034A2B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Sciences</w:t>
            </w:r>
          </w:p>
          <w:p w14:paraId="10ACDD5B" w14:textId="72903AD2" w:rsidR="00034A2B" w:rsidRPr="00034A2B" w:rsidRDefault="00034A2B" w:rsidP="00034A2B">
            <w:pPr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</w:pPr>
            <w:r w:rsidRPr="00034A2B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Région du Golfe</w:t>
            </w:r>
          </w:p>
          <w:p w14:paraId="52B4ABE6" w14:textId="02126493" w:rsidR="00034A2B" w:rsidRPr="00034A2B" w:rsidRDefault="00034A2B" w:rsidP="00034A2B">
            <w:pPr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</w:pPr>
            <w:r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P</w:t>
            </w:r>
            <w:r w:rsidRPr="00034A2B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ê</w:t>
            </w:r>
            <w:r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 xml:space="preserve">ches et </w:t>
            </w:r>
            <w:r w:rsidRPr="00034A2B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Océans Canada</w:t>
            </w:r>
          </w:p>
          <w:p w14:paraId="2BE15537" w14:textId="3FB3F919" w:rsidR="00B074BF" w:rsidRPr="00034A2B" w:rsidRDefault="00034A2B" w:rsidP="00034A2B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34A2B">
              <w:rPr>
                <w:rFonts w:ascii="Microsoft Sans Serif" w:hAnsi="Microsoft Sans Serif" w:cs="Microsoft Sans Serif"/>
                <w:noProof/>
                <w:sz w:val="32"/>
                <w:szCs w:val="32"/>
                <w:lang w:val="fr-CA"/>
              </w:rPr>
              <w:t>Moncton, Nouveau Brunswick, E1C 5K4, Canada</w:t>
            </w:r>
            <w:r w:rsidR="00036B97"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2"/>
          </w:p>
        </w:tc>
      </w:tr>
      <w:tr w:rsidR="00B074BF" w:rsidRPr="000C5197" w14:paraId="06E64E98" w14:textId="77777777">
        <w:trPr>
          <w:trHeight w:val="1440"/>
        </w:trPr>
        <w:tc>
          <w:tcPr>
            <w:tcW w:w="9468" w:type="dxa"/>
          </w:tcPr>
          <w:p w14:paraId="4AC1C66E" w14:textId="28FE52CB" w:rsidR="00B074BF" w:rsidRPr="000C5197" w:rsidRDefault="00036B97" w:rsidP="00006F88">
            <w:pPr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Année"/>
                  </w:textInput>
                </w:ffData>
              </w:fldChar>
            </w:r>
            <w:bookmarkStart w:id="3" w:name="Text4"/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instrText xml:space="preserve"> FORMTEXT </w:instrTex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separate"/>
            </w:r>
            <w:r w:rsidR="00034A2B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t>2023</w:t>
            </w:r>
            <w:r w:rsidRPr="000C5197">
              <w:rPr>
                <w:rFonts w:ascii="Microsoft Sans Serif" w:hAnsi="Microsoft Sans Serif" w:cs="Microsoft Sans Serif"/>
                <w:sz w:val="32"/>
                <w:szCs w:val="32"/>
                <w:lang w:val="fr-CA"/>
              </w:rPr>
              <w:fldChar w:fldCharType="end"/>
            </w:r>
            <w:bookmarkEnd w:id="3"/>
          </w:p>
        </w:tc>
      </w:tr>
      <w:tr w:rsidR="00B074BF" w:rsidRPr="00034A2B" w14:paraId="3688D3CE" w14:textId="77777777">
        <w:tc>
          <w:tcPr>
            <w:tcW w:w="9468" w:type="dxa"/>
          </w:tcPr>
          <w:p w14:paraId="4C61CE85" w14:textId="77777777" w:rsidR="00036B97" w:rsidRPr="000C5197" w:rsidRDefault="00036B97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Rapport technique canadien des</w:t>
            </w:r>
          </w:p>
          <w:p w14:paraId="5F3CB216" w14:textId="77777777" w:rsidR="00B074BF" w:rsidRPr="000C5197" w:rsidRDefault="00BD3E40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pPr>
            <w:r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s</w:t>
            </w:r>
            <w:r w:rsidR="00036B97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ciences halieutiques et aquatiques</w:t>
            </w:r>
            <w:r w:rsidR="00B074BF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 xml:space="preserve"> 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0C519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####</w:t>
            </w:r>
            <w:r w:rsidR="00227DBB" w:rsidRPr="000C519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3A324932" w14:textId="77777777" w:rsidR="001D5257" w:rsidRPr="00095A21" w:rsidRDefault="001D5257" w:rsidP="00690C7A">
      <w:pPr>
        <w:rPr>
          <w:rFonts w:ascii="Microsoft Sans Serif" w:hAnsi="Microsoft Sans Serif" w:cs="Microsoft Sans Serif"/>
          <w:b/>
          <w:sz w:val="40"/>
          <w:szCs w:val="40"/>
          <w:lang w:val="fr-CA"/>
        </w:rPr>
        <w:sectPr w:rsidR="001D5257" w:rsidRPr="00095A21" w:rsidSect="007B4843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362EE851" w14:textId="77777777" w:rsidR="00B074BF" w:rsidRPr="00095A21" w:rsidRDefault="00B074BF">
      <w:pPr>
        <w:rPr>
          <w:rFonts w:ascii="Microsoft Sans Serif" w:hAnsi="Microsoft Sans Serif" w:cs="Microsoft Sans Serif"/>
          <w:b/>
          <w:sz w:val="40"/>
          <w:szCs w:val="40"/>
          <w:lang w:val="fr-CA"/>
        </w:rPr>
      </w:pPr>
    </w:p>
    <w:sectPr w:rsidR="00B074BF" w:rsidRPr="00095A2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2730" w14:textId="77777777" w:rsidR="008D367C" w:rsidRDefault="008D367C">
      <w:r>
        <w:separator/>
      </w:r>
    </w:p>
  </w:endnote>
  <w:endnote w:type="continuationSeparator" w:id="0">
    <w:p w14:paraId="2EEE21D7" w14:textId="77777777" w:rsidR="008D367C" w:rsidRDefault="008D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2B54" w14:textId="77777777" w:rsidR="00361DE9" w:rsidRPr="007B4843" w:rsidRDefault="004D43A0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2CCA21" wp14:editId="29531BD9">
              <wp:simplePos x="0" y="0"/>
              <wp:positionH relativeFrom="column">
                <wp:posOffset>-114300</wp:posOffset>
              </wp:positionH>
              <wp:positionV relativeFrom="paragraph">
                <wp:posOffset>0</wp:posOffset>
              </wp:positionV>
              <wp:extent cx="2828290" cy="443230"/>
              <wp:effectExtent l="0" t="0" r="0" b="0"/>
              <wp:wrapSquare wrapText="bothSides"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28290" cy="443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B9027" w14:textId="77777777" w:rsidR="007B4843" w:rsidRDefault="004D43A0" w:rsidP="007B4843">
                          <w:pPr>
                            <w:pStyle w:val="Foo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084A2F" wp14:editId="2712A340">
                                <wp:extent cx="2644140" cy="351790"/>
                                <wp:effectExtent l="0" t="0" r="0" b="0"/>
                                <wp:docPr id="7" name="Pictur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4140" cy="351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9pt;margin-top:0;width:222.7pt;height:34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" stroked="f">
              <v:path arrowok="t"/>
              <v:textbox style="mso-fit-shape-to-text:t">
                <w:txbxContent>
                  <w:p w:rsidR="007B4843" w:rsidRDefault="004D43A0" w:rsidP="007B4843">
                    <w:pPr>
                      <w:pStyle w:val="Foo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4140" cy="351790"/>
                          <wp:effectExtent l="0" t="0" r="0" b="0"/>
                          <wp:docPr id="7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4140" cy="351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4600EB9" wp14:editId="2421C692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1885" cy="413385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188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4C29E" w14:textId="77777777" w:rsidR="007B4843" w:rsidRDefault="004D43A0" w:rsidP="007B48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0D8E3E" wp14:editId="501698A5">
                                <wp:extent cx="927735" cy="224790"/>
                                <wp:effectExtent l="0" t="0" r="0" b="0"/>
                                <wp:docPr id="5" name="Picture 3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7735" cy="224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89.8pt;margin-top:-2.2pt;width:87.55pt;height:32.5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" o:allowincell="f" stroked="f">
              <v:path arrowok="t"/>
              <v:textbox>
                <w:txbxContent>
                  <w:p w:rsidR="007B4843" w:rsidRDefault="004D43A0" w:rsidP="007B4843">
                    <w:r>
                      <w:rPr>
                        <w:noProof/>
                      </w:rPr>
                      <w:drawing>
                        <wp:inline distT="0" distB="0" distL="0" distR="0">
                          <wp:extent cx="927735" cy="224790"/>
                          <wp:effectExtent l="0" t="0" r="0" b="0"/>
                          <wp:docPr id="5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27735" cy="2247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B4843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C2A9" w14:textId="77777777" w:rsidR="008D367C" w:rsidRDefault="008D367C">
      <w:r>
        <w:separator/>
      </w:r>
    </w:p>
  </w:footnote>
  <w:footnote w:type="continuationSeparator" w:id="0">
    <w:p w14:paraId="229C7884" w14:textId="77777777" w:rsidR="008D367C" w:rsidRDefault="008D3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B4DB" w14:textId="77777777" w:rsidR="00361DE9" w:rsidRPr="007B4843" w:rsidRDefault="00361DE9" w:rsidP="007B4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994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34A2B"/>
    <w:rsid w:val="00036B97"/>
    <w:rsid w:val="00095A21"/>
    <w:rsid w:val="000C1BF0"/>
    <w:rsid w:val="000C5197"/>
    <w:rsid w:val="00130C57"/>
    <w:rsid w:val="0014101C"/>
    <w:rsid w:val="001432A5"/>
    <w:rsid w:val="001738E2"/>
    <w:rsid w:val="001A324B"/>
    <w:rsid w:val="001D5257"/>
    <w:rsid w:val="00207414"/>
    <w:rsid w:val="00227DBB"/>
    <w:rsid w:val="0023651F"/>
    <w:rsid w:val="002F7F53"/>
    <w:rsid w:val="0033644C"/>
    <w:rsid w:val="00361174"/>
    <w:rsid w:val="00361DE9"/>
    <w:rsid w:val="003A4912"/>
    <w:rsid w:val="003E709F"/>
    <w:rsid w:val="00450047"/>
    <w:rsid w:val="00473CD7"/>
    <w:rsid w:val="004D43A0"/>
    <w:rsid w:val="005110ED"/>
    <w:rsid w:val="00551F16"/>
    <w:rsid w:val="00555837"/>
    <w:rsid w:val="005565A2"/>
    <w:rsid w:val="0058236E"/>
    <w:rsid w:val="00690C7A"/>
    <w:rsid w:val="006A6970"/>
    <w:rsid w:val="006B3BCA"/>
    <w:rsid w:val="007213C0"/>
    <w:rsid w:val="007456D9"/>
    <w:rsid w:val="007632F3"/>
    <w:rsid w:val="007916FD"/>
    <w:rsid w:val="007B4843"/>
    <w:rsid w:val="007D341D"/>
    <w:rsid w:val="00852754"/>
    <w:rsid w:val="00865E20"/>
    <w:rsid w:val="008901BE"/>
    <w:rsid w:val="008D367C"/>
    <w:rsid w:val="00900C83"/>
    <w:rsid w:val="009B1CFB"/>
    <w:rsid w:val="009C3C16"/>
    <w:rsid w:val="00A52CC1"/>
    <w:rsid w:val="00A9623E"/>
    <w:rsid w:val="00B074BF"/>
    <w:rsid w:val="00B332D6"/>
    <w:rsid w:val="00B439E6"/>
    <w:rsid w:val="00B71F96"/>
    <w:rsid w:val="00B965C9"/>
    <w:rsid w:val="00BB4093"/>
    <w:rsid w:val="00BD3E40"/>
    <w:rsid w:val="00C45B3B"/>
    <w:rsid w:val="00C90C45"/>
    <w:rsid w:val="00CA7790"/>
    <w:rsid w:val="00CF5D70"/>
    <w:rsid w:val="00D51A3E"/>
    <w:rsid w:val="00DA5300"/>
    <w:rsid w:val="00DC73FB"/>
    <w:rsid w:val="00DC7F8D"/>
    <w:rsid w:val="00DE25EF"/>
    <w:rsid w:val="00DE6AF7"/>
    <w:rsid w:val="00EE6593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06619"/>
  <w15:chartTrackingRefBased/>
  <w15:docId w15:val="{818C83DB-9C5C-CD4F-993A-67E03492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Daniel Ricard</cp:lastModifiedBy>
  <cp:revision>7</cp:revision>
  <cp:lastPrinted>2002-10-02T22:13:00Z</cp:lastPrinted>
  <dcterms:created xsi:type="dcterms:W3CDTF">2020-09-26T04:29:00Z</dcterms:created>
  <dcterms:modified xsi:type="dcterms:W3CDTF">2023-05-23T16:56:00Z</dcterms:modified>
</cp:coreProperties>
</file>