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021" w:rsidRPr="00205F18" w:rsidRDefault="00180021" w:rsidP="00180021">
      <w:pPr>
        <w:pStyle w:val="BodyText"/>
        <w:jc w:val="center"/>
        <w:rPr>
          <w:b/>
          <w:bCs/>
        </w:rPr>
      </w:pPr>
      <w:r w:rsidRPr="00205F18">
        <w:rPr>
          <w:b/>
          <w:spacing w:val="-1"/>
          <w:u w:val="single" w:color="000000"/>
        </w:rPr>
        <w:t>MANUSCRIPT</w:t>
      </w:r>
      <w:r w:rsidRPr="00205F18">
        <w:rPr>
          <w:b/>
          <w:spacing w:val="-3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RECORD</w:t>
      </w:r>
      <w:r w:rsidRPr="00205F18">
        <w:rPr>
          <w:b/>
          <w:spacing w:val="-4"/>
          <w:u w:val="single" w:color="000000"/>
        </w:rPr>
        <w:t xml:space="preserve"> </w:t>
      </w:r>
      <w:r w:rsidRPr="00205F18">
        <w:rPr>
          <w:b/>
          <w:spacing w:val="-2"/>
          <w:u w:val="single" w:color="000000"/>
        </w:rPr>
        <w:t>FORM</w:t>
      </w:r>
      <w:r w:rsidRPr="00205F18">
        <w:rPr>
          <w:b/>
          <w:spacing w:val="-4"/>
          <w:u w:val="single" w:color="000000"/>
        </w:rPr>
        <w:t xml:space="preserve"> </w:t>
      </w:r>
      <w:r w:rsidRPr="00205F18">
        <w:rPr>
          <w:b/>
          <w:u w:val="single" w:color="000000"/>
        </w:rPr>
        <w:t>for SECONDARY PUBLICATIONS:</w:t>
      </w:r>
    </w:p>
    <w:p w:rsidR="00180021" w:rsidRPr="00205F18" w:rsidRDefault="00180021" w:rsidP="00180021">
      <w:pPr>
        <w:pStyle w:val="BodyText"/>
        <w:jc w:val="center"/>
        <w:rPr>
          <w:b/>
        </w:rPr>
      </w:pPr>
      <w:r w:rsidRPr="00205F18">
        <w:rPr>
          <w:b/>
          <w:spacing w:val="-1"/>
          <w:u w:val="single" w:color="000000"/>
        </w:rPr>
        <w:t>FISHERIES</w:t>
      </w:r>
      <w:r w:rsidRPr="00205F18">
        <w:rPr>
          <w:b/>
          <w:spacing w:val="-6"/>
          <w:u w:val="single" w:color="000000"/>
        </w:rPr>
        <w:t xml:space="preserve"> </w:t>
      </w:r>
      <w:r w:rsidRPr="00205F18">
        <w:rPr>
          <w:b/>
          <w:u w:val="single" w:color="000000"/>
        </w:rPr>
        <w:t>AND</w:t>
      </w:r>
      <w:r w:rsidRPr="00205F18">
        <w:rPr>
          <w:b/>
          <w:spacing w:val="-8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OCEANS</w:t>
      </w:r>
      <w:r w:rsidRPr="00205F18">
        <w:rPr>
          <w:b/>
          <w:spacing w:val="-9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CANADA</w:t>
      </w:r>
      <w:r w:rsidRPr="00205F18">
        <w:rPr>
          <w:b/>
          <w:spacing w:val="-7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TECHNICAL</w:t>
      </w:r>
      <w:r w:rsidRPr="00205F18">
        <w:rPr>
          <w:b/>
          <w:spacing w:val="-8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AND</w:t>
      </w:r>
      <w:r w:rsidRPr="00205F18">
        <w:rPr>
          <w:b/>
          <w:spacing w:val="-6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MANUSCRIPT</w:t>
      </w:r>
      <w:r w:rsidRPr="00205F18">
        <w:rPr>
          <w:b/>
          <w:spacing w:val="-5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SERIES</w:t>
      </w:r>
      <w:r w:rsidRPr="00205F18">
        <w:rPr>
          <w:b/>
          <w:spacing w:val="-8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REPORTS</w:t>
      </w:r>
    </w:p>
    <w:p w:rsidR="00180021" w:rsidRPr="00205F18" w:rsidRDefault="00180021" w:rsidP="00180021">
      <w:pPr>
        <w:pStyle w:val="BodyText"/>
        <w:jc w:val="center"/>
        <w:rPr>
          <w:b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6"/>
      </w:tblGrid>
      <w:tr w:rsidR="00180021" w:rsidTr="007E39FA">
        <w:trPr>
          <w:trHeight w:val="984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27B6" w:rsidRDefault="00180021" w:rsidP="007E39FA">
            <w:pPr>
              <w:pStyle w:val="TableParagraph"/>
              <w:ind w:left="102"/>
              <w:rPr>
                <w:rFonts w:ascii="Calibri"/>
                <w:b/>
                <w:spacing w:val="-1"/>
              </w:rPr>
            </w:pPr>
            <w:r>
              <w:rPr>
                <w:rFonts w:ascii="Calibri"/>
                <w:b/>
                <w:spacing w:val="-1"/>
              </w:rPr>
              <w:t>Author(s):</w:t>
            </w:r>
          </w:p>
          <w:p w:rsidR="00180021" w:rsidRDefault="004327B6" w:rsidP="003249FD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Daniel Ricard</w:t>
            </w:r>
            <w:r w:rsidR="003249FD">
              <w:rPr>
                <w:rFonts w:ascii="Calibri"/>
                <w:b/>
                <w:spacing w:val="-1"/>
              </w:rPr>
              <w:t>, Jamie Emberley</w:t>
            </w:r>
            <w:r>
              <w:rPr>
                <w:rFonts w:ascii="Calibri"/>
                <w:b/>
                <w:spacing w:val="-1"/>
              </w:rPr>
              <w:t>, Catalina Gomez and Catriona Regnier-McKellar</w:t>
            </w:r>
          </w:p>
        </w:tc>
      </w:tr>
      <w:tr w:rsidR="00180021" w:rsidTr="007E39FA">
        <w:trPr>
          <w:trHeight w:val="984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27B6" w:rsidRDefault="00180021" w:rsidP="004327B6">
            <w:pPr>
              <w:pStyle w:val="TableParagraph"/>
              <w:ind w:left="102"/>
            </w:pPr>
            <w:r>
              <w:rPr>
                <w:rFonts w:ascii="Calibri"/>
                <w:b/>
                <w:spacing w:val="-1"/>
              </w:rPr>
              <w:t>Title:</w:t>
            </w:r>
            <w:r w:rsidR="004327B6">
              <w:t xml:space="preserve"> </w:t>
            </w:r>
          </w:p>
          <w:p w:rsidR="00180021" w:rsidRDefault="004327B6" w:rsidP="00860FF6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 w:rsidRPr="004327B6">
              <w:rPr>
                <w:rFonts w:ascii="Calibri"/>
                <w:b/>
                <w:spacing w:val="-1"/>
              </w:rPr>
              <w:t>Marine Fish and Invertebrate Atlas: Summarizing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 w:rsidRPr="004327B6">
              <w:rPr>
                <w:rFonts w:ascii="Calibri"/>
                <w:b/>
                <w:spacing w:val="-1"/>
              </w:rPr>
              <w:t>Geographic Distribution and Population Indices in the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 w:rsidRPr="004327B6">
              <w:rPr>
                <w:rFonts w:ascii="Calibri"/>
                <w:b/>
                <w:spacing w:val="-1"/>
              </w:rPr>
              <w:t>Scotian Shelf and Bay of Fundy (1970-</w:t>
            </w:r>
            <w:r w:rsidR="00860FF6">
              <w:rPr>
                <w:rFonts w:ascii="Calibri"/>
                <w:b/>
                <w:spacing w:val="-1"/>
              </w:rPr>
              <w:t>2020)</w:t>
            </w:r>
          </w:p>
        </w:tc>
      </w:tr>
      <w:tr w:rsidR="00180021" w:rsidTr="007E39FA">
        <w:trPr>
          <w:trHeight w:val="2041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For DFO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Technical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and Manuscript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Series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 xml:space="preserve">Only, select </w:t>
            </w:r>
            <w:r>
              <w:rPr>
                <w:rFonts w:ascii="Calibri"/>
                <w:b/>
              </w:rPr>
              <w:t>Type:</w:t>
            </w:r>
          </w:p>
          <w:p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  <w:u w:val="single" w:color="000000"/>
              </w:rPr>
              <w:t xml:space="preserve">  </w:t>
            </w:r>
            <w:r w:rsidR="004327B6">
              <w:rPr>
                <w:rFonts w:ascii="Calibri"/>
                <w:sz w:val="20"/>
                <w:u w:val="single" w:color="000000"/>
              </w:rPr>
              <w:t>X</w:t>
            </w:r>
            <w:r>
              <w:rPr>
                <w:rFonts w:ascii="Calibri"/>
                <w:sz w:val="20"/>
              </w:rPr>
              <w:t xml:space="preserve">_  </w:t>
            </w:r>
            <w:r>
              <w:rPr>
                <w:rFonts w:ascii="Calibri"/>
                <w:spacing w:val="2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Canadian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Technical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Report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Fisheries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Aquatic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Sciences</w:t>
            </w:r>
          </w:p>
          <w:p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  <w:u w:val="single" w:color="000000"/>
              </w:rPr>
              <w:t xml:space="preserve">  </w:t>
            </w:r>
            <w:r>
              <w:rPr>
                <w:rFonts w:ascii="Calibri"/>
                <w:spacing w:val="16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</w:rPr>
              <w:t xml:space="preserve">_  </w:t>
            </w:r>
            <w:r>
              <w:rPr>
                <w:rFonts w:ascii="Calibri"/>
                <w:spacing w:val="2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Canadian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Manuscript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Report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Fisheries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Aquatic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Sciences</w:t>
            </w:r>
          </w:p>
          <w:p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  <w:u w:val="single" w:color="000000"/>
              </w:rPr>
              <w:t xml:space="preserve">  </w:t>
            </w:r>
            <w:r>
              <w:rPr>
                <w:rFonts w:ascii="Calibri"/>
                <w:spacing w:val="16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</w:rPr>
              <w:t xml:space="preserve">_  </w:t>
            </w:r>
            <w:r>
              <w:rPr>
                <w:rFonts w:ascii="Calibri"/>
                <w:spacing w:val="2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Canadian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Data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Report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Fisheries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Aquatic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Sciences</w:t>
            </w:r>
          </w:p>
          <w:p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  <w:u w:val="single" w:color="000000"/>
              </w:rPr>
              <w:t xml:space="preserve">  </w:t>
            </w:r>
            <w:r>
              <w:rPr>
                <w:rFonts w:ascii="Calibri"/>
                <w:spacing w:val="16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</w:rPr>
              <w:t xml:space="preserve">_  </w:t>
            </w:r>
            <w:r>
              <w:rPr>
                <w:rFonts w:ascii="Calibri"/>
                <w:spacing w:val="2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Canadian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Industry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Report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Fisheries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Aquatic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Sciences</w:t>
            </w:r>
          </w:p>
          <w:p w:rsidR="00180021" w:rsidRDefault="00180021" w:rsidP="007E39FA">
            <w:pPr>
              <w:pStyle w:val="TableParagraph"/>
              <w:ind w:left="102" w:right="186"/>
              <w:rPr>
                <w:rFonts w:ascii="Calibri"/>
                <w:i/>
                <w:sz w:val="20"/>
              </w:rPr>
            </w:pPr>
          </w:p>
          <w:p w:rsidR="00180021" w:rsidRDefault="00180021" w:rsidP="007E39FA">
            <w:pPr>
              <w:pStyle w:val="TableParagraph"/>
              <w:ind w:left="102" w:right="186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z w:val="20"/>
              </w:rPr>
              <w:t>Note:</w:t>
            </w:r>
            <w:r>
              <w:rPr>
                <w:rFonts w:ascii="Calibri"/>
                <w:i/>
                <w:spacing w:val="-8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Canadian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Data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Report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of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Hydrography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and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Ocean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Sciences;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Canadian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Contractor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Report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of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Hydrography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and</w:t>
            </w:r>
            <w:r>
              <w:rPr>
                <w:rFonts w:ascii="Calibri"/>
                <w:i/>
                <w:spacing w:val="101"/>
                <w:w w:val="99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Ocean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Sciences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are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exempt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from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this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process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as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are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Canadian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Scientific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Advisory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Secretariat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publications.</w:t>
            </w:r>
          </w:p>
        </w:tc>
      </w:tr>
      <w:tr w:rsidR="00180021" w:rsidTr="007E39FA">
        <w:trPr>
          <w:trHeight w:val="986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Manuscript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Received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by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Secondary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Publications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Editor/Meeting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Chair</w:t>
            </w:r>
          </w:p>
          <w:p w:rsidR="00180021" w:rsidRDefault="00180021" w:rsidP="007E39FA">
            <w:pPr>
              <w:pStyle w:val="TableParagraph"/>
              <w:tabs>
                <w:tab w:val="left" w:pos="3873"/>
                <w:tab w:val="left" w:pos="7494"/>
              </w:tabs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Print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1"/>
                <w:w w:val="95"/>
                <w:sz w:val="20"/>
              </w:rPr>
              <w:t>Signature</w:t>
            </w:r>
            <w:r>
              <w:rPr>
                <w:rFonts w:ascii="Calibri"/>
                <w:spacing w:val="-1"/>
                <w:w w:val="95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Date</w:t>
            </w:r>
          </w:p>
        </w:tc>
      </w:tr>
      <w:tr w:rsidR="00180021" w:rsidTr="007E39FA">
        <w:trPr>
          <w:trHeight w:val="986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021" w:rsidRDefault="00180021" w:rsidP="007E39FA">
            <w:pPr>
              <w:pStyle w:val="TableParagraph"/>
              <w:tabs>
                <w:tab w:val="left" w:pos="3824"/>
                <w:tab w:val="left" w:pos="7489"/>
              </w:tabs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Reviewer</w:t>
            </w:r>
            <w:r>
              <w:rPr>
                <w:rFonts w:asci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#1:</w:t>
            </w:r>
            <w:r>
              <w:rPr>
                <w:rFonts w:ascii="Calibri"/>
                <w:b/>
                <w:spacing w:val="3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Print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1"/>
                <w:w w:val="95"/>
                <w:sz w:val="20"/>
              </w:rPr>
              <w:t>Signature</w:t>
            </w:r>
            <w:r>
              <w:rPr>
                <w:rFonts w:ascii="Calibri"/>
                <w:spacing w:val="-1"/>
                <w:w w:val="95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Date</w:t>
            </w:r>
          </w:p>
        </w:tc>
      </w:tr>
      <w:tr w:rsidR="00180021" w:rsidTr="007E39FA">
        <w:trPr>
          <w:trHeight w:val="986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021" w:rsidRDefault="00180021" w:rsidP="007E39FA">
            <w:pPr>
              <w:pStyle w:val="TableParagraph"/>
              <w:tabs>
                <w:tab w:val="left" w:pos="3824"/>
                <w:tab w:val="left" w:pos="7489"/>
              </w:tabs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Reviewer</w:t>
            </w:r>
            <w:r>
              <w:rPr>
                <w:rFonts w:asci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#2:</w:t>
            </w:r>
            <w:r>
              <w:rPr>
                <w:rFonts w:ascii="Calibri"/>
                <w:b/>
                <w:spacing w:val="3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Print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1"/>
                <w:w w:val="95"/>
                <w:sz w:val="20"/>
              </w:rPr>
              <w:t>Signature</w:t>
            </w:r>
            <w:r>
              <w:rPr>
                <w:rFonts w:ascii="Calibri"/>
                <w:spacing w:val="-1"/>
                <w:w w:val="95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Date</w:t>
            </w:r>
          </w:p>
        </w:tc>
      </w:tr>
      <w:tr w:rsidR="00180021" w:rsidTr="007E39FA">
        <w:trPr>
          <w:trHeight w:val="986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Manuscript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Reviewed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by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Secondary</w:t>
            </w:r>
            <w:r>
              <w:rPr>
                <w:rFonts w:ascii="Calibri"/>
                <w:b/>
                <w:spacing w:val="-11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Publications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Editor/Meeting</w:t>
            </w:r>
            <w:r>
              <w:rPr>
                <w:rFonts w:ascii="Calibri"/>
                <w:b/>
                <w:spacing w:val="-11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Chair/Section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Head</w:t>
            </w:r>
          </w:p>
          <w:p w:rsidR="00180021" w:rsidRDefault="00180021" w:rsidP="007E39FA">
            <w:pPr>
              <w:pStyle w:val="TableParagraph"/>
              <w:tabs>
                <w:tab w:val="left" w:pos="3873"/>
                <w:tab w:val="left" w:pos="7540"/>
              </w:tabs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Print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1"/>
                <w:w w:val="95"/>
                <w:sz w:val="20"/>
              </w:rPr>
              <w:t>Signature</w:t>
            </w:r>
            <w:r>
              <w:rPr>
                <w:rFonts w:ascii="Calibri"/>
                <w:spacing w:val="-1"/>
                <w:w w:val="95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Date</w:t>
            </w:r>
          </w:p>
        </w:tc>
      </w:tr>
      <w:tr w:rsidR="00180021" w:rsidTr="007E39FA">
        <w:trPr>
          <w:trHeight w:val="986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Manuscript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Reviewed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by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Division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Manager</w:t>
            </w:r>
          </w:p>
          <w:p w:rsidR="00180021" w:rsidRDefault="00180021" w:rsidP="007E39FA">
            <w:pPr>
              <w:pStyle w:val="TableParagraph"/>
              <w:tabs>
                <w:tab w:val="left" w:pos="3827"/>
                <w:tab w:val="left" w:pos="7540"/>
              </w:tabs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Print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1"/>
                <w:w w:val="95"/>
                <w:sz w:val="20"/>
              </w:rPr>
              <w:t>Signature</w:t>
            </w:r>
            <w:r>
              <w:rPr>
                <w:rFonts w:ascii="Calibri"/>
                <w:spacing w:val="-1"/>
                <w:w w:val="95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Date</w:t>
            </w:r>
            <w:bookmarkStart w:id="0" w:name="_GoBack"/>
            <w:bookmarkEnd w:id="0"/>
          </w:p>
        </w:tc>
      </w:tr>
      <w:tr w:rsidR="00180021" w:rsidTr="007E39FA">
        <w:trPr>
          <w:trHeight w:val="986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Manuscript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Reviewed</w:t>
            </w:r>
            <w:r>
              <w:rPr>
                <w:rFonts w:ascii="Calibri"/>
                <w:b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by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Regional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Director</w:t>
            </w:r>
            <w:r>
              <w:rPr>
                <w:rFonts w:ascii="Calibri"/>
                <w:b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of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Science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(if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necessary,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per</w:t>
            </w:r>
            <w:r>
              <w:rPr>
                <w:rFonts w:ascii="Calibri"/>
                <w:b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Division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Manager)</w:t>
            </w:r>
          </w:p>
          <w:p w:rsidR="00180021" w:rsidRDefault="00180021" w:rsidP="007E39FA">
            <w:pPr>
              <w:pStyle w:val="TableParagraph"/>
              <w:tabs>
                <w:tab w:val="left" w:pos="3827"/>
                <w:tab w:val="left" w:pos="7540"/>
              </w:tabs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Print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1"/>
                <w:w w:val="95"/>
                <w:sz w:val="20"/>
              </w:rPr>
              <w:t>Signature</w:t>
            </w:r>
            <w:r>
              <w:rPr>
                <w:rFonts w:ascii="Calibri"/>
                <w:spacing w:val="-1"/>
                <w:w w:val="95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Date</w:t>
            </w:r>
          </w:p>
        </w:tc>
      </w:tr>
      <w:tr w:rsidR="00180021" w:rsidRPr="001D7A58" w:rsidTr="007E39FA">
        <w:trPr>
          <w:trHeight w:hRule="exact" w:val="853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EECE1" w:themeFill="background2"/>
          </w:tcPr>
          <w:p w:rsidR="00180021" w:rsidRPr="001D7A58" w:rsidRDefault="00180021" w:rsidP="007E39FA">
            <w:pPr>
              <w:pStyle w:val="TableParagraph"/>
              <w:ind w:left="102"/>
              <w:rPr>
                <w:rFonts w:ascii="Calibri"/>
                <w:spacing w:val="-1"/>
                <w:sz w:val="20"/>
                <w:szCs w:val="20"/>
              </w:rPr>
            </w:pPr>
            <w:r w:rsidRPr="001D7A58">
              <w:rPr>
                <w:rFonts w:ascii="Calibri"/>
                <w:spacing w:val="-1"/>
                <w:sz w:val="20"/>
                <w:szCs w:val="20"/>
              </w:rPr>
              <w:t>To</w:t>
            </w:r>
            <w:r w:rsidRPr="001D7A58">
              <w:rPr>
                <w:rFonts w:ascii="Calibri"/>
                <w:spacing w:val="-8"/>
                <w:sz w:val="20"/>
                <w:szCs w:val="20"/>
              </w:rPr>
              <w:t xml:space="preserve"> </w:t>
            </w:r>
            <w:r w:rsidRPr="001D7A58">
              <w:rPr>
                <w:rFonts w:ascii="Calibri"/>
                <w:spacing w:val="-1"/>
                <w:sz w:val="20"/>
                <w:szCs w:val="20"/>
              </w:rPr>
              <w:t>Obtain</w:t>
            </w:r>
            <w:r w:rsidRPr="001D7A58">
              <w:rPr>
                <w:rFonts w:ascii="Calibri"/>
                <w:spacing w:val="-7"/>
                <w:sz w:val="20"/>
                <w:szCs w:val="20"/>
              </w:rPr>
              <w:t xml:space="preserve"> </w:t>
            </w:r>
            <w:r w:rsidRPr="001D7A58">
              <w:rPr>
                <w:rFonts w:ascii="Calibri"/>
                <w:sz w:val="20"/>
                <w:szCs w:val="20"/>
              </w:rPr>
              <w:t>Report</w:t>
            </w:r>
            <w:r w:rsidRPr="001D7A58">
              <w:rPr>
                <w:rFonts w:ascii="Calibri"/>
                <w:spacing w:val="-9"/>
                <w:sz w:val="20"/>
                <w:szCs w:val="20"/>
              </w:rPr>
              <w:t xml:space="preserve"> </w:t>
            </w:r>
            <w:r w:rsidRPr="001D7A58">
              <w:rPr>
                <w:rFonts w:ascii="Calibri"/>
                <w:sz w:val="20"/>
                <w:szCs w:val="20"/>
              </w:rPr>
              <w:t>Number,</w:t>
            </w:r>
            <w:r w:rsidRPr="001D7A58">
              <w:rPr>
                <w:rFonts w:ascii="Calibri"/>
                <w:spacing w:val="-9"/>
                <w:sz w:val="20"/>
                <w:szCs w:val="20"/>
              </w:rPr>
              <w:t xml:space="preserve"> </w:t>
            </w:r>
            <w:r w:rsidRPr="001D7A58">
              <w:rPr>
                <w:rFonts w:ascii="Calibri"/>
                <w:spacing w:val="-1"/>
                <w:sz w:val="20"/>
                <w:szCs w:val="20"/>
              </w:rPr>
              <w:t>contact</w:t>
            </w:r>
            <w:r w:rsidRPr="001D7A58">
              <w:rPr>
                <w:rFonts w:ascii="Calibri"/>
                <w:color w:val="0000FF"/>
                <w:spacing w:val="-1"/>
                <w:sz w:val="20"/>
                <w:szCs w:val="20"/>
              </w:rPr>
              <w:t xml:space="preserve"> </w:t>
            </w:r>
            <w:r w:rsidRPr="001D7A58">
              <w:rPr>
                <w:rFonts w:ascii="Calibri"/>
                <w:color w:val="0000FF"/>
                <w:spacing w:val="-1"/>
                <w:sz w:val="20"/>
                <w:szCs w:val="20"/>
                <w:u w:val="single" w:color="0000FF"/>
              </w:rPr>
              <w:t xml:space="preserve">Publications / Publications (DFO/MPO) </w:t>
            </w:r>
            <w:hyperlink r:id="rId10" w:history="1">
              <w:r w:rsidRPr="001D7A58">
                <w:rPr>
                  <w:rStyle w:val="Hyperlink"/>
                  <w:rFonts w:ascii="Calibri"/>
                  <w:spacing w:val="-1"/>
                  <w:sz w:val="20"/>
                  <w:szCs w:val="20"/>
                  <w:u w:color="0000FF"/>
                </w:rPr>
                <w:t>Publications.XNCR@dfo-mpo.gc.ca</w:t>
              </w:r>
            </w:hyperlink>
            <w:r w:rsidRPr="001D7A58">
              <w:rPr>
                <w:rFonts w:ascii="Calibri"/>
                <w:spacing w:val="-1"/>
                <w:sz w:val="20"/>
                <w:szCs w:val="20"/>
              </w:rPr>
              <w:t>.</w:t>
            </w:r>
          </w:p>
          <w:p w:rsidR="00180021" w:rsidRPr="001D7A58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 w:rsidRPr="001D7A58">
              <w:rPr>
                <w:spacing w:val="-1"/>
                <w:sz w:val="20"/>
                <w:szCs w:val="20"/>
              </w:rPr>
              <w:t>See</w:t>
            </w:r>
            <w:r w:rsidRPr="001D7A58">
              <w:rPr>
                <w:spacing w:val="-7"/>
                <w:sz w:val="20"/>
                <w:szCs w:val="20"/>
              </w:rPr>
              <w:t xml:space="preserve"> </w:t>
            </w:r>
            <w:r w:rsidRPr="001D7A58">
              <w:rPr>
                <w:sz w:val="20"/>
                <w:szCs w:val="20"/>
              </w:rPr>
              <w:t>also the “</w:t>
            </w:r>
            <w:r w:rsidRPr="001D7A58">
              <w:rPr>
                <w:spacing w:val="-1"/>
                <w:sz w:val="20"/>
                <w:szCs w:val="20"/>
              </w:rPr>
              <w:t>Guide</w:t>
            </w:r>
            <w:r w:rsidRPr="001D7A58">
              <w:rPr>
                <w:spacing w:val="-5"/>
                <w:sz w:val="20"/>
                <w:szCs w:val="20"/>
              </w:rPr>
              <w:t xml:space="preserve"> </w:t>
            </w:r>
            <w:r w:rsidRPr="001D7A58">
              <w:rPr>
                <w:spacing w:val="-1"/>
                <w:sz w:val="20"/>
                <w:szCs w:val="20"/>
              </w:rPr>
              <w:t>for</w:t>
            </w:r>
            <w:r w:rsidRPr="001D7A58">
              <w:rPr>
                <w:spacing w:val="-5"/>
                <w:sz w:val="20"/>
                <w:szCs w:val="20"/>
              </w:rPr>
              <w:t xml:space="preserve"> </w:t>
            </w:r>
            <w:r w:rsidRPr="001D7A58">
              <w:rPr>
                <w:sz w:val="20"/>
                <w:szCs w:val="20"/>
              </w:rPr>
              <w:t>the</w:t>
            </w:r>
            <w:r w:rsidRPr="001D7A58">
              <w:rPr>
                <w:spacing w:val="-8"/>
                <w:sz w:val="20"/>
                <w:szCs w:val="20"/>
              </w:rPr>
              <w:t xml:space="preserve"> </w:t>
            </w:r>
            <w:r w:rsidRPr="001D7A58">
              <w:rPr>
                <w:spacing w:val="-1"/>
                <w:sz w:val="20"/>
                <w:szCs w:val="20"/>
              </w:rPr>
              <w:t>Production</w:t>
            </w:r>
            <w:r w:rsidRPr="001D7A58">
              <w:rPr>
                <w:spacing w:val="-4"/>
                <w:sz w:val="20"/>
                <w:szCs w:val="20"/>
              </w:rPr>
              <w:t xml:space="preserve"> </w:t>
            </w:r>
            <w:r w:rsidRPr="001D7A58">
              <w:rPr>
                <w:sz w:val="20"/>
                <w:szCs w:val="20"/>
              </w:rPr>
              <w:t>of</w:t>
            </w:r>
            <w:r w:rsidRPr="001D7A58">
              <w:rPr>
                <w:spacing w:val="-7"/>
                <w:sz w:val="20"/>
                <w:szCs w:val="20"/>
              </w:rPr>
              <w:t xml:space="preserve"> </w:t>
            </w:r>
            <w:r w:rsidRPr="001D7A58">
              <w:rPr>
                <w:spacing w:val="-1"/>
                <w:sz w:val="20"/>
                <w:szCs w:val="20"/>
              </w:rPr>
              <w:t>Fisheries</w:t>
            </w:r>
            <w:r w:rsidRPr="001D7A58">
              <w:rPr>
                <w:spacing w:val="-6"/>
                <w:sz w:val="20"/>
                <w:szCs w:val="20"/>
              </w:rPr>
              <w:t xml:space="preserve"> </w:t>
            </w:r>
            <w:r w:rsidRPr="001D7A58">
              <w:rPr>
                <w:sz w:val="20"/>
                <w:szCs w:val="20"/>
              </w:rPr>
              <w:t>and</w:t>
            </w:r>
            <w:r w:rsidRPr="001D7A58">
              <w:rPr>
                <w:spacing w:val="-6"/>
                <w:sz w:val="20"/>
                <w:szCs w:val="20"/>
              </w:rPr>
              <w:t xml:space="preserve"> </w:t>
            </w:r>
            <w:r w:rsidRPr="001D7A58">
              <w:rPr>
                <w:spacing w:val="-1"/>
                <w:sz w:val="20"/>
                <w:szCs w:val="20"/>
              </w:rPr>
              <w:t>Oceans</w:t>
            </w:r>
            <w:r w:rsidRPr="001D7A58">
              <w:rPr>
                <w:spacing w:val="-6"/>
                <w:sz w:val="20"/>
                <w:szCs w:val="20"/>
              </w:rPr>
              <w:t xml:space="preserve"> </w:t>
            </w:r>
            <w:r w:rsidRPr="001D7A58">
              <w:rPr>
                <w:spacing w:val="-1"/>
                <w:sz w:val="20"/>
                <w:szCs w:val="20"/>
              </w:rPr>
              <w:t>Canada</w:t>
            </w:r>
            <w:r w:rsidRPr="001D7A58">
              <w:rPr>
                <w:spacing w:val="-5"/>
                <w:sz w:val="20"/>
                <w:szCs w:val="20"/>
              </w:rPr>
              <w:t xml:space="preserve"> </w:t>
            </w:r>
            <w:r w:rsidRPr="001D7A58">
              <w:rPr>
                <w:spacing w:val="-1"/>
                <w:sz w:val="20"/>
                <w:szCs w:val="20"/>
              </w:rPr>
              <w:t>Reports”</w:t>
            </w:r>
            <w:r>
              <w:rPr>
                <w:rStyle w:val="Hyperlink"/>
                <w:spacing w:val="-1"/>
                <w:sz w:val="20"/>
                <w:szCs w:val="20"/>
              </w:rPr>
              <w:t xml:space="preserve">: PDF version </w:t>
            </w:r>
            <w:r w:rsidRPr="001D7A58">
              <w:rPr>
                <w:rStyle w:val="Hyperlink"/>
                <w:spacing w:val="-1"/>
                <w:sz w:val="20"/>
                <w:szCs w:val="20"/>
              </w:rPr>
              <w:t xml:space="preserve">available through the Library: </w:t>
            </w:r>
            <w:r w:rsidRPr="001D7A58">
              <w:rPr>
                <w:sz w:val="20"/>
                <w:szCs w:val="20"/>
              </w:rPr>
              <w:t>Cat. No. Fs23-</w:t>
            </w:r>
            <w:r>
              <w:rPr>
                <w:sz w:val="20"/>
                <w:szCs w:val="20"/>
              </w:rPr>
              <w:t>176/2003E-PDF ISBN 0-662-35609-8 (also available in HTML version).</w:t>
            </w:r>
          </w:p>
        </w:tc>
      </w:tr>
    </w:tbl>
    <w:p w:rsidR="00180021" w:rsidRPr="001D7A58" w:rsidRDefault="00180021" w:rsidP="00180021">
      <w:pPr>
        <w:pStyle w:val="BodyText"/>
        <w:ind w:left="0" w:right="422"/>
        <w:rPr>
          <w:sz w:val="20"/>
          <w:szCs w:val="20"/>
        </w:rPr>
      </w:pPr>
    </w:p>
    <w:p w:rsidR="00136ED2" w:rsidRDefault="00136ED2"/>
    <w:sectPr w:rsidR="00136ED2">
      <w:headerReference w:type="default" r:id="rId11"/>
      <w:footerReference w:type="default" r:id="rId12"/>
      <w:pgSz w:w="12240" w:h="15840"/>
      <w:pgMar w:top="960" w:right="1320" w:bottom="920" w:left="1320" w:header="749" w:footer="7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021" w:rsidRDefault="00180021" w:rsidP="00180021">
      <w:r>
        <w:separator/>
      </w:r>
    </w:p>
  </w:endnote>
  <w:endnote w:type="continuationSeparator" w:id="0">
    <w:p w:rsidR="00180021" w:rsidRDefault="00180021" w:rsidP="00180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5157937"/>
      <w:docPartObj>
        <w:docPartGallery w:val="Page Numbers (Bottom of Page)"/>
        <w:docPartUnique/>
      </w:docPartObj>
    </w:sdtPr>
    <w:sdtEndPr>
      <w:rPr>
        <w:b/>
      </w:rPr>
    </w:sdtEndPr>
    <w:sdtContent>
      <w:p w:rsidR="008E7BE2" w:rsidRPr="005F70C4" w:rsidRDefault="00180021">
        <w:pPr>
          <w:pStyle w:val="Footer"/>
          <w:jc w:val="center"/>
          <w:rPr>
            <w:b/>
          </w:rPr>
        </w:pPr>
        <w:r w:rsidRPr="005F70C4">
          <w:rPr>
            <w:b/>
          </w:rPr>
          <w:fldChar w:fldCharType="begin"/>
        </w:r>
        <w:r w:rsidRPr="005F70C4">
          <w:rPr>
            <w:b/>
          </w:rPr>
          <w:instrText>PAGE   \* MERGEFORMAT</w:instrText>
        </w:r>
        <w:r w:rsidRPr="005F70C4">
          <w:rPr>
            <w:b/>
          </w:rPr>
          <w:fldChar w:fldCharType="separate"/>
        </w:r>
        <w:r w:rsidR="00860FF6" w:rsidRPr="00860FF6">
          <w:rPr>
            <w:b/>
            <w:noProof/>
            <w:lang w:val="fr-FR"/>
          </w:rPr>
          <w:t>1</w:t>
        </w:r>
        <w:r w:rsidRPr="005F70C4">
          <w:rPr>
            <w:b/>
          </w:rPr>
          <w:fldChar w:fldCharType="end"/>
        </w:r>
      </w:p>
    </w:sdtContent>
  </w:sdt>
  <w:p w:rsidR="008E7BE2" w:rsidRDefault="00860FF6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021" w:rsidRDefault="00180021" w:rsidP="00180021">
      <w:r>
        <w:separator/>
      </w:r>
    </w:p>
  </w:footnote>
  <w:footnote w:type="continuationSeparator" w:id="0">
    <w:p w:rsidR="00180021" w:rsidRDefault="00180021" w:rsidP="00180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021" w:rsidRPr="00180021" w:rsidRDefault="00180021" w:rsidP="00180021">
    <w:pPr>
      <w:pStyle w:val="Heading1"/>
      <w:numPr>
        <w:ilvl w:val="0"/>
        <w:numId w:val="0"/>
      </w:numPr>
      <w:rPr>
        <w:rFonts w:cs="Calibri"/>
        <w:sz w:val="28"/>
        <w:szCs w:val="28"/>
      </w:rPr>
    </w:pPr>
    <w:bookmarkStart w:id="1" w:name="_Toc463946125"/>
    <w:r w:rsidRPr="00180021">
      <w:rPr>
        <w:rFonts w:cs="Calibri"/>
        <w:sz w:val="28"/>
        <w:szCs w:val="28"/>
      </w:rPr>
      <w:t xml:space="preserve">ANNEX E: </w:t>
    </w:r>
    <w:r w:rsidRPr="00180021">
      <w:rPr>
        <w:sz w:val="28"/>
        <w:szCs w:val="28"/>
      </w:rPr>
      <w:t>SCIENCE</w:t>
    </w:r>
    <w:r w:rsidRPr="00180021">
      <w:rPr>
        <w:spacing w:val="23"/>
        <w:sz w:val="28"/>
        <w:szCs w:val="28"/>
      </w:rPr>
      <w:t xml:space="preserve"> </w:t>
    </w:r>
    <w:r w:rsidRPr="00180021">
      <w:rPr>
        <w:sz w:val="28"/>
        <w:szCs w:val="28"/>
      </w:rPr>
      <w:t>PUBLICATIONS</w:t>
    </w:r>
    <w:r w:rsidRPr="00180021">
      <w:rPr>
        <w:spacing w:val="-2"/>
        <w:sz w:val="28"/>
        <w:szCs w:val="28"/>
      </w:rPr>
      <w:t xml:space="preserve"> </w:t>
    </w:r>
    <w:r w:rsidRPr="00180021">
      <w:rPr>
        <w:sz w:val="28"/>
        <w:szCs w:val="28"/>
      </w:rPr>
      <w:t>MANUSCRIPT</w:t>
    </w:r>
    <w:r w:rsidRPr="00180021">
      <w:rPr>
        <w:spacing w:val="28"/>
        <w:sz w:val="28"/>
        <w:szCs w:val="28"/>
      </w:rPr>
      <w:t xml:space="preserve"> </w:t>
    </w:r>
    <w:r w:rsidRPr="00180021">
      <w:rPr>
        <w:sz w:val="28"/>
        <w:szCs w:val="28"/>
      </w:rPr>
      <w:t>RECORD FORM</w:t>
    </w:r>
    <w:r w:rsidRPr="00180021">
      <w:rPr>
        <w:spacing w:val="-2"/>
        <w:sz w:val="28"/>
        <w:szCs w:val="28"/>
      </w:rPr>
      <w:t xml:space="preserve"> – </w:t>
    </w:r>
    <w:r w:rsidRPr="00180021">
      <w:rPr>
        <w:color w:val="FF0000"/>
        <w:spacing w:val="-2"/>
        <w:sz w:val="28"/>
        <w:szCs w:val="28"/>
      </w:rPr>
      <w:t>MRF (2)</w:t>
    </w:r>
    <w:bookmarkEnd w:id="1"/>
  </w:p>
  <w:p w:rsidR="00180021" w:rsidRDefault="00180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13822"/>
    <w:multiLevelType w:val="hybridMultilevel"/>
    <w:tmpl w:val="4404C55A"/>
    <w:lvl w:ilvl="0" w:tplc="10090017">
      <w:start w:val="1"/>
      <w:numFmt w:val="lowerLetter"/>
      <w:lvlText w:val="%1)"/>
      <w:lvlJc w:val="left"/>
      <w:pPr>
        <w:ind w:left="1471" w:hanging="360"/>
      </w:pPr>
    </w:lvl>
    <w:lvl w:ilvl="1" w:tplc="10090019" w:tentative="1">
      <w:start w:val="1"/>
      <w:numFmt w:val="lowerLetter"/>
      <w:lvlText w:val="%2."/>
      <w:lvlJc w:val="left"/>
      <w:pPr>
        <w:ind w:left="2191" w:hanging="360"/>
      </w:pPr>
    </w:lvl>
    <w:lvl w:ilvl="2" w:tplc="1009001B" w:tentative="1">
      <w:start w:val="1"/>
      <w:numFmt w:val="lowerRoman"/>
      <w:lvlText w:val="%3."/>
      <w:lvlJc w:val="right"/>
      <w:pPr>
        <w:ind w:left="2911" w:hanging="180"/>
      </w:pPr>
    </w:lvl>
    <w:lvl w:ilvl="3" w:tplc="1009000F" w:tentative="1">
      <w:start w:val="1"/>
      <w:numFmt w:val="decimal"/>
      <w:lvlText w:val="%4."/>
      <w:lvlJc w:val="left"/>
      <w:pPr>
        <w:ind w:left="3631" w:hanging="360"/>
      </w:pPr>
    </w:lvl>
    <w:lvl w:ilvl="4" w:tplc="10090019" w:tentative="1">
      <w:start w:val="1"/>
      <w:numFmt w:val="lowerLetter"/>
      <w:lvlText w:val="%5."/>
      <w:lvlJc w:val="left"/>
      <w:pPr>
        <w:ind w:left="4351" w:hanging="360"/>
      </w:pPr>
    </w:lvl>
    <w:lvl w:ilvl="5" w:tplc="1009001B" w:tentative="1">
      <w:start w:val="1"/>
      <w:numFmt w:val="lowerRoman"/>
      <w:lvlText w:val="%6."/>
      <w:lvlJc w:val="right"/>
      <w:pPr>
        <w:ind w:left="5071" w:hanging="180"/>
      </w:pPr>
    </w:lvl>
    <w:lvl w:ilvl="6" w:tplc="1009000F" w:tentative="1">
      <w:start w:val="1"/>
      <w:numFmt w:val="decimal"/>
      <w:lvlText w:val="%7."/>
      <w:lvlJc w:val="left"/>
      <w:pPr>
        <w:ind w:left="5791" w:hanging="360"/>
      </w:pPr>
    </w:lvl>
    <w:lvl w:ilvl="7" w:tplc="10090019" w:tentative="1">
      <w:start w:val="1"/>
      <w:numFmt w:val="lowerLetter"/>
      <w:lvlText w:val="%8."/>
      <w:lvlJc w:val="left"/>
      <w:pPr>
        <w:ind w:left="6511" w:hanging="360"/>
      </w:pPr>
    </w:lvl>
    <w:lvl w:ilvl="8" w:tplc="10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1" w15:restartNumberingAfterBreak="0">
    <w:nsid w:val="5D025A87"/>
    <w:multiLevelType w:val="multilevel"/>
    <w:tmpl w:val="4E8EFDD6"/>
    <w:lvl w:ilvl="0">
      <w:start w:val="1"/>
      <w:numFmt w:val="decimal"/>
      <w:pStyle w:val="Heading1"/>
      <w:lvlText w:val="%1"/>
      <w:lvlJc w:val="left"/>
      <w:pPr>
        <w:tabs>
          <w:tab w:val="num" w:pos="936"/>
        </w:tabs>
        <w:ind w:left="792" w:hanging="432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upperLetter"/>
      <w:pStyle w:val="Heading2"/>
      <w:lvlText w:val="%1.%2"/>
      <w:lvlJc w:val="left"/>
      <w:pPr>
        <w:tabs>
          <w:tab w:val="num" w:pos="2376"/>
        </w:tabs>
        <w:ind w:left="2376" w:hanging="576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021"/>
    <w:rsid w:val="000114DF"/>
    <w:rsid w:val="00136ED2"/>
    <w:rsid w:val="00180021"/>
    <w:rsid w:val="003249FD"/>
    <w:rsid w:val="004327B6"/>
    <w:rsid w:val="00860FF6"/>
    <w:rsid w:val="00A71918"/>
    <w:rsid w:val="00A8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2263"/>
  <w15:docId w15:val="{DBF9FD6E-A2A9-4945-8098-230675B4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80021"/>
    <w:pPr>
      <w:widowControl w:val="0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A71918"/>
    <w:pPr>
      <w:keepNext/>
      <w:numPr>
        <w:numId w:val="9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71918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71918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71918"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5">
    <w:name w:val="heading 5"/>
    <w:basedOn w:val="Normal"/>
    <w:next w:val="Normal"/>
    <w:link w:val="Heading5Char"/>
    <w:qFormat/>
    <w:rsid w:val="00A71918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71918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A71918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A71918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A71918"/>
    <w:pPr>
      <w:numPr>
        <w:ilvl w:val="8"/>
        <w:numId w:val="9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71918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71918"/>
    <w:rPr>
      <w:rFonts w:ascii="Arial" w:hAnsi="Arial" w:cs="Arial"/>
      <w:b/>
      <w:bCs/>
      <w:i/>
      <w:iCs/>
      <w:sz w:val="28"/>
      <w:szCs w:val="28"/>
      <w:lang w:eastAsia="en-CA"/>
    </w:rPr>
  </w:style>
  <w:style w:type="character" w:customStyle="1" w:styleId="Heading3Char">
    <w:name w:val="Heading 3 Char"/>
    <w:basedOn w:val="DefaultParagraphFont"/>
    <w:link w:val="Heading3"/>
    <w:rsid w:val="00A71918"/>
    <w:rPr>
      <w:rFonts w:ascii="Arial" w:hAnsi="Arial" w:cs="Arial"/>
      <w:b/>
      <w:bCs/>
      <w:sz w:val="26"/>
      <w:szCs w:val="26"/>
      <w:lang w:eastAsia="en-CA"/>
    </w:rPr>
  </w:style>
  <w:style w:type="character" w:customStyle="1" w:styleId="Heading4Char">
    <w:name w:val="Heading 4 Char"/>
    <w:basedOn w:val="DefaultParagraphFont"/>
    <w:link w:val="Heading4"/>
    <w:rsid w:val="00A71918"/>
    <w:rPr>
      <w:b/>
      <w:bCs/>
      <w:sz w:val="28"/>
      <w:szCs w:val="28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Heading5Char">
    <w:name w:val="Heading 5 Char"/>
    <w:basedOn w:val="DefaultParagraphFont"/>
    <w:link w:val="Heading5"/>
    <w:rsid w:val="00A71918"/>
    <w:rPr>
      <w:rFonts w:ascii="Arial" w:hAnsi="Arial"/>
      <w:b/>
      <w:bCs/>
      <w:i/>
      <w:iCs/>
      <w:sz w:val="26"/>
      <w:szCs w:val="26"/>
      <w:lang w:eastAsia="en-CA"/>
    </w:rPr>
  </w:style>
  <w:style w:type="character" w:customStyle="1" w:styleId="Heading6Char">
    <w:name w:val="Heading 6 Char"/>
    <w:basedOn w:val="DefaultParagraphFont"/>
    <w:link w:val="Heading6"/>
    <w:rsid w:val="00A71918"/>
    <w:rPr>
      <w:b/>
      <w:bCs/>
      <w:sz w:val="22"/>
      <w:szCs w:val="22"/>
      <w:lang w:eastAsia="en-CA"/>
    </w:rPr>
  </w:style>
  <w:style w:type="character" w:customStyle="1" w:styleId="Heading7Char">
    <w:name w:val="Heading 7 Char"/>
    <w:basedOn w:val="DefaultParagraphFont"/>
    <w:link w:val="Heading7"/>
    <w:rsid w:val="00A71918"/>
    <w:rPr>
      <w:sz w:val="24"/>
      <w:szCs w:val="24"/>
      <w:lang w:eastAsia="en-CA"/>
    </w:rPr>
  </w:style>
  <w:style w:type="character" w:customStyle="1" w:styleId="Heading8Char">
    <w:name w:val="Heading 8 Char"/>
    <w:basedOn w:val="DefaultParagraphFont"/>
    <w:link w:val="Heading8"/>
    <w:rsid w:val="00A71918"/>
    <w:rPr>
      <w:i/>
      <w:iCs/>
      <w:sz w:val="24"/>
      <w:szCs w:val="24"/>
      <w:lang w:eastAsia="en-CA"/>
    </w:rPr>
  </w:style>
  <w:style w:type="character" w:customStyle="1" w:styleId="Heading9Char">
    <w:name w:val="Heading 9 Char"/>
    <w:basedOn w:val="DefaultParagraphFont"/>
    <w:link w:val="Heading9"/>
    <w:rsid w:val="00A71918"/>
    <w:rPr>
      <w:rFonts w:ascii="Arial" w:hAnsi="Arial" w:cs="Arial"/>
      <w:sz w:val="22"/>
      <w:szCs w:val="22"/>
      <w:lang w:eastAsia="en-CA"/>
    </w:rPr>
  </w:style>
  <w:style w:type="character" w:styleId="Strong">
    <w:name w:val="Strong"/>
    <w:qFormat/>
    <w:rsid w:val="00A71918"/>
    <w:rPr>
      <w:b/>
      <w:bCs/>
    </w:rPr>
  </w:style>
  <w:style w:type="character" w:styleId="Emphasis">
    <w:name w:val="Emphasis"/>
    <w:qFormat/>
    <w:rsid w:val="00A71918"/>
    <w:rPr>
      <w:i/>
      <w:iCs/>
    </w:rPr>
  </w:style>
  <w:style w:type="paragraph" w:styleId="ListParagraph">
    <w:name w:val="List Paragraph"/>
    <w:basedOn w:val="Normal"/>
    <w:uiPriority w:val="34"/>
    <w:qFormat/>
    <w:rsid w:val="00A71918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qFormat/>
    <w:rsid w:val="00180021"/>
    <w:pPr>
      <w:ind w:left="119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180021"/>
    <w:rPr>
      <w:rFonts w:ascii="Calibri" w:eastAsia="Calibri" w:hAnsi="Calibri" w:cstheme="minorBidi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180021"/>
  </w:style>
  <w:style w:type="character" w:styleId="Hyperlink">
    <w:name w:val="Hyperlink"/>
    <w:basedOn w:val="DefaultParagraphFont"/>
    <w:uiPriority w:val="99"/>
    <w:unhideWhenUsed/>
    <w:rsid w:val="001800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00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021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00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021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0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021"/>
    <w:rPr>
      <w:rFonts w:ascii="Tahoma" w:eastAsiaTheme="minorHAns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Publications.XNCR@dfo-mpo.gc.c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9C4D5E781C34CB92B5991DA141EEA" ma:contentTypeVersion="0" ma:contentTypeDescription="Create a new document." ma:contentTypeScope="" ma:versionID="94c273c80644bd4376b267a46dfdcca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9E73C6-E4BF-447E-B76E-10E27DC6AF6A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5A29E49-D1FB-4168-93E4-14FC5A0224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FC69E1-3645-4BD0-A58A-597FE3BFDC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Ricard, Daniel</cp:lastModifiedBy>
  <cp:revision>4</cp:revision>
  <dcterms:created xsi:type="dcterms:W3CDTF">2021-05-10T13:17:00Z</dcterms:created>
  <dcterms:modified xsi:type="dcterms:W3CDTF">2021-05-10T13:25:00Z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0x010100DFE9C4D5E781C34CB92B5991DA141EEA</vt:lpwstr>
  </property>
</Properties>
</file>