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0218" w:rsidRDefault="007A75B3">
      <w:r w:rsidRPr="007A75B3">
        <w:rPr>
          <w:noProof/>
          <w:lang w:val="pt-PT" w:eastAsia="pt-PT"/>
        </w:rPr>
        <w:drawing>
          <wp:inline distT="0" distB="0" distL="0" distR="0" wp14:anchorId="4B31B192" wp14:editId="4C761B82">
            <wp:extent cx="2766060" cy="105156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5B3" w:rsidRDefault="007A75B3"/>
    <w:p w:rsidR="007A75B3" w:rsidRDefault="007A75B3"/>
    <w:p w:rsidR="007A75B3" w:rsidRDefault="007A75B3"/>
    <w:p w:rsidR="007A75B3" w:rsidRDefault="007A75B3"/>
    <w:p w:rsidR="007A75B3" w:rsidRDefault="007A75B3" w:rsidP="007A75B3">
      <w:pPr>
        <w:pStyle w:val="Default"/>
      </w:pPr>
    </w:p>
    <w:p w:rsidR="007A75B3" w:rsidRPr="00CD2349" w:rsidRDefault="007A75B3" w:rsidP="007A75B3">
      <w:pPr>
        <w:jc w:val="center"/>
        <w:rPr>
          <w:rFonts w:ascii="Century Schoolbook" w:hAnsi="Century Schoolbook" w:cs="Arial"/>
          <w:sz w:val="72"/>
          <w:szCs w:val="72"/>
          <w:lang w:val="pt-PT"/>
        </w:rPr>
      </w:pPr>
      <w:r w:rsidRPr="00CD2349">
        <w:rPr>
          <w:rFonts w:ascii="Century Schoolbook" w:hAnsi="Century Schoolbook" w:cs="Arial"/>
          <w:sz w:val="72"/>
          <w:szCs w:val="72"/>
          <w:lang w:val="pt-PT"/>
        </w:rPr>
        <w:t>Redes de Computadores</w:t>
      </w:r>
    </w:p>
    <w:p w:rsidR="007A75B3" w:rsidRPr="00CD2349" w:rsidRDefault="007A75B3" w:rsidP="007A75B3">
      <w:pPr>
        <w:jc w:val="center"/>
        <w:rPr>
          <w:sz w:val="72"/>
          <w:szCs w:val="72"/>
          <w:lang w:val="pt-PT"/>
        </w:rPr>
      </w:pPr>
    </w:p>
    <w:p w:rsidR="007A75B3" w:rsidRPr="00CD2349" w:rsidRDefault="007A75B3" w:rsidP="007A75B3">
      <w:pPr>
        <w:pStyle w:val="Default"/>
        <w:jc w:val="center"/>
        <w:rPr>
          <w:lang w:val="pt-PT"/>
        </w:rPr>
      </w:pPr>
    </w:p>
    <w:p w:rsidR="007A75B3" w:rsidRPr="007A75B3" w:rsidRDefault="007A75B3" w:rsidP="007A75B3">
      <w:pPr>
        <w:pStyle w:val="Default"/>
        <w:jc w:val="center"/>
        <w:rPr>
          <w:sz w:val="40"/>
          <w:szCs w:val="40"/>
          <w:lang w:val="pt-PT"/>
        </w:rPr>
      </w:pPr>
      <w:r>
        <w:rPr>
          <w:sz w:val="40"/>
          <w:szCs w:val="40"/>
          <w:lang w:val="pt-PT"/>
        </w:rPr>
        <w:t>2</w:t>
      </w:r>
      <w:r w:rsidRPr="007A75B3">
        <w:rPr>
          <w:sz w:val="40"/>
          <w:szCs w:val="40"/>
          <w:lang w:val="pt-PT"/>
        </w:rPr>
        <w:t>º Trabalho Laboratorial</w:t>
      </w:r>
    </w:p>
    <w:p w:rsidR="007A75B3" w:rsidRDefault="007A75B3" w:rsidP="007A75B3">
      <w:pPr>
        <w:pStyle w:val="Default"/>
        <w:jc w:val="center"/>
        <w:rPr>
          <w:sz w:val="23"/>
          <w:szCs w:val="23"/>
          <w:lang w:val="pt-PT"/>
        </w:rPr>
      </w:pPr>
      <w:r>
        <w:rPr>
          <w:sz w:val="23"/>
          <w:szCs w:val="23"/>
          <w:lang w:val="pt-PT"/>
        </w:rPr>
        <w:t>23</w:t>
      </w:r>
      <w:r w:rsidRPr="007A75B3">
        <w:rPr>
          <w:sz w:val="23"/>
          <w:szCs w:val="23"/>
          <w:lang w:val="pt-PT"/>
        </w:rPr>
        <w:t xml:space="preserve"> de </w:t>
      </w:r>
      <w:r>
        <w:rPr>
          <w:sz w:val="23"/>
          <w:szCs w:val="23"/>
          <w:lang w:val="pt-PT"/>
        </w:rPr>
        <w:t>dezembro</w:t>
      </w:r>
      <w:r w:rsidRPr="007A75B3">
        <w:rPr>
          <w:sz w:val="23"/>
          <w:szCs w:val="23"/>
          <w:lang w:val="pt-PT"/>
        </w:rPr>
        <w:t xml:space="preserve"> de 2018</w:t>
      </w:r>
    </w:p>
    <w:p w:rsidR="007A75B3" w:rsidRDefault="007A75B3" w:rsidP="007A75B3">
      <w:pPr>
        <w:pStyle w:val="Default"/>
        <w:jc w:val="center"/>
        <w:rPr>
          <w:sz w:val="23"/>
          <w:szCs w:val="23"/>
          <w:lang w:val="pt-PT"/>
        </w:rPr>
      </w:pPr>
    </w:p>
    <w:p w:rsidR="007A75B3" w:rsidRDefault="007A75B3" w:rsidP="007A75B3">
      <w:pPr>
        <w:pStyle w:val="Default"/>
        <w:jc w:val="center"/>
        <w:rPr>
          <w:sz w:val="23"/>
          <w:szCs w:val="23"/>
          <w:lang w:val="pt-PT"/>
        </w:rPr>
      </w:pPr>
    </w:p>
    <w:p w:rsidR="007A75B3" w:rsidRPr="007A75B3" w:rsidRDefault="007A75B3" w:rsidP="007A75B3">
      <w:pPr>
        <w:pStyle w:val="Default"/>
        <w:jc w:val="center"/>
        <w:rPr>
          <w:sz w:val="23"/>
          <w:szCs w:val="23"/>
          <w:lang w:val="pt-PT"/>
        </w:rPr>
      </w:pPr>
    </w:p>
    <w:p w:rsidR="007A75B3" w:rsidRPr="007A75B3" w:rsidRDefault="007A75B3" w:rsidP="007A75B3">
      <w:pPr>
        <w:pStyle w:val="Default"/>
        <w:jc w:val="center"/>
        <w:rPr>
          <w:sz w:val="26"/>
          <w:szCs w:val="26"/>
          <w:lang w:val="pt-PT"/>
        </w:rPr>
      </w:pPr>
      <w:r w:rsidRPr="007A75B3">
        <w:rPr>
          <w:sz w:val="26"/>
          <w:szCs w:val="26"/>
          <w:lang w:val="pt-PT"/>
        </w:rPr>
        <w:t>Beatriz Garrido up201504710</w:t>
      </w:r>
    </w:p>
    <w:p w:rsidR="007A75B3" w:rsidRPr="007A75B3" w:rsidRDefault="007A75B3" w:rsidP="007A75B3">
      <w:pPr>
        <w:pStyle w:val="Default"/>
        <w:jc w:val="center"/>
        <w:rPr>
          <w:sz w:val="26"/>
          <w:szCs w:val="26"/>
          <w:lang w:val="pt-PT"/>
        </w:rPr>
      </w:pPr>
      <w:r w:rsidRPr="007A75B3">
        <w:rPr>
          <w:sz w:val="26"/>
          <w:szCs w:val="26"/>
          <w:lang w:val="pt-PT"/>
        </w:rPr>
        <w:t>Diogo Santos up201505606</w:t>
      </w:r>
    </w:p>
    <w:p w:rsidR="007A75B3" w:rsidRPr="00CD2349" w:rsidRDefault="007A75B3" w:rsidP="007A75B3">
      <w:pPr>
        <w:jc w:val="center"/>
        <w:rPr>
          <w:lang w:val="pt-PT"/>
        </w:rPr>
      </w:pPr>
      <w:r w:rsidRPr="00CD2349">
        <w:rPr>
          <w:sz w:val="26"/>
          <w:szCs w:val="26"/>
          <w:lang w:val="pt-PT"/>
        </w:rPr>
        <w:t>João Costa up201404935</w:t>
      </w:r>
    </w:p>
    <w:p w:rsidR="007A75B3" w:rsidRPr="00CD2349" w:rsidRDefault="007A75B3" w:rsidP="007A75B3">
      <w:pPr>
        <w:jc w:val="center"/>
        <w:rPr>
          <w:lang w:val="pt-PT"/>
        </w:rPr>
      </w:pPr>
    </w:p>
    <w:p w:rsidR="007A75B3" w:rsidRPr="00CD2349" w:rsidRDefault="007A75B3">
      <w:pPr>
        <w:rPr>
          <w:lang w:val="pt-PT"/>
        </w:rPr>
      </w:pPr>
    </w:p>
    <w:p w:rsidR="007A75B3" w:rsidRPr="00CD2349" w:rsidRDefault="007A75B3">
      <w:pPr>
        <w:rPr>
          <w:lang w:val="pt-PT"/>
        </w:rPr>
      </w:pPr>
    </w:p>
    <w:p w:rsidR="007A75B3" w:rsidRPr="00CD2349" w:rsidRDefault="007A75B3">
      <w:pPr>
        <w:rPr>
          <w:lang w:val="pt-PT"/>
        </w:rPr>
      </w:pPr>
    </w:p>
    <w:p w:rsidR="007A75B3" w:rsidRPr="00CD2349" w:rsidRDefault="007A75B3">
      <w:pPr>
        <w:rPr>
          <w:lang w:val="pt-PT"/>
        </w:rPr>
      </w:pPr>
    </w:p>
    <w:p w:rsidR="007A75B3" w:rsidRPr="00CD2349" w:rsidRDefault="007A75B3">
      <w:pPr>
        <w:rPr>
          <w:lang w:val="pt-PT"/>
        </w:rPr>
      </w:pPr>
    </w:p>
    <w:p w:rsidR="007A75B3" w:rsidRPr="00CD2349" w:rsidRDefault="007A75B3">
      <w:pPr>
        <w:rPr>
          <w:lang w:val="pt-PT"/>
        </w:rPr>
      </w:pPr>
    </w:p>
    <w:p w:rsidR="007A75B3" w:rsidRPr="00CD2349" w:rsidRDefault="007A75B3">
      <w:pPr>
        <w:rPr>
          <w:lang w:val="pt-PT"/>
        </w:rPr>
      </w:pPr>
    </w:p>
    <w:sdt>
      <w:sdtPr>
        <w:rPr>
          <w:lang w:val="pt-PT"/>
        </w:rPr>
        <w:id w:val="-580368749"/>
        <w:docPartObj>
          <w:docPartGallery w:val="Table of Contents"/>
          <w:docPartUnique/>
        </w:docPartObj>
      </w:sdtPr>
      <w:sdtEndPr/>
      <w:sdtContent>
        <w:p w:rsidR="00CD2349" w:rsidRPr="00B63867" w:rsidRDefault="00CD2349" w:rsidP="00CD2349">
          <w:pPr>
            <w:pStyle w:val="Default"/>
            <w:rPr>
              <w:i/>
              <w:iCs/>
              <w:sz w:val="44"/>
              <w:szCs w:val="44"/>
              <w:lang w:val="pt-PT"/>
            </w:rPr>
          </w:pPr>
          <w:r w:rsidRPr="00B63867">
            <w:rPr>
              <w:i/>
              <w:iCs/>
              <w:sz w:val="44"/>
              <w:szCs w:val="44"/>
              <w:lang w:val="pt-PT"/>
            </w:rPr>
            <w:t xml:space="preserve">Índice </w:t>
          </w:r>
        </w:p>
        <w:p w:rsidR="00CD2349" w:rsidRPr="00CD2349" w:rsidRDefault="00CD2349" w:rsidP="00CD2349">
          <w:pPr>
            <w:pStyle w:val="Default"/>
            <w:rPr>
              <w:i/>
              <w:iCs/>
              <w:lang w:val="pt-PT"/>
            </w:rPr>
          </w:pPr>
        </w:p>
        <w:p w:rsidR="00CD2349" w:rsidRPr="00CD2349" w:rsidRDefault="00CD2349" w:rsidP="00CD2349">
          <w:pPr>
            <w:pStyle w:val="Default"/>
            <w:spacing w:line="360" w:lineRule="auto"/>
            <w:rPr>
              <w:lang w:val="pt-PT"/>
            </w:rPr>
          </w:pPr>
          <w:r>
            <w:rPr>
              <w:b/>
              <w:bCs/>
              <w:lang w:val="pt-PT"/>
            </w:rPr>
            <w:t>Sumário</w:t>
          </w:r>
          <w:r w:rsidRPr="00CD2349">
            <w:rPr>
              <w:bCs/>
              <w:lang w:val="pt-PT"/>
            </w:rPr>
            <w:t>………………………………………………………………………………………</w:t>
          </w:r>
          <w:r>
            <w:rPr>
              <w:b/>
              <w:bCs/>
              <w:lang w:val="pt-PT"/>
            </w:rPr>
            <w:t>2</w:t>
          </w:r>
        </w:p>
        <w:p w:rsidR="00CD2349" w:rsidRPr="00CD2349" w:rsidRDefault="00CD2349" w:rsidP="00CD2349">
          <w:pPr>
            <w:pStyle w:val="Default"/>
            <w:spacing w:line="360" w:lineRule="auto"/>
            <w:rPr>
              <w:lang w:val="pt-PT"/>
            </w:rPr>
          </w:pPr>
          <w:r w:rsidRPr="00CD2349">
            <w:rPr>
              <w:b/>
              <w:bCs/>
              <w:lang w:val="pt-PT"/>
            </w:rPr>
            <w:t xml:space="preserve">Introdução </w:t>
          </w:r>
          <w:r w:rsidRPr="00CD2349">
            <w:rPr>
              <w:lang w:val="pt-PT"/>
            </w:rPr>
            <w:t>....................................................................................</w:t>
          </w:r>
          <w:r>
            <w:rPr>
              <w:lang w:val="pt-PT"/>
            </w:rPr>
            <w:t>.....................</w:t>
          </w:r>
          <w:r w:rsidRPr="00CD2349">
            <w:rPr>
              <w:lang w:val="pt-PT"/>
            </w:rPr>
            <w:t xml:space="preserve">....... </w:t>
          </w:r>
          <w:r w:rsidRPr="00CD2349">
            <w:rPr>
              <w:b/>
              <w:bCs/>
              <w:lang w:val="pt-PT"/>
            </w:rPr>
            <w:t xml:space="preserve">3 </w:t>
          </w:r>
        </w:p>
        <w:p w:rsidR="00CD2349" w:rsidRPr="00CD2349" w:rsidRDefault="00CD2349" w:rsidP="00CD2349">
          <w:pPr>
            <w:pStyle w:val="Default"/>
            <w:spacing w:line="360" w:lineRule="auto"/>
            <w:rPr>
              <w:lang w:val="pt-PT"/>
            </w:rPr>
          </w:pPr>
          <w:r w:rsidRPr="00CD2349">
            <w:rPr>
              <w:b/>
              <w:bCs/>
              <w:lang w:val="pt-PT"/>
            </w:rPr>
            <w:t>Parte 1: Aplicação de Download</w:t>
          </w:r>
          <w:r w:rsidRPr="00CD2349">
            <w:rPr>
              <w:lang w:val="pt-PT"/>
            </w:rPr>
            <w:t>.............................................</w:t>
          </w:r>
          <w:r>
            <w:rPr>
              <w:lang w:val="pt-PT"/>
            </w:rPr>
            <w:t>........................</w:t>
          </w:r>
          <w:r w:rsidR="008D3B1A">
            <w:rPr>
              <w:lang w:val="pt-PT"/>
            </w:rPr>
            <w:t>.</w:t>
          </w:r>
          <w:r w:rsidRPr="00CD2349">
            <w:rPr>
              <w:lang w:val="pt-PT"/>
            </w:rPr>
            <w:t xml:space="preserve">..... </w:t>
          </w:r>
          <w:r w:rsidRPr="00CD2349">
            <w:rPr>
              <w:b/>
              <w:bCs/>
              <w:lang w:val="pt-PT"/>
            </w:rPr>
            <w:t xml:space="preserve">4 </w:t>
          </w:r>
        </w:p>
        <w:p w:rsidR="00CD2349" w:rsidRPr="00CD2349" w:rsidRDefault="00CD2349" w:rsidP="00CD2349">
          <w:pPr>
            <w:pStyle w:val="Default"/>
            <w:spacing w:line="360" w:lineRule="auto"/>
            <w:ind w:firstLine="720"/>
            <w:rPr>
              <w:rFonts w:ascii="Cambria" w:hAnsi="Cambria" w:cs="Cambria"/>
              <w:sz w:val="22"/>
              <w:szCs w:val="22"/>
              <w:lang w:val="pt-PT"/>
            </w:rPr>
          </w:pPr>
          <w:r w:rsidRPr="00CD2349">
            <w:rPr>
              <w:sz w:val="22"/>
              <w:szCs w:val="22"/>
              <w:lang w:val="pt-PT"/>
            </w:rPr>
            <w:t>Arquitetura ......................................................................................................</w:t>
          </w:r>
          <w:r w:rsidR="004257BC">
            <w:rPr>
              <w:sz w:val="22"/>
              <w:szCs w:val="22"/>
              <w:lang w:val="pt-PT"/>
            </w:rPr>
            <w:t>.............4</w:t>
          </w:r>
          <w:r w:rsidRPr="00CD2349">
            <w:rPr>
              <w:sz w:val="22"/>
              <w:szCs w:val="22"/>
              <w:lang w:val="pt-PT"/>
            </w:rPr>
            <w:t xml:space="preserve"> </w:t>
          </w:r>
          <w:r w:rsidRPr="00CD2349">
            <w:rPr>
              <w:rFonts w:ascii="Cambria" w:hAnsi="Cambria" w:cs="Cambria"/>
              <w:sz w:val="22"/>
              <w:szCs w:val="22"/>
              <w:lang w:val="pt-PT"/>
            </w:rPr>
            <w:t xml:space="preserve"> </w:t>
          </w:r>
        </w:p>
        <w:p w:rsidR="00CD2349" w:rsidRPr="00CD2349" w:rsidRDefault="00CD2349" w:rsidP="00CD2349">
          <w:pPr>
            <w:pStyle w:val="Default"/>
            <w:spacing w:line="360" w:lineRule="auto"/>
            <w:ind w:firstLine="720"/>
            <w:rPr>
              <w:rFonts w:ascii="Cambria" w:hAnsi="Cambria" w:cs="Cambria"/>
              <w:sz w:val="22"/>
              <w:szCs w:val="22"/>
              <w:lang w:val="pt-PT"/>
            </w:rPr>
          </w:pPr>
          <w:r w:rsidRPr="00CD2349">
            <w:rPr>
              <w:sz w:val="22"/>
              <w:szCs w:val="22"/>
              <w:lang w:val="pt-PT"/>
            </w:rPr>
            <w:t>Resultados .................................................................................</w:t>
          </w:r>
          <w:r w:rsidR="004257BC">
            <w:rPr>
              <w:sz w:val="22"/>
              <w:szCs w:val="22"/>
              <w:lang w:val="pt-PT"/>
            </w:rPr>
            <w:t>.............................</w:t>
          </w:r>
          <w:r w:rsidR="004257BC">
            <w:rPr>
              <w:rFonts w:ascii="Cambria" w:hAnsi="Cambria" w:cs="Cambria"/>
              <w:sz w:val="22"/>
              <w:szCs w:val="22"/>
              <w:lang w:val="pt-PT"/>
            </w:rPr>
            <w:t>……</w:t>
          </w:r>
        </w:p>
        <w:p w:rsidR="00CD2349" w:rsidRPr="00CD2349" w:rsidRDefault="00CD2349" w:rsidP="00CD2349">
          <w:pPr>
            <w:pStyle w:val="Default"/>
            <w:spacing w:line="360" w:lineRule="auto"/>
            <w:rPr>
              <w:lang w:val="pt-PT"/>
            </w:rPr>
          </w:pPr>
          <w:r w:rsidRPr="00CD2349">
            <w:rPr>
              <w:b/>
              <w:bCs/>
              <w:lang w:val="pt-PT"/>
            </w:rPr>
            <w:t>Parte 2: Configuração de Rede e Análise</w:t>
          </w:r>
          <w:r w:rsidRPr="00CD2349">
            <w:rPr>
              <w:lang w:val="pt-PT"/>
            </w:rPr>
            <w:t>............................</w:t>
          </w:r>
          <w:r>
            <w:rPr>
              <w:lang w:val="pt-PT"/>
            </w:rPr>
            <w:t>...........................</w:t>
          </w:r>
          <w:r w:rsidR="004257BC">
            <w:rPr>
              <w:lang w:val="pt-PT"/>
            </w:rPr>
            <w:t>...</w:t>
          </w:r>
          <w:r>
            <w:rPr>
              <w:lang w:val="pt-PT"/>
            </w:rPr>
            <w:t>..</w:t>
          </w:r>
        </w:p>
        <w:p w:rsidR="00CD2349" w:rsidRPr="00CD2349" w:rsidRDefault="00CD2349" w:rsidP="00CD2349">
          <w:pPr>
            <w:pStyle w:val="Default"/>
            <w:spacing w:line="360" w:lineRule="auto"/>
            <w:ind w:firstLine="720"/>
            <w:rPr>
              <w:rFonts w:ascii="Cambria" w:hAnsi="Cambria" w:cs="Cambria"/>
              <w:sz w:val="22"/>
              <w:szCs w:val="22"/>
              <w:lang w:val="pt-PT"/>
            </w:rPr>
          </w:pPr>
          <w:r w:rsidRPr="00CD2349">
            <w:rPr>
              <w:sz w:val="22"/>
              <w:szCs w:val="22"/>
              <w:lang w:val="pt-PT"/>
            </w:rPr>
            <w:t>Experiência 1 – Configurar um IP de rede....................................................</w:t>
          </w:r>
          <w:r w:rsidR="004257BC">
            <w:rPr>
              <w:sz w:val="22"/>
              <w:szCs w:val="22"/>
              <w:lang w:val="pt-PT"/>
            </w:rPr>
            <w:t>.............</w:t>
          </w:r>
        </w:p>
        <w:p w:rsidR="00CD2349" w:rsidRPr="00CD2349" w:rsidRDefault="00CD2349" w:rsidP="00CD2349">
          <w:pPr>
            <w:pStyle w:val="Default"/>
            <w:spacing w:line="360" w:lineRule="auto"/>
            <w:ind w:firstLine="720"/>
            <w:rPr>
              <w:rFonts w:ascii="Cambria" w:hAnsi="Cambria" w:cs="Cambria"/>
              <w:sz w:val="22"/>
              <w:szCs w:val="22"/>
              <w:lang w:val="pt-PT"/>
            </w:rPr>
          </w:pPr>
          <w:r w:rsidRPr="00CD2349">
            <w:rPr>
              <w:sz w:val="22"/>
              <w:szCs w:val="22"/>
              <w:lang w:val="pt-PT"/>
            </w:rPr>
            <w:t xml:space="preserve">Experiência 2 – Implementar duas LANs virtuais no </w:t>
          </w:r>
          <w:r w:rsidRPr="00CD2349">
            <w:rPr>
              <w:i/>
              <w:sz w:val="22"/>
              <w:szCs w:val="22"/>
              <w:lang w:val="pt-PT"/>
            </w:rPr>
            <w:t>switch</w:t>
          </w:r>
          <w:r w:rsidRPr="00CD2349">
            <w:rPr>
              <w:sz w:val="22"/>
              <w:szCs w:val="22"/>
              <w:lang w:val="pt-PT"/>
            </w:rPr>
            <w:t>..........................</w:t>
          </w:r>
          <w:r w:rsidR="004257BC">
            <w:rPr>
              <w:sz w:val="22"/>
              <w:szCs w:val="22"/>
              <w:lang w:val="pt-PT"/>
            </w:rPr>
            <w:t>.........</w:t>
          </w:r>
        </w:p>
        <w:p w:rsidR="00CD2349" w:rsidRPr="00CD2349" w:rsidRDefault="00CD2349" w:rsidP="00CD2349">
          <w:pPr>
            <w:pStyle w:val="Default"/>
            <w:spacing w:line="360" w:lineRule="auto"/>
            <w:ind w:firstLine="720"/>
            <w:rPr>
              <w:rFonts w:ascii="Cambria" w:hAnsi="Cambria" w:cs="Cambria"/>
              <w:sz w:val="22"/>
              <w:szCs w:val="22"/>
              <w:lang w:val="pt-PT"/>
            </w:rPr>
          </w:pPr>
          <w:r w:rsidRPr="00CD2349">
            <w:rPr>
              <w:sz w:val="22"/>
              <w:szCs w:val="22"/>
              <w:lang w:val="pt-PT"/>
            </w:rPr>
            <w:t>Experiência 3 – Configurar um router em Linux..............................................</w:t>
          </w:r>
          <w:r w:rsidR="004257BC">
            <w:rPr>
              <w:sz w:val="22"/>
              <w:szCs w:val="22"/>
              <w:lang w:val="pt-PT"/>
            </w:rPr>
            <w:t>.......</w:t>
          </w:r>
        </w:p>
        <w:p w:rsidR="00CD2349" w:rsidRPr="00CD2349" w:rsidRDefault="00CD2349" w:rsidP="00CD2349">
          <w:pPr>
            <w:pStyle w:val="Default"/>
            <w:spacing w:line="360" w:lineRule="auto"/>
            <w:ind w:firstLine="720"/>
            <w:rPr>
              <w:rFonts w:ascii="Cambria" w:hAnsi="Cambria" w:cs="Cambria"/>
              <w:sz w:val="22"/>
              <w:szCs w:val="22"/>
              <w:lang w:val="pt-PT"/>
            </w:rPr>
          </w:pPr>
          <w:r w:rsidRPr="00CD2349">
            <w:rPr>
              <w:sz w:val="22"/>
              <w:szCs w:val="22"/>
              <w:lang w:val="pt-PT"/>
            </w:rPr>
            <w:t>Experiência 4 – Configurar um router comercial e implementar o NAT.........</w:t>
          </w:r>
          <w:r w:rsidR="004257BC">
            <w:rPr>
              <w:sz w:val="22"/>
              <w:szCs w:val="22"/>
              <w:lang w:val="pt-PT"/>
            </w:rPr>
            <w:t>......</w:t>
          </w:r>
        </w:p>
        <w:p w:rsidR="00CD2349" w:rsidRPr="00CD2349" w:rsidRDefault="00CD2349" w:rsidP="00CD2349">
          <w:pPr>
            <w:pStyle w:val="Default"/>
            <w:spacing w:line="360" w:lineRule="auto"/>
            <w:ind w:firstLine="720"/>
            <w:rPr>
              <w:rFonts w:ascii="Cambria" w:hAnsi="Cambria" w:cs="Cambria"/>
              <w:sz w:val="22"/>
              <w:szCs w:val="22"/>
              <w:lang w:val="pt-PT"/>
            </w:rPr>
          </w:pPr>
          <w:r w:rsidRPr="00CD2349">
            <w:rPr>
              <w:sz w:val="22"/>
              <w:szCs w:val="22"/>
              <w:lang w:val="pt-PT"/>
            </w:rPr>
            <w:t>Experiência 5 – DNS......................................................................................</w:t>
          </w:r>
          <w:r w:rsidR="004257BC">
            <w:rPr>
              <w:sz w:val="22"/>
              <w:szCs w:val="22"/>
              <w:lang w:val="pt-PT"/>
            </w:rPr>
            <w:t>.........</w:t>
          </w:r>
        </w:p>
        <w:p w:rsidR="00CD2349" w:rsidRPr="00CD2349" w:rsidRDefault="00CD2349" w:rsidP="00CD2349">
          <w:pPr>
            <w:pStyle w:val="Default"/>
            <w:spacing w:line="360" w:lineRule="auto"/>
            <w:ind w:firstLine="720"/>
            <w:rPr>
              <w:rFonts w:ascii="Cambria" w:hAnsi="Cambria" w:cs="Cambria"/>
              <w:sz w:val="22"/>
              <w:szCs w:val="22"/>
              <w:lang w:val="pt-PT"/>
            </w:rPr>
          </w:pPr>
          <w:r w:rsidRPr="00CD2349">
            <w:rPr>
              <w:sz w:val="22"/>
              <w:szCs w:val="22"/>
              <w:lang w:val="pt-PT"/>
            </w:rPr>
            <w:t>Experiência 6 – Conexões TCP.....................................................................</w:t>
          </w:r>
          <w:r w:rsidR="004257BC">
            <w:rPr>
              <w:sz w:val="22"/>
              <w:szCs w:val="22"/>
              <w:lang w:val="pt-PT"/>
            </w:rPr>
            <w:t>.......</w:t>
          </w:r>
        </w:p>
        <w:p w:rsidR="00CD2349" w:rsidRPr="00CD2349" w:rsidRDefault="00CD2349" w:rsidP="00CD2349">
          <w:pPr>
            <w:pStyle w:val="Default"/>
            <w:spacing w:line="360" w:lineRule="auto"/>
            <w:rPr>
              <w:b/>
              <w:bCs/>
              <w:lang w:val="pt-PT"/>
            </w:rPr>
          </w:pPr>
          <w:r w:rsidRPr="00CD2349">
            <w:rPr>
              <w:b/>
              <w:bCs/>
              <w:lang w:val="pt-PT"/>
            </w:rPr>
            <w:t xml:space="preserve">Conclusões </w:t>
          </w:r>
          <w:r w:rsidRPr="00CD2349">
            <w:rPr>
              <w:lang w:val="pt-PT"/>
            </w:rPr>
            <w:t>...............................................................................................</w:t>
          </w:r>
          <w:r>
            <w:rPr>
              <w:lang w:val="pt-PT"/>
            </w:rPr>
            <w:t>............</w:t>
          </w:r>
        </w:p>
        <w:p w:rsidR="00CD2349" w:rsidRPr="00CD2349" w:rsidRDefault="00CD2349" w:rsidP="00CD2349">
          <w:pPr>
            <w:pStyle w:val="Default"/>
            <w:spacing w:line="360" w:lineRule="auto"/>
            <w:rPr>
              <w:b/>
              <w:bCs/>
              <w:lang w:val="pt-PT"/>
            </w:rPr>
          </w:pPr>
          <w:r w:rsidRPr="00CD2349">
            <w:rPr>
              <w:b/>
              <w:bCs/>
              <w:lang w:val="pt-PT"/>
            </w:rPr>
            <w:t xml:space="preserve">Referências </w:t>
          </w:r>
          <w:r w:rsidRPr="00CD2349">
            <w:rPr>
              <w:lang w:val="pt-PT"/>
            </w:rPr>
            <w:t>..............................................................................................</w:t>
          </w:r>
          <w:r>
            <w:rPr>
              <w:lang w:val="pt-PT"/>
            </w:rPr>
            <w:t>...............</w:t>
          </w:r>
        </w:p>
        <w:p w:rsidR="00CD2349" w:rsidRPr="00CD2349" w:rsidRDefault="00CD2349" w:rsidP="00CD2349">
          <w:pPr>
            <w:pStyle w:val="Default"/>
            <w:spacing w:line="360" w:lineRule="auto"/>
            <w:rPr>
              <w:lang w:val="pt-PT"/>
            </w:rPr>
          </w:pPr>
          <w:r w:rsidRPr="00CD2349">
            <w:rPr>
              <w:b/>
              <w:bCs/>
              <w:lang w:val="pt-PT"/>
            </w:rPr>
            <w:t xml:space="preserve">Anexos </w:t>
          </w:r>
          <w:r w:rsidRPr="00CD2349">
            <w:rPr>
              <w:lang w:val="pt-PT"/>
            </w:rPr>
            <w:t>........................................................................................</w:t>
          </w:r>
          <w:r>
            <w:rPr>
              <w:lang w:val="pt-PT"/>
            </w:rPr>
            <w:t>..............................</w:t>
          </w:r>
        </w:p>
        <w:p w:rsidR="00CD2349" w:rsidRPr="00CD2349" w:rsidRDefault="00CD2349" w:rsidP="00CD2349">
          <w:pPr>
            <w:pStyle w:val="Default"/>
            <w:spacing w:line="360" w:lineRule="auto"/>
            <w:ind w:firstLine="720"/>
            <w:rPr>
              <w:sz w:val="22"/>
              <w:szCs w:val="22"/>
              <w:lang w:val="pt-PT"/>
            </w:rPr>
          </w:pPr>
          <w:r w:rsidRPr="00CD2349">
            <w:rPr>
              <w:sz w:val="22"/>
              <w:szCs w:val="22"/>
              <w:lang w:val="pt-PT"/>
            </w:rPr>
            <w:t>Imagens relativas a secções do relatório..........................................................</w:t>
          </w:r>
          <w:r w:rsidR="004257BC">
            <w:rPr>
              <w:sz w:val="22"/>
              <w:szCs w:val="22"/>
              <w:lang w:val="pt-PT"/>
            </w:rPr>
            <w:t>.......</w:t>
          </w:r>
        </w:p>
        <w:p w:rsidR="00CD2349" w:rsidRPr="0021763D" w:rsidRDefault="00CD2349" w:rsidP="00CD2349">
          <w:pPr>
            <w:pStyle w:val="Default"/>
            <w:spacing w:line="360" w:lineRule="auto"/>
            <w:ind w:firstLine="720"/>
            <w:rPr>
              <w:sz w:val="22"/>
              <w:szCs w:val="22"/>
              <w:lang w:val="en-GB"/>
            </w:rPr>
          </w:pPr>
          <w:r w:rsidRPr="0021763D">
            <w:rPr>
              <w:sz w:val="22"/>
              <w:szCs w:val="22"/>
              <w:lang w:val="en-GB"/>
            </w:rPr>
            <w:t>FTP.c .............................................................................................................</w:t>
          </w:r>
          <w:r w:rsidR="004257BC" w:rsidRPr="0021763D">
            <w:rPr>
              <w:sz w:val="22"/>
              <w:szCs w:val="22"/>
              <w:lang w:val="en-GB"/>
            </w:rPr>
            <w:t>..........</w:t>
          </w:r>
        </w:p>
        <w:p w:rsidR="00CD2349" w:rsidRPr="00CD2349" w:rsidRDefault="00CD2349" w:rsidP="00CD2349">
          <w:pPr>
            <w:pStyle w:val="Default"/>
            <w:spacing w:line="360" w:lineRule="auto"/>
            <w:ind w:firstLine="720"/>
            <w:rPr>
              <w:sz w:val="22"/>
              <w:szCs w:val="22"/>
            </w:rPr>
          </w:pPr>
          <w:r w:rsidRPr="00CD2349">
            <w:rPr>
              <w:sz w:val="22"/>
              <w:szCs w:val="22"/>
            </w:rPr>
            <w:t xml:space="preserve">FTP.h ......................................................................................................................  </w:t>
          </w:r>
        </w:p>
        <w:p w:rsidR="00CD2349" w:rsidRPr="00CD2349" w:rsidRDefault="00CD2349" w:rsidP="00CD2349">
          <w:pPr>
            <w:pStyle w:val="Default"/>
            <w:spacing w:line="360" w:lineRule="auto"/>
            <w:ind w:firstLine="720"/>
            <w:rPr>
              <w:sz w:val="22"/>
              <w:szCs w:val="22"/>
            </w:rPr>
          </w:pPr>
          <w:r w:rsidRPr="00CD2349">
            <w:rPr>
              <w:sz w:val="22"/>
              <w:szCs w:val="22"/>
            </w:rPr>
            <w:t xml:space="preserve">URL.c.......................................................................................................................  </w:t>
          </w:r>
        </w:p>
        <w:p w:rsidR="00CD2349" w:rsidRPr="0021763D" w:rsidRDefault="00CD2349" w:rsidP="00CD2349">
          <w:pPr>
            <w:pStyle w:val="Default"/>
            <w:spacing w:line="360" w:lineRule="auto"/>
            <w:ind w:firstLine="720"/>
            <w:rPr>
              <w:lang w:val="pt-PT"/>
            </w:rPr>
          </w:pPr>
          <w:r w:rsidRPr="0021763D">
            <w:rPr>
              <w:sz w:val="22"/>
              <w:szCs w:val="22"/>
              <w:lang w:val="pt-PT"/>
            </w:rPr>
            <w:t>URL.h ................................................................................................................</w:t>
          </w:r>
          <w:r w:rsidR="004257BC" w:rsidRPr="0021763D">
            <w:rPr>
              <w:sz w:val="22"/>
              <w:szCs w:val="22"/>
              <w:lang w:val="pt-PT"/>
            </w:rPr>
            <w:t>.....</w:t>
          </w:r>
        </w:p>
      </w:sdtContent>
    </w:sdt>
    <w:p w:rsidR="00D22207" w:rsidRPr="0021763D" w:rsidRDefault="00D22207" w:rsidP="00D22207">
      <w:pPr>
        <w:pStyle w:val="Default"/>
        <w:rPr>
          <w:sz w:val="44"/>
          <w:szCs w:val="44"/>
          <w:lang w:val="pt-PT"/>
        </w:rPr>
      </w:pPr>
    </w:p>
    <w:p w:rsidR="007A75B3" w:rsidRPr="0021763D" w:rsidRDefault="007A75B3">
      <w:pPr>
        <w:rPr>
          <w:lang w:val="pt-PT"/>
        </w:rPr>
      </w:pPr>
    </w:p>
    <w:p w:rsidR="00CD2349" w:rsidRPr="0021763D" w:rsidRDefault="00CD2349">
      <w:pPr>
        <w:rPr>
          <w:lang w:val="pt-PT"/>
        </w:rPr>
      </w:pPr>
    </w:p>
    <w:p w:rsidR="007A75B3" w:rsidRPr="0021763D" w:rsidRDefault="007A75B3">
      <w:pPr>
        <w:rPr>
          <w:lang w:val="pt-PT"/>
        </w:rPr>
      </w:pPr>
    </w:p>
    <w:p w:rsidR="007A75B3" w:rsidRPr="0021763D" w:rsidRDefault="007A75B3">
      <w:pPr>
        <w:rPr>
          <w:lang w:val="pt-PT"/>
        </w:rPr>
      </w:pPr>
    </w:p>
    <w:p w:rsidR="00B63867" w:rsidRPr="0021763D" w:rsidRDefault="00B63867">
      <w:pPr>
        <w:rPr>
          <w:lang w:val="pt-PT"/>
        </w:rPr>
      </w:pPr>
    </w:p>
    <w:p w:rsidR="007A75B3" w:rsidRPr="0021763D" w:rsidRDefault="007A75B3">
      <w:pPr>
        <w:rPr>
          <w:lang w:val="pt-PT"/>
        </w:rPr>
      </w:pPr>
    </w:p>
    <w:p w:rsidR="007A75B3" w:rsidRPr="0021763D" w:rsidRDefault="007A75B3">
      <w:pPr>
        <w:rPr>
          <w:lang w:val="pt-PT"/>
        </w:rPr>
      </w:pPr>
    </w:p>
    <w:p w:rsidR="00D22207" w:rsidRDefault="00D22207" w:rsidP="00D22207">
      <w:pPr>
        <w:pStyle w:val="Default"/>
        <w:rPr>
          <w:i/>
          <w:iCs/>
          <w:sz w:val="44"/>
          <w:szCs w:val="44"/>
          <w:lang w:val="pt-PT"/>
        </w:rPr>
      </w:pPr>
      <w:r w:rsidRPr="00D22207">
        <w:rPr>
          <w:i/>
          <w:iCs/>
          <w:sz w:val="44"/>
          <w:szCs w:val="44"/>
          <w:lang w:val="pt-PT"/>
        </w:rPr>
        <w:lastRenderedPageBreak/>
        <w:t xml:space="preserve">Sumário </w:t>
      </w:r>
    </w:p>
    <w:p w:rsidR="00D22207" w:rsidRPr="00D22207" w:rsidRDefault="00D22207" w:rsidP="00D22207">
      <w:pPr>
        <w:pStyle w:val="Default"/>
        <w:rPr>
          <w:sz w:val="44"/>
          <w:szCs w:val="44"/>
          <w:lang w:val="pt-PT"/>
        </w:rPr>
      </w:pPr>
    </w:p>
    <w:p w:rsidR="00536569" w:rsidRPr="009B7BC9" w:rsidRDefault="00D22207" w:rsidP="00196896">
      <w:pPr>
        <w:pStyle w:val="Default"/>
        <w:ind w:firstLine="720"/>
        <w:rPr>
          <w:lang w:val="pt-PT"/>
        </w:rPr>
      </w:pPr>
      <w:r w:rsidRPr="009B7BC9">
        <w:rPr>
          <w:lang w:val="pt-PT"/>
        </w:rPr>
        <w:t xml:space="preserve">No âmbito da unidade curricular de Redes de Computadores, este relatório tem como objetivo a implementação do </w:t>
      </w:r>
      <w:r w:rsidR="00536569" w:rsidRPr="009B7BC9">
        <w:rPr>
          <w:lang w:val="pt-PT"/>
        </w:rPr>
        <w:t>segundo</w:t>
      </w:r>
      <w:r w:rsidRPr="009B7BC9">
        <w:rPr>
          <w:lang w:val="pt-PT"/>
        </w:rPr>
        <w:t xml:space="preserve"> trabalho laboratorial, referente à </w:t>
      </w:r>
      <w:r w:rsidR="00536569" w:rsidRPr="009B7BC9">
        <w:rPr>
          <w:lang w:val="pt-PT"/>
        </w:rPr>
        <w:t>configuração e estudo de uma rede, bem como o desenvolvimento de um cliente FTP (</w:t>
      </w:r>
      <w:r w:rsidR="00536569" w:rsidRPr="009B7BC9">
        <w:rPr>
          <w:i/>
          <w:lang w:val="pt-PT"/>
        </w:rPr>
        <w:t>File Transfer Protocol</w:t>
      </w:r>
      <w:r w:rsidR="00536569" w:rsidRPr="009B7BC9">
        <w:rPr>
          <w:lang w:val="pt-PT"/>
        </w:rPr>
        <w:t>).</w:t>
      </w:r>
    </w:p>
    <w:p w:rsidR="00D22207" w:rsidRPr="009B7BC9" w:rsidRDefault="00D22207" w:rsidP="00196896">
      <w:pPr>
        <w:pStyle w:val="Default"/>
        <w:ind w:firstLine="720"/>
        <w:rPr>
          <w:lang w:val="pt-PT"/>
        </w:rPr>
      </w:pPr>
      <w:r w:rsidRPr="009B7BC9">
        <w:rPr>
          <w:lang w:val="pt-PT"/>
        </w:rPr>
        <w:t xml:space="preserve"> </w:t>
      </w:r>
    </w:p>
    <w:p w:rsidR="00D22207" w:rsidRPr="009B7BC9" w:rsidRDefault="00D22207" w:rsidP="00536569">
      <w:pPr>
        <w:pStyle w:val="Default"/>
        <w:ind w:firstLine="720"/>
        <w:rPr>
          <w:lang w:val="pt-PT"/>
        </w:rPr>
      </w:pPr>
      <w:r w:rsidRPr="009B7BC9">
        <w:rPr>
          <w:lang w:val="pt-PT"/>
        </w:rPr>
        <w:t xml:space="preserve">Dito isto, o trabalho foi realizado com sucesso, visto que </w:t>
      </w:r>
      <w:r w:rsidR="00536569" w:rsidRPr="009B7BC9">
        <w:rPr>
          <w:lang w:val="pt-PT"/>
        </w:rPr>
        <w:t xml:space="preserve">a aplicação realiza a transferência sem erros e foi possível configurar corretamente a rede. </w:t>
      </w:r>
    </w:p>
    <w:p w:rsidR="00D22207" w:rsidRPr="009B7BC9" w:rsidRDefault="00D22207" w:rsidP="00D22207">
      <w:pPr>
        <w:pStyle w:val="Default"/>
        <w:rPr>
          <w:lang w:val="pt-PT"/>
        </w:rPr>
      </w:pPr>
    </w:p>
    <w:p w:rsidR="00B73CCF" w:rsidRDefault="00B73CCF" w:rsidP="00D22207">
      <w:pPr>
        <w:pStyle w:val="Default"/>
        <w:rPr>
          <w:sz w:val="26"/>
          <w:szCs w:val="26"/>
          <w:lang w:val="pt-PT"/>
        </w:rPr>
      </w:pPr>
    </w:p>
    <w:p w:rsidR="00B73CCF" w:rsidRDefault="00B73CCF" w:rsidP="00D22207">
      <w:pPr>
        <w:pStyle w:val="Default"/>
        <w:rPr>
          <w:sz w:val="26"/>
          <w:szCs w:val="26"/>
          <w:lang w:val="pt-PT"/>
        </w:rPr>
      </w:pPr>
    </w:p>
    <w:p w:rsidR="00B73CCF" w:rsidRDefault="00B73CCF" w:rsidP="00D22207">
      <w:pPr>
        <w:pStyle w:val="Default"/>
        <w:rPr>
          <w:sz w:val="26"/>
          <w:szCs w:val="26"/>
          <w:lang w:val="pt-PT"/>
        </w:rPr>
      </w:pPr>
    </w:p>
    <w:p w:rsidR="00B73CCF" w:rsidRDefault="00B73CCF" w:rsidP="00D22207">
      <w:pPr>
        <w:pStyle w:val="Default"/>
        <w:rPr>
          <w:sz w:val="26"/>
          <w:szCs w:val="26"/>
          <w:lang w:val="pt-PT"/>
        </w:rPr>
      </w:pPr>
    </w:p>
    <w:p w:rsidR="00B73CCF" w:rsidRDefault="00B73CCF" w:rsidP="00D22207">
      <w:pPr>
        <w:pStyle w:val="Default"/>
        <w:rPr>
          <w:sz w:val="26"/>
          <w:szCs w:val="26"/>
          <w:lang w:val="pt-PT"/>
        </w:rPr>
      </w:pPr>
    </w:p>
    <w:p w:rsidR="00B73CCF" w:rsidRDefault="00B73CCF" w:rsidP="00D22207">
      <w:pPr>
        <w:pStyle w:val="Default"/>
        <w:rPr>
          <w:sz w:val="26"/>
          <w:szCs w:val="26"/>
          <w:lang w:val="pt-PT"/>
        </w:rPr>
      </w:pPr>
    </w:p>
    <w:p w:rsidR="00B73CCF" w:rsidRDefault="00B73CCF" w:rsidP="00D22207">
      <w:pPr>
        <w:pStyle w:val="Default"/>
        <w:rPr>
          <w:sz w:val="26"/>
          <w:szCs w:val="26"/>
          <w:lang w:val="pt-PT"/>
        </w:rPr>
      </w:pPr>
    </w:p>
    <w:p w:rsidR="00B73CCF" w:rsidRDefault="00B73CCF" w:rsidP="00D22207">
      <w:pPr>
        <w:pStyle w:val="Default"/>
        <w:rPr>
          <w:sz w:val="26"/>
          <w:szCs w:val="26"/>
          <w:lang w:val="pt-PT"/>
        </w:rPr>
      </w:pPr>
    </w:p>
    <w:p w:rsidR="00B73CCF" w:rsidRDefault="00B73CCF" w:rsidP="00D22207">
      <w:pPr>
        <w:pStyle w:val="Default"/>
        <w:rPr>
          <w:sz w:val="26"/>
          <w:szCs w:val="26"/>
          <w:lang w:val="pt-PT"/>
        </w:rPr>
      </w:pPr>
    </w:p>
    <w:p w:rsidR="00B73CCF" w:rsidRDefault="00B73CCF" w:rsidP="00D22207">
      <w:pPr>
        <w:pStyle w:val="Default"/>
        <w:rPr>
          <w:sz w:val="26"/>
          <w:szCs w:val="26"/>
          <w:lang w:val="pt-PT"/>
        </w:rPr>
      </w:pPr>
    </w:p>
    <w:p w:rsidR="00B73CCF" w:rsidRDefault="00B73CCF" w:rsidP="00D22207">
      <w:pPr>
        <w:pStyle w:val="Default"/>
        <w:rPr>
          <w:sz w:val="26"/>
          <w:szCs w:val="26"/>
          <w:lang w:val="pt-PT"/>
        </w:rPr>
      </w:pPr>
    </w:p>
    <w:p w:rsidR="00B73CCF" w:rsidRDefault="00B73CCF" w:rsidP="00D22207">
      <w:pPr>
        <w:pStyle w:val="Default"/>
        <w:rPr>
          <w:sz w:val="26"/>
          <w:szCs w:val="26"/>
          <w:lang w:val="pt-PT"/>
        </w:rPr>
      </w:pPr>
    </w:p>
    <w:p w:rsidR="00B73CCF" w:rsidRDefault="00B73CCF" w:rsidP="00D22207">
      <w:pPr>
        <w:pStyle w:val="Default"/>
        <w:rPr>
          <w:sz w:val="26"/>
          <w:szCs w:val="26"/>
          <w:lang w:val="pt-PT"/>
        </w:rPr>
      </w:pPr>
    </w:p>
    <w:p w:rsidR="00B73CCF" w:rsidRDefault="00B73CCF" w:rsidP="00D22207">
      <w:pPr>
        <w:pStyle w:val="Default"/>
        <w:rPr>
          <w:sz w:val="26"/>
          <w:szCs w:val="26"/>
          <w:lang w:val="pt-PT"/>
        </w:rPr>
      </w:pPr>
    </w:p>
    <w:p w:rsidR="00B73CCF" w:rsidRDefault="00B73CCF" w:rsidP="00D22207">
      <w:pPr>
        <w:pStyle w:val="Default"/>
        <w:rPr>
          <w:sz w:val="26"/>
          <w:szCs w:val="26"/>
          <w:lang w:val="pt-PT"/>
        </w:rPr>
      </w:pPr>
    </w:p>
    <w:p w:rsidR="00B73CCF" w:rsidRDefault="00B73CCF" w:rsidP="00D22207">
      <w:pPr>
        <w:pStyle w:val="Default"/>
        <w:rPr>
          <w:sz w:val="26"/>
          <w:szCs w:val="26"/>
          <w:lang w:val="pt-PT"/>
        </w:rPr>
      </w:pPr>
    </w:p>
    <w:p w:rsidR="00B73CCF" w:rsidRDefault="00B73CCF" w:rsidP="00D22207">
      <w:pPr>
        <w:pStyle w:val="Default"/>
        <w:rPr>
          <w:sz w:val="26"/>
          <w:szCs w:val="26"/>
          <w:lang w:val="pt-PT"/>
        </w:rPr>
      </w:pPr>
    </w:p>
    <w:p w:rsidR="00B73CCF" w:rsidRDefault="00B73CCF" w:rsidP="00D22207">
      <w:pPr>
        <w:pStyle w:val="Default"/>
        <w:rPr>
          <w:sz w:val="26"/>
          <w:szCs w:val="26"/>
          <w:lang w:val="pt-PT"/>
        </w:rPr>
      </w:pPr>
    </w:p>
    <w:p w:rsidR="00B73CCF" w:rsidRDefault="00B73CCF" w:rsidP="00D22207">
      <w:pPr>
        <w:pStyle w:val="Default"/>
        <w:rPr>
          <w:sz w:val="26"/>
          <w:szCs w:val="26"/>
          <w:lang w:val="pt-PT"/>
        </w:rPr>
      </w:pPr>
    </w:p>
    <w:p w:rsidR="00B73CCF" w:rsidRDefault="00B73CCF" w:rsidP="00D22207">
      <w:pPr>
        <w:pStyle w:val="Default"/>
        <w:rPr>
          <w:sz w:val="26"/>
          <w:szCs w:val="26"/>
          <w:lang w:val="pt-PT"/>
        </w:rPr>
      </w:pPr>
    </w:p>
    <w:p w:rsidR="00B73CCF" w:rsidRDefault="00B73CCF" w:rsidP="00D22207">
      <w:pPr>
        <w:pStyle w:val="Default"/>
        <w:rPr>
          <w:sz w:val="26"/>
          <w:szCs w:val="26"/>
          <w:lang w:val="pt-PT"/>
        </w:rPr>
      </w:pPr>
    </w:p>
    <w:p w:rsidR="00B73CCF" w:rsidRDefault="00B73CCF" w:rsidP="00D22207">
      <w:pPr>
        <w:pStyle w:val="Default"/>
        <w:rPr>
          <w:sz w:val="26"/>
          <w:szCs w:val="26"/>
          <w:lang w:val="pt-PT"/>
        </w:rPr>
      </w:pPr>
    </w:p>
    <w:p w:rsidR="00B73CCF" w:rsidRDefault="00B73CCF" w:rsidP="00D22207">
      <w:pPr>
        <w:pStyle w:val="Default"/>
        <w:rPr>
          <w:sz w:val="26"/>
          <w:szCs w:val="26"/>
          <w:lang w:val="pt-PT"/>
        </w:rPr>
      </w:pPr>
    </w:p>
    <w:p w:rsidR="00B73CCF" w:rsidRDefault="00B73CCF" w:rsidP="00D22207">
      <w:pPr>
        <w:pStyle w:val="Default"/>
        <w:rPr>
          <w:sz w:val="26"/>
          <w:szCs w:val="26"/>
          <w:lang w:val="pt-PT"/>
        </w:rPr>
      </w:pPr>
    </w:p>
    <w:p w:rsidR="00B73CCF" w:rsidRDefault="00B73CCF" w:rsidP="00D22207">
      <w:pPr>
        <w:pStyle w:val="Default"/>
        <w:rPr>
          <w:sz w:val="26"/>
          <w:szCs w:val="26"/>
          <w:lang w:val="pt-PT"/>
        </w:rPr>
      </w:pPr>
    </w:p>
    <w:p w:rsidR="00B73CCF" w:rsidRDefault="00B73CCF" w:rsidP="00D22207">
      <w:pPr>
        <w:pStyle w:val="Default"/>
        <w:rPr>
          <w:sz w:val="26"/>
          <w:szCs w:val="26"/>
          <w:lang w:val="pt-PT"/>
        </w:rPr>
      </w:pPr>
    </w:p>
    <w:p w:rsidR="009B7BC9" w:rsidRDefault="009B7BC9" w:rsidP="00D22207">
      <w:pPr>
        <w:pStyle w:val="Default"/>
        <w:rPr>
          <w:sz w:val="26"/>
          <w:szCs w:val="26"/>
          <w:lang w:val="pt-PT"/>
        </w:rPr>
      </w:pPr>
    </w:p>
    <w:p w:rsidR="009B7BC9" w:rsidRDefault="009B7BC9" w:rsidP="00D22207">
      <w:pPr>
        <w:pStyle w:val="Default"/>
        <w:rPr>
          <w:sz w:val="26"/>
          <w:szCs w:val="26"/>
          <w:lang w:val="pt-PT"/>
        </w:rPr>
      </w:pPr>
    </w:p>
    <w:p w:rsidR="00B73CCF" w:rsidRDefault="00B73CCF" w:rsidP="00D22207">
      <w:pPr>
        <w:pStyle w:val="Default"/>
        <w:rPr>
          <w:sz w:val="26"/>
          <w:szCs w:val="26"/>
          <w:lang w:val="pt-PT"/>
        </w:rPr>
      </w:pPr>
    </w:p>
    <w:p w:rsidR="00536569" w:rsidRPr="00D22207" w:rsidRDefault="00536569" w:rsidP="00D22207">
      <w:pPr>
        <w:pStyle w:val="Default"/>
        <w:rPr>
          <w:sz w:val="26"/>
          <w:szCs w:val="26"/>
          <w:lang w:val="pt-PT"/>
        </w:rPr>
      </w:pPr>
    </w:p>
    <w:p w:rsidR="007A75B3" w:rsidRPr="00CD2349" w:rsidRDefault="00D22207" w:rsidP="00D22207">
      <w:pPr>
        <w:pStyle w:val="Default"/>
        <w:rPr>
          <w:lang w:val="pt-PT"/>
        </w:rPr>
      </w:pPr>
      <w:r w:rsidRPr="00D22207">
        <w:rPr>
          <w:i/>
          <w:iCs/>
          <w:sz w:val="44"/>
          <w:szCs w:val="44"/>
          <w:lang w:val="pt-PT"/>
        </w:rPr>
        <w:lastRenderedPageBreak/>
        <w:t>Introdução</w:t>
      </w:r>
    </w:p>
    <w:p w:rsidR="007A75B3" w:rsidRPr="00CD2349" w:rsidRDefault="007A75B3">
      <w:pPr>
        <w:rPr>
          <w:lang w:val="pt-PT"/>
        </w:rPr>
      </w:pPr>
    </w:p>
    <w:p w:rsidR="00536569" w:rsidRPr="00AA1150" w:rsidRDefault="00536569" w:rsidP="00536569">
      <w:pPr>
        <w:pStyle w:val="Default"/>
        <w:ind w:firstLine="720"/>
        <w:rPr>
          <w:lang w:val="pt-PT"/>
        </w:rPr>
      </w:pPr>
      <w:r w:rsidRPr="00AA1150">
        <w:rPr>
          <w:lang w:val="pt-PT"/>
        </w:rPr>
        <w:t>O trabalho tem duas grandes funcionalidades: a configuração de uma rede e o desenvolvimento de uma aplicação de download.</w:t>
      </w:r>
    </w:p>
    <w:p w:rsidR="00536569" w:rsidRPr="00AA1150" w:rsidRDefault="0083243D" w:rsidP="00536569">
      <w:pPr>
        <w:pStyle w:val="Default"/>
        <w:ind w:firstLine="720"/>
        <w:rPr>
          <w:lang w:val="pt-PT"/>
        </w:rPr>
      </w:pPr>
      <w:r w:rsidRPr="00AA1150">
        <w:rPr>
          <w:lang w:val="pt-PT"/>
        </w:rPr>
        <w:t>Para a</w:t>
      </w:r>
      <w:r w:rsidR="00536569" w:rsidRPr="00AA1150">
        <w:rPr>
          <w:lang w:val="pt-PT"/>
        </w:rPr>
        <w:t xml:space="preserve"> configuração da rede, o objetivo será permitir a execução de um</w:t>
      </w:r>
      <w:r w:rsidR="00B73CCF" w:rsidRPr="00AA1150">
        <w:rPr>
          <w:lang w:val="pt-PT"/>
        </w:rPr>
        <w:t>a</w:t>
      </w:r>
      <w:r w:rsidR="00536569" w:rsidRPr="00AA1150">
        <w:rPr>
          <w:lang w:val="pt-PT"/>
        </w:rPr>
        <w:t xml:space="preserve"> aplicação, a partir de duas VLANs</w:t>
      </w:r>
      <w:r w:rsidR="00B73CCF" w:rsidRPr="00AA1150">
        <w:rPr>
          <w:lang w:val="pt-PT"/>
        </w:rPr>
        <w:t xml:space="preserve"> dentro de um </w:t>
      </w:r>
      <w:r w:rsidR="00B73CCF" w:rsidRPr="00AA1150">
        <w:rPr>
          <w:i/>
          <w:lang w:val="pt-PT"/>
        </w:rPr>
        <w:t>switch</w:t>
      </w:r>
      <w:r w:rsidR="00B73CCF" w:rsidRPr="00AA1150">
        <w:rPr>
          <w:lang w:val="pt-PT"/>
        </w:rPr>
        <w:t>. Em seguida, foi desenvolvida uma aplicação de de download, de acordo com o protocolo FTP e com a ajuda de ligações TCP (</w:t>
      </w:r>
      <w:r w:rsidR="00B73CCF" w:rsidRPr="00AA1150">
        <w:rPr>
          <w:i/>
          <w:lang w:val="pt-PT"/>
        </w:rPr>
        <w:t>Transmission Control Protocol</w:t>
      </w:r>
      <w:r w:rsidR="00B73CCF" w:rsidRPr="00AA1150">
        <w:rPr>
          <w:lang w:val="pt-PT"/>
        </w:rPr>
        <w:t xml:space="preserve">) a partir de </w:t>
      </w:r>
      <w:r w:rsidR="00B73CCF" w:rsidRPr="00AA1150">
        <w:rPr>
          <w:i/>
          <w:lang w:val="pt-PT"/>
        </w:rPr>
        <w:t>sockets</w:t>
      </w:r>
      <w:r w:rsidR="00B73CCF" w:rsidRPr="00AA1150">
        <w:rPr>
          <w:lang w:val="pt-PT"/>
        </w:rPr>
        <w:t>.</w:t>
      </w:r>
    </w:p>
    <w:p w:rsidR="00B73CCF" w:rsidRDefault="00B73CCF" w:rsidP="00536569">
      <w:pPr>
        <w:pStyle w:val="Default"/>
        <w:ind w:firstLine="720"/>
        <w:rPr>
          <w:lang w:val="pt-PT"/>
        </w:rPr>
      </w:pPr>
      <w:r w:rsidRPr="00FE211F">
        <w:rPr>
          <w:lang w:val="pt-PT"/>
        </w:rPr>
        <w:t>Relativamente</w:t>
      </w:r>
      <w:r w:rsidRPr="00AA1150">
        <w:rPr>
          <w:lang w:val="pt-PT"/>
        </w:rPr>
        <w:t xml:space="preserve"> ao relatório, o objetivo será a explicação de toda a componente teórica presente neste segundo trabalho, seguindo a seguinte estrutura:</w:t>
      </w:r>
    </w:p>
    <w:p w:rsidR="000E532E" w:rsidRPr="00AA1150" w:rsidRDefault="000E532E" w:rsidP="00536569">
      <w:pPr>
        <w:pStyle w:val="Default"/>
        <w:ind w:firstLine="720"/>
        <w:rPr>
          <w:lang w:val="pt-PT"/>
        </w:rPr>
      </w:pPr>
    </w:p>
    <w:p w:rsidR="00B73CCF" w:rsidRPr="00AA1150" w:rsidRDefault="00B73CCF" w:rsidP="00536569">
      <w:pPr>
        <w:pStyle w:val="Default"/>
        <w:ind w:firstLine="720"/>
        <w:rPr>
          <w:lang w:val="pt-PT"/>
        </w:rPr>
      </w:pPr>
    </w:p>
    <w:p w:rsidR="00B73CCF" w:rsidRPr="00AA1150" w:rsidRDefault="00B73CCF" w:rsidP="00B73CCF">
      <w:pPr>
        <w:pStyle w:val="Default"/>
        <w:numPr>
          <w:ilvl w:val="0"/>
          <w:numId w:val="1"/>
        </w:numPr>
        <w:spacing w:line="360" w:lineRule="auto"/>
        <w:rPr>
          <w:b/>
          <w:lang w:val="pt-PT"/>
        </w:rPr>
      </w:pPr>
      <w:r w:rsidRPr="00AA1150">
        <w:rPr>
          <w:b/>
          <w:lang w:val="pt-PT"/>
        </w:rPr>
        <w:t>Parte 1: Aplicação de Download</w:t>
      </w:r>
    </w:p>
    <w:p w:rsidR="00B73CCF" w:rsidRPr="00AA1150" w:rsidRDefault="00B73CCF" w:rsidP="00B73CCF">
      <w:pPr>
        <w:pStyle w:val="Default"/>
        <w:spacing w:line="360" w:lineRule="auto"/>
        <w:ind w:left="1440"/>
        <w:rPr>
          <w:lang w:val="pt-PT"/>
        </w:rPr>
      </w:pPr>
      <w:r w:rsidRPr="00AA1150">
        <w:rPr>
          <w:lang w:val="pt-PT"/>
        </w:rPr>
        <w:t>Arquitetura de aplicação de download e respetivos resultados</w:t>
      </w:r>
    </w:p>
    <w:p w:rsidR="00B73CCF" w:rsidRPr="00AA1150" w:rsidRDefault="00B73CCF" w:rsidP="00B73CCF">
      <w:pPr>
        <w:pStyle w:val="Default"/>
        <w:spacing w:line="360" w:lineRule="auto"/>
        <w:rPr>
          <w:lang w:val="pt-PT"/>
        </w:rPr>
      </w:pPr>
    </w:p>
    <w:p w:rsidR="00B73CCF" w:rsidRPr="00AA1150" w:rsidRDefault="00B73CCF" w:rsidP="00B73CCF">
      <w:pPr>
        <w:pStyle w:val="Default"/>
        <w:numPr>
          <w:ilvl w:val="0"/>
          <w:numId w:val="1"/>
        </w:numPr>
        <w:spacing w:line="360" w:lineRule="auto"/>
        <w:rPr>
          <w:b/>
          <w:lang w:val="pt-PT"/>
        </w:rPr>
      </w:pPr>
      <w:r w:rsidRPr="00AA1150">
        <w:rPr>
          <w:b/>
          <w:lang w:val="pt-PT"/>
        </w:rPr>
        <w:t>Parte 2: Configuração de Rede e Análise</w:t>
      </w:r>
    </w:p>
    <w:p w:rsidR="00B73CCF" w:rsidRPr="00AA1150" w:rsidRDefault="00B73CCF" w:rsidP="00B73CCF">
      <w:pPr>
        <w:pStyle w:val="Default"/>
        <w:spacing w:line="360" w:lineRule="auto"/>
        <w:ind w:left="1440"/>
        <w:rPr>
          <w:lang w:val="pt-PT"/>
        </w:rPr>
      </w:pPr>
      <w:r w:rsidRPr="00AA1150">
        <w:rPr>
          <w:lang w:val="pt-PT"/>
        </w:rPr>
        <w:t>Análise de cada experiência</w:t>
      </w:r>
    </w:p>
    <w:p w:rsidR="00B73CCF" w:rsidRPr="00AA1150" w:rsidRDefault="00B73CCF" w:rsidP="00B73CCF">
      <w:pPr>
        <w:pStyle w:val="Default"/>
        <w:spacing w:line="360" w:lineRule="auto"/>
        <w:ind w:left="1440"/>
        <w:rPr>
          <w:lang w:val="pt-PT"/>
        </w:rPr>
      </w:pPr>
    </w:p>
    <w:p w:rsidR="00B73CCF" w:rsidRPr="00AA1150" w:rsidRDefault="00B73CCF" w:rsidP="00B73CCF">
      <w:pPr>
        <w:pStyle w:val="Default"/>
        <w:numPr>
          <w:ilvl w:val="0"/>
          <w:numId w:val="1"/>
        </w:numPr>
        <w:spacing w:line="360" w:lineRule="auto"/>
        <w:rPr>
          <w:b/>
          <w:lang w:val="pt-PT"/>
        </w:rPr>
      </w:pPr>
      <w:r w:rsidRPr="00AA1150">
        <w:rPr>
          <w:b/>
          <w:lang w:val="pt-PT"/>
        </w:rPr>
        <w:t>Conclusões</w:t>
      </w:r>
    </w:p>
    <w:p w:rsidR="00B73CCF" w:rsidRPr="00AA1150" w:rsidRDefault="00B73CCF" w:rsidP="00B73CCF">
      <w:pPr>
        <w:pStyle w:val="Default"/>
        <w:ind w:left="1440"/>
        <w:rPr>
          <w:lang w:val="pt-PT"/>
        </w:rPr>
      </w:pPr>
      <w:r w:rsidRPr="00AA1150">
        <w:rPr>
          <w:lang w:val="pt-PT"/>
        </w:rPr>
        <w:t>Síntese da informação apresentada das secções anteriores e reflexão sobre os objetivos de aprendizagem alcançados</w:t>
      </w:r>
    </w:p>
    <w:p w:rsidR="00B73CCF" w:rsidRPr="00AA1150" w:rsidRDefault="00B73CCF" w:rsidP="00B73CCF">
      <w:pPr>
        <w:pStyle w:val="Default"/>
        <w:ind w:left="1440"/>
        <w:rPr>
          <w:lang w:val="pt-PT"/>
        </w:rPr>
      </w:pPr>
    </w:p>
    <w:p w:rsidR="00B73CCF" w:rsidRPr="00AA1150" w:rsidRDefault="00B73CCF" w:rsidP="00B73CCF">
      <w:pPr>
        <w:pStyle w:val="Default"/>
        <w:numPr>
          <w:ilvl w:val="0"/>
          <w:numId w:val="3"/>
        </w:numPr>
        <w:spacing w:line="360" w:lineRule="auto"/>
        <w:rPr>
          <w:b/>
          <w:lang w:val="pt-PT"/>
        </w:rPr>
      </w:pPr>
      <w:r w:rsidRPr="00AA1150">
        <w:rPr>
          <w:b/>
          <w:lang w:val="pt-PT"/>
        </w:rPr>
        <w:t>Anexos</w:t>
      </w:r>
    </w:p>
    <w:p w:rsidR="00B73CCF" w:rsidRPr="00AA1150" w:rsidRDefault="00D9309A" w:rsidP="00D9309A">
      <w:pPr>
        <w:pStyle w:val="Default"/>
        <w:spacing w:line="360" w:lineRule="auto"/>
        <w:ind w:left="1440"/>
        <w:rPr>
          <w:lang w:val="pt-PT"/>
        </w:rPr>
      </w:pPr>
      <w:r w:rsidRPr="00AA1150">
        <w:rPr>
          <w:lang w:val="pt-PT"/>
        </w:rPr>
        <w:t>Código da aplicação</w:t>
      </w:r>
      <w:r w:rsidR="00AA1150" w:rsidRPr="00AA1150">
        <w:rPr>
          <w:lang w:val="pt-PT"/>
        </w:rPr>
        <w:t>, logs de cada experiência</w:t>
      </w:r>
      <w:r w:rsidRPr="00AA1150">
        <w:rPr>
          <w:lang w:val="pt-PT"/>
        </w:rPr>
        <w:t xml:space="preserve"> e comandos de cada configuração</w:t>
      </w:r>
    </w:p>
    <w:p w:rsidR="00B73CCF" w:rsidRDefault="00B73CCF" w:rsidP="00B73CCF">
      <w:pPr>
        <w:pStyle w:val="Default"/>
        <w:ind w:left="1440"/>
        <w:rPr>
          <w:sz w:val="26"/>
          <w:szCs w:val="26"/>
          <w:lang w:val="pt-PT"/>
        </w:rPr>
      </w:pPr>
    </w:p>
    <w:p w:rsidR="00B73CCF" w:rsidRDefault="00B73CCF" w:rsidP="00B73CCF">
      <w:pPr>
        <w:pStyle w:val="Default"/>
        <w:ind w:left="1440"/>
        <w:rPr>
          <w:sz w:val="26"/>
          <w:szCs w:val="26"/>
          <w:lang w:val="pt-PT"/>
        </w:rPr>
      </w:pPr>
    </w:p>
    <w:p w:rsidR="00B73CCF" w:rsidRDefault="00B73CCF" w:rsidP="00B73CCF">
      <w:pPr>
        <w:pStyle w:val="Default"/>
        <w:ind w:left="1440"/>
        <w:rPr>
          <w:sz w:val="26"/>
          <w:szCs w:val="26"/>
          <w:lang w:val="pt-PT"/>
        </w:rPr>
      </w:pPr>
    </w:p>
    <w:p w:rsidR="00B73CCF" w:rsidRDefault="00B73CCF" w:rsidP="00B73CCF">
      <w:pPr>
        <w:pStyle w:val="Default"/>
        <w:ind w:left="1440"/>
        <w:rPr>
          <w:sz w:val="26"/>
          <w:szCs w:val="26"/>
          <w:lang w:val="pt-PT"/>
        </w:rPr>
      </w:pPr>
    </w:p>
    <w:p w:rsidR="00B73CCF" w:rsidRDefault="00B73CCF" w:rsidP="00B73CCF">
      <w:pPr>
        <w:pStyle w:val="Default"/>
        <w:ind w:left="1440"/>
        <w:rPr>
          <w:sz w:val="26"/>
          <w:szCs w:val="26"/>
          <w:lang w:val="pt-PT"/>
        </w:rPr>
      </w:pPr>
    </w:p>
    <w:p w:rsidR="000E532E" w:rsidRDefault="000E532E" w:rsidP="00B73CCF">
      <w:pPr>
        <w:pStyle w:val="Default"/>
        <w:ind w:left="1440"/>
        <w:rPr>
          <w:sz w:val="26"/>
          <w:szCs w:val="26"/>
          <w:lang w:val="pt-PT"/>
        </w:rPr>
      </w:pPr>
    </w:p>
    <w:p w:rsidR="00B73CCF" w:rsidRDefault="00B73CCF" w:rsidP="00B73CCF">
      <w:pPr>
        <w:pStyle w:val="Default"/>
        <w:ind w:left="1440"/>
        <w:rPr>
          <w:sz w:val="26"/>
          <w:szCs w:val="26"/>
          <w:lang w:val="pt-PT"/>
        </w:rPr>
      </w:pPr>
    </w:p>
    <w:p w:rsidR="00B73CCF" w:rsidRDefault="00B73CCF" w:rsidP="00B73CCF">
      <w:pPr>
        <w:pStyle w:val="Default"/>
        <w:ind w:left="1440"/>
        <w:rPr>
          <w:sz w:val="26"/>
          <w:szCs w:val="26"/>
          <w:lang w:val="pt-PT"/>
        </w:rPr>
      </w:pPr>
    </w:p>
    <w:p w:rsidR="00B73CCF" w:rsidRDefault="00B73CCF" w:rsidP="00B73CCF">
      <w:pPr>
        <w:pStyle w:val="Default"/>
        <w:ind w:left="1440"/>
        <w:rPr>
          <w:sz w:val="26"/>
          <w:szCs w:val="26"/>
          <w:lang w:val="pt-PT"/>
        </w:rPr>
      </w:pPr>
    </w:p>
    <w:p w:rsidR="00B73CCF" w:rsidRDefault="00B73CCF" w:rsidP="00CC7739">
      <w:pPr>
        <w:pStyle w:val="Default"/>
        <w:rPr>
          <w:sz w:val="26"/>
          <w:szCs w:val="26"/>
          <w:lang w:val="pt-PT"/>
        </w:rPr>
      </w:pPr>
    </w:p>
    <w:p w:rsidR="00B73CCF" w:rsidRPr="00536569" w:rsidRDefault="00B73CCF" w:rsidP="00B73CCF">
      <w:pPr>
        <w:pStyle w:val="Default"/>
        <w:ind w:left="1440"/>
        <w:rPr>
          <w:sz w:val="26"/>
          <w:szCs w:val="26"/>
          <w:lang w:val="pt-PT"/>
        </w:rPr>
      </w:pPr>
    </w:p>
    <w:p w:rsidR="00196896" w:rsidRDefault="00196896" w:rsidP="00196896">
      <w:pPr>
        <w:pStyle w:val="Default"/>
        <w:rPr>
          <w:i/>
          <w:iCs/>
          <w:sz w:val="44"/>
          <w:szCs w:val="44"/>
          <w:lang w:val="pt-PT"/>
        </w:rPr>
      </w:pPr>
      <w:r w:rsidRPr="00196896">
        <w:rPr>
          <w:i/>
          <w:iCs/>
          <w:sz w:val="44"/>
          <w:szCs w:val="44"/>
          <w:lang w:val="pt-PT"/>
        </w:rPr>
        <w:lastRenderedPageBreak/>
        <w:t>Parte 1: Aplicação de Download</w:t>
      </w:r>
    </w:p>
    <w:p w:rsidR="00B36243" w:rsidRPr="00B36243" w:rsidRDefault="00B36243" w:rsidP="00196896">
      <w:pPr>
        <w:pStyle w:val="Default"/>
        <w:rPr>
          <w:i/>
          <w:iCs/>
          <w:sz w:val="26"/>
          <w:szCs w:val="26"/>
          <w:lang w:val="pt-PT"/>
        </w:rPr>
      </w:pPr>
    </w:p>
    <w:p w:rsidR="00196896" w:rsidRPr="00196896" w:rsidRDefault="00196896" w:rsidP="00196896">
      <w:pPr>
        <w:pStyle w:val="Default"/>
        <w:rPr>
          <w:i/>
          <w:iCs/>
          <w:sz w:val="22"/>
          <w:szCs w:val="22"/>
          <w:lang w:val="pt-PT"/>
        </w:rPr>
      </w:pPr>
    </w:p>
    <w:p w:rsidR="00196896" w:rsidRPr="00536569" w:rsidRDefault="00196896" w:rsidP="00196896">
      <w:pPr>
        <w:pStyle w:val="Default"/>
        <w:rPr>
          <w:b/>
          <w:bCs/>
          <w:sz w:val="26"/>
          <w:szCs w:val="26"/>
          <w:u w:val="single"/>
          <w:lang w:val="pt-PT"/>
        </w:rPr>
      </w:pPr>
      <w:r w:rsidRPr="00536569">
        <w:rPr>
          <w:b/>
          <w:bCs/>
          <w:sz w:val="26"/>
          <w:szCs w:val="26"/>
          <w:u w:val="single"/>
          <w:lang w:val="pt-PT"/>
        </w:rPr>
        <w:t>Arquitetura</w:t>
      </w:r>
    </w:p>
    <w:p w:rsidR="00196896" w:rsidRDefault="00196896" w:rsidP="00196896">
      <w:pPr>
        <w:pStyle w:val="Default"/>
        <w:rPr>
          <w:b/>
          <w:bCs/>
          <w:sz w:val="26"/>
          <w:szCs w:val="26"/>
          <w:u w:val="single"/>
          <w:lang w:val="pt-PT"/>
        </w:rPr>
      </w:pPr>
    </w:p>
    <w:p w:rsidR="00B36243" w:rsidRPr="00536569" w:rsidRDefault="00B36243" w:rsidP="00196896">
      <w:pPr>
        <w:pStyle w:val="Default"/>
        <w:rPr>
          <w:b/>
          <w:bCs/>
          <w:sz w:val="26"/>
          <w:szCs w:val="26"/>
          <w:u w:val="single"/>
          <w:lang w:val="pt-PT"/>
        </w:rPr>
      </w:pPr>
    </w:p>
    <w:p w:rsidR="00196896" w:rsidRPr="00536569" w:rsidRDefault="00196896" w:rsidP="00196896">
      <w:pPr>
        <w:pStyle w:val="Default"/>
        <w:rPr>
          <w:b/>
          <w:bCs/>
          <w:sz w:val="26"/>
          <w:szCs w:val="26"/>
          <w:u w:val="single"/>
          <w:lang w:val="pt-PT"/>
        </w:rPr>
      </w:pPr>
      <w:r w:rsidRPr="00536569">
        <w:rPr>
          <w:b/>
          <w:bCs/>
          <w:sz w:val="26"/>
          <w:szCs w:val="26"/>
          <w:u w:val="single"/>
          <w:lang w:val="pt-PT"/>
        </w:rPr>
        <w:t>Resultados</w:t>
      </w:r>
    </w:p>
    <w:p w:rsidR="00196896" w:rsidRPr="00536569" w:rsidRDefault="00196896" w:rsidP="00196896">
      <w:pPr>
        <w:pStyle w:val="Default"/>
        <w:rPr>
          <w:b/>
          <w:bCs/>
          <w:sz w:val="26"/>
          <w:szCs w:val="26"/>
          <w:u w:val="single"/>
          <w:lang w:val="pt-PT"/>
        </w:rPr>
      </w:pPr>
    </w:p>
    <w:p w:rsidR="00196896" w:rsidRPr="00536569" w:rsidRDefault="00196896" w:rsidP="00196896">
      <w:pPr>
        <w:pStyle w:val="Default"/>
        <w:rPr>
          <w:b/>
          <w:bCs/>
          <w:sz w:val="26"/>
          <w:szCs w:val="26"/>
          <w:u w:val="single"/>
          <w:lang w:val="pt-PT"/>
        </w:rPr>
      </w:pPr>
    </w:p>
    <w:p w:rsidR="00196896" w:rsidRDefault="00196896" w:rsidP="00196896">
      <w:pPr>
        <w:pStyle w:val="Default"/>
        <w:rPr>
          <w:i/>
          <w:iCs/>
          <w:sz w:val="44"/>
          <w:szCs w:val="44"/>
          <w:lang w:val="pt-PT"/>
        </w:rPr>
      </w:pPr>
      <w:r w:rsidRPr="00196896">
        <w:rPr>
          <w:i/>
          <w:iCs/>
          <w:sz w:val="44"/>
          <w:szCs w:val="44"/>
          <w:lang w:val="pt-PT"/>
        </w:rPr>
        <w:t>Parte 2: Configuração de Rede e Análise</w:t>
      </w:r>
    </w:p>
    <w:p w:rsidR="00BA3D72" w:rsidRDefault="00BA3D72" w:rsidP="00196896">
      <w:pPr>
        <w:pStyle w:val="Default"/>
        <w:rPr>
          <w:i/>
          <w:iCs/>
          <w:sz w:val="44"/>
          <w:szCs w:val="44"/>
          <w:lang w:val="pt-PT"/>
        </w:rPr>
      </w:pPr>
    </w:p>
    <w:p w:rsidR="00BA3D72" w:rsidRPr="00BA3D72" w:rsidRDefault="00BA3D72" w:rsidP="00BA3D72">
      <w:pPr>
        <w:pStyle w:val="Default"/>
        <w:rPr>
          <w:b/>
          <w:bCs/>
          <w:sz w:val="26"/>
          <w:szCs w:val="26"/>
          <w:u w:val="single"/>
          <w:lang w:val="pt-PT"/>
        </w:rPr>
      </w:pPr>
      <w:r w:rsidRPr="00BA3D72">
        <w:rPr>
          <w:b/>
          <w:bCs/>
          <w:sz w:val="26"/>
          <w:szCs w:val="26"/>
          <w:u w:val="single"/>
          <w:lang w:val="pt-PT"/>
        </w:rPr>
        <w:t>Experiência 1 – Configurar um IP de rede</w:t>
      </w:r>
    </w:p>
    <w:p w:rsidR="00BA3D72" w:rsidRPr="00BA3D72" w:rsidRDefault="00BA3D72" w:rsidP="00BA3D72">
      <w:pPr>
        <w:pStyle w:val="Default"/>
        <w:rPr>
          <w:b/>
          <w:bCs/>
          <w:sz w:val="26"/>
          <w:szCs w:val="26"/>
          <w:u w:val="single"/>
          <w:lang w:val="pt-PT"/>
        </w:rPr>
      </w:pPr>
    </w:p>
    <w:p w:rsidR="00BA3D72" w:rsidRPr="00BA3D72" w:rsidRDefault="00BA3D72" w:rsidP="00BA3D72">
      <w:pPr>
        <w:pStyle w:val="Default"/>
        <w:rPr>
          <w:b/>
          <w:bCs/>
          <w:sz w:val="26"/>
          <w:szCs w:val="26"/>
          <w:u w:val="single"/>
          <w:lang w:val="pt-PT"/>
        </w:rPr>
      </w:pPr>
    </w:p>
    <w:p w:rsidR="00BA3D72" w:rsidRPr="00BA3D72" w:rsidRDefault="00BA3D72" w:rsidP="00BA3D72">
      <w:pPr>
        <w:pStyle w:val="Default"/>
        <w:rPr>
          <w:b/>
          <w:bCs/>
          <w:sz w:val="26"/>
          <w:szCs w:val="26"/>
          <w:u w:val="single"/>
          <w:lang w:val="pt-PT"/>
        </w:rPr>
      </w:pPr>
      <w:r w:rsidRPr="00BA3D72">
        <w:rPr>
          <w:b/>
          <w:bCs/>
          <w:sz w:val="26"/>
          <w:szCs w:val="26"/>
          <w:u w:val="single"/>
          <w:lang w:val="pt-PT"/>
        </w:rPr>
        <w:t>Experiência 2 – Implementar duas LANs virtuais no switch</w:t>
      </w:r>
    </w:p>
    <w:p w:rsidR="00BA3D72" w:rsidRPr="00BA3D72" w:rsidRDefault="00BA3D72" w:rsidP="00BA3D72">
      <w:pPr>
        <w:pStyle w:val="Default"/>
        <w:rPr>
          <w:b/>
          <w:bCs/>
          <w:sz w:val="26"/>
          <w:szCs w:val="26"/>
          <w:u w:val="single"/>
          <w:lang w:val="pt-PT"/>
        </w:rPr>
      </w:pPr>
    </w:p>
    <w:p w:rsidR="00BA3D72" w:rsidRPr="00BA3D72" w:rsidRDefault="00BA3D72" w:rsidP="00BA3D72">
      <w:pPr>
        <w:pStyle w:val="Default"/>
        <w:rPr>
          <w:b/>
          <w:bCs/>
          <w:sz w:val="26"/>
          <w:szCs w:val="26"/>
          <w:u w:val="single"/>
          <w:lang w:val="pt-PT"/>
        </w:rPr>
      </w:pPr>
    </w:p>
    <w:p w:rsidR="00BA3D72" w:rsidRDefault="00BA3D72" w:rsidP="00BA3D72">
      <w:pPr>
        <w:pStyle w:val="Default"/>
        <w:rPr>
          <w:b/>
          <w:bCs/>
          <w:sz w:val="26"/>
          <w:szCs w:val="26"/>
          <w:u w:val="single"/>
          <w:lang w:val="pt-PT"/>
        </w:rPr>
      </w:pPr>
      <w:r w:rsidRPr="00BA3D72">
        <w:rPr>
          <w:b/>
          <w:bCs/>
          <w:sz w:val="26"/>
          <w:szCs w:val="26"/>
          <w:u w:val="single"/>
          <w:lang w:val="pt-PT"/>
        </w:rPr>
        <w:t>Experiência 3 – Configurar um router em Linux</w:t>
      </w:r>
    </w:p>
    <w:p w:rsidR="0021763D" w:rsidRDefault="0021763D" w:rsidP="00BA3D72">
      <w:pPr>
        <w:pStyle w:val="Default"/>
        <w:rPr>
          <w:b/>
          <w:bCs/>
          <w:sz w:val="26"/>
          <w:szCs w:val="26"/>
          <w:u w:val="single"/>
          <w:lang w:val="pt-PT"/>
        </w:rPr>
      </w:pPr>
    </w:p>
    <w:p w:rsidR="0021763D" w:rsidRPr="00BA3D72" w:rsidRDefault="0021763D" w:rsidP="00BA3D72">
      <w:pPr>
        <w:pStyle w:val="Default"/>
        <w:rPr>
          <w:b/>
          <w:bCs/>
          <w:sz w:val="26"/>
          <w:szCs w:val="26"/>
          <w:u w:val="single"/>
          <w:lang w:val="pt-PT"/>
        </w:rPr>
      </w:pPr>
    </w:p>
    <w:p w:rsidR="00BA3D72" w:rsidRPr="00BA3D72" w:rsidRDefault="00BA3D72" w:rsidP="00BA3D72">
      <w:pPr>
        <w:pStyle w:val="Default"/>
        <w:rPr>
          <w:b/>
          <w:bCs/>
          <w:sz w:val="26"/>
          <w:szCs w:val="26"/>
          <w:u w:val="single"/>
          <w:lang w:val="pt-PT"/>
        </w:rPr>
      </w:pPr>
    </w:p>
    <w:p w:rsidR="00BA3D72" w:rsidRPr="00BA3D72" w:rsidRDefault="00BA3D72" w:rsidP="00BA3D72">
      <w:pPr>
        <w:pStyle w:val="Default"/>
        <w:rPr>
          <w:b/>
          <w:bCs/>
          <w:sz w:val="26"/>
          <w:szCs w:val="26"/>
          <w:u w:val="single"/>
          <w:lang w:val="pt-PT"/>
        </w:rPr>
      </w:pPr>
      <w:r w:rsidRPr="00BA3D72">
        <w:rPr>
          <w:b/>
          <w:bCs/>
          <w:sz w:val="26"/>
          <w:szCs w:val="26"/>
          <w:u w:val="single"/>
          <w:lang w:val="pt-PT"/>
        </w:rPr>
        <w:t>Experiência 4 – Configurar um router comercial e implementar o NAT</w:t>
      </w:r>
    </w:p>
    <w:p w:rsidR="00BA3D72" w:rsidRPr="00BA3D72" w:rsidRDefault="00BA3D72" w:rsidP="00BA3D72">
      <w:pPr>
        <w:pStyle w:val="Default"/>
        <w:rPr>
          <w:b/>
          <w:bCs/>
          <w:sz w:val="26"/>
          <w:szCs w:val="26"/>
          <w:u w:val="single"/>
          <w:lang w:val="pt-PT"/>
        </w:rPr>
      </w:pPr>
    </w:p>
    <w:p w:rsidR="00BA3D72" w:rsidRPr="00CD2349" w:rsidRDefault="00BA3D72" w:rsidP="00BA3D72">
      <w:pPr>
        <w:pStyle w:val="Default"/>
        <w:rPr>
          <w:b/>
          <w:bCs/>
          <w:sz w:val="26"/>
          <w:szCs w:val="26"/>
          <w:u w:val="single"/>
          <w:lang w:val="pt-PT"/>
        </w:rPr>
      </w:pPr>
      <w:r w:rsidRPr="00CD2349">
        <w:rPr>
          <w:b/>
          <w:bCs/>
          <w:sz w:val="26"/>
          <w:szCs w:val="26"/>
          <w:u w:val="single"/>
          <w:lang w:val="pt-PT"/>
        </w:rPr>
        <w:t xml:space="preserve">Experiência 5 – DNS </w:t>
      </w:r>
    </w:p>
    <w:p w:rsidR="00BA3D72" w:rsidRPr="00CD2349" w:rsidRDefault="00BA3D72" w:rsidP="00BA3D72">
      <w:pPr>
        <w:pStyle w:val="Default"/>
        <w:rPr>
          <w:b/>
          <w:bCs/>
          <w:sz w:val="26"/>
          <w:szCs w:val="26"/>
          <w:u w:val="single"/>
          <w:lang w:val="pt-PT"/>
        </w:rPr>
      </w:pPr>
    </w:p>
    <w:p w:rsidR="00BA3D72" w:rsidRPr="00CD2349" w:rsidRDefault="00BA3D72" w:rsidP="00BA3D72">
      <w:pPr>
        <w:pStyle w:val="Default"/>
        <w:rPr>
          <w:b/>
          <w:bCs/>
          <w:sz w:val="26"/>
          <w:szCs w:val="26"/>
          <w:u w:val="single"/>
          <w:lang w:val="pt-PT"/>
        </w:rPr>
      </w:pPr>
    </w:p>
    <w:p w:rsidR="00196896" w:rsidRPr="00CD2349" w:rsidRDefault="00BA3D72" w:rsidP="00BA3D72">
      <w:pPr>
        <w:pStyle w:val="Default"/>
        <w:rPr>
          <w:b/>
          <w:bCs/>
          <w:sz w:val="26"/>
          <w:szCs w:val="26"/>
          <w:u w:val="single"/>
          <w:lang w:val="pt-PT"/>
        </w:rPr>
      </w:pPr>
      <w:r w:rsidRPr="00CD2349">
        <w:rPr>
          <w:b/>
          <w:bCs/>
          <w:sz w:val="26"/>
          <w:szCs w:val="26"/>
          <w:u w:val="single"/>
          <w:lang w:val="pt-PT"/>
        </w:rPr>
        <w:t>Experiência 6 – Conexões TCP</w:t>
      </w:r>
    </w:p>
    <w:p w:rsidR="00BA3D72" w:rsidRPr="00CD2349" w:rsidRDefault="00BA3D72" w:rsidP="00BA3D72">
      <w:pPr>
        <w:pStyle w:val="Default"/>
        <w:rPr>
          <w:b/>
          <w:bCs/>
          <w:sz w:val="26"/>
          <w:szCs w:val="26"/>
          <w:u w:val="single"/>
          <w:lang w:val="pt-PT"/>
        </w:rPr>
      </w:pPr>
    </w:p>
    <w:p w:rsidR="00BA3D72" w:rsidRPr="00CD2349" w:rsidRDefault="00BA3D72" w:rsidP="00BA3D72">
      <w:pPr>
        <w:pStyle w:val="Default"/>
        <w:rPr>
          <w:b/>
          <w:bCs/>
          <w:sz w:val="26"/>
          <w:szCs w:val="26"/>
          <w:u w:val="single"/>
          <w:lang w:val="pt-PT"/>
        </w:rPr>
      </w:pPr>
    </w:p>
    <w:p w:rsidR="00196896" w:rsidRDefault="00196896" w:rsidP="00196896">
      <w:pPr>
        <w:pStyle w:val="Default"/>
        <w:rPr>
          <w:i/>
          <w:iCs/>
          <w:sz w:val="44"/>
          <w:szCs w:val="44"/>
          <w:lang w:val="pt-PT"/>
        </w:rPr>
      </w:pPr>
      <w:r w:rsidRPr="00196896">
        <w:rPr>
          <w:i/>
          <w:iCs/>
          <w:sz w:val="44"/>
          <w:szCs w:val="44"/>
          <w:lang w:val="pt-PT"/>
        </w:rPr>
        <w:t>Conclusões</w:t>
      </w:r>
    </w:p>
    <w:p w:rsidR="00CC7739" w:rsidRPr="00196896" w:rsidRDefault="00CC7739" w:rsidP="00196896">
      <w:pPr>
        <w:pStyle w:val="Default"/>
        <w:rPr>
          <w:i/>
          <w:iCs/>
          <w:sz w:val="44"/>
          <w:szCs w:val="44"/>
          <w:lang w:val="pt-PT"/>
        </w:rPr>
      </w:pPr>
    </w:p>
    <w:p w:rsidR="00196896" w:rsidRPr="00AA1150" w:rsidRDefault="00CC7739" w:rsidP="00CC7739">
      <w:pPr>
        <w:pStyle w:val="Default"/>
        <w:ind w:firstLine="720"/>
        <w:rPr>
          <w:lang w:val="pt-PT"/>
        </w:rPr>
      </w:pPr>
      <w:r w:rsidRPr="00AA1150">
        <w:rPr>
          <w:lang w:val="pt-PT"/>
        </w:rPr>
        <w:t>Com o desenvolvimento deste trabalho, foi possível conhecer os conceitos necessários e perceber o funcionamento de algo que está presente no quotidiano dos nossos dias.</w:t>
      </w:r>
    </w:p>
    <w:p w:rsidR="00CC7739" w:rsidRPr="00AA1150" w:rsidRDefault="00CC7739" w:rsidP="00CC7739">
      <w:pPr>
        <w:pStyle w:val="Default"/>
        <w:ind w:firstLine="720"/>
        <w:rPr>
          <w:lang w:val="pt-PT"/>
        </w:rPr>
      </w:pPr>
      <w:r w:rsidRPr="00AA1150">
        <w:rPr>
          <w:lang w:val="pt-PT"/>
        </w:rPr>
        <w:t>Para além disso, o desenvolvimento da aplicação de download permitiu-nos estudar o funcionamento da transferência por FTP.</w:t>
      </w:r>
    </w:p>
    <w:p w:rsidR="00CC7739" w:rsidRPr="00CC7739" w:rsidRDefault="00CC7739" w:rsidP="00CC7739">
      <w:pPr>
        <w:pStyle w:val="Default"/>
        <w:ind w:firstLine="720"/>
        <w:rPr>
          <w:sz w:val="26"/>
          <w:szCs w:val="26"/>
          <w:lang w:val="pt-PT"/>
        </w:rPr>
      </w:pPr>
      <w:r w:rsidRPr="00AA1150">
        <w:rPr>
          <w:lang w:val="pt-PT"/>
        </w:rPr>
        <w:t xml:space="preserve">Em suma, o projeto foi concluído com sucesso, visto que o grupo conseguiu implementar todas as experiências obrigatórias. Esta elaboração contribuiu para </w:t>
      </w:r>
      <w:r w:rsidRPr="00AA1150">
        <w:rPr>
          <w:lang w:val="pt-PT"/>
        </w:rPr>
        <w:lastRenderedPageBreak/>
        <w:t>um melhor aprofundamento da matéria lecionada na UC, tanto a nível teórico como prático.</w:t>
      </w:r>
      <w:r>
        <w:rPr>
          <w:sz w:val="26"/>
          <w:szCs w:val="26"/>
          <w:lang w:val="pt-PT"/>
        </w:rPr>
        <w:tab/>
      </w:r>
    </w:p>
    <w:p w:rsidR="00CC7739" w:rsidRDefault="00CC7739" w:rsidP="00CC7739">
      <w:pPr>
        <w:pStyle w:val="Default"/>
        <w:ind w:firstLine="720"/>
        <w:rPr>
          <w:sz w:val="26"/>
          <w:szCs w:val="26"/>
          <w:lang w:val="pt-PT"/>
        </w:rPr>
      </w:pPr>
    </w:p>
    <w:p w:rsidR="00CC7739" w:rsidRPr="00CC7739" w:rsidRDefault="00CC7739" w:rsidP="00CC7739">
      <w:pPr>
        <w:pStyle w:val="Default"/>
        <w:ind w:firstLine="720"/>
        <w:rPr>
          <w:sz w:val="26"/>
          <w:szCs w:val="26"/>
          <w:lang w:val="pt-PT"/>
        </w:rPr>
      </w:pPr>
    </w:p>
    <w:p w:rsidR="00196896" w:rsidRPr="00196896" w:rsidRDefault="00196896" w:rsidP="00196896">
      <w:pPr>
        <w:pStyle w:val="Default"/>
        <w:rPr>
          <w:i/>
          <w:iCs/>
          <w:sz w:val="44"/>
          <w:szCs w:val="44"/>
          <w:lang w:val="pt-PT"/>
        </w:rPr>
      </w:pPr>
      <w:r w:rsidRPr="00196896">
        <w:rPr>
          <w:i/>
          <w:iCs/>
          <w:sz w:val="44"/>
          <w:szCs w:val="44"/>
          <w:lang w:val="pt-PT"/>
        </w:rPr>
        <w:t>Referências</w:t>
      </w:r>
    </w:p>
    <w:p w:rsidR="00196896" w:rsidRPr="00196896" w:rsidRDefault="00196896" w:rsidP="00196896">
      <w:pPr>
        <w:pStyle w:val="Default"/>
        <w:rPr>
          <w:i/>
          <w:iCs/>
          <w:sz w:val="44"/>
          <w:szCs w:val="44"/>
          <w:lang w:val="pt-PT"/>
        </w:rPr>
      </w:pPr>
    </w:p>
    <w:p w:rsidR="00196896" w:rsidRDefault="00196896" w:rsidP="00196896">
      <w:pPr>
        <w:pStyle w:val="Default"/>
        <w:rPr>
          <w:i/>
          <w:iCs/>
          <w:sz w:val="44"/>
          <w:szCs w:val="44"/>
          <w:lang w:val="pt-PT"/>
        </w:rPr>
      </w:pPr>
      <w:r w:rsidRPr="00196896">
        <w:rPr>
          <w:i/>
          <w:iCs/>
          <w:sz w:val="44"/>
          <w:szCs w:val="44"/>
          <w:lang w:val="pt-PT"/>
        </w:rPr>
        <w:t>Anexos</w:t>
      </w:r>
    </w:p>
    <w:p w:rsidR="00BA3D72" w:rsidRDefault="00BA3D72" w:rsidP="00196896">
      <w:pPr>
        <w:pStyle w:val="Default"/>
        <w:rPr>
          <w:i/>
          <w:iCs/>
          <w:sz w:val="44"/>
          <w:szCs w:val="44"/>
          <w:lang w:val="pt-PT"/>
        </w:rPr>
      </w:pPr>
    </w:p>
    <w:p w:rsidR="00BA3D72" w:rsidRPr="00CD2349" w:rsidRDefault="00BA3D72" w:rsidP="00BA3D72">
      <w:pPr>
        <w:pStyle w:val="Default"/>
        <w:rPr>
          <w:b/>
          <w:bCs/>
          <w:sz w:val="26"/>
          <w:szCs w:val="26"/>
          <w:u w:val="single"/>
          <w:lang w:val="pt-PT"/>
        </w:rPr>
      </w:pPr>
      <w:r w:rsidRPr="00CD2349">
        <w:rPr>
          <w:b/>
          <w:bCs/>
          <w:sz w:val="26"/>
          <w:szCs w:val="26"/>
          <w:u w:val="single"/>
          <w:lang w:val="pt-PT"/>
        </w:rPr>
        <w:t xml:space="preserve">Imagens relativas a secções do relatório </w:t>
      </w:r>
    </w:p>
    <w:p w:rsidR="00BA3D72" w:rsidRPr="00CD2349" w:rsidRDefault="00BA3D72" w:rsidP="00BA3D72">
      <w:pPr>
        <w:pStyle w:val="Default"/>
        <w:rPr>
          <w:b/>
          <w:bCs/>
          <w:sz w:val="26"/>
          <w:szCs w:val="26"/>
          <w:u w:val="single"/>
          <w:lang w:val="pt-PT"/>
        </w:rPr>
      </w:pPr>
    </w:p>
    <w:p w:rsidR="00BA3D72" w:rsidRPr="00CD2349" w:rsidRDefault="00BA3D72" w:rsidP="00BA3D72">
      <w:pPr>
        <w:pStyle w:val="Default"/>
        <w:rPr>
          <w:b/>
          <w:bCs/>
          <w:sz w:val="26"/>
          <w:szCs w:val="26"/>
          <w:u w:val="single"/>
          <w:lang w:val="pt-PT"/>
        </w:rPr>
      </w:pPr>
    </w:p>
    <w:p w:rsidR="00BA3D72" w:rsidRDefault="00BA3D72" w:rsidP="00BA3D72">
      <w:pPr>
        <w:pStyle w:val="Default"/>
        <w:rPr>
          <w:b/>
          <w:bCs/>
          <w:sz w:val="26"/>
          <w:szCs w:val="26"/>
          <w:u w:val="single"/>
        </w:rPr>
      </w:pPr>
      <w:r w:rsidRPr="00BA3D72">
        <w:rPr>
          <w:b/>
          <w:bCs/>
          <w:sz w:val="26"/>
          <w:szCs w:val="26"/>
          <w:u w:val="single"/>
        </w:rPr>
        <w:t xml:space="preserve">FTP.c </w:t>
      </w:r>
    </w:p>
    <w:p w:rsidR="00BA3D72" w:rsidRDefault="00BA3D72" w:rsidP="00BA3D72">
      <w:pPr>
        <w:pStyle w:val="Default"/>
        <w:rPr>
          <w:b/>
          <w:bCs/>
          <w:sz w:val="26"/>
          <w:szCs w:val="26"/>
          <w:u w:val="single"/>
        </w:rPr>
      </w:pPr>
      <w:r w:rsidRPr="00BA3D72">
        <w:rPr>
          <w:b/>
          <w:bCs/>
          <w:sz w:val="26"/>
          <w:szCs w:val="26"/>
          <w:u w:val="single"/>
        </w:rPr>
        <w:t xml:space="preserve"> </w:t>
      </w:r>
    </w:p>
    <w:p w:rsidR="00BA3D72" w:rsidRDefault="00BA3D72" w:rsidP="00BA3D72">
      <w:pPr>
        <w:pStyle w:val="Default"/>
        <w:rPr>
          <w:b/>
          <w:bCs/>
          <w:sz w:val="26"/>
          <w:szCs w:val="26"/>
          <w:u w:val="single"/>
        </w:rPr>
      </w:pPr>
      <w:r>
        <w:rPr>
          <w:b/>
          <w:bCs/>
          <w:sz w:val="26"/>
          <w:szCs w:val="26"/>
          <w:u w:val="single"/>
        </w:rPr>
        <w:t>FTP.h</w:t>
      </w:r>
    </w:p>
    <w:p w:rsidR="00BA3D72" w:rsidRPr="00BA3D72" w:rsidRDefault="00BA3D72" w:rsidP="00BA3D72">
      <w:pPr>
        <w:pStyle w:val="Default"/>
        <w:rPr>
          <w:b/>
          <w:bCs/>
          <w:sz w:val="26"/>
          <w:szCs w:val="26"/>
          <w:u w:val="single"/>
        </w:rPr>
      </w:pPr>
    </w:p>
    <w:p w:rsidR="00BA3D72" w:rsidRDefault="00BA3D72" w:rsidP="00BA3D72">
      <w:pPr>
        <w:pStyle w:val="Default"/>
        <w:rPr>
          <w:b/>
          <w:bCs/>
          <w:sz w:val="26"/>
          <w:szCs w:val="26"/>
          <w:u w:val="single"/>
        </w:rPr>
      </w:pPr>
      <w:r w:rsidRPr="00BA3D72">
        <w:rPr>
          <w:b/>
          <w:bCs/>
          <w:sz w:val="26"/>
          <w:szCs w:val="26"/>
          <w:u w:val="single"/>
        </w:rPr>
        <w:t>URL.c</w:t>
      </w:r>
    </w:p>
    <w:p w:rsidR="00BA3D72" w:rsidRPr="00BA3D72" w:rsidRDefault="00BA3D72" w:rsidP="00BA3D72">
      <w:pPr>
        <w:pStyle w:val="Default"/>
        <w:rPr>
          <w:b/>
          <w:bCs/>
          <w:sz w:val="26"/>
          <w:szCs w:val="26"/>
          <w:u w:val="single"/>
        </w:rPr>
      </w:pPr>
    </w:p>
    <w:p w:rsidR="00BA3D72" w:rsidRPr="00BA3D72" w:rsidRDefault="00BA3D72" w:rsidP="00BA3D72">
      <w:pPr>
        <w:pStyle w:val="Default"/>
        <w:rPr>
          <w:b/>
          <w:bCs/>
          <w:sz w:val="26"/>
          <w:szCs w:val="26"/>
          <w:u w:val="single"/>
        </w:rPr>
      </w:pPr>
      <w:r w:rsidRPr="00BA3D72">
        <w:rPr>
          <w:b/>
          <w:bCs/>
          <w:sz w:val="26"/>
          <w:szCs w:val="26"/>
          <w:u w:val="single"/>
        </w:rPr>
        <w:t xml:space="preserve">URL.h </w:t>
      </w:r>
    </w:p>
    <w:p w:rsidR="00BA3D72" w:rsidRPr="00BA3D72" w:rsidRDefault="00BA3D72" w:rsidP="00BA3D72"/>
    <w:p w:rsidR="00BA3D72" w:rsidRDefault="00BA3D72" w:rsidP="00196896">
      <w:pPr>
        <w:pStyle w:val="Default"/>
        <w:rPr>
          <w:i/>
          <w:iCs/>
          <w:sz w:val="44"/>
          <w:szCs w:val="44"/>
        </w:rPr>
      </w:pPr>
    </w:p>
    <w:p w:rsidR="005953A4" w:rsidRDefault="005953A4" w:rsidP="00196896">
      <w:pPr>
        <w:pStyle w:val="Default"/>
        <w:rPr>
          <w:i/>
          <w:iCs/>
          <w:sz w:val="44"/>
          <w:szCs w:val="44"/>
        </w:rPr>
      </w:pPr>
    </w:p>
    <w:p w:rsidR="005953A4" w:rsidRDefault="005953A4" w:rsidP="005953A4">
      <w:pPr>
        <w:pStyle w:val="Default"/>
        <w:keepNext/>
      </w:pPr>
      <w:r>
        <w:rPr>
          <w:i/>
          <w:iCs/>
          <w:noProof/>
          <w:sz w:val="44"/>
          <w:szCs w:val="44"/>
          <w:lang w:val="pt-PT" w:eastAsia="pt-PT"/>
        </w:rPr>
        <w:lastRenderedPageBreak/>
        <w:drawing>
          <wp:inline distT="0" distB="0" distL="0" distR="0">
            <wp:extent cx="5943600" cy="44577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_1TO10_25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A4" w:rsidRPr="005953A4" w:rsidRDefault="005953A4" w:rsidP="005953A4">
      <w:pPr>
        <w:pStyle w:val="Legenda"/>
        <w:rPr>
          <w:lang w:val="pt-PT"/>
        </w:rPr>
      </w:pPr>
      <w:r w:rsidRPr="005953A4">
        <w:rPr>
          <w:lang w:val="pt-PT"/>
        </w:rPr>
        <w:t xml:space="preserve">Figura </w:t>
      </w:r>
      <w:r>
        <w:fldChar w:fldCharType="begin"/>
      </w:r>
      <w:r w:rsidRPr="005953A4">
        <w:rPr>
          <w:lang w:val="pt-PT"/>
        </w:rPr>
        <w:instrText xml:space="preserve"> SEQ Figura \* ARABIC </w:instrText>
      </w:r>
      <w:r>
        <w:fldChar w:fldCharType="separate"/>
      </w:r>
      <w:r w:rsidR="004D7E1D">
        <w:rPr>
          <w:noProof/>
          <w:lang w:val="pt-PT"/>
        </w:rPr>
        <w:t>1</w:t>
      </w:r>
      <w:r>
        <w:fldChar w:fldCharType="end"/>
      </w:r>
      <w:r w:rsidRPr="005953A4">
        <w:rPr>
          <w:lang w:val="pt-PT"/>
        </w:rPr>
        <w:t xml:space="preserve"> Ping do tux1 para o tux4</w:t>
      </w:r>
      <w:r>
        <w:rPr>
          <w:lang w:val="pt-PT"/>
        </w:rPr>
        <w:t xml:space="preserve"> – Captura em tux1 (ETH0)</w:t>
      </w:r>
    </w:p>
    <w:p w:rsidR="005953A4" w:rsidRDefault="005953A4" w:rsidP="005953A4">
      <w:pPr>
        <w:pStyle w:val="Default"/>
        <w:keepNext/>
      </w:pPr>
      <w:r>
        <w:rPr>
          <w:i/>
          <w:iCs/>
          <w:noProof/>
          <w:sz w:val="44"/>
          <w:szCs w:val="44"/>
          <w:lang w:val="pt-PT" w:eastAsia="pt-PT"/>
        </w:rPr>
        <w:lastRenderedPageBreak/>
        <w:drawing>
          <wp:inline distT="0" distB="0" distL="0" distR="0">
            <wp:extent cx="5943600" cy="4528820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0_1TO11_1(tux4 eth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A4" w:rsidRPr="005953A4" w:rsidRDefault="005953A4" w:rsidP="005953A4">
      <w:pPr>
        <w:pStyle w:val="Legenda"/>
        <w:rPr>
          <w:lang w:val="pt-PT"/>
        </w:rPr>
      </w:pPr>
      <w:r w:rsidRPr="005953A4">
        <w:rPr>
          <w:lang w:val="pt-PT"/>
        </w:rPr>
        <w:t xml:space="preserve">Figura </w:t>
      </w:r>
      <w:r>
        <w:fldChar w:fldCharType="begin"/>
      </w:r>
      <w:r w:rsidRPr="005953A4">
        <w:rPr>
          <w:lang w:val="pt-PT"/>
        </w:rPr>
        <w:instrText xml:space="preserve"> SEQ Figura \* ARABIC </w:instrText>
      </w:r>
      <w:r>
        <w:fldChar w:fldCharType="separate"/>
      </w:r>
      <w:r w:rsidR="004D7E1D">
        <w:rPr>
          <w:noProof/>
          <w:lang w:val="pt-PT"/>
        </w:rPr>
        <w:t>2</w:t>
      </w:r>
      <w:r>
        <w:fldChar w:fldCharType="end"/>
      </w:r>
      <w:r w:rsidRPr="005953A4">
        <w:rPr>
          <w:lang w:val="pt-PT"/>
        </w:rPr>
        <w:t xml:space="preserve"> Ping to tux1 para o tux </w:t>
      </w:r>
      <w:r>
        <w:rPr>
          <w:lang w:val="pt-PT"/>
        </w:rPr>
        <w:t>2 – Captura em tux4 (ETH1) (172.16.11.253)</w:t>
      </w:r>
    </w:p>
    <w:p w:rsidR="005953A4" w:rsidRDefault="005953A4" w:rsidP="005953A4">
      <w:pPr>
        <w:pStyle w:val="Default"/>
        <w:keepNext/>
      </w:pPr>
      <w:r>
        <w:rPr>
          <w:i/>
          <w:iCs/>
          <w:noProof/>
          <w:sz w:val="44"/>
          <w:szCs w:val="44"/>
          <w:lang w:val="pt-PT" w:eastAsia="pt-PT"/>
        </w:rPr>
        <w:lastRenderedPageBreak/>
        <w:drawing>
          <wp:inline distT="0" distB="0" distL="0" distR="0">
            <wp:extent cx="5943600" cy="454406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0_1TO11_1(tux4eth0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A4" w:rsidRPr="005953A4" w:rsidRDefault="005953A4" w:rsidP="005953A4">
      <w:pPr>
        <w:pStyle w:val="Legenda"/>
        <w:rPr>
          <w:lang w:val="pt-PT"/>
        </w:rPr>
      </w:pPr>
      <w:r w:rsidRPr="005953A4">
        <w:rPr>
          <w:lang w:val="pt-PT"/>
        </w:rPr>
        <w:t xml:space="preserve">Figura </w:t>
      </w:r>
      <w:r>
        <w:fldChar w:fldCharType="begin"/>
      </w:r>
      <w:r w:rsidRPr="005953A4">
        <w:rPr>
          <w:lang w:val="pt-PT"/>
        </w:rPr>
        <w:instrText xml:space="preserve"> SEQ Figura \* ARABIC </w:instrText>
      </w:r>
      <w:r>
        <w:fldChar w:fldCharType="separate"/>
      </w:r>
      <w:r w:rsidR="004D7E1D">
        <w:rPr>
          <w:noProof/>
          <w:lang w:val="pt-PT"/>
        </w:rPr>
        <w:t>3</w:t>
      </w:r>
      <w:r>
        <w:fldChar w:fldCharType="end"/>
      </w:r>
      <w:r w:rsidRPr="005953A4">
        <w:rPr>
          <w:lang w:val="pt-PT"/>
        </w:rPr>
        <w:t xml:space="preserve"> Ping to tux1 para o tux</w:t>
      </w:r>
      <w:r>
        <w:rPr>
          <w:lang w:val="pt-PT"/>
        </w:rPr>
        <w:t xml:space="preserve">2 – Captura </w:t>
      </w:r>
      <w:r w:rsidR="004D7E1D">
        <w:rPr>
          <w:lang w:val="pt-PT"/>
        </w:rPr>
        <w:t>no tux 4 (ETH0) (172.16.10.254)</w:t>
      </w:r>
    </w:p>
    <w:p w:rsidR="004D7E1D" w:rsidRDefault="005953A4" w:rsidP="004D7E1D">
      <w:pPr>
        <w:pStyle w:val="Default"/>
        <w:keepNext/>
      </w:pPr>
      <w:r>
        <w:rPr>
          <w:i/>
          <w:iCs/>
          <w:noProof/>
          <w:sz w:val="44"/>
          <w:szCs w:val="44"/>
          <w:lang w:val="pt-PT" w:eastAsia="pt-PT"/>
        </w:rPr>
        <w:lastRenderedPageBreak/>
        <w:drawing>
          <wp:inline distT="0" distB="0" distL="0" distR="0">
            <wp:extent cx="5943600" cy="44577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0_1TO11_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E1D" w:rsidRPr="004D7E1D" w:rsidRDefault="004D7E1D" w:rsidP="004D7E1D">
      <w:pPr>
        <w:pStyle w:val="Legenda"/>
        <w:rPr>
          <w:lang w:val="pt-PT"/>
        </w:rPr>
      </w:pPr>
      <w:r w:rsidRPr="004D7E1D">
        <w:rPr>
          <w:lang w:val="pt-PT"/>
        </w:rPr>
        <w:t xml:space="preserve">Figura </w:t>
      </w:r>
      <w:r>
        <w:fldChar w:fldCharType="begin"/>
      </w:r>
      <w:r w:rsidRPr="004D7E1D">
        <w:rPr>
          <w:lang w:val="pt-PT"/>
        </w:rPr>
        <w:instrText xml:space="preserve"> SEQ Figura \* ARABIC </w:instrText>
      </w:r>
      <w:r>
        <w:fldChar w:fldCharType="separate"/>
      </w:r>
      <w:r>
        <w:rPr>
          <w:noProof/>
          <w:lang w:val="pt-PT"/>
        </w:rPr>
        <w:t>4</w:t>
      </w:r>
      <w:r>
        <w:fldChar w:fldCharType="end"/>
      </w:r>
      <w:r w:rsidRPr="004D7E1D">
        <w:rPr>
          <w:lang w:val="pt-PT"/>
        </w:rPr>
        <w:t xml:space="preserve"> Ping to tux1 para o tux2 - Captura em tux1</w:t>
      </w:r>
    </w:p>
    <w:p w:rsidR="004D7E1D" w:rsidRDefault="005953A4" w:rsidP="004D7E1D">
      <w:pPr>
        <w:pStyle w:val="Default"/>
        <w:keepNext/>
      </w:pPr>
      <w:r>
        <w:rPr>
          <w:i/>
          <w:iCs/>
          <w:noProof/>
          <w:sz w:val="44"/>
          <w:szCs w:val="44"/>
          <w:lang w:val="pt-PT" w:eastAsia="pt-PT"/>
        </w:rPr>
        <w:lastRenderedPageBreak/>
        <w:drawing>
          <wp:inline distT="0" distB="0" distL="0" distR="0">
            <wp:extent cx="5943600" cy="44577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0_1TO11_25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3A4" w:rsidRDefault="004D7E1D" w:rsidP="004D7E1D">
      <w:pPr>
        <w:pStyle w:val="Legenda"/>
        <w:rPr>
          <w:lang w:val="pt-PT"/>
        </w:rPr>
      </w:pPr>
      <w:r w:rsidRPr="004D7E1D">
        <w:rPr>
          <w:lang w:val="pt-PT"/>
        </w:rPr>
        <w:t xml:space="preserve">Figura </w:t>
      </w:r>
      <w:r>
        <w:fldChar w:fldCharType="begin"/>
      </w:r>
      <w:r w:rsidRPr="004D7E1D">
        <w:rPr>
          <w:lang w:val="pt-PT"/>
        </w:rPr>
        <w:instrText xml:space="preserve"> SEQ Figura \* ARABIC </w:instrText>
      </w:r>
      <w:r>
        <w:fldChar w:fldCharType="separate"/>
      </w:r>
      <w:r>
        <w:rPr>
          <w:noProof/>
          <w:lang w:val="pt-PT"/>
        </w:rPr>
        <w:t>5</w:t>
      </w:r>
      <w:r>
        <w:fldChar w:fldCharType="end"/>
      </w:r>
      <w:r w:rsidRPr="004D7E1D">
        <w:rPr>
          <w:lang w:val="pt-PT"/>
        </w:rPr>
        <w:t xml:space="preserve"> Ping do tux1 para o tux4(ETH1) </w:t>
      </w:r>
      <w:r>
        <w:rPr>
          <w:lang w:val="pt-PT"/>
        </w:rPr>
        <w:t>– Captura em tux1</w:t>
      </w:r>
    </w:p>
    <w:p w:rsidR="004D7E1D" w:rsidRDefault="004D7E1D" w:rsidP="004D7E1D">
      <w:pPr>
        <w:keepNext/>
      </w:pPr>
      <w:r>
        <w:rPr>
          <w:noProof/>
          <w:lang w:val="pt-PT" w:eastAsia="pt-PT"/>
        </w:rPr>
        <w:lastRenderedPageBreak/>
        <w:drawing>
          <wp:inline distT="0" distB="0" distL="0" distR="0">
            <wp:extent cx="5943600" cy="44577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_1TO1_1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E1D" w:rsidRPr="004D7E1D" w:rsidRDefault="004D7E1D" w:rsidP="004D7E1D">
      <w:pPr>
        <w:pStyle w:val="Legenda"/>
        <w:rPr>
          <w:lang w:val="pt-PT"/>
        </w:rPr>
      </w:pPr>
      <w:r w:rsidRPr="004D7E1D">
        <w:rPr>
          <w:lang w:val="pt-PT"/>
        </w:rPr>
        <w:t xml:space="preserve">Figura </w:t>
      </w:r>
      <w:r>
        <w:fldChar w:fldCharType="begin"/>
      </w:r>
      <w:r w:rsidRPr="004D7E1D">
        <w:rPr>
          <w:lang w:val="pt-PT"/>
        </w:rPr>
        <w:instrText xml:space="preserve"> SEQ Figura \* ARABIC </w:instrText>
      </w:r>
      <w:r>
        <w:fldChar w:fldCharType="separate"/>
      </w:r>
      <w:r>
        <w:rPr>
          <w:noProof/>
          <w:lang w:val="pt-PT"/>
        </w:rPr>
        <w:t>6</w:t>
      </w:r>
      <w:r>
        <w:fldChar w:fldCharType="end"/>
      </w:r>
      <w:r w:rsidRPr="004D7E1D">
        <w:rPr>
          <w:lang w:val="pt-PT"/>
        </w:rPr>
        <w:t xml:space="preserve"> Ping to tux1 para o router</w:t>
      </w:r>
      <w:r w:rsidRPr="004D7E1D">
        <w:rPr>
          <w:noProof/>
          <w:lang w:val="pt-PT"/>
        </w:rPr>
        <w:t xml:space="preserve"> configurado - Captura em tux1</w:t>
      </w:r>
    </w:p>
    <w:p w:rsidR="004D7E1D" w:rsidRDefault="004D7E1D" w:rsidP="004D7E1D">
      <w:pPr>
        <w:keepNext/>
      </w:pPr>
      <w:r>
        <w:rPr>
          <w:noProof/>
          <w:lang w:val="pt-PT" w:eastAsia="pt-PT"/>
        </w:rPr>
        <w:lastRenderedPageBreak/>
        <w:drawing>
          <wp:inline distT="0" distB="0" distL="0" distR="0">
            <wp:extent cx="5943600" cy="44577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_1TO1_254(routerDaSala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E1D" w:rsidRPr="004D7E1D" w:rsidRDefault="004D7E1D" w:rsidP="004D7E1D">
      <w:pPr>
        <w:pStyle w:val="Legenda"/>
        <w:rPr>
          <w:lang w:val="pt-PT"/>
        </w:rPr>
      </w:pPr>
      <w:r w:rsidRPr="004D7E1D">
        <w:rPr>
          <w:lang w:val="pt-PT"/>
        </w:rPr>
        <w:t xml:space="preserve">Figura </w:t>
      </w:r>
      <w:r>
        <w:fldChar w:fldCharType="begin"/>
      </w:r>
      <w:r w:rsidRPr="004D7E1D">
        <w:rPr>
          <w:lang w:val="pt-PT"/>
        </w:rPr>
        <w:instrText xml:space="preserve"> SEQ Figura \* ARABIC </w:instrText>
      </w:r>
      <w:r>
        <w:fldChar w:fldCharType="separate"/>
      </w:r>
      <w:r>
        <w:rPr>
          <w:noProof/>
          <w:lang w:val="pt-PT"/>
        </w:rPr>
        <w:t>7</w:t>
      </w:r>
      <w:r>
        <w:fldChar w:fldCharType="end"/>
      </w:r>
      <w:r w:rsidRPr="004D7E1D">
        <w:rPr>
          <w:lang w:val="pt-PT"/>
        </w:rPr>
        <w:t xml:space="preserve"> Ping do tux1 para o router da sala - Captura em tux1</w:t>
      </w:r>
    </w:p>
    <w:p w:rsidR="004D7E1D" w:rsidRDefault="004D7E1D" w:rsidP="004D7E1D">
      <w:pPr>
        <w:keepNext/>
      </w:pPr>
      <w:r>
        <w:rPr>
          <w:noProof/>
          <w:lang w:val="pt-PT" w:eastAsia="pt-PT"/>
        </w:rPr>
        <w:lastRenderedPageBreak/>
        <w:drawing>
          <wp:inline distT="0" distB="0" distL="0" distR="0">
            <wp:extent cx="5943600" cy="475488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1_1TO10_1(redirect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E1D" w:rsidRPr="004D7E1D" w:rsidRDefault="004D7E1D" w:rsidP="004D7E1D">
      <w:pPr>
        <w:pStyle w:val="Legenda"/>
        <w:rPr>
          <w:lang w:val="pt-PT"/>
        </w:rPr>
      </w:pPr>
      <w:r w:rsidRPr="004D7E1D">
        <w:rPr>
          <w:lang w:val="pt-PT"/>
        </w:rPr>
        <w:t xml:space="preserve">Figura </w:t>
      </w:r>
      <w:r>
        <w:fldChar w:fldCharType="begin"/>
      </w:r>
      <w:r w:rsidRPr="004D7E1D">
        <w:rPr>
          <w:lang w:val="pt-PT"/>
        </w:rPr>
        <w:instrText xml:space="preserve"> SEQ Figura \* ARABIC </w:instrText>
      </w:r>
      <w:r>
        <w:fldChar w:fldCharType="separate"/>
      </w:r>
      <w:r>
        <w:rPr>
          <w:noProof/>
          <w:lang w:val="pt-PT"/>
        </w:rPr>
        <w:t>8</w:t>
      </w:r>
      <w:r>
        <w:fldChar w:fldCharType="end"/>
      </w:r>
      <w:r w:rsidRPr="004D7E1D">
        <w:rPr>
          <w:lang w:val="pt-PT"/>
        </w:rPr>
        <w:t xml:space="preserve"> Ping do tux2 para o tux1 com redirect</w:t>
      </w:r>
    </w:p>
    <w:p w:rsidR="004D7E1D" w:rsidRDefault="004D7E1D" w:rsidP="004D7E1D">
      <w:pPr>
        <w:keepNext/>
      </w:pPr>
      <w:r>
        <w:rPr>
          <w:noProof/>
          <w:lang w:val="pt-PT" w:eastAsia="pt-PT"/>
        </w:rPr>
        <w:lastRenderedPageBreak/>
        <w:drawing>
          <wp:inline distT="0" distB="0" distL="0" distR="0">
            <wp:extent cx="5943600" cy="3782695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_1TO10_1(traceroute noredirect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E1D" w:rsidRPr="004D7E1D" w:rsidRDefault="004D7E1D" w:rsidP="004D7E1D">
      <w:pPr>
        <w:pStyle w:val="Legenda"/>
        <w:rPr>
          <w:lang w:val="pt-PT"/>
        </w:rPr>
      </w:pPr>
      <w:r w:rsidRPr="004D7E1D">
        <w:rPr>
          <w:lang w:val="pt-PT"/>
        </w:rPr>
        <w:t xml:space="preserve">Figura </w:t>
      </w:r>
      <w:r>
        <w:fldChar w:fldCharType="begin"/>
      </w:r>
      <w:r w:rsidRPr="004D7E1D">
        <w:rPr>
          <w:lang w:val="pt-PT"/>
        </w:rPr>
        <w:instrText xml:space="preserve"> SEQ Figura \* ARABIC </w:instrText>
      </w:r>
      <w:r>
        <w:fldChar w:fldCharType="separate"/>
      </w:r>
      <w:r>
        <w:rPr>
          <w:noProof/>
          <w:lang w:val="pt-PT"/>
        </w:rPr>
        <w:t>9</w:t>
      </w:r>
      <w:r>
        <w:fldChar w:fldCharType="end"/>
      </w:r>
      <w:r w:rsidRPr="004D7E1D">
        <w:rPr>
          <w:lang w:val="pt-PT"/>
        </w:rPr>
        <w:t xml:space="preserve"> Traceroute do tux2 para o tux1 </w:t>
      </w:r>
      <w:r>
        <w:rPr>
          <w:lang w:val="pt-PT"/>
        </w:rPr>
        <w:t>sem</w:t>
      </w:r>
      <w:r w:rsidRPr="004D7E1D">
        <w:rPr>
          <w:lang w:val="pt-PT"/>
        </w:rPr>
        <w:t xml:space="preserve"> redirect</w:t>
      </w:r>
      <w:bookmarkStart w:id="0" w:name="_GoBack"/>
      <w:bookmarkEnd w:id="0"/>
    </w:p>
    <w:p w:rsidR="004D7E1D" w:rsidRDefault="004D7E1D" w:rsidP="004D7E1D">
      <w:pPr>
        <w:keepNext/>
      </w:pPr>
      <w:r>
        <w:rPr>
          <w:noProof/>
          <w:lang w:val="pt-PT" w:eastAsia="pt-PT"/>
        </w:rPr>
        <w:lastRenderedPageBreak/>
        <w:drawing>
          <wp:inline distT="0" distB="0" distL="0" distR="0">
            <wp:extent cx="5943600" cy="4754880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_1TO10_1(Traceroute redirect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E1D" w:rsidRPr="004D7E1D" w:rsidRDefault="004D7E1D" w:rsidP="004D7E1D">
      <w:pPr>
        <w:pStyle w:val="Legenda"/>
        <w:rPr>
          <w:lang w:val="pt-PT"/>
        </w:rPr>
      </w:pPr>
      <w:r w:rsidRPr="004D7E1D">
        <w:rPr>
          <w:lang w:val="pt-PT"/>
        </w:rPr>
        <w:t xml:space="preserve">Figura </w:t>
      </w:r>
      <w:r>
        <w:fldChar w:fldCharType="begin"/>
      </w:r>
      <w:r w:rsidRPr="004D7E1D">
        <w:rPr>
          <w:lang w:val="pt-PT"/>
        </w:rPr>
        <w:instrText xml:space="preserve"> SEQ Figura \* ARABIC </w:instrText>
      </w:r>
      <w:r>
        <w:fldChar w:fldCharType="separate"/>
      </w:r>
      <w:r w:rsidRPr="004D7E1D">
        <w:rPr>
          <w:noProof/>
          <w:lang w:val="pt-PT"/>
        </w:rPr>
        <w:t>10</w:t>
      </w:r>
      <w:r>
        <w:fldChar w:fldCharType="end"/>
      </w:r>
      <w:r w:rsidRPr="004D7E1D">
        <w:rPr>
          <w:lang w:val="pt-PT"/>
        </w:rPr>
        <w:t xml:space="preserve"> Ping do tux2 para o tux1 com redirect</w:t>
      </w:r>
    </w:p>
    <w:sectPr w:rsidR="004D7E1D" w:rsidRPr="004D7E1D" w:rsidSect="00CC7739">
      <w:footerReference w:type="default" r:id="rId19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76A8" w:rsidRDefault="007476A8" w:rsidP="00CC7739">
      <w:pPr>
        <w:spacing w:after="0" w:line="240" w:lineRule="auto"/>
      </w:pPr>
      <w:r>
        <w:separator/>
      </w:r>
    </w:p>
  </w:endnote>
  <w:endnote w:type="continuationSeparator" w:id="0">
    <w:p w:rsidR="007476A8" w:rsidRDefault="007476A8" w:rsidP="00CC7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Schoolbook">
    <w:altName w:val="Century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46874406"/>
      <w:docPartObj>
        <w:docPartGallery w:val="Page Numbers (Bottom of Page)"/>
        <w:docPartUnique/>
      </w:docPartObj>
    </w:sdtPr>
    <w:sdtEndPr/>
    <w:sdtContent>
      <w:p w:rsidR="00CC7739" w:rsidRDefault="00CC7739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B4BCE" w:rsidRPr="004B4BCE">
          <w:rPr>
            <w:noProof/>
            <w:lang w:val="pt-PT"/>
          </w:rPr>
          <w:t>7</w:t>
        </w:r>
        <w:r>
          <w:fldChar w:fldCharType="end"/>
        </w:r>
      </w:p>
    </w:sdtContent>
  </w:sdt>
  <w:p w:rsidR="00CC7739" w:rsidRDefault="00CC773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76A8" w:rsidRDefault="007476A8" w:rsidP="00CC7739">
      <w:pPr>
        <w:spacing w:after="0" w:line="240" w:lineRule="auto"/>
      </w:pPr>
      <w:r>
        <w:separator/>
      </w:r>
    </w:p>
  </w:footnote>
  <w:footnote w:type="continuationSeparator" w:id="0">
    <w:p w:rsidR="007476A8" w:rsidRDefault="007476A8" w:rsidP="00CC77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9B4A35"/>
    <w:multiLevelType w:val="hybridMultilevel"/>
    <w:tmpl w:val="13CAADB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39441F5"/>
    <w:multiLevelType w:val="hybridMultilevel"/>
    <w:tmpl w:val="3C0E54A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73B72F1"/>
    <w:multiLevelType w:val="hybridMultilevel"/>
    <w:tmpl w:val="59FC7DA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PT" w:vendorID="64" w:dllVersion="131078" w:nlCheck="1" w:checkStyle="0"/>
  <w:activeWritingStyle w:appName="MSWord" w:lang="en-US" w:vendorID="64" w:dllVersion="131078" w:nlCheck="1" w:checkStyle="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75B3"/>
    <w:rsid w:val="000074FD"/>
    <w:rsid w:val="000E532E"/>
    <w:rsid w:val="00196896"/>
    <w:rsid w:val="0021763D"/>
    <w:rsid w:val="004257BC"/>
    <w:rsid w:val="004B4BCE"/>
    <w:rsid w:val="004D7E1D"/>
    <w:rsid w:val="00536569"/>
    <w:rsid w:val="005953A4"/>
    <w:rsid w:val="007476A8"/>
    <w:rsid w:val="00771A88"/>
    <w:rsid w:val="007A75B3"/>
    <w:rsid w:val="0083243D"/>
    <w:rsid w:val="008A24B6"/>
    <w:rsid w:val="008D3B1A"/>
    <w:rsid w:val="009B7BC9"/>
    <w:rsid w:val="00AA1150"/>
    <w:rsid w:val="00AB7619"/>
    <w:rsid w:val="00B36243"/>
    <w:rsid w:val="00B63867"/>
    <w:rsid w:val="00B73CCF"/>
    <w:rsid w:val="00BA3D72"/>
    <w:rsid w:val="00C27FEE"/>
    <w:rsid w:val="00C315DD"/>
    <w:rsid w:val="00CC7739"/>
    <w:rsid w:val="00CD2349"/>
    <w:rsid w:val="00D05BDC"/>
    <w:rsid w:val="00D22207"/>
    <w:rsid w:val="00D9309A"/>
    <w:rsid w:val="00FE2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B4882"/>
  <w15:chartTrackingRefBased/>
  <w15:docId w15:val="{10866D26-040E-43C4-8F88-789765703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CD23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7A75B3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  <w:style w:type="character" w:styleId="Hiperligao">
    <w:name w:val="Hyperlink"/>
    <w:basedOn w:val="Tipodeletrapredefinidodopargrafo"/>
    <w:uiPriority w:val="99"/>
    <w:unhideWhenUsed/>
    <w:rsid w:val="00BA3D72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CC77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C7739"/>
  </w:style>
  <w:style w:type="paragraph" w:styleId="Rodap">
    <w:name w:val="footer"/>
    <w:basedOn w:val="Normal"/>
    <w:link w:val="RodapCarter"/>
    <w:uiPriority w:val="99"/>
    <w:unhideWhenUsed/>
    <w:rsid w:val="00CC77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C7739"/>
  </w:style>
  <w:style w:type="character" w:customStyle="1" w:styleId="Cabealho1Carter">
    <w:name w:val="Cabeçalho 1 Caráter"/>
    <w:basedOn w:val="Tipodeletrapredefinidodopargrafo"/>
    <w:link w:val="Cabealho1"/>
    <w:uiPriority w:val="9"/>
    <w:rsid w:val="00CD23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CD2349"/>
    <w:pPr>
      <w:outlineLvl w:val="9"/>
    </w:pPr>
  </w:style>
  <w:style w:type="paragraph" w:styleId="ndice2">
    <w:name w:val="toc 2"/>
    <w:basedOn w:val="Normal"/>
    <w:next w:val="Normal"/>
    <w:autoRedefine/>
    <w:uiPriority w:val="39"/>
    <w:unhideWhenUsed/>
    <w:rsid w:val="00CD2349"/>
    <w:pPr>
      <w:spacing w:after="100"/>
      <w:ind w:left="220"/>
    </w:pPr>
    <w:rPr>
      <w:rFonts w:eastAsiaTheme="minorEastAsia" w:cs="Times New Roman"/>
    </w:rPr>
  </w:style>
  <w:style w:type="paragraph" w:styleId="ndice1">
    <w:name w:val="toc 1"/>
    <w:basedOn w:val="Normal"/>
    <w:next w:val="Normal"/>
    <w:autoRedefine/>
    <w:uiPriority w:val="39"/>
    <w:unhideWhenUsed/>
    <w:rsid w:val="00CD2349"/>
    <w:pPr>
      <w:spacing w:after="100"/>
    </w:pPr>
    <w:rPr>
      <w:rFonts w:eastAsiaTheme="minorEastAsia" w:cs="Times New Roman"/>
    </w:rPr>
  </w:style>
  <w:style w:type="paragraph" w:styleId="ndice3">
    <w:name w:val="toc 3"/>
    <w:basedOn w:val="Normal"/>
    <w:next w:val="Normal"/>
    <w:autoRedefine/>
    <w:uiPriority w:val="39"/>
    <w:unhideWhenUsed/>
    <w:rsid w:val="00CD2349"/>
    <w:pPr>
      <w:spacing w:after="100"/>
      <w:ind w:left="440"/>
    </w:pPr>
    <w:rPr>
      <w:rFonts w:eastAsiaTheme="minorEastAsia" w:cs="Times New Roman"/>
    </w:rPr>
  </w:style>
  <w:style w:type="paragraph" w:styleId="Legenda">
    <w:name w:val="caption"/>
    <w:basedOn w:val="Normal"/>
    <w:next w:val="Normal"/>
    <w:uiPriority w:val="35"/>
    <w:unhideWhenUsed/>
    <w:qFormat/>
    <w:rsid w:val="005953A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B139F3-013A-41A5-9356-6C3EEEBCEC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891</Words>
  <Characters>4816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Customer</Company>
  <LinksUpToDate>false</LinksUpToDate>
  <CharactersWithSpaces>5696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bia neves</dc:creator>
  <cp:keywords/>
  <dc:description/>
  <cp:lastModifiedBy>Utilizador do Windows</cp:lastModifiedBy>
  <cp:revision>2</cp:revision>
  <dcterms:created xsi:type="dcterms:W3CDTF">2018-12-23T04:24:00Z</dcterms:created>
  <dcterms:modified xsi:type="dcterms:W3CDTF">2018-12-23T04:24:00Z</dcterms:modified>
</cp:coreProperties>
</file>