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Websokect的使用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1.前端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url = document.location +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params = url.split(</w:t>
      </w:r>
      <w:r>
        <w:rPr>
          <w:rFonts w:hint="eastAsia" w:ascii="Consolas" w:hAnsi="Consolas" w:eastAsia="Consolas"/>
          <w:color w:val="2A00FF"/>
          <w:sz w:val="20"/>
        </w:rPr>
        <w:t>"token="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typeof</w:t>
      </w:r>
      <w:r>
        <w:rPr>
          <w:rFonts w:hint="eastAsia" w:ascii="Consolas" w:hAnsi="Consolas" w:eastAsia="Consolas"/>
          <w:color w:val="000000"/>
          <w:sz w:val="20"/>
        </w:rPr>
        <w:t xml:space="preserve"> (WebSocket) == </w:t>
      </w:r>
      <w:r>
        <w:rPr>
          <w:rFonts w:hint="eastAsia" w:ascii="Consolas" w:hAnsi="Consolas" w:eastAsia="Consolas"/>
          <w:color w:val="2A00FF"/>
          <w:sz w:val="20"/>
        </w:rPr>
        <w:t>"undefined"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console.log(</w:t>
      </w:r>
      <w:r>
        <w:rPr>
          <w:rFonts w:hint="eastAsia" w:ascii="Consolas" w:hAnsi="Consolas" w:eastAsia="Consolas"/>
          <w:color w:val="2A00FF"/>
          <w:sz w:val="20"/>
        </w:rPr>
        <w:t>"您的浏览器不支持WebSocket"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console.log(</w:t>
      </w:r>
      <w:r>
        <w:rPr>
          <w:rFonts w:hint="eastAsia" w:ascii="Consolas" w:hAnsi="Consolas" w:eastAsia="Consolas"/>
          <w:color w:val="2A00FF"/>
          <w:sz w:val="20"/>
        </w:rPr>
        <w:t>"您的浏览器支持WebSocket"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//实现化WebSocket对象，指定要连接的服务器地址与端口  建立连接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//等同于socket = new WebSocket("ws://localhost:8083/checkcentersys/websocket/20");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//socket = new WebSocket("${basePath}websocket/${cid}".replace("http","ws"));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socket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WebSocket(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"ws://localhost:8800/websocket/endpoint?token="</w:t>
      </w:r>
      <w:r>
        <w:rPr>
          <w:rFonts w:hint="eastAsia" w:ascii="Consolas" w:hAnsi="Consolas" w:eastAsia="Consolas"/>
          <w:color w:val="000000"/>
          <w:sz w:val="20"/>
        </w:rPr>
        <w:t xml:space="preserve"> + params[1]);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//打开事件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socket.onopen =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console.log(</w:t>
      </w:r>
      <w:r>
        <w:rPr>
          <w:rFonts w:hint="eastAsia" w:ascii="Consolas" w:hAnsi="Consolas" w:eastAsia="Consolas"/>
          <w:color w:val="2A00FF"/>
          <w:sz w:val="20"/>
        </w:rPr>
        <w:t>"Socket 已打开"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//socket.send("这是来自客户端的消息" + location.href + new Date());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//获得消息事件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socket.onmessage =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(msg)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console.log(msg.data);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//发现消息进入    开始处理前端触发逻辑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//关闭事件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socket.onclose =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console.log(</w:t>
      </w:r>
      <w:r>
        <w:rPr>
          <w:rFonts w:hint="eastAsia" w:ascii="Consolas" w:hAnsi="Consolas" w:eastAsia="Consolas"/>
          <w:color w:val="2A00FF"/>
          <w:sz w:val="20"/>
        </w:rPr>
        <w:t>"Socket已关闭"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//发生了错误事件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socket.onerror =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</w:t>
      </w:r>
      <w:r>
        <w:rPr>
          <w:rFonts w:hint="eastAsia" w:ascii="Consolas" w:hAnsi="Consolas" w:eastAsia="Consolas"/>
          <w:color w:val="2A00FF"/>
          <w:sz w:val="20"/>
        </w:rPr>
        <w:t>"Socket发生了错误"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//此时可以尝试刷新页面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//离开页面时，关闭socket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//jquery1.8中已经被废弃，3.0中已经移除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$(window).unload(function(){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    socket.close();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//});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customerId=MD5Util.stringToMD5(String.valueOf(userId),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Constants.PasswordSuffix);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向websokect服务推送消息 /api/v1/push/{customerId}  post方式即可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3650E"/>
    <w:multiLevelType w:val="singleLevel"/>
    <w:tmpl w:val="BBA365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9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YangTianhua</dc:creator>
  <cp:lastModifiedBy>YangTianhua</cp:lastModifiedBy>
  <dcterms:modified xsi:type="dcterms:W3CDTF">2019-03-17T02:45:31Z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