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DEF21" w14:textId="77777777" w:rsidR="00A871CD" w:rsidRPr="00A871CD" w:rsidRDefault="00A871CD" w:rsidP="00A871CD">
      <w:pPr>
        <w:rPr>
          <w:b/>
          <w:bCs/>
        </w:rPr>
      </w:pPr>
      <w:r w:rsidRPr="00A871CD">
        <w:rPr>
          <w:b/>
          <w:bCs/>
        </w:rPr>
        <w:t>Exercício: CRUD de Cliente</w:t>
      </w:r>
    </w:p>
    <w:p w14:paraId="6C8B76E3" w14:textId="77777777" w:rsidR="00A871CD" w:rsidRPr="00A871CD" w:rsidRDefault="00A871CD" w:rsidP="00A871CD">
      <w:r w:rsidRPr="00A871CD">
        <w:t>Crie uma API REST utilizando o Spring Boot que gerencie a entidade Cliente. A aplicação deverá simular um banco de dados utilizando um Map e implementar operações CRUD (</w:t>
      </w:r>
      <w:proofErr w:type="spellStart"/>
      <w:r w:rsidRPr="00A871CD">
        <w:t>Create</w:t>
      </w:r>
      <w:proofErr w:type="spellEnd"/>
      <w:r w:rsidRPr="00A871CD">
        <w:t xml:space="preserve">, </w:t>
      </w:r>
      <w:proofErr w:type="spellStart"/>
      <w:r w:rsidRPr="00A871CD">
        <w:t>Read</w:t>
      </w:r>
      <w:proofErr w:type="spellEnd"/>
      <w:r w:rsidRPr="00A871CD">
        <w:t>, Update, Delete) para a entidade Cliente.</w:t>
      </w:r>
    </w:p>
    <w:p w14:paraId="3D5CE19E" w14:textId="77777777" w:rsidR="00A871CD" w:rsidRPr="00A871CD" w:rsidRDefault="00A871CD" w:rsidP="00A871CD">
      <w:pPr>
        <w:rPr>
          <w:b/>
          <w:bCs/>
        </w:rPr>
      </w:pPr>
      <w:r w:rsidRPr="00A871CD">
        <w:rPr>
          <w:b/>
          <w:bCs/>
        </w:rPr>
        <w:t>Requisitos:</w:t>
      </w:r>
    </w:p>
    <w:p w14:paraId="2F484DAE" w14:textId="77777777" w:rsidR="00A871CD" w:rsidRPr="00A871CD" w:rsidRDefault="00A871CD" w:rsidP="00A871CD">
      <w:pPr>
        <w:numPr>
          <w:ilvl w:val="0"/>
          <w:numId w:val="1"/>
        </w:numPr>
      </w:pPr>
      <w:r w:rsidRPr="00A871CD">
        <w:rPr>
          <w:b/>
          <w:bCs/>
        </w:rPr>
        <w:t>Classe Cliente:</w:t>
      </w:r>
    </w:p>
    <w:p w14:paraId="03D8D98A" w14:textId="77777777" w:rsidR="00A871CD" w:rsidRPr="00A871CD" w:rsidRDefault="00A871CD" w:rsidP="00A871CD">
      <w:pPr>
        <w:numPr>
          <w:ilvl w:val="1"/>
          <w:numId w:val="1"/>
        </w:numPr>
      </w:pPr>
      <w:r w:rsidRPr="00A871CD">
        <w:t>A classe Cliente deve ter os seguintes atributos:</w:t>
      </w:r>
    </w:p>
    <w:p w14:paraId="311E47FE" w14:textId="77777777" w:rsidR="00A871CD" w:rsidRPr="00A871CD" w:rsidRDefault="00A871CD" w:rsidP="00A871CD">
      <w:pPr>
        <w:numPr>
          <w:ilvl w:val="2"/>
          <w:numId w:val="1"/>
        </w:numPr>
      </w:pPr>
      <w:r w:rsidRPr="00A871CD">
        <w:t xml:space="preserve">id: </w:t>
      </w:r>
      <w:proofErr w:type="spellStart"/>
      <w:r w:rsidRPr="00A871CD">
        <w:t>Long</w:t>
      </w:r>
      <w:proofErr w:type="spellEnd"/>
    </w:p>
    <w:p w14:paraId="71BCB256" w14:textId="77777777" w:rsidR="00A871CD" w:rsidRPr="00A871CD" w:rsidRDefault="00A871CD" w:rsidP="00A871CD">
      <w:pPr>
        <w:numPr>
          <w:ilvl w:val="2"/>
          <w:numId w:val="1"/>
        </w:numPr>
      </w:pPr>
      <w:r w:rsidRPr="00A871CD">
        <w:t xml:space="preserve">nome: </w:t>
      </w:r>
      <w:proofErr w:type="spellStart"/>
      <w:r w:rsidRPr="00A871CD">
        <w:t>String</w:t>
      </w:r>
      <w:proofErr w:type="spellEnd"/>
    </w:p>
    <w:p w14:paraId="6F128FFD" w14:textId="77777777" w:rsidR="00A871CD" w:rsidRPr="00A871CD" w:rsidRDefault="00A871CD" w:rsidP="00A871CD">
      <w:pPr>
        <w:numPr>
          <w:ilvl w:val="2"/>
          <w:numId w:val="1"/>
        </w:numPr>
      </w:pPr>
      <w:proofErr w:type="spellStart"/>
      <w:r w:rsidRPr="00A871CD">
        <w:t>email</w:t>
      </w:r>
      <w:proofErr w:type="spellEnd"/>
      <w:r w:rsidRPr="00A871CD">
        <w:t xml:space="preserve">: </w:t>
      </w:r>
      <w:proofErr w:type="spellStart"/>
      <w:r w:rsidRPr="00A871CD">
        <w:t>String</w:t>
      </w:r>
      <w:proofErr w:type="spellEnd"/>
    </w:p>
    <w:p w14:paraId="362ADBC4" w14:textId="77777777" w:rsidR="00A871CD" w:rsidRPr="00A871CD" w:rsidRDefault="00A871CD" w:rsidP="00A871CD">
      <w:pPr>
        <w:numPr>
          <w:ilvl w:val="2"/>
          <w:numId w:val="1"/>
        </w:numPr>
      </w:pPr>
      <w:r w:rsidRPr="00A871CD">
        <w:t xml:space="preserve">telefone: </w:t>
      </w:r>
      <w:proofErr w:type="spellStart"/>
      <w:r w:rsidRPr="00A871CD">
        <w:t>String</w:t>
      </w:r>
      <w:proofErr w:type="spellEnd"/>
    </w:p>
    <w:p w14:paraId="253DB59D" w14:textId="77777777" w:rsidR="00A871CD" w:rsidRPr="00A871CD" w:rsidRDefault="00A871CD" w:rsidP="00A871CD">
      <w:pPr>
        <w:numPr>
          <w:ilvl w:val="0"/>
          <w:numId w:val="1"/>
        </w:numPr>
      </w:pPr>
      <w:r w:rsidRPr="00A871CD">
        <w:rPr>
          <w:b/>
          <w:bCs/>
        </w:rPr>
        <w:t>Operações que devem ser implementadas no controlador:</w:t>
      </w:r>
    </w:p>
    <w:p w14:paraId="4B6CFF7B" w14:textId="77777777" w:rsidR="00A871CD" w:rsidRPr="00A871CD" w:rsidRDefault="00A871CD" w:rsidP="00A871CD">
      <w:pPr>
        <w:pStyle w:val="PargrafodaLista"/>
        <w:numPr>
          <w:ilvl w:val="0"/>
          <w:numId w:val="5"/>
        </w:numPr>
      </w:pPr>
      <w:r w:rsidRPr="00A871CD">
        <w:rPr>
          <w:b/>
          <w:bCs/>
        </w:rPr>
        <w:t>GET /clientes</w:t>
      </w:r>
      <w:r w:rsidRPr="00A871CD">
        <w:t>: Retorna todos os clientes cadastrados.</w:t>
      </w:r>
    </w:p>
    <w:p w14:paraId="2F91FB69" w14:textId="77777777" w:rsidR="00A871CD" w:rsidRPr="00A871CD" w:rsidRDefault="00A871CD" w:rsidP="00A871CD">
      <w:pPr>
        <w:pStyle w:val="PargrafodaLista"/>
        <w:numPr>
          <w:ilvl w:val="0"/>
          <w:numId w:val="5"/>
        </w:numPr>
      </w:pPr>
      <w:r w:rsidRPr="00A871CD">
        <w:rPr>
          <w:b/>
          <w:bCs/>
        </w:rPr>
        <w:t>GET /clientes/{id}</w:t>
      </w:r>
      <w:r w:rsidRPr="00A871CD">
        <w:t>: Retorna um cliente específico pelo id. Caso o cliente não seja encontrado, retorne uma mensagem de "Cliente não encontrado".</w:t>
      </w:r>
    </w:p>
    <w:p w14:paraId="0E66A9F0" w14:textId="77777777" w:rsidR="00A871CD" w:rsidRPr="00A871CD" w:rsidRDefault="00A871CD" w:rsidP="00A871CD">
      <w:pPr>
        <w:pStyle w:val="PargrafodaLista"/>
        <w:numPr>
          <w:ilvl w:val="0"/>
          <w:numId w:val="5"/>
        </w:numPr>
      </w:pPr>
      <w:r w:rsidRPr="00A871CD">
        <w:rPr>
          <w:b/>
          <w:bCs/>
        </w:rPr>
        <w:t>POST /clientes</w:t>
      </w:r>
      <w:r w:rsidRPr="00A871CD">
        <w:t>: Adiciona um novo cliente ao "banco de dados" (o Map). O cliente deve ser passado no corpo da requisição.</w:t>
      </w:r>
    </w:p>
    <w:p w14:paraId="139217E9" w14:textId="77777777" w:rsidR="00A871CD" w:rsidRPr="00A871CD" w:rsidRDefault="00A871CD" w:rsidP="00A871CD">
      <w:pPr>
        <w:pStyle w:val="PargrafodaLista"/>
        <w:numPr>
          <w:ilvl w:val="0"/>
          <w:numId w:val="5"/>
        </w:numPr>
      </w:pPr>
      <w:r w:rsidRPr="00A871CD">
        <w:rPr>
          <w:b/>
          <w:bCs/>
        </w:rPr>
        <w:t>PUT /clientes/{id}</w:t>
      </w:r>
      <w:r w:rsidRPr="00A871CD">
        <w:t>: Atualiza os dados de um cliente existente. O id será utilizado para localizar o cliente e os novos dados serão passados no corpo da requisição. Se o cliente não for encontrado, retorne uma mensagem de "Cliente não encontrado".</w:t>
      </w:r>
    </w:p>
    <w:p w14:paraId="66ABF034" w14:textId="77777777" w:rsidR="00A871CD" w:rsidRPr="00A871CD" w:rsidRDefault="00A871CD" w:rsidP="00A871CD">
      <w:pPr>
        <w:pStyle w:val="PargrafodaLista"/>
        <w:numPr>
          <w:ilvl w:val="0"/>
          <w:numId w:val="5"/>
        </w:numPr>
      </w:pPr>
      <w:r w:rsidRPr="00A871CD">
        <w:rPr>
          <w:b/>
          <w:bCs/>
        </w:rPr>
        <w:t>DELETE /clientes/{id}</w:t>
      </w:r>
      <w:r w:rsidRPr="00A871CD">
        <w:t>: Remove um cliente pelo id. Caso o cliente não seja encontrado, retorne uma mensagem de "Cliente não encontrado".</w:t>
      </w:r>
    </w:p>
    <w:p w14:paraId="6D2ADB52" w14:textId="77777777" w:rsidR="00A871CD" w:rsidRPr="00A871CD" w:rsidRDefault="00A871CD" w:rsidP="00A871CD">
      <w:pPr>
        <w:rPr>
          <w:b/>
          <w:bCs/>
        </w:rPr>
      </w:pPr>
      <w:r w:rsidRPr="00A871CD">
        <w:rPr>
          <w:b/>
          <w:bCs/>
        </w:rPr>
        <w:t>Dicas:</w:t>
      </w:r>
    </w:p>
    <w:p w14:paraId="202CD03A" w14:textId="77777777" w:rsidR="00A871CD" w:rsidRPr="00A871CD" w:rsidRDefault="00A871CD" w:rsidP="00A871CD">
      <w:pPr>
        <w:numPr>
          <w:ilvl w:val="0"/>
          <w:numId w:val="3"/>
        </w:numPr>
      </w:pPr>
      <w:r w:rsidRPr="00A871CD">
        <w:t>Utilize um Map&lt;</w:t>
      </w:r>
      <w:proofErr w:type="spellStart"/>
      <w:r w:rsidRPr="00A871CD">
        <w:t>Long</w:t>
      </w:r>
      <w:proofErr w:type="spellEnd"/>
      <w:r w:rsidRPr="00A871CD">
        <w:t>, Cliente&gt; para simular o banco de dados de clientes.</w:t>
      </w:r>
    </w:p>
    <w:p w14:paraId="723D0939" w14:textId="77777777" w:rsidR="00A871CD" w:rsidRPr="00A871CD" w:rsidRDefault="00A871CD" w:rsidP="00A871CD">
      <w:pPr>
        <w:numPr>
          <w:ilvl w:val="0"/>
          <w:numId w:val="3"/>
        </w:numPr>
      </w:pPr>
      <w:r w:rsidRPr="00A871CD">
        <w:t>Para adicionar o suporte a requisições HTTP, utilize as anotações do Spring Boot como @GetMapping, @PostMapping, @PutMapping e @DeleteMapping.</w:t>
      </w:r>
    </w:p>
    <w:p w14:paraId="2A97CCD7" w14:textId="77777777" w:rsidR="00A871CD" w:rsidRPr="00A871CD" w:rsidRDefault="00A871CD" w:rsidP="00A871CD">
      <w:pPr>
        <w:numPr>
          <w:ilvl w:val="0"/>
          <w:numId w:val="3"/>
        </w:numPr>
      </w:pPr>
      <w:r w:rsidRPr="00A871CD">
        <w:t>Lembre-se de incluir as mensagens de erro adequadas quando o cliente não for encontrado.</w:t>
      </w:r>
    </w:p>
    <w:p w14:paraId="781787D3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B7D9F"/>
    <w:multiLevelType w:val="hybridMultilevel"/>
    <w:tmpl w:val="3AB81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25DF4"/>
    <w:multiLevelType w:val="multilevel"/>
    <w:tmpl w:val="4914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F08C4"/>
    <w:multiLevelType w:val="hybridMultilevel"/>
    <w:tmpl w:val="E0E06C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5BF0C56"/>
    <w:multiLevelType w:val="multilevel"/>
    <w:tmpl w:val="F982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020038">
    <w:abstractNumId w:val="1"/>
  </w:num>
  <w:num w:numId="2" w16cid:durableId="1182743242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62403183">
    <w:abstractNumId w:val="3"/>
  </w:num>
  <w:num w:numId="4" w16cid:durableId="1267694464">
    <w:abstractNumId w:val="0"/>
  </w:num>
  <w:num w:numId="5" w16cid:durableId="117055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CD"/>
    <w:rsid w:val="00005541"/>
    <w:rsid w:val="006A6B38"/>
    <w:rsid w:val="00936AA6"/>
    <w:rsid w:val="00A871CD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4329"/>
  <w15:chartTrackingRefBased/>
  <w15:docId w15:val="{EFBD8EF4-B2F9-41BB-B6D2-390F918A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1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1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1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1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1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1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1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1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1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1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2024-10-07T13:25:00Z</dcterms:created>
  <dcterms:modified xsi:type="dcterms:W3CDTF">2024-10-07T13:26:00Z</dcterms:modified>
</cp:coreProperties>
</file>