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 Zdroje a ověřené údaje</w:t>
      </w:r>
    </w:p>
    <w:p>
      <w:pPr>
        <w:spacing w:after="240"/>
      </w:pPr>
      <w:r>
        <w:rPr>
          <w:i/>
          <w:color w:val="5A6066"/>
        </w:rPr>
        <w:t>Souhrn ověřených údajů pro web, dokumenty a komunikaci s HUDY Boulder Karlín.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9792"/>
      </w:tblGrid>
      <w:tr>
        <w:tc>
          <w:tcPr>
            <w:tcW w:type="dxa" w:w="9792"/>
            <w:shd w:fill="F7F4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1"/>
              </w:rPr>
              <w:t xml:space="preserve">Stav dokumentu: </w:t>
            </w:r>
            <w:r>
              <w:rPr>
                <w:rFonts w:ascii="Arial" w:hAnsi="Arial"/>
                <w:sz w:val="21"/>
              </w:rPr>
              <w:t>Pracovní text k dalším úpravám. Názvosloví je sjednocené s předchozími podklady, ale formulace lze dál zkracovat nebo upravovat podle finálního nastavení KIS, plateb a dokumentů.</w:t>
            </w:r>
          </w:p>
        </w:tc>
      </w:tr>
    </w:tbl>
    <w:p/>
    <w:p>
      <w:pPr>
        <w:pStyle w:val="Heading1"/>
      </w:pPr>
      <w:r>
        <w:t>Sjednocené názvosloví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4896"/>
        <w:gridCol w:w="4896"/>
      </w:tblGrid>
      <w:tr>
        <w:tc>
          <w:tcPr>
            <w:tcW w:type="dxa" w:w="2520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Položka</w:t>
            </w:r>
          </w:p>
        </w:tc>
        <w:tc>
          <w:tcPr>
            <w:tcW w:type="dxa" w:w="7272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Používaný tvar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Název klubu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Rock'n'Wall Praha z.s.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Provozovatel stěny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Boulder Area s.r.o. / HUDY Boulder Karlín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Místo kroužků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HUDY Boulder Karlín, Křižíkova 684/91a, Praha 8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Hlavní evidence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KIS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Běžný provoz stěny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HUDY / Memberzone / Member Pro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Účetnictví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LP soft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Start změny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1. 9. 2026, školní rok 2026/2027</w:t>
            </w:r>
          </w:p>
        </w:tc>
      </w:tr>
    </w:tbl>
    <w:p/>
    <w:p>
      <w:pPr>
        <w:pStyle w:val="Heading1"/>
      </w:pPr>
      <w:r>
        <w:t>Ověřené údaje spolku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4896"/>
        <w:gridCol w:w="4896"/>
      </w:tblGrid>
      <w:tr>
        <w:tc>
          <w:tcPr>
            <w:tcW w:type="dxa" w:w="2592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Položka</w:t>
            </w:r>
          </w:p>
        </w:tc>
        <w:tc>
          <w:tcPr>
            <w:tcW w:type="dxa" w:w="7200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Údaj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Název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Rock'n'Wall Praha z.s.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Právní forma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spolek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IČO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29542707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Spisová značka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L 82082 vedená u Městského soudu v Praze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Sídlo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č.ev. 402, 267 11 Vráž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Nejvyšší orgán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členská schůze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Statutární orgán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předseda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Způsob jednání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Předseda jedná za spolek samostatně.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Datum založení podle stanov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26. 4. 2026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Usnesení o zápisu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Praha, 11. 5. 2026</w:t>
            </w:r>
          </w:p>
        </w:tc>
      </w:tr>
    </w:tbl>
    <w:p/>
    <w:p>
      <w:pPr>
        <w:pStyle w:val="Heading1"/>
      </w:pPr>
      <w:r>
        <w:t>Účel spolku</w:t>
      </w:r>
    </w:p>
    <w:p>
      <w:r>
        <w:t>Podpora, rozvoj a organizace sportovní, tělovýchovné, vzdělávací a komunitní činnosti v oblasti lezení, boulderingu, horolezectví a souvisejících pohybových aktivit.</w:t>
      </w:r>
    </w:p>
    <w:p>
      <w:pPr>
        <w:pStyle w:val="Heading1"/>
      </w:pPr>
      <w:r>
        <w:t>Předmět činnosti</w:t>
      </w:r>
    </w:p>
    <w:p>
      <w:r>
        <w:t>Organizace tréninků, kurzů, kroužků, soustředění, soutěží, výprav, přednášek a dalších sportovních, vzdělávacích a komunitních akcí.</w:t>
      </w:r>
    </w:p>
    <w:p>
      <w:pPr>
        <w:pStyle w:val="Heading1"/>
      </w:pPr>
      <w:r>
        <w:t>Zdrojové dokumenty</w:t>
      </w:r>
    </w:p>
    <w:p>
      <w:pPr>
        <w:pStyle w:val="ListBullet"/>
      </w:pPr>
      <w:r>
        <w:t>C:\Dokumenty Dejvicka\Rock n Wall Praha\vystup_Rock_n_Wall_Praha_zalozeni_spolku\01_Stanovy_RocknWall_Praha_zs.docx</w:t>
      </w:r>
    </w:p>
    <w:p>
      <w:pPr>
        <w:pStyle w:val="ListBullet"/>
      </w:pPr>
      <w:r>
        <w:t>C:\Dokumenty Dejvicka\Rock n Wall Praha\vystup_Rock_n_Wall_Praha_zalozeni_spolku\02_Zapis_z_ustavujici_schuze_a_listina_pritomnych.docx</w:t>
      </w:r>
    </w:p>
    <w:p>
      <w:pPr>
        <w:pStyle w:val="ListBullet"/>
      </w:pPr>
      <w:r>
        <w:t>C:\Dokumenty Dejvicka\Rock n Wall Praha\vystup_Rock_n_Wall_Praha_zalozeni_spolku\priloha_1695741396_0_vyhoveni_usnesenim_Fj_182940_2026_MSPH.pdf</w:t>
      </w:r>
    </w:p>
    <w:p>
      <w:pPr>
        <w:pStyle w:val="Heading1"/>
      </w:pPr>
      <w:r>
        <w:t>Veřejné zdroje HUDY</w:t>
      </w:r>
    </w:p>
    <w:p>
      <w:pPr>
        <w:pStyle w:val="ListBullet"/>
      </w:pPr>
      <w:r>
        <w:t>Dětské kroužky a kurzy: https://www.hudysteny.cz/boulderkarlin/krouzky-a-lekce/detske-krouzky/</w:t>
      </w:r>
    </w:p>
    <w:p>
      <w:pPr>
        <w:pStyle w:val="ListBullet"/>
      </w:pPr>
      <w:r>
        <w:t>Provozní a bezpečnostní řád: https://www.hudysteny.cz/boulderkarlin/provozni-rad/</w:t>
      </w:r>
    </w:p>
    <w:p>
      <w:pPr>
        <w:pStyle w:val="ListBullet"/>
      </w:pPr>
      <w:r>
        <w:t>Obchodní a platební podmínky: https://www.hudysteny.cz/boulderkarlin/obchodni-a-platebni-podminky/</w:t>
      </w:r>
    </w:p>
    <w:p>
      <w:pPr>
        <w:pStyle w:val="ListBullet"/>
      </w:pPr>
      <w:r>
        <w:t>Souhlas ke kroužkům: https://www.hudysteny.cz/boulderkarlin/wp-content/uploads/2023/07/HUDY-Boulder-Karlin_Souhlas-krouzky.pdf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9792"/>
      </w:tblGrid>
      <w:tr>
        <w:tc>
          <w:tcPr>
            <w:tcW w:type="dxa" w:w="9792"/>
            <w:shd w:fill="F7F4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1"/>
              </w:rPr>
              <w:t xml:space="preserve">Důležité rozlišení: </w:t>
            </w:r>
            <w:r>
              <w:rPr>
                <w:rFonts w:ascii="Arial" w:hAnsi="Arial"/>
                <w:sz w:val="21"/>
              </w:rPr>
              <w:t>Boulder Area s.r.o. zůstává provozovatelem stěny a běžného provozu HUDY Boulder Karlín. Rock'n'Wall Praha z.s. má od 1. 9. 2026 organizovat pravidelné dětské kroužky a klubovou činnost. Registrace, evidence, členství, docházka a platby za klubové kroužky mají být vedené přes KIS a účet klubu.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6066"/>
        <w:sz w:val="18"/>
      </w:rPr>
      <w:t>Pracovní sjednocená verze | 20. 5.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A6066"/>
        <w:sz w:val="18"/>
      </w:rPr>
      <w:t>Rock'n'Wall Praha z.s.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D25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78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7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B74C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1D25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