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Checklist přípravy</w:t>
      </w:r>
    </w:p>
    <w:p>
      <w:pPr>
        <w:spacing w:after="240"/>
      </w:pPr>
      <w:r>
        <w:rPr>
          <w:i/>
          <w:color w:val="5A6066"/>
        </w:rPr>
        <w:t>Pracovní kontrolní seznam pro spuštění klubových kroužků od 1. 9. 2026.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9792"/>
      </w:tblGrid>
      <w:tr>
        <w:tc>
          <w:tcPr>
            <w:tcW w:type="dxa" w:w="9792"/>
            <w:shd w:fill="F7F4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1"/>
              </w:rPr>
              <w:t xml:space="preserve">Stav dokumentu: </w:t>
            </w:r>
            <w:r>
              <w:rPr>
                <w:rFonts w:ascii="Arial" w:hAnsi="Arial"/>
                <w:sz w:val="21"/>
              </w:rPr>
              <w:t>Pracovní text k dalším úpravám. Názvosloví je sjednocené s předchozími podklady, ale formulace lze dál zkracovat nebo upravovat podle finálního nastavení KIS, plateb a dokumentů.</w:t>
            </w:r>
          </w:p>
        </w:tc>
      </w:tr>
    </w:tbl>
    <w:p/>
    <w:p>
      <w:pPr>
        <w:pStyle w:val="Heading1"/>
      </w:pPr>
      <w:r>
        <w:t>Sjednocené názvosloví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4896"/>
        <w:gridCol w:w="4896"/>
      </w:tblGrid>
      <w:tr>
        <w:tc>
          <w:tcPr>
            <w:tcW w:type="dxa" w:w="2520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Položka</w:t>
            </w:r>
          </w:p>
        </w:tc>
        <w:tc>
          <w:tcPr>
            <w:tcW w:type="dxa" w:w="7272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Používaný tvar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Název klubu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Rock'n'Wall Praha z.s.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Provozovatel stěny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Boulder Area s.r.o. / HUDY Boulder Karlín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Místo kroužků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HUDY Boulder Karlín, Křižíkova 684/91a, Praha 8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Hlavní evidence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KIS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Běžný provoz stěny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HUDY / Memberzone / Member Pro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Účetnictví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LP soft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Start změny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1. 9. 2026, školní rok 2026/2027</w:t>
            </w:r>
          </w:p>
        </w:tc>
      </w:tr>
    </w:tbl>
    <w:p/>
    <w:p>
      <w:pPr>
        <w:pStyle w:val="Heading1"/>
      </w:pPr>
      <w:r>
        <w:t>Web</w:t>
      </w:r>
    </w:p>
    <w:p>
      <w:pPr>
        <w:pStyle w:val="ListBullet"/>
      </w:pPr>
      <w:r>
        <w:t>☐ potvrdit doménu klubu</w:t>
      </w:r>
    </w:p>
    <w:p>
      <w:pPr>
        <w:pStyle w:val="ListBullet"/>
      </w:pPr>
      <w:r>
        <w:t>☐ založit GitHub repozitář</w:t>
      </w:r>
    </w:p>
    <w:p>
      <w:pPr>
        <w:pStyle w:val="ListBullet"/>
      </w:pPr>
      <w:r>
        <w:t>☐ zapnout GitHub Pages</w:t>
      </w:r>
    </w:p>
    <w:p>
      <w:pPr>
        <w:pStyle w:val="ListBullet"/>
      </w:pPr>
      <w:r>
        <w:t>☐ připravit dokumenty ke stažení</w:t>
      </w:r>
    </w:p>
    <w:p>
      <w:pPr>
        <w:pStyle w:val="ListBullet"/>
      </w:pPr>
      <w:r>
        <w:t>☐ doplnit odkaz na KIS</w:t>
      </w:r>
    </w:p>
    <w:p>
      <w:pPr>
        <w:pStyle w:val="ListBullet"/>
      </w:pPr>
      <w:r>
        <w:t>☐ doplnit kontakt a účet klubu</w:t>
      </w:r>
    </w:p>
    <w:p>
      <w:pPr>
        <w:pStyle w:val="Heading1"/>
      </w:pPr>
      <w:r>
        <w:t>Texty pro HUDY web</w:t>
      </w:r>
    </w:p>
    <w:p>
      <w:pPr>
        <w:pStyle w:val="ListBullet"/>
      </w:pPr>
      <w:r>
        <w:t>☐ krátký oznam o spolupráci</w:t>
      </w:r>
    </w:p>
    <w:p>
      <w:pPr>
        <w:pStyle w:val="ListBullet"/>
      </w:pPr>
      <w:r>
        <w:t>☐ přepis přihlášení z Memberzone na KIS</w:t>
      </w:r>
    </w:p>
    <w:p>
      <w:pPr>
        <w:pStyle w:val="ListBullet"/>
      </w:pPr>
      <w:r>
        <w:t>☐ přepis plateb z kreditu na účet klubu</w:t>
      </w:r>
    </w:p>
    <w:p>
      <w:pPr>
        <w:pStyle w:val="ListBullet"/>
      </w:pPr>
      <w:r>
        <w:t>☐ odkaz na klubový web</w:t>
      </w:r>
    </w:p>
    <w:p>
      <w:pPr>
        <w:pStyle w:val="ListBullet"/>
      </w:pPr>
      <w:r>
        <w:t>☐ doplnění informace do provozních pravidel</w:t>
      </w:r>
    </w:p>
    <w:p>
      <w:pPr>
        <w:pStyle w:val="ListBullet"/>
      </w:pPr>
      <w:r>
        <w:t>☐ doplnění informace do obchodních a platebních podmínek</w:t>
      </w:r>
    </w:p>
    <w:p>
      <w:pPr>
        <w:pStyle w:val="Heading1"/>
      </w:pPr>
      <w:r>
        <w:t>KIS</w:t>
      </w:r>
    </w:p>
    <w:p>
      <w:pPr>
        <w:pStyle w:val="ListBullet"/>
      </w:pPr>
      <w:r>
        <w:t>☐ nastavit klub / organizaci</w:t>
      </w:r>
    </w:p>
    <w:p>
      <w:pPr>
        <w:pStyle w:val="ListBullet"/>
      </w:pPr>
      <w:r>
        <w:t>☐ nastavit role</w:t>
      </w:r>
    </w:p>
    <w:p>
      <w:pPr>
        <w:pStyle w:val="ListBullet"/>
      </w:pPr>
      <w:r>
        <w:t>☐ nastavit členskou evidenci</w:t>
      </w:r>
    </w:p>
    <w:p>
      <w:pPr>
        <w:pStyle w:val="ListBullet"/>
      </w:pPr>
      <w:r>
        <w:t>☐ nastavit kurzy / skupiny</w:t>
      </w:r>
    </w:p>
    <w:p>
      <w:pPr>
        <w:pStyle w:val="ListBullet"/>
      </w:pPr>
      <w:r>
        <w:t>☐ nastavit přihlašovací formulář</w:t>
      </w:r>
    </w:p>
    <w:p>
      <w:pPr>
        <w:pStyle w:val="ListBullet"/>
      </w:pPr>
      <w:r>
        <w:t>☐ nastavit stavy přihlášek</w:t>
      </w:r>
    </w:p>
    <w:p>
      <w:pPr>
        <w:pStyle w:val="ListBullet"/>
      </w:pPr>
      <w:r>
        <w:t>☐ nastavit předpisy plateb</w:t>
      </w:r>
    </w:p>
    <w:p>
      <w:pPr>
        <w:pStyle w:val="ListBullet"/>
      </w:pPr>
      <w:r>
        <w:t>☐ nastavit docházku</w:t>
      </w:r>
    </w:p>
    <w:p>
      <w:pPr>
        <w:pStyle w:val="ListBullet"/>
      </w:pPr>
      <w:r>
        <w:t>☐ nastavit exporty</w:t>
      </w:r>
    </w:p>
    <w:p>
      <w:pPr>
        <w:pStyle w:val="Heading1"/>
      </w:pPr>
      <w:r>
        <w:t>Platby</w:t>
      </w:r>
    </w:p>
    <w:p>
      <w:pPr>
        <w:pStyle w:val="ListBullet"/>
      </w:pPr>
      <w:r>
        <w:t>☐ potvrdit číslo účtu klubu</w:t>
      </w:r>
    </w:p>
    <w:p>
      <w:pPr>
        <w:pStyle w:val="ListBullet"/>
      </w:pPr>
      <w:r>
        <w:t>☐ rozhodnout strukturu variabilních symbolů</w:t>
      </w:r>
    </w:p>
    <w:p>
      <w:pPr>
        <w:pStyle w:val="ListBullet"/>
      </w:pPr>
      <w:r>
        <w:t>☐ nastavit splatnosti</w:t>
      </w:r>
    </w:p>
    <w:p>
      <w:pPr>
        <w:pStyle w:val="ListBullet"/>
      </w:pPr>
      <w:r>
        <w:t>☐ nastavit kontrolu plateb</w:t>
      </w:r>
    </w:p>
    <w:p>
      <w:pPr>
        <w:pStyle w:val="ListBullet"/>
      </w:pPr>
      <w:r>
        <w:t>☐ nastavit proces upomínek</w:t>
      </w:r>
    </w:p>
    <w:p>
      <w:pPr>
        <w:pStyle w:val="ListBullet"/>
      </w:pPr>
      <w:r>
        <w:t>☐ nastavit kontrolu proti LP soft</w:t>
      </w:r>
    </w:p>
    <w:p>
      <w:pPr>
        <w:pStyle w:val="Heading1"/>
      </w:pPr>
      <w:r>
        <w:t>Dokumenty</w:t>
      </w:r>
    </w:p>
    <w:p>
      <w:pPr>
        <w:pStyle w:val="ListBullet"/>
      </w:pPr>
      <w:r>
        <w:t>☐ stanovy pro veřejné zveřejnění</w:t>
      </w:r>
    </w:p>
    <w:p>
      <w:pPr>
        <w:pStyle w:val="ListBullet"/>
      </w:pPr>
      <w:r>
        <w:t>☐ GDPR informace</w:t>
      </w:r>
    </w:p>
    <w:p>
      <w:pPr>
        <w:pStyle w:val="ListBullet"/>
      </w:pPr>
      <w:r>
        <w:t>☐ pravidla klubových kroužků</w:t>
      </w:r>
    </w:p>
    <w:p>
      <w:pPr>
        <w:pStyle w:val="ListBullet"/>
      </w:pPr>
      <w:r>
        <w:t>☐ platební a storno podmínky</w:t>
      </w:r>
    </w:p>
    <w:p>
      <w:pPr>
        <w:pStyle w:val="ListBullet"/>
      </w:pPr>
      <w:r>
        <w:t>☐ souhlas zákonného zástupce</w:t>
      </w:r>
    </w:p>
    <w:p>
      <w:pPr>
        <w:pStyle w:val="ListBullet"/>
      </w:pPr>
      <w:r>
        <w:t>☐ souhlas s fotografiemi a videem</w:t>
      </w:r>
    </w:p>
    <w:p>
      <w:pPr>
        <w:pStyle w:val="ListBullet"/>
      </w:pPr>
      <w:r>
        <w:t>☐ postup při úrazu</w:t>
      </w:r>
    </w:p>
    <w:p>
      <w:pPr>
        <w:pStyle w:val="Heading1"/>
      </w:pPr>
      <w:r>
        <w:t>Před spuštěním</w:t>
      </w:r>
    </w:p>
    <w:p>
      <w:pPr>
        <w:pStyle w:val="ListBullet"/>
      </w:pPr>
      <w:r>
        <w:t>☐ testovací přihláška v KIS</w:t>
      </w:r>
    </w:p>
    <w:p>
      <w:pPr>
        <w:pStyle w:val="ListBullet"/>
      </w:pPr>
      <w:r>
        <w:t>☐ test platebního předpisu</w:t>
      </w:r>
    </w:p>
    <w:p>
      <w:pPr>
        <w:pStyle w:val="ListBullet"/>
      </w:pPr>
      <w:r>
        <w:t>☐ test spárování platby</w:t>
      </w:r>
    </w:p>
    <w:p>
      <w:pPr>
        <w:pStyle w:val="ListBullet"/>
      </w:pPr>
      <w:r>
        <w:t>☐ test docházky trenéra</w:t>
      </w:r>
    </w:p>
    <w:p>
      <w:pPr>
        <w:pStyle w:val="ListBullet"/>
      </w:pPr>
      <w:r>
        <w:t>☐ kontrola textů na HUDY webu</w:t>
      </w:r>
    </w:p>
    <w:p>
      <w:pPr>
        <w:pStyle w:val="ListBullet"/>
      </w:pPr>
      <w:r>
        <w:t>☐ kontrola odkazů z HUDY na klub</w:t>
      </w:r>
    </w:p>
    <w:p>
      <w:pPr>
        <w:pStyle w:val="ListBullet"/>
      </w:pPr>
      <w:r>
        <w:t>☐ kontrola odkazů z klubu do KIS</w:t>
      </w:r>
    </w:p>
    <w:p>
      <w:pPr>
        <w:pStyle w:val="Heading1"/>
      </w:pPr>
      <w:r>
        <w:t>Pracovní harmonogram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4896"/>
        <w:gridCol w:w="4896"/>
      </w:tblGrid>
      <w:tr>
        <w:tc>
          <w:tcPr>
            <w:tcW w:type="dxa" w:w="2592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Období</w:t>
            </w:r>
          </w:p>
        </w:tc>
        <w:tc>
          <w:tcPr>
            <w:tcW w:type="dxa" w:w="7200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Úkoly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Květen-červen 2026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webová struktura, dokumenty, KIS, texty pro HUDY, bankovní účet, LP soft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Červenec 2026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test registrace, plateb, docházky, dokumentů a komunikace rodičům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Srpen 2026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spuštění informací a registrací, kontrola kapacit, platby, přístupy trenérů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Od 1. září 2026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ostrý provoz, docházka v KIS, platby na účet klubu, průběžná administrativa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6066"/>
        <w:sz w:val="18"/>
      </w:rPr>
      <w:t>Pracovní sjednocená verze | 20. 5.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A6066"/>
        <w:sz w:val="18"/>
      </w:rPr>
      <w:t>Rock'n'Wall Praha z.s.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D25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78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7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B74C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1D25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