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EECF" w14:textId="77777777" w:rsidR="00B00F42" w:rsidRDefault="00B00F42" w:rsidP="00B00F42">
      <w:r>
        <w:t>What is your company’s full legal name?</w:t>
      </w:r>
    </w:p>
    <w:p w14:paraId="2333593C" w14:textId="77777777" w:rsidR="00B00F42" w:rsidRDefault="00B00F42" w:rsidP="00B00F42">
      <w:r>
        <w:t>Does your company have a Code of Conduct / Ethics in place?</w:t>
      </w:r>
    </w:p>
    <w:p w14:paraId="03F32B11" w14:textId="567E05CF" w:rsidR="00B00F42" w:rsidRDefault="00B00F42" w:rsidP="00B00F42">
      <w:r>
        <w:t>Does your company prohibit facilitation payments, including to public officials?</w:t>
      </w:r>
    </w:p>
    <w:p w14:paraId="688D4026" w14:textId="77777777" w:rsidR="00B00F42" w:rsidRDefault="00B00F42" w:rsidP="00B00F42">
      <w:r>
        <w:t>Please describe the proposed technology solution?</w:t>
      </w:r>
    </w:p>
    <w:p w14:paraId="0DE2DE87" w14:textId="77777777" w:rsidR="00B00F42" w:rsidRDefault="00B00F42" w:rsidP="00B00F42">
      <w:r>
        <w:t>Please describe the advantages of your proposed technology solution, including any known advantages over in-house built systems, including observable outcomes to operational efficiencies?</w:t>
      </w:r>
    </w:p>
    <w:sectPr w:rsidR="00B0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42"/>
    <w:rsid w:val="00042804"/>
    <w:rsid w:val="00194D60"/>
    <w:rsid w:val="00402B5B"/>
    <w:rsid w:val="0069253B"/>
    <w:rsid w:val="00695724"/>
    <w:rsid w:val="00B00F42"/>
    <w:rsid w:val="00CD4DF8"/>
    <w:rsid w:val="00D553C0"/>
    <w:rsid w:val="00D90C79"/>
    <w:rsid w:val="00E0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E9CF"/>
  <w15:chartTrackingRefBased/>
  <w15:docId w15:val="{BE47D493-E30F-46FB-82FB-8CA50355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Quinn</dc:creator>
  <cp:keywords/>
  <dc:description/>
  <cp:lastModifiedBy>Daniel Quinn</cp:lastModifiedBy>
  <cp:revision>7</cp:revision>
  <dcterms:created xsi:type="dcterms:W3CDTF">2025-04-21T19:21:00Z</dcterms:created>
  <dcterms:modified xsi:type="dcterms:W3CDTF">2025-04-24T15:45:00Z</dcterms:modified>
</cp:coreProperties>
</file>