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675E49C1" w:rsidR="003154C1" w:rsidRPr="00175A78" w:rsidRDefault="00822035" w:rsidP="00175A78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A437F5">
        <w:rPr>
          <w:rFonts w:eastAsia="Times New Roman"/>
          <w:color w:val="000000" w:themeColor="text1"/>
        </w:rPr>
        <w:t xml:space="preserve">– </w:t>
      </w:r>
      <w:proofErr w:type="spellStart"/>
      <w:r w:rsidR="00621F67">
        <w:rPr>
          <w:rFonts w:eastAsia="Times New Roman"/>
          <w:color w:val="000000" w:themeColor="text1"/>
        </w:rPr>
        <w:t>A</w:t>
      </w:r>
      <w:r w:rsidR="00A437F5">
        <w:rPr>
          <w:rFonts w:eastAsia="Times New Roman"/>
          <w:color w:val="000000" w:themeColor="text1"/>
        </w:rPr>
        <w:t>nimal</w:t>
      </w:r>
      <w:r w:rsidR="00621F67">
        <w:rPr>
          <w:rFonts w:eastAsia="Times New Roman"/>
          <w:color w:val="000000" w:themeColor="text1"/>
        </w:rPr>
        <w:t>S</w:t>
      </w:r>
      <w:r w:rsidR="00A437F5">
        <w:rPr>
          <w:rFonts w:eastAsia="Times New Roman"/>
          <w:color w:val="000000" w:themeColor="text1"/>
        </w:rPr>
        <w:t>helter</w:t>
      </w:r>
      <w:proofErr w:type="spellEnd"/>
      <w:r w:rsidR="00A437F5">
        <w:rPr>
          <w:rFonts w:eastAsia="Times New Roman"/>
          <w:color w:val="000000" w:themeColor="text1"/>
        </w:rPr>
        <w:t xml:space="preserve"> Python class</w:t>
      </w:r>
      <w:r w:rsidR="000B7A66" w:rsidRPr="002E7106">
        <w:rPr>
          <w:rFonts w:cstheme="minorHAnsi"/>
          <w:i/>
          <w:iCs/>
        </w:rPr>
        <w:br/>
      </w:r>
    </w:p>
    <w:p w14:paraId="08B67E3F" w14:textId="6E299E58" w:rsidR="00070307" w:rsidRDefault="00F905B4" w:rsidP="00873EB1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About </w:t>
      </w:r>
    </w:p>
    <w:p w14:paraId="6B70407C" w14:textId="3EE77FD2" w:rsidR="00B91069" w:rsidRPr="00873EB1" w:rsidRDefault="00271215" w:rsidP="00873EB1">
      <w:r>
        <w:t xml:space="preserve">The purpose of the </w:t>
      </w:r>
      <w:proofErr w:type="spellStart"/>
      <w:r w:rsidR="008D5497">
        <w:t>A</w:t>
      </w:r>
      <w:r>
        <w:t>nimal</w:t>
      </w:r>
      <w:r w:rsidR="008D5497">
        <w:t>S</w:t>
      </w:r>
      <w:r>
        <w:t>helter</w:t>
      </w:r>
      <w:proofErr w:type="spellEnd"/>
      <w:r>
        <w:t xml:space="preserve"> Python class is to provide an interface between the MongoDB database – AAC – and </w:t>
      </w:r>
      <w:r w:rsidR="00873EB1">
        <w:t>an external application.</w:t>
      </w:r>
      <w:r w:rsidR="008C111F">
        <w:t xml:space="preserve"> It is currently </w:t>
      </w:r>
      <w:r w:rsidR="002D36DC">
        <w:t xml:space="preserve">set up for a local </w:t>
      </w:r>
      <w:r w:rsidR="00A75C46">
        <w:t>Python development.</w:t>
      </w:r>
      <w:r w:rsidR="00696D3F">
        <w:t xml:space="preserve"> </w:t>
      </w:r>
      <w:r w:rsidR="00A63568">
        <w:t xml:space="preserve">In interacting with the database, the </w:t>
      </w:r>
      <w:proofErr w:type="spellStart"/>
      <w:r w:rsidR="008D5497">
        <w:t>A</w:t>
      </w:r>
      <w:r w:rsidR="00A63568">
        <w:t>nimal</w:t>
      </w:r>
      <w:r w:rsidR="008D5497">
        <w:t>S</w:t>
      </w:r>
      <w:r w:rsidR="00A63568">
        <w:t>helter</w:t>
      </w:r>
      <w:proofErr w:type="spellEnd"/>
      <w:r w:rsidR="00A63568">
        <w:t xml:space="preserve"> class connects using a locally set up username and password, and has functionality to </w:t>
      </w:r>
      <w:r w:rsidR="003F46D3">
        <w:t>insert, find, update, and delete documents.</w:t>
      </w:r>
    </w:p>
    <w:p w14:paraId="0AD9A3CF" w14:textId="73A2724F" w:rsidR="00631DC2" w:rsidRPr="00631DC2" w:rsidRDefault="00822035" w:rsidP="00631DC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316F1A47" w:rsidR="00822035" w:rsidRPr="008E6493" w:rsidRDefault="00631DC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exists </w:t>
      </w:r>
      <w:r w:rsidR="00806B8C">
        <w:rPr>
          <w:rFonts w:eastAsia="Times New Roman" w:cstheme="minorHAnsi"/>
          <w:iCs/>
          <w:color w:val="000000" w:themeColor="text1"/>
        </w:rPr>
        <w:t>to be a reusable interface with the AAC database</w:t>
      </w:r>
      <w:r w:rsidR="00A75C46">
        <w:rPr>
          <w:rFonts w:eastAsia="Times New Roman" w:cstheme="minorHAnsi"/>
          <w:iCs/>
          <w:color w:val="000000" w:themeColor="text1"/>
        </w:rPr>
        <w:t xml:space="preserve">, allowing multiple users to </w:t>
      </w:r>
      <w:r w:rsidR="00770F54">
        <w:rPr>
          <w:rFonts w:eastAsia="Times New Roman" w:cstheme="minorHAnsi"/>
          <w:iCs/>
          <w:color w:val="000000" w:themeColor="text1"/>
        </w:rPr>
        <w:t>create different applications from the same database</w:t>
      </w:r>
      <w:r w:rsidR="00806B8C">
        <w:rPr>
          <w:rFonts w:eastAsia="Times New Roman" w:cstheme="minorHAnsi"/>
          <w:iCs/>
          <w:color w:val="000000" w:themeColor="text1"/>
        </w:rPr>
        <w:t>.</w:t>
      </w:r>
      <w:r w:rsidR="003F46D3">
        <w:rPr>
          <w:rFonts w:eastAsia="Times New Roman" w:cstheme="minorHAnsi"/>
          <w:iCs/>
          <w:color w:val="000000" w:themeColor="text1"/>
        </w:rPr>
        <w:t xml:space="preserve"> </w:t>
      </w:r>
      <w:r w:rsidR="009D1720">
        <w:rPr>
          <w:rFonts w:eastAsia="Times New Roman" w:cstheme="minorHAnsi"/>
          <w:iCs/>
          <w:color w:val="000000" w:themeColor="text1"/>
        </w:rPr>
        <w:t xml:space="preserve">One such application will be a dashboard </w:t>
      </w:r>
      <w:r w:rsidR="00430FB6">
        <w:rPr>
          <w:rFonts w:eastAsia="Times New Roman" w:cstheme="minorHAnsi"/>
          <w:iCs/>
          <w:color w:val="000000" w:themeColor="text1"/>
        </w:rPr>
        <w:t xml:space="preserve">that allows users to sign into the database and query it using a simple interface. The </w:t>
      </w:r>
      <w:proofErr w:type="spellStart"/>
      <w:r w:rsidR="008D5497">
        <w:rPr>
          <w:rFonts w:eastAsia="Times New Roman" w:cstheme="minorHAnsi"/>
          <w:iCs/>
          <w:color w:val="000000" w:themeColor="text1"/>
        </w:rPr>
        <w:t>A</w:t>
      </w:r>
      <w:r w:rsidR="00430FB6">
        <w:rPr>
          <w:rFonts w:eastAsia="Times New Roman" w:cstheme="minorHAnsi"/>
          <w:iCs/>
          <w:color w:val="000000" w:themeColor="text1"/>
        </w:rPr>
        <w:t>nimal</w:t>
      </w:r>
      <w:r w:rsidR="008D5497">
        <w:rPr>
          <w:rFonts w:eastAsia="Times New Roman" w:cstheme="minorHAnsi"/>
          <w:iCs/>
          <w:color w:val="000000" w:themeColor="text1"/>
        </w:rPr>
        <w:t>S</w:t>
      </w:r>
      <w:r w:rsidR="00430FB6">
        <w:rPr>
          <w:rFonts w:eastAsia="Times New Roman" w:cstheme="minorHAnsi"/>
          <w:iCs/>
          <w:color w:val="000000" w:themeColor="text1"/>
        </w:rPr>
        <w:t>helter</w:t>
      </w:r>
      <w:proofErr w:type="spellEnd"/>
      <w:r w:rsidR="00430FB6">
        <w:rPr>
          <w:rFonts w:eastAsia="Times New Roman" w:cstheme="minorHAnsi"/>
          <w:iCs/>
          <w:color w:val="000000" w:themeColor="text1"/>
        </w:rPr>
        <w:t xml:space="preserve"> class will </w:t>
      </w:r>
      <w:r w:rsidR="00414B8F">
        <w:rPr>
          <w:rFonts w:eastAsia="Times New Roman" w:cstheme="minorHAnsi"/>
          <w:iCs/>
          <w:color w:val="000000" w:themeColor="text1"/>
        </w:rPr>
        <w:t xml:space="preserve">allow for abstracting the </w:t>
      </w:r>
      <w:proofErr w:type="spellStart"/>
      <w:r w:rsidR="00607121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607121">
        <w:rPr>
          <w:rFonts w:eastAsia="Times New Roman" w:cstheme="minorHAnsi"/>
          <w:iCs/>
          <w:color w:val="000000" w:themeColor="text1"/>
        </w:rPr>
        <w:t xml:space="preserve"> logic and syntax and interface with the database away from the end user of the application.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26542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28313EBA" w14:textId="77777777" w:rsidR="00BA5736" w:rsidRDefault="0026542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usage of the </w:t>
      </w:r>
      <w:proofErr w:type="spellStart"/>
      <w:r>
        <w:rPr>
          <w:rFonts w:eastAsia="Times New Roman" w:cstheme="minorHAnsi"/>
          <w:iCs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class is </w:t>
      </w:r>
      <w:r w:rsidR="00A0002D">
        <w:rPr>
          <w:rFonts w:eastAsia="Times New Roman" w:cstheme="minorHAnsi"/>
          <w:iCs/>
          <w:color w:val="000000" w:themeColor="text1"/>
        </w:rPr>
        <w:t xml:space="preserve">simple. </w:t>
      </w:r>
      <w:r w:rsidR="00BA5736">
        <w:rPr>
          <w:rFonts w:eastAsia="Times New Roman" w:cstheme="minorHAnsi"/>
          <w:iCs/>
          <w:color w:val="000000" w:themeColor="text1"/>
        </w:rPr>
        <w:t xml:space="preserve"> First import the class:</w:t>
      </w:r>
    </w:p>
    <w:p w14:paraId="57A2FCAF" w14:textId="77777777" w:rsidR="00BA5736" w:rsidRDefault="00BA573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B4FA48C" w14:textId="43C896C7" w:rsidR="00BA5736" w:rsidRDefault="00BA573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2E2CC9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014D2E55" wp14:editId="08F724C9">
            <wp:extent cx="1695687" cy="228632"/>
            <wp:effectExtent l="0" t="0" r="0" b="0"/>
            <wp:docPr id="214264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7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12CB" w14:textId="77777777" w:rsidR="00BA5736" w:rsidRDefault="00BA573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EA1120F" w14:textId="5002FA45" w:rsidR="00B91069" w:rsidRDefault="00A0002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An </w:t>
      </w:r>
      <w:proofErr w:type="spellStart"/>
      <w:r>
        <w:rPr>
          <w:rFonts w:eastAsia="Times New Roman" w:cstheme="minorHAnsi"/>
          <w:iCs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>(</w:t>
      </w:r>
      <w:r w:rsidR="008B7570">
        <w:rPr>
          <w:rFonts w:eastAsia="Times New Roman" w:cstheme="minorHAnsi"/>
          <w:iCs/>
          <w:color w:val="000000" w:themeColor="text1"/>
        </w:rPr>
        <w:t xml:space="preserve">) object </w:t>
      </w:r>
      <w:r w:rsidR="002E4ABB">
        <w:rPr>
          <w:rFonts w:eastAsia="Times New Roman" w:cstheme="minorHAnsi"/>
          <w:iCs/>
          <w:color w:val="000000" w:themeColor="text1"/>
        </w:rPr>
        <w:t>can be instantiated using your Mongo username and password:</w:t>
      </w:r>
    </w:p>
    <w:p w14:paraId="37A7BFE3" w14:textId="77777777" w:rsidR="00CE548A" w:rsidRDefault="00CE548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3F8D133" w14:textId="5960946C" w:rsidR="00A6229D" w:rsidRDefault="00CD69A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CD69A3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67C9A4C0" wp14:editId="3DC24E30">
            <wp:extent cx="5249008" cy="257211"/>
            <wp:effectExtent l="0" t="0" r="0" b="9525"/>
            <wp:docPr id="17659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24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98C0" w14:textId="77777777" w:rsidR="00485AD0" w:rsidRDefault="00485AD0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B25F95D" w14:textId="38E4F57C" w:rsidR="00A6229D" w:rsidRDefault="00A6229D" w:rsidP="00DF5549">
      <w:pPr>
        <w:keepNext/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You can then access the insert() and find() </w:t>
      </w:r>
      <w:r w:rsidR="00B51ADE">
        <w:rPr>
          <w:rFonts w:eastAsia="Times New Roman" w:cstheme="minorHAnsi"/>
          <w:iCs/>
          <w:color w:val="000000" w:themeColor="text1"/>
        </w:rPr>
        <w:t xml:space="preserve">functions. Each function takes a dictionary as an argument. </w:t>
      </w:r>
      <w:r w:rsidR="00CE548A">
        <w:rPr>
          <w:rFonts w:eastAsia="Times New Roman" w:cstheme="minorHAnsi"/>
          <w:iCs/>
          <w:color w:val="000000" w:themeColor="text1"/>
        </w:rPr>
        <w:t>The i</w:t>
      </w:r>
      <w:r w:rsidR="00B51ADE">
        <w:rPr>
          <w:rFonts w:eastAsia="Times New Roman" w:cstheme="minorHAnsi"/>
          <w:iCs/>
          <w:color w:val="000000" w:themeColor="text1"/>
        </w:rPr>
        <w:t xml:space="preserve">nsert() </w:t>
      </w:r>
      <w:r w:rsidR="00CE548A">
        <w:rPr>
          <w:rFonts w:eastAsia="Times New Roman" w:cstheme="minorHAnsi"/>
          <w:iCs/>
          <w:color w:val="000000" w:themeColor="text1"/>
        </w:rPr>
        <w:t xml:space="preserve">function </w:t>
      </w:r>
      <w:r w:rsidR="00B51ADE">
        <w:rPr>
          <w:rFonts w:eastAsia="Times New Roman" w:cstheme="minorHAnsi"/>
          <w:iCs/>
          <w:color w:val="000000" w:themeColor="text1"/>
        </w:rPr>
        <w:t xml:space="preserve">returns </w:t>
      </w:r>
      <w:r w:rsidR="00094270">
        <w:rPr>
          <w:rFonts w:eastAsia="Times New Roman" w:cstheme="minorHAnsi"/>
          <w:iCs/>
          <w:color w:val="000000" w:themeColor="text1"/>
        </w:rPr>
        <w:t>‘true’ if it is successful, ‘false’ if not</w:t>
      </w:r>
      <w:r w:rsidR="00CE548A">
        <w:rPr>
          <w:rFonts w:eastAsia="Times New Roman" w:cstheme="minorHAnsi"/>
          <w:iCs/>
          <w:color w:val="000000" w:themeColor="text1"/>
        </w:rPr>
        <w:t xml:space="preserve"> and f</w:t>
      </w:r>
      <w:r w:rsidR="00094270">
        <w:rPr>
          <w:rFonts w:eastAsia="Times New Roman" w:cstheme="minorHAnsi"/>
          <w:iCs/>
          <w:color w:val="000000" w:themeColor="text1"/>
        </w:rPr>
        <w:t>ind</w:t>
      </w:r>
      <w:r w:rsidR="00CE548A">
        <w:rPr>
          <w:rFonts w:eastAsia="Times New Roman" w:cstheme="minorHAnsi"/>
          <w:iCs/>
          <w:color w:val="000000" w:themeColor="text1"/>
        </w:rPr>
        <w:t>()</w:t>
      </w:r>
      <w:r w:rsidR="00094270">
        <w:rPr>
          <w:rFonts w:eastAsia="Times New Roman" w:cstheme="minorHAnsi"/>
          <w:iCs/>
          <w:color w:val="000000" w:themeColor="text1"/>
        </w:rPr>
        <w:t xml:space="preserve"> returns a list of dictionaries containing the information from each document found:</w:t>
      </w:r>
    </w:p>
    <w:p w14:paraId="349AFE81" w14:textId="77777777" w:rsidR="00CE548A" w:rsidRDefault="00CE548A" w:rsidP="00DF5549">
      <w:pPr>
        <w:keepNext/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92988BD" w14:textId="54818C26" w:rsidR="004F3633" w:rsidRDefault="004F3633" w:rsidP="004F3633">
      <w:pPr>
        <w:keepNext/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  <w:u w:val="single"/>
        </w:rPr>
      </w:pPr>
      <w:r w:rsidRPr="004F3633">
        <w:rPr>
          <w:rFonts w:eastAsia="Times New Roman" w:cstheme="minorHAnsi"/>
          <w:iCs/>
          <w:color w:val="000000" w:themeColor="text1"/>
          <w:u w:val="single"/>
        </w:rPr>
        <w:t>Sample code:</w:t>
      </w:r>
    </w:p>
    <w:p w14:paraId="2FA18051" w14:textId="77777777" w:rsidR="004F3633" w:rsidRPr="004F3633" w:rsidRDefault="004F3633" w:rsidP="00DF5549">
      <w:pPr>
        <w:keepNext/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  <w:u w:val="single"/>
        </w:rPr>
      </w:pPr>
    </w:p>
    <w:p w14:paraId="018BBB79" w14:textId="5CDCC83D" w:rsidR="00094270" w:rsidRDefault="00712F64" w:rsidP="004F3633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  <w:r w:rsidRPr="00712F64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1CFAB9B5" wp14:editId="72D98640">
            <wp:extent cx="4086225" cy="1996252"/>
            <wp:effectExtent l="0" t="0" r="0" b="4445"/>
            <wp:docPr id="28428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82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083" cy="19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E4BB" w14:textId="77777777" w:rsidR="004F3633" w:rsidRDefault="004F363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CE6BB8E" w14:textId="77777777" w:rsidR="00E90CF7" w:rsidRDefault="00E90CF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D9B03ED" w14:textId="17A67BAB" w:rsidR="00E90CF7" w:rsidRDefault="00E90CF7" w:rsidP="004F3633">
      <w:pPr>
        <w:keepNext/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  <w:u w:val="single"/>
        </w:rPr>
      </w:pPr>
      <w:r w:rsidRPr="004F3633">
        <w:rPr>
          <w:rFonts w:eastAsia="Times New Roman" w:cstheme="minorHAnsi"/>
          <w:iCs/>
          <w:color w:val="000000" w:themeColor="text1"/>
          <w:u w:val="single"/>
        </w:rPr>
        <w:lastRenderedPageBreak/>
        <w:t>Result:</w:t>
      </w:r>
    </w:p>
    <w:p w14:paraId="09A95995" w14:textId="77777777" w:rsidR="004F3633" w:rsidRPr="004F3633" w:rsidRDefault="004F3633" w:rsidP="004F3633">
      <w:pPr>
        <w:keepNext/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  <w:u w:val="single"/>
        </w:rPr>
      </w:pPr>
    </w:p>
    <w:p w14:paraId="5B011824" w14:textId="7D1253B7" w:rsidR="00E90CF7" w:rsidRDefault="00E90CF7" w:rsidP="004F3633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  <w:r w:rsidRPr="00E90CF7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43228958" wp14:editId="1EFBC42C">
            <wp:extent cx="2886478" cy="885949"/>
            <wp:effectExtent l="0" t="0" r="0" b="9525"/>
            <wp:docPr id="194835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1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24E" w14:textId="77777777" w:rsidR="00E75259" w:rsidRDefault="00E75259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71B578D" w14:textId="35D90EF9" w:rsidR="0043357A" w:rsidRDefault="0043357A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Additionally, there are update() and delete() functions</w:t>
      </w:r>
      <w:r w:rsidR="0080390D">
        <w:rPr>
          <w:rFonts w:eastAsia="Times New Roman" w:cstheme="minorHAnsi"/>
          <w:iCs/>
          <w:color w:val="000000" w:themeColor="text1"/>
        </w:rPr>
        <w:t xml:space="preserve">. Update() takes two dictionaries as input – one for filtering documents to update and a second with the information to update. Delete() takes one </w:t>
      </w:r>
      <w:r w:rsidR="001F0D95">
        <w:rPr>
          <w:rFonts w:eastAsia="Times New Roman" w:cstheme="minorHAnsi"/>
          <w:iCs/>
          <w:color w:val="000000" w:themeColor="text1"/>
        </w:rPr>
        <w:t xml:space="preserve">dictionary as input to identify which documents to delete. Both have an optionally Boolean </w:t>
      </w:r>
      <w:r w:rsidR="00EA1A0F">
        <w:rPr>
          <w:rFonts w:eastAsia="Times New Roman" w:cstheme="minorHAnsi"/>
          <w:iCs/>
          <w:color w:val="000000" w:themeColor="text1"/>
        </w:rPr>
        <w:t xml:space="preserve">representing if the user wants to update/delete all the documents that meet the criteria or just one. Update() has this set to True by default, delete() has it set to false. </w:t>
      </w:r>
      <w:r w:rsidR="003A1FAE">
        <w:rPr>
          <w:rFonts w:eastAsia="Times New Roman" w:cstheme="minorHAnsi"/>
          <w:iCs/>
          <w:color w:val="000000" w:themeColor="text1"/>
        </w:rPr>
        <w:t>This is designed to ensure that deleting many documents must be an intentional act. Both methods return an int representing the number of documents affected.</w:t>
      </w:r>
    </w:p>
    <w:p w14:paraId="40ABE053" w14:textId="77777777" w:rsidR="00D473D8" w:rsidRDefault="00D473D8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767F2DB" w14:textId="77777777" w:rsidR="00D473D8" w:rsidRDefault="00D473D8" w:rsidP="00D473D8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  <w:u w:val="single"/>
        </w:rPr>
      </w:pPr>
      <w:r>
        <w:rPr>
          <w:rFonts w:eastAsia="Times New Roman" w:cstheme="minorHAnsi"/>
          <w:iCs/>
          <w:color w:val="000000" w:themeColor="text1"/>
          <w:u w:val="single"/>
        </w:rPr>
        <w:t>Sample code:</w:t>
      </w:r>
    </w:p>
    <w:p w14:paraId="39DC7987" w14:textId="77777777" w:rsidR="00D473D8" w:rsidRDefault="00D473D8" w:rsidP="00D473D8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  <w:u w:val="single"/>
        </w:rPr>
      </w:pPr>
      <w:r w:rsidRPr="00A8336D">
        <w:rPr>
          <w:rFonts w:eastAsia="Times New Roman" w:cstheme="minorHAnsi"/>
          <w:iCs/>
          <w:color w:val="000000" w:themeColor="text1"/>
          <w:u w:val="single"/>
        </w:rPr>
        <w:drawing>
          <wp:inline distT="0" distB="0" distL="0" distR="0" wp14:anchorId="5741D3CA" wp14:editId="1366D4FC">
            <wp:extent cx="5943600" cy="3425825"/>
            <wp:effectExtent l="0" t="0" r="0" b="3175"/>
            <wp:docPr id="83935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9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FD7A" w14:textId="77777777" w:rsidR="00D473D8" w:rsidRDefault="00D473D8" w:rsidP="00D473D8">
      <w:pPr>
        <w:keepNext/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  <w:u w:val="single"/>
        </w:rPr>
      </w:pPr>
      <w:r>
        <w:rPr>
          <w:rFonts w:eastAsia="Times New Roman" w:cstheme="minorHAnsi"/>
          <w:iCs/>
          <w:color w:val="000000" w:themeColor="text1"/>
          <w:u w:val="single"/>
        </w:rPr>
        <w:lastRenderedPageBreak/>
        <w:t>Result:</w:t>
      </w:r>
    </w:p>
    <w:p w14:paraId="574A26CF" w14:textId="77777777" w:rsidR="00D473D8" w:rsidRPr="00DF5494" w:rsidRDefault="00D473D8" w:rsidP="00D473D8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  <w:u w:val="single"/>
        </w:rPr>
      </w:pPr>
      <w:r w:rsidRPr="002C3184">
        <w:rPr>
          <w:rFonts w:eastAsia="Times New Roman" w:cstheme="minorHAnsi"/>
          <w:iCs/>
          <w:color w:val="000000" w:themeColor="text1"/>
          <w:u w:val="single"/>
        </w:rPr>
        <w:drawing>
          <wp:inline distT="0" distB="0" distL="0" distR="0" wp14:anchorId="52BFA5D8" wp14:editId="1D4A36B9">
            <wp:extent cx="2772162" cy="2648320"/>
            <wp:effectExtent l="0" t="0" r="9525" b="0"/>
            <wp:docPr id="62241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9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2F4">
        <w:rPr>
          <w:rFonts w:eastAsia="Times New Roman" w:cstheme="minorHAnsi"/>
          <w:iCs/>
          <w:color w:val="000000" w:themeColor="text1"/>
          <w:u w:val="single"/>
        </w:rPr>
        <w:drawing>
          <wp:inline distT="0" distB="0" distL="0" distR="0" wp14:anchorId="43221639" wp14:editId="0DBB5955">
            <wp:extent cx="3124200" cy="2587366"/>
            <wp:effectExtent l="0" t="0" r="0" b="3810"/>
            <wp:docPr id="6591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3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749" cy="25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DF52" w14:textId="77777777" w:rsidR="00D473D8" w:rsidRPr="00265426" w:rsidRDefault="00D473D8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308C4FD" w14:textId="77777777" w:rsidR="00BF65C5" w:rsidRPr="00B91069" w:rsidRDefault="00BF65C5" w:rsidP="00BF65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14B04E0C" w14:textId="3A03D92E" w:rsidR="00BF65C5" w:rsidRDefault="00BF65C5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tools used on this project were MongoDB, Spyder IDE, and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Notebook. MongoDB was used to import the dataset and set up a username and password. Spyder was used to develop the </w:t>
      </w:r>
      <w:proofErr w:type="spellStart"/>
      <w:r>
        <w:rPr>
          <w:rFonts w:eastAsia="Times New Roman" w:cstheme="minorHAnsi"/>
          <w:iCs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class.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 was used for testing. Python libraries used were </w:t>
      </w:r>
      <w:proofErr w:type="spellStart"/>
      <w:r>
        <w:rPr>
          <w:rFonts w:eastAsia="Times New Roman" w:cstheme="minorHAnsi"/>
          <w:iCs/>
          <w:color w:val="000000" w:themeColor="text1"/>
        </w:rPr>
        <w:t>pymongo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– </w:t>
      </w:r>
      <w:proofErr w:type="spellStart"/>
      <w:r>
        <w:rPr>
          <w:rFonts w:eastAsia="Times New Roman" w:cstheme="minorHAnsi"/>
          <w:iCs/>
          <w:color w:val="000000" w:themeColor="text1"/>
        </w:rPr>
        <w:t>MongoClient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- for interacting with the database and </w:t>
      </w:r>
      <w:proofErr w:type="spellStart"/>
      <w:r>
        <w:rPr>
          <w:rFonts w:eastAsia="Times New Roman" w:cstheme="minorHAnsi"/>
          <w:iCs/>
          <w:color w:val="000000" w:themeColor="text1"/>
        </w:rPr>
        <w:t>collections.abc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– Mapping – for validating data is input as dictionaries.</w:t>
      </w:r>
    </w:p>
    <w:p w14:paraId="2AFE76EC" w14:textId="77777777" w:rsidR="00D473D8" w:rsidRPr="00D473D8" w:rsidRDefault="00D473D8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EA59A2E" w14:textId="5C1E625C" w:rsidR="00BF65C5" w:rsidRPr="00B91069" w:rsidRDefault="00BF65C5" w:rsidP="00BF65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A5C081" w14:textId="7C3E237F" w:rsidR="008D1E8B" w:rsidRDefault="008D1E8B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class uses </w:t>
      </w:r>
      <w:r w:rsidR="00B071D6">
        <w:rPr>
          <w:rFonts w:eastAsia="Times New Roman" w:cstheme="minorHAnsi"/>
          <w:iCs/>
          <w:color w:val="000000" w:themeColor="text1"/>
        </w:rPr>
        <w:t>the Model View Controller (MVC) software design pattern.</w:t>
      </w:r>
      <w:r w:rsidR="00557230">
        <w:rPr>
          <w:rFonts w:eastAsia="Times New Roman" w:cstheme="minorHAnsi"/>
          <w:iCs/>
          <w:color w:val="000000" w:themeColor="text1"/>
        </w:rPr>
        <w:t xml:space="preserve"> This is a pattern </w:t>
      </w:r>
      <w:r w:rsidR="00C469C7">
        <w:rPr>
          <w:rFonts w:eastAsia="Times New Roman" w:cstheme="minorHAnsi"/>
          <w:iCs/>
          <w:color w:val="000000" w:themeColor="text1"/>
        </w:rPr>
        <w:t>where the model holds the data, the view presents the data to the end user, and the controller is the glue that holds the two together. For th</w:t>
      </w:r>
      <w:r w:rsidR="004A5601">
        <w:rPr>
          <w:rFonts w:eastAsia="Times New Roman" w:cstheme="minorHAnsi"/>
          <w:iCs/>
          <w:color w:val="000000" w:themeColor="text1"/>
        </w:rPr>
        <w:t xml:space="preserve">is application the model is the database, the view is the </w:t>
      </w:r>
      <w:r w:rsidR="00344CA6">
        <w:rPr>
          <w:rFonts w:eastAsia="Times New Roman" w:cstheme="minorHAnsi"/>
          <w:iCs/>
          <w:color w:val="000000" w:themeColor="text1"/>
        </w:rPr>
        <w:t xml:space="preserve">dashboard presented to the end user, and the controller is the </w:t>
      </w:r>
      <w:proofErr w:type="spellStart"/>
      <w:r w:rsidR="002A0AB4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="002A0AB4">
        <w:rPr>
          <w:rFonts w:eastAsia="Times New Roman" w:cstheme="minorHAnsi"/>
          <w:iCs/>
          <w:color w:val="000000" w:themeColor="text1"/>
        </w:rPr>
        <w:t xml:space="preserve"> class.</w:t>
      </w:r>
    </w:p>
    <w:p w14:paraId="2DEC53EE" w14:textId="77777777" w:rsidR="008D1E8B" w:rsidRDefault="008D1E8B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FE8B985" w14:textId="5C9F721F" w:rsidR="00C45F65" w:rsidRDefault="00BF65C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class interacts with the MongoDB</w:t>
      </w:r>
      <w:r w:rsidR="004F433F">
        <w:rPr>
          <w:rFonts w:eastAsia="Times New Roman" w:cstheme="minorHAnsi"/>
          <w:iCs/>
          <w:color w:val="000000" w:themeColor="text1"/>
        </w:rPr>
        <w:t xml:space="preserve"> database</w:t>
      </w:r>
      <w:r>
        <w:rPr>
          <w:rFonts w:eastAsia="Times New Roman" w:cstheme="minorHAnsi"/>
          <w:iCs/>
          <w:color w:val="000000" w:themeColor="text1"/>
        </w:rPr>
        <w:t>. This database has been imported to MongoDB and requires a username and password to gain read/write access</w:t>
      </w:r>
      <w:r w:rsidR="00C45F65">
        <w:rPr>
          <w:rFonts w:eastAsia="Times New Roman" w:cstheme="minorHAnsi"/>
          <w:iCs/>
          <w:color w:val="000000" w:themeColor="text1"/>
        </w:rPr>
        <w:t>:</w:t>
      </w:r>
    </w:p>
    <w:p w14:paraId="09B9E3F0" w14:textId="77777777" w:rsidR="00C45F65" w:rsidRDefault="00C45F6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10A8EE5" w14:textId="10FBD2DB" w:rsidR="00C45F65" w:rsidRDefault="00C45F65" w:rsidP="00C45F65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Loading the database:</w:t>
      </w:r>
    </w:p>
    <w:p w14:paraId="77254D51" w14:textId="6D141FFF" w:rsidR="00921027" w:rsidRDefault="00921027" w:rsidP="00C45F65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  <w:r w:rsidRPr="0083329B">
        <w:rPr>
          <w:b/>
          <w:noProof/>
          <w:sz w:val="28"/>
          <w:szCs w:val="28"/>
          <w:u w:val="single"/>
        </w:rPr>
        <w:drawing>
          <wp:inline distT="0" distB="0" distL="0" distR="0" wp14:anchorId="381C7857" wp14:editId="154BD03F">
            <wp:extent cx="5213684" cy="1156296"/>
            <wp:effectExtent l="0" t="0" r="6350" b="6350"/>
            <wp:docPr id="2831262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26240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0125" cy="11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D14B" w14:textId="77777777" w:rsidR="00921027" w:rsidRDefault="00921027" w:rsidP="00C45F65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</w:p>
    <w:p w14:paraId="65455253" w14:textId="444B0350" w:rsidR="00921027" w:rsidRDefault="00E00E49" w:rsidP="00CA11BA">
      <w:pPr>
        <w:keepNext/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New user login and verification:</w:t>
      </w:r>
    </w:p>
    <w:p w14:paraId="5FB6ACDB" w14:textId="07A457F3" w:rsidR="00E00E49" w:rsidRDefault="00776AC5" w:rsidP="00C45F65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46CEA99E" wp14:editId="2CFA9F8E">
            <wp:extent cx="4913861" cy="2101515"/>
            <wp:effectExtent l="0" t="0" r="1270" b="0"/>
            <wp:docPr id="1459518620" name="Picture 1" descr="A screenshot of a computer scree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18620" name="Picture 1" descr="A screenshot of a computer scree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982" cy="21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5AE" w14:textId="77777777" w:rsidR="00921027" w:rsidRDefault="00921027" w:rsidP="00C45F65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</w:p>
    <w:p w14:paraId="02188BEA" w14:textId="29B8C19F" w:rsidR="00BF65C5" w:rsidRDefault="00BF65C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 In addition, </w:t>
      </w:r>
      <w:proofErr w:type="spellStart"/>
      <w:r>
        <w:rPr>
          <w:rFonts w:eastAsia="Times New Roman" w:cstheme="minorHAnsi"/>
          <w:iCs/>
          <w:color w:val="000000" w:themeColor="text1"/>
        </w:rPr>
        <w:t>pymongo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requires input for host, port, database, and collection. These are all set up in the __</w:t>
      </w:r>
      <w:proofErr w:type="spellStart"/>
      <w:r>
        <w:rPr>
          <w:rFonts w:eastAsia="Times New Roman" w:cstheme="minorHAnsi"/>
          <w:iCs/>
          <w:color w:val="000000" w:themeColor="text1"/>
        </w:rPr>
        <w:t>init</w:t>
      </w:r>
      <w:proofErr w:type="spellEnd"/>
      <w:r>
        <w:rPr>
          <w:rFonts w:eastAsia="Times New Roman" w:cstheme="minorHAnsi"/>
          <w:iCs/>
          <w:color w:val="000000" w:themeColor="text1"/>
        </w:rPr>
        <w:t>__ constructor:</w:t>
      </w:r>
    </w:p>
    <w:p w14:paraId="762C01AF" w14:textId="77777777" w:rsidR="00485AD0" w:rsidRDefault="00485AD0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2BC4224" w14:textId="31C5D9B2" w:rsidR="00BF65C5" w:rsidRDefault="00C51CD6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C51CD6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0E3D5450" wp14:editId="61D841F3">
            <wp:extent cx="5668166" cy="2638793"/>
            <wp:effectExtent l="0" t="0" r="8890" b="9525"/>
            <wp:docPr id="111764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4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000D" w14:textId="77777777" w:rsidR="00BF65C5" w:rsidRDefault="00BF65C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E08BA32" w14:textId="0C75935B" w:rsidR="00BF65C5" w:rsidRDefault="00BF65C5" w:rsidP="00BA0B75">
      <w:pPr>
        <w:keepNext/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insert()</w:t>
      </w:r>
      <w:r w:rsidR="00BF0495">
        <w:rPr>
          <w:rFonts w:eastAsia="Times New Roman" w:cstheme="minorHAnsi"/>
          <w:iCs/>
          <w:color w:val="000000" w:themeColor="text1"/>
        </w:rPr>
        <w:t>,</w:t>
      </w:r>
      <w:r>
        <w:rPr>
          <w:rFonts w:eastAsia="Times New Roman" w:cstheme="minorHAnsi"/>
          <w:iCs/>
          <w:color w:val="000000" w:themeColor="text1"/>
        </w:rPr>
        <w:t xml:space="preserve"> find()</w:t>
      </w:r>
      <w:r w:rsidR="00BF0495">
        <w:rPr>
          <w:rFonts w:eastAsia="Times New Roman" w:cstheme="minorHAnsi"/>
          <w:iCs/>
          <w:color w:val="000000" w:themeColor="text1"/>
        </w:rPr>
        <w:t xml:space="preserve">, update(), and delete() </w:t>
      </w:r>
      <w:r>
        <w:rPr>
          <w:rFonts w:eastAsia="Times New Roman" w:cstheme="minorHAnsi"/>
          <w:iCs/>
          <w:color w:val="000000" w:themeColor="text1"/>
        </w:rPr>
        <w:t xml:space="preserve"> functions are simple methods that take dictionaries as parameters and return a result. </w:t>
      </w:r>
      <w:r w:rsidR="00141ECE">
        <w:rPr>
          <w:rFonts w:eastAsia="Times New Roman" w:cstheme="minorHAnsi"/>
          <w:iCs/>
          <w:color w:val="000000" w:themeColor="text1"/>
        </w:rPr>
        <w:t>All</w:t>
      </w:r>
      <w:r>
        <w:rPr>
          <w:rFonts w:eastAsia="Times New Roman" w:cstheme="minorHAnsi"/>
          <w:iCs/>
          <w:color w:val="000000" w:themeColor="text1"/>
        </w:rPr>
        <w:t xml:space="preserve"> have data-type checks to ensure input is </w:t>
      </w:r>
      <w:r w:rsidR="00141ECE">
        <w:rPr>
          <w:rFonts w:eastAsia="Times New Roman" w:cstheme="minorHAnsi"/>
          <w:iCs/>
          <w:color w:val="000000" w:themeColor="text1"/>
        </w:rPr>
        <w:t xml:space="preserve">in the </w:t>
      </w:r>
      <w:r>
        <w:rPr>
          <w:rFonts w:eastAsia="Times New Roman" w:cstheme="minorHAnsi"/>
          <w:iCs/>
          <w:color w:val="000000" w:themeColor="text1"/>
        </w:rPr>
        <w:t>correct</w:t>
      </w:r>
      <w:r w:rsidR="00141ECE">
        <w:rPr>
          <w:rFonts w:eastAsia="Times New Roman" w:cstheme="minorHAnsi"/>
          <w:iCs/>
          <w:color w:val="000000" w:themeColor="text1"/>
        </w:rPr>
        <w:t xml:space="preserve"> format</w:t>
      </w:r>
      <w:r>
        <w:rPr>
          <w:rFonts w:eastAsia="Times New Roman" w:cstheme="minorHAnsi"/>
          <w:iCs/>
          <w:color w:val="000000" w:themeColor="text1"/>
        </w:rPr>
        <w:t>. The insert() method uses the ‘acknowledged’ parameter to return ‘true’ if successful, ‘false’ if not:</w:t>
      </w:r>
    </w:p>
    <w:p w14:paraId="2FDC13AF" w14:textId="627B74CE" w:rsidR="00BF65C5" w:rsidRDefault="00BA0B7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BA0B75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353CFED8" wp14:editId="00096F8D">
            <wp:extent cx="4344006" cy="1609950"/>
            <wp:effectExtent l="0" t="0" r="0" b="9525"/>
            <wp:docPr id="160893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13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A3B" w14:textId="77777777" w:rsidR="00BF65C5" w:rsidRDefault="00BF65C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D85A21C" w14:textId="03401B7E" w:rsidR="00BF65C5" w:rsidRDefault="00BF65C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 xml:space="preserve">The find() method returns a list of dictionaries. The query through </w:t>
      </w:r>
      <w:proofErr w:type="spellStart"/>
      <w:r>
        <w:rPr>
          <w:rFonts w:eastAsia="Times New Roman" w:cstheme="minorHAnsi"/>
          <w:iCs/>
          <w:color w:val="000000" w:themeColor="text1"/>
        </w:rPr>
        <w:t>py</w:t>
      </w:r>
      <w:r w:rsidR="00874202">
        <w:rPr>
          <w:rFonts w:eastAsia="Times New Roman" w:cstheme="minorHAnsi"/>
          <w:iCs/>
          <w:color w:val="000000" w:themeColor="text1"/>
        </w:rPr>
        <w:t>Mo</w:t>
      </w:r>
      <w:r>
        <w:rPr>
          <w:rFonts w:eastAsia="Times New Roman" w:cstheme="minorHAnsi"/>
          <w:iCs/>
          <w:color w:val="000000" w:themeColor="text1"/>
        </w:rPr>
        <w:t>ngo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returns a cursor object. That cursor is run through a private method to turn it into a list of dictionaries:</w:t>
      </w:r>
    </w:p>
    <w:p w14:paraId="0AA913B9" w14:textId="77777777" w:rsidR="00BF65C5" w:rsidRDefault="00BF65C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36643F3" w14:textId="34065C54" w:rsidR="00BF65C5" w:rsidRDefault="00BA0B75" w:rsidP="00BF65C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BA0B75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6BC2FB43" wp14:editId="28022F77">
            <wp:extent cx="3443514" cy="1390650"/>
            <wp:effectExtent l="0" t="0" r="5080" b="0"/>
            <wp:docPr id="36522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2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191" cy="13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30F" w:rsidRPr="0046430F">
        <w:rPr>
          <w:rFonts w:eastAsia="Times New Roman" w:cstheme="minorHAnsi"/>
          <w:iCs/>
          <w:color w:val="000000" w:themeColor="text1"/>
        </w:rPr>
        <w:t xml:space="preserve"> </w:t>
      </w:r>
      <w:r w:rsidR="0011188B" w:rsidRPr="0011188B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7310C952" wp14:editId="1879E230">
            <wp:extent cx="2346912" cy="1038225"/>
            <wp:effectExtent l="0" t="0" r="0" b="0"/>
            <wp:docPr id="6733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64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9145" cy="10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532B" w14:textId="77777777" w:rsidR="00874202" w:rsidRDefault="0087420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C84C646" w14:textId="5ADF97F6" w:rsidR="00874202" w:rsidRDefault="00FD5FB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update()</w:t>
      </w:r>
      <w:r w:rsidR="00DE427F">
        <w:rPr>
          <w:rFonts w:eastAsia="Times New Roman" w:cstheme="minorHAnsi"/>
          <w:iCs/>
          <w:color w:val="000000" w:themeColor="text1"/>
        </w:rPr>
        <w:t xml:space="preserve"> function uses the ‘</w:t>
      </w:r>
      <w:proofErr w:type="spellStart"/>
      <w:r w:rsidR="00DE427F">
        <w:rPr>
          <w:rFonts w:eastAsia="Times New Roman" w:cstheme="minorHAnsi"/>
          <w:iCs/>
          <w:color w:val="000000" w:themeColor="text1"/>
        </w:rPr>
        <w:t>modified_count</w:t>
      </w:r>
      <w:proofErr w:type="spellEnd"/>
      <w:r w:rsidR="00DE427F">
        <w:rPr>
          <w:rFonts w:eastAsia="Times New Roman" w:cstheme="minorHAnsi"/>
          <w:iCs/>
          <w:color w:val="000000" w:themeColor="text1"/>
        </w:rPr>
        <w:t xml:space="preserve">’ </w:t>
      </w:r>
      <w:r w:rsidR="00A81304">
        <w:rPr>
          <w:rFonts w:eastAsia="Times New Roman" w:cstheme="minorHAnsi"/>
          <w:iCs/>
          <w:color w:val="000000" w:themeColor="text1"/>
        </w:rPr>
        <w:t xml:space="preserve">value to return the number of documents modified by the </w:t>
      </w:r>
      <w:proofErr w:type="spellStart"/>
      <w:r w:rsidR="00A81304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A81304">
        <w:rPr>
          <w:rFonts w:eastAsia="Times New Roman" w:cstheme="minorHAnsi"/>
          <w:iCs/>
          <w:color w:val="000000" w:themeColor="text1"/>
        </w:rPr>
        <w:t xml:space="preserve"> command:</w:t>
      </w:r>
    </w:p>
    <w:p w14:paraId="217513E0" w14:textId="77777777" w:rsidR="00A81304" w:rsidRDefault="00A8130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F692565" w14:textId="4D6B575C" w:rsidR="00874202" w:rsidRDefault="000B73E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0B73E5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5BCC662F" wp14:editId="4B78FDED">
            <wp:extent cx="5334744" cy="2114845"/>
            <wp:effectExtent l="0" t="0" r="0" b="0"/>
            <wp:docPr id="96050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9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E89F" w14:textId="77777777" w:rsidR="00874202" w:rsidRDefault="0087420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732890" w14:textId="0A652F35" w:rsidR="000D06F9" w:rsidRDefault="000D06F9" w:rsidP="000D06F9">
      <w:pPr>
        <w:keepNext/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</w:t>
      </w:r>
      <w:r>
        <w:rPr>
          <w:rFonts w:eastAsia="Times New Roman" w:cstheme="minorHAnsi"/>
          <w:iCs/>
          <w:color w:val="000000" w:themeColor="text1"/>
        </w:rPr>
        <w:t>delete</w:t>
      </w:r>
      <w:r>
        <w:rPr>
          <w:rFonts w:eastAsia="Times New Roman" w:cstheme="minorHAnsi"/>
          <w:iCs/>
          <w:color w:val="000000" w:themeColor="text1"/>
        </w:rPr>
        <w:t>() function uses the ‘</w:t>
      </w:r>
      <w:proofErr w:type="spellStart"/>
      <w:r>
        <w:rPr>
          <w:rFonts w:eastAsia="Times New Roman" w:cstheme="minorHAnsi"/>
          <w:iCs/>
          <w:color w:val="000000" w:themeColor="text1"/>
        </w:rPr>
        <w:t>deleted</w:t>
      </w:r>
      <w:r>
        <w:rPr>
          <w:rFonts w:eastAsia="Times New Roman" w:cstheme="minorHAnsi"/>
          <w:iCs/>
          <w:color w:val="000000" w:themeColor="text1"/>
        </w:rPr>
        <w:t>_count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’ value to return the number of documents modified by the </w:t>
      </w:r>
      <w:proofErr w:type="spellStart"/>
      <w:r>
        <w:rPr>
          <w:rFonts w:eastAsia="Times New Roman" w:cstheme="minorHAnsi"/>
          <w:iCs/>
          <w:color w:val="000000" w:themeColor="text1"/>
        </w:rPr>
        <w:t>pyMongo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command</w:t>
      </w:r>
      <w:r>
        <w:rPr>
          <w:rFonts w:eastAsia="Times New Roman" w:cstheme="minorHAnsi"/>
          <w:iCs/>
          <w:color w:val="000000" w:themeColor="text1"/>
        </w:rPr>
        <w:t>:</w:t>
      </w:r>
    </w:p>
    <w:p w14:paraId="4086A307" w14:textId="01E7FD59" w:rsidR="001E51B7" w:rsidRPr="001E51B7" w:rsidRDefault="0087420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874202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64C14D13" wp14:editId="66B6CCEF">
            <wp:extent cx="4658375" cy="2152950"/>
            <wp:effectExtent l="0" t="0" r="8890" b="0"/>
            <wp:docPr id="17435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036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035" w:rsidRPr="001E51B7">
        <w:rPr>
          <w:rFonts w:eastAsia="Times New Roman" w:cstheme="minorHAnsi"/>
          <w:iCs/>
          <w:color w:val="000000" w:themeColor="text1"/>
        </w:rPr>
        <w:br/>
      </w:r>
    </w:p>
    <w:p w14:paraId="38BD416F" w14:textId="1FE19685" w:rsidR="008839D7" w:rsidRDefault="00822035" w:rsidP="00175A78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437D43FD" w14:textId="6E11FFAB" w:rsidR="00175A78" w:rsidRDefault="00175A78" w:rsidP="00175A78">
      <w:pPr>
        <w:contextualSpacing/>
      </w:pPr>
      <w:r>
        <w:t>David France</w:t>
      </w:r>
    </w:p>
    <w:p w14:paraId="38597B36" w14:textId="3C8C2697" w:rsidR="000151F1" w:rsidRPr="00175A78" w:rsidRDefault="00D473D8" w:rsidP="00175A78">
      <w:pPr>
        <w:contextualSpacing/>
      </w:pPr>
      <w:hyperlink r:id="rId25" w:history="1">
        <w:r w:rsidR="000151F1" w:rsidRPr="00D721C9">
          <w:rPr>
            <w:rStyle w:val="Hyperlink"/>
          </w:rPr>
          <w:t>david.france@snhu.edu</w:t>
        </w:r>
      </w:hyperlink>
    </w:p>
    <w:sectPr w:rsidR="000151F1" w:rsidRPr="00175A78" w:rsidSect="00045D5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2970" w14:textId="77777777" w:rsidR="00E44C59" w:rsidRDefault="00E44C59" w:rsidP="00365759">
      <w:pPr>
        <w:spacing w:after="0" w:line="240" w:lineRule="auto"/>
      </w:pPr>
      <w:r>
        <w:separator/>
      </w:r>
    </w:p>
  </w:endnote>
  <w:endnote w:type="continuationSeparator" w:id="0">
    <w:p w14:paraId="100BBFBD" w14:textId="77777777" w:rsidR="00E44C59" w:rsidRDefault="00E44C59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050C" w14:textId="77777777" w:rsidR="00E44C59" w:rsidRDefault="00E44C59" w:rsidP="00365759">
      <w:pPr>
        <w:spacing w:after="0" w:line="240" w:lineRule="auto"/>
      </w:pPr>
      <w:r>
        <w:separator/>
      </w:r>
    </w:p>
  </w:footnote>
  <w:footnote w:type="continuationSeparator" w:id="0">
    <w:p w14:paraId="509C2E8E" w14:textId="77777777" w:rsidR="00E44C59" w:rsidRDefault="00E44C59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C7DFD"/>
    <w:multiLevelType w:val="hybridMultilevel"/>
    <w:tmpl w:val="6ADE4F92"/>
    <w:lvl w:ilvl="0" w:tplc="70E0ABA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533095">
    <w:abstractNumId w:val="4"/>
  </w:num>
  <w:num w:numId="2" w16cid:durableId="1437600548">
    <w:abstractNumId w:val="4"/>
  </w:num>
  <w:num w:numId="3" w16cid:durableId="1206025541">
    <w:abstractNumId w:val="0"/>
  </w:num>
  <w:num w:numId="4" w16cid:durableId="465003475">
    <w:abstractNumId w:val="2"/>
  </w:num>
  <w:num w:numId="5" w16cid:durableId="430711746">
    <w:abstractNumId w:val="1"/>
  </w:num>
  <w:num w:numId="6" w16cid:durableId="52698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51F1"/>
    <w:rsid w:val="00023D21"/>
    <w:rsid w:val="00043CA7"/>
    <w:rsid w:val="00045D5E"/>
    <w:rsid w:val="00070307"/>
    <w:rsid w:val="00071313"/>
    <w:rsid w:val="000802C8"/>
    <w:rsid w:val="00085B07"/>
    <w:rsid w:val="00094270"/>
    <w:rsid w:val="000A53B7"/>
    <w:rsid w:val="000B73E5"/>
    <w:rsid w:val="000B7A66"/>
    <w:rsid w:val="000D028B"/>
    <w:rsid w:val="000D06F9"/>
    <w:rsid w:val="000F4AB8"/>
    <w:rsid w:val="001109AD"/>
    <w:rsid w:val="0011188B"/>
    <w:rsid w:val="00130956"/>
    <w:rsid w:val="00141C13"/>
    <w:rsid w:val="00141ECE"/>
    <w:rsid w:val="001525E8"/>
    <w:rsid w:val="00154130"/>
    <w:rsid w:val="00160704"/>
    <w:rsid w:val="00175A78"/>
    <w:rsid w:val="00195D34"/>
    <w:rsid w:val="001B2FB6"/>
    <w:rsid w:val="001E51B7"/>
    <w:rsid w:val="001F0907"/>
    <w:rsid w:val="001F0D95"/>
    <w:rsid w:val="0020165D"/>
    <w:rsid w:val="00212E89"/>
    <w:rsid w:val="00265426"/>
    <w:rsid w:val="00271215"/>
    <w:rsid w:val="002A0AB4"/>
    <w:rsid w:val="002C3184"/>
    <w:rsid w:val="002D36DC"/>
    <w:rsid w:val="002E2CC9"/>
    <w:rsid w:val="002E4ABB"/>
    <w:rsid w:val="002E7106"/>
    <w:rsid w:val="00310F54"/>
    <w:rsid w:val="003154C1"/>
    <w:rsid w:val="00341AFD"/>
    <w:rsid w:val="00344CA6"/>
    <w:rsid w:val="00364E1E"/>
    <w:rsid w:val="00365759"/>
    <w:rsid w:val="0038582B"/>
    <w:rsid w:val="0038616B"/>
    <w:rsid w:val="00390688"/>
    <w:rsid w:val="003A0EB0"/>
    <w:rsid w:val="003A1FAE"/>
    <w:rsid w:val="003F46D3"/>
    <w:rsid w:val="00407E37"/>
    <w:rsid w:val="00412DF9"/>
    <w:rsid w:val="00414B8F"/>
    <w:rsid w:val="00430FB6"/>
    <w:rsid w:val="0043357A"/>
    <w:rsid w:val="00444E77"/>
    <w:rsid w:val="0046430F"/>
    <w:rsid w:val="00485AD0"/>
    <w:rsid w:val="004A5601"/>
    <w:rsid w:val="004E4A7A"/>
    <w:rsid w:val="004F3633"/>
    <w:rsid w:val="004F433F"/>
    <w:rsid w:val="005112B1"/>
    <w:rsid w:val="00527505"/>
    <w:rsid w:val="00550E1E"/>
    <w:rsid w:val="005552C4"/>
    <w:rsid w:val="00557230"/>
    <w:rsid w:val="00584CAF"/>
    <w:rsid w:val="005925DE"/>
    <w:rsid w:val="00596855"/>
    <w:rsid w:val="005B68C7"/>
    <w:rsid w:val="005D3842"/>
    <w:rsid w:val="00604BD3"/>
    <w:rsid w:val="00605B9C"/>
    <w:rsid w:val="00606DBC"/>
    <w:rsid w:val="00607121"/>
    <w:rsid w:val="00615EDF"/>
    <w:rsid w:val="00620A6C"/>
    <w:rsid w:val="00621F67"/>
    <w:rsid w:val="00631DC2"/>
    <w:rsid w:val="00696D3F"/>
    <w:rsid w:val="006C0DB8"/>
    <w:rsid w:val="006E5606"/>
    <w:rsid w:val="006F1A6C"/>
    <w:rsid w:val="00700515"/>
    <w:rsid w:val="007061EE"/>
    <w:rsid w:val="00712F64"/>
    <w:rsid w:val="0072599B"/>
    <w:rsid w:val="007260E4"/>
    <w:rsid w:val="0074646E"/>
    <w:rsid w:val="00770F54"/>
    <w:rsid w:val="00773E50"/>
    <w:rsid w:val="00776AC5"/>
    <w:rsid w:val="007C4F63"/>
    <w:rsid w:val="0080390D"/>
    <w:rsid w:val="00806B8C"/>
    <w:rsid w:val="00822035"/>
    <w:rsid w:val="008647E4"/>
    <w:rsid w:val="00873EB1"/>
    <w:rsid w:val="00874202"/>
    <w:rsid w:val="00875A1A"/>
    <w:rsid w:val="0087630D"/>
    <w:rsid w:val="008839D7"/>
    <w:rsid w:val="008B7570"/>
    <w:rsid w:val="008C111F"/>
    <w:rsid w:val="008D0DA1"/>
    <w:rsid w:val="008D1E8B"/>
    <w:rsid w:val="008D5497"/>
    <w:rsid w:val="008D70F6"/>
    <w:rsid w:val="008E6493"/>
    <w:rsid w:val="008F6BDD"/>
    <w:rsid w:val="0090505D"/>
    <w:rsid w:val="00910993"/>
    <w:rsid w:val="009116E2"/>
    <w:rsid w:val="00921027"/>
    <w:rsid w:val="00922A61"/>
    <w:rsid w:val="009254C9"/>
    <w:rsid w:val="00940C00"/>
    <w:rsid w:val="00950802"/>
    <w:rsid w:val="00967575"/>
    <w:rsid w:val="0097239E"/>
    <w:rsid w:val="00987399"/>
    <w:rsid w:val="009C0670"/>
    <w:rsid w:val="009D121E"/>
    <w:rsid w:val="009D1720"/>
    <w:rsid w:val="009E1C8A"/>
    <w:rsid w:val="009E6D8F"/>
    <w:rsid w:val="00A0002D"/>
    <w:rsid w:val="00A02DFC"/>
    <w:rsid w:val="00A03BE4"/>
    <w:rsid w:val="00A17E11"/>
    <w:rsid w:val="00A24EA2"/>
    <w:rsid w:val="00A27A24"/>
    <w:rsid w:val="00A31722"/>
    <w:rsid w:val="00A32A1E"/>
    <w:rsid w:val="00A437F5"/>
    <w:rsid w:val="00A54634"/>
    <w:rsid w:val="00A6229D"/>
    <w:rsid w:val="00A63568"/>
    <w:rsid w:val="00A64987"/>
    <w:rsid w:val="00A75C46"/>
    <w:rsid w:val="00A81304"/>
    <w:rsid w:val="00A8336D"/>
    <w:rsid w:val="00AA6EE8"/>
    <w:rsid w:val="00AD4D77"/>
    <w:rsid w:val="00AE5E94"/>
    <w:rsid w:val="00AE62EF"/>
    <w:rsid w:val="00B071D6"/>
    <w:rsid w:val="00B51ADE"/>
    <w:rsid w:val="00B8495E"/>
    <w:rsid w:val="00B91069"/>
    <w:rsid w:val="00BA0B75"/>
    <w:rsid w:val="00BA5736"/>
    <w:rsid w:val="00BC1A67"/>
    <w:rsid w:val="00BC433B"/>
    <w:rsid w:val="00BF03E1"/>
    <w:rsid w:val="00BF0495"/>
    <w:rsid w:val="00BF65C5"/>
    <w:rsid w:val="00C01D74"/>
    <w:rsid w:val="00C02DCF"/>
    <w:rsid w:val="00C02E16"/>
    <w:rsid w:val="00C45F65"/>
    <w:rsid w:val="00C469C7"/>
    <w:rsid w:val="00C51CD6"/>
    <w:rsid w:val="00C726A6"/>
    <w:rsid w:val="00CA11BA"/>
    <w:rsid w:val="00CD69A3"/>
    <w:rsid w:val="00CE548A"/>
    <w:rsid w:val="00D43EAF"/>
    <w:rsid w:val="00D473D8"/>
    <w:rsid w:val="00DE427F"/>
    <w:rsid w:val="00DF41BB"/>
    <w:rsid w:val="00DF5494"/>
    <w:rsid w:val="00DF5549"/>
    <w:rsid w:val="00E00E49"/>
    <w:rsid w:val="00E06430"/>
    <w:rsid w:val="00E265CD"/>
    <w:rsid w:val="00E44C59"/>
    <w:rsid w:val="00E50902"/>
    <w:rsid w:val="00E5141B"/>
    <w:rsid w:val="00E75259"/>
    <w:rsid w:val="00E90CF7"/>
    <w:rsid w:val="00EA1A0F"/>
    <w:rsid w:val="00EA1B5F"/>
    <w:rsid w:val="00ED61AC"/>
    <w:rsid w:val="00F06125"/>
    <w:rsid w:val="00F200C5"/>
    <w:rsid w:val="00F25A28"/>
    <w:rsid w:val="00F721F7"/>
    <w:rsid w:val="00F76F0A"/>
    <w:rsid w:val="00F905B4"/>
    <w:rsid w:val="00FA62F4"/>
    <w:rsid w:val="00FC1941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F6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david.france@snhu.ed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David France</cp:lastModifiedBy>
  <cp:revision>140</cp:revision>
  <dcterms:created xsi:type="dcterms:W3CDTF">2023-09-22T12:50:00Z</dcterms:created>
  <dcterms:modified xsi:type="dcterms:W3CDTF">2023-10-01T01:09:00Z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