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08" w:rsidRPr="00795308" w:rsidRDefault="00795308" w:rsidP="007052FE">
      <w:pPr>
        <w:pStyle w:val="Ttulo1"/>
        <w:tabs>
          <w:tab w:val="left" w:pos="5245"/>
        </w:tabs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as necessidades dos programadores e concilie com a facilidade de utilização.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proofErr w:type="spellStart"/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proofErr w:type="spellEnd"/>
      <w:r w:rsidR="00414EC2">
        <w:rPr>
          <w:rFonts w:ascii="Arial" w:hAnsi="Arial" w:cs="Arial"/>
          <w:sz w:val="24"/>
        </w:rPr>
        <w:t xml:space="preserve"> (ou em português </w:t>
      </w:r>
      <w:proofErr w:type="spellStart"/>
      <w:r w:rsidR="00414EC2">
        <w:rPr>
          <w:rFonts w:ascii="Arial" w:hAnsi="Arial" w:cs="Arial"/>
          <w:sz w:val="24"/>
        </w:rPr>
        <w:t>Pré</w:t>
      </w:r>
      <w:proofErr w:type="spellEnd"/>
      <w:r w:rsidR="00414EC2">
        <w:rPr>
          <w:rFonts w:ascii="Arial" w:hAnsi="Arial" w:cs="Arial"/>
          <w:sz w:val="24"/>
        </w:rPr>
        <w:t>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 xml:space="preserve">open </w:t>
      </w:r>
      <w:proofErr w:type="spellStart"/>
      <w:r w:rsidRPr="007A6E63">
        <w:rPr>
          <w:rFonts w:ascii="Arial" w:hAnsi="Arial" w:cs="Arial"/>
          <w:i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proofErr w:type="spellStart"/>
      <w:r w:rsidR="00D2643A" w:rsidRPr="00D2643A">
        <w:rPr>
          <w:rFonts w:ascii="Arial" w:hAnsi="Arial" w:cs="Arial"/>
          <w:i/>
          <w:sz w:val="24"/>
        </w:rPr>
        <w:t>Annotations</w:t>
      </w:r>
      <w:proofErr w:type="spellEnd"/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proofErr w:type="spellStart"/>
      <w:r w:rsidRPr="00715900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</w:t>
      </w:r>
      <w:r w:rsidR="009D16C4">
        <w:rPr>
          <w:rFonts w:ascii="Arial" w:hAnsi="Arial" w:cs="Arial"/>
          <w:sz w:val="24"/>
        </w:rPr>
        <w:t xml:space="preserve">são “etiquetas” que </w:t>
      </w:r>
      <w:r>
        <w:rPr>
          <w:rFonts w:ascii="Arial" w:hAnsi="Arial" w:cs="Arial"/>
          <w:sz w:val="24"/>
        </w:rPr>
        <w:t>adicionam</w:t>
      </w:r>
      <w:r w:rsidR="00715900">
        <w:rPr>
          <w:rFonts w:ascii="Arial" w:hAnsi="Arial" w:cs="Arial"/>
          <w:sz w:val="24"/>
        </w:rPr>
        <w:t xml:space="preserve"> </w:t>
      </w:r>
      <w:r w:rsidR="0051352E">
        <w:rPr>
          <w:rFonts w:ascii="Arial" w:hAnsi="Arial" w:cs="Arial"/>
          <w:sz w:val="24"/>
        </w:rPr>
        <w:t>metadados</w:t>
      </w:r>
      <w:r w:rsidR="009D16C4">
        <w:rPr>
          <w:rFonts w:ascii="Arial" w:hAnsi="Arial" w:cs="Arial"/>
          <w:sz w:val="24"/>
        </w:rPr>
        <w:t xml:space="preserve"> relevantes sobre</w:t>
      </w:r>
      <w:r w:rsidR="00715900">
        <w:rPr>
          <w:rFonts w:ascii="Arial" w:hAnsi="Arial" w:cs="Arial"/>
          <w:sz w:val="24"/>
        </w:rPr>
        <w:t xml:space="preserve"> classes</w:t>
      </w:r>
      <w:r w:rsidR="009D16C4">
        <w:rPr>
          <w:rFonts w:ascii="Arial" w:hAnsi="Arial" w:cs="Arial"/>
          <w:sz w:val="24"/>
        </w:rPr>
        <w:t>, método</w:t>
      </w:r>
      <w:r w:rsidR="0051352E">
        <w:rPr>
          <w:rFonts w:ascii="Arial" w:hAnsi="Arial" w:cs="Arial"/>
          <w:sz w:val="24"/>
        </w:rPr>
        <w:t>s e propriedades</w:t>
      </w:r>
      <w:r w:rsidR="00715900">
        <w:rPr>
          <w:rFonts w:ascii="Arial" w:hAnsi="Arial" w:cs="Arial"/>
          <w:sz w:val="24"/>
        </w:rPr>
        <w:t xml:space="preserve">. Ou seja, através do uso de </w:t>
      </w:r>
      <w:proofErr w:type="spellStart"/>
      <w:r w:rsidR="00715900" w:rsidRPr="00715900">
        <w:rPr>
          <w:rFonts w:ascii="Arial" w:hAnsi="Arial" w:cs="Arial"/>
          <w:i/>
          <w:sz w:val="24"/>
        </w:rPr>
        <w:t>annotations</w:t>
      </w:r>
      <w:proofErr w:type="spellEnd"/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</w:t>
      </w:r>
      <w:r w:rsidR="0051352E">
        <w:rPr>
          <w:rFonts w:ascii="Arial" w:hAnsi="Arial" w:cs="Arial"/>
          <w:sz w:val="24"/>
        </w:rPr>
        <w:t xml:space="preserve">, para que posteriormente, em tempo de execução, os metadados indicados pelas </w:t>
      </w:r>
      <w:proofErr w:type="spellStart"/>
      <w:r w:rsidR="0051352E" w:rsidRPr="0051352E">
        <w:rPr>
          <w:rFonts w:ascii="Arial" w:hAnsi="Arial" w:cs="Arial"/>
          <w:i/>
          <w:sz w:val="24"/>
        </w:rPr>
        <w:t>annotations</w:t>
      </w:r>
      <w:proofErr w:type="spellEnd"/>
      <w:r w:rsidR="0051352E">
        <w:rPr>
          <w:rFonts w:ascii="Arial" w:hAnsi="Arial" w:cs="Arial"/>
          <w:sz w:val="24"/>
        </w:rPr>
        <w:t xml:space="preserve"> sejam analisados e a partir disso, o ORM irá trabalhar de acordo com essas informações</w:t>
      </w:r>
      <w:r w:rsidR="00715900">
        <w:rPr>
          <w:rFonts w:ascii="Arial" w:hAnsi="Arial" w:cs="Arial"/>
          <w:sz w:val="24"/>
        </w:rPr>
        <w:t>.</w:t>
      </w:r>
    </w:p>
    <w:p w:rsidR="0051352E" w:rsidRDefault="001E77DD" w:rsidP="0051352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Porém, no PHP</w:t>
      </w:r>
      <w:r w:rsidR="0051352E">
        <w:rPr>
          <w:rFonts w:ascii="Arial" w:hAnsi="Arial" w:cs="Arial"/>
          <w:sz w:val="24"/>
        </w:rPr>
        <w:t xml:space="preserve">, como em outras linguagens de programação como o Java, </w:t>
      </w:r>
      <w:r>
        <w:rPr>
          <w:rFonts w:ascii="Arial" w:hAnsi="Arial" w:cs="Arial"/>
          <w:sz w:val="24"/>
        </w:rPr>
        <w:t>não existe uma estrutura nativa para adicionar esses metadados dentro do contexto da classe</w:t>
      </w:r>
      <w:r w:rsidR="0051352E">
        <w:rPr>
          <w:rFonts w:ascii="Arial" w:hAnsi="Arial" w:cs="Arial"/>
          <w:sz w:val="24"/>
        </w:rPr>
        <w:t xml:space="preserve">. Então, qual seria a solução para isso? Utilizar expressões regulares e a família de classes </w:t>
      </w:r>
      <w:r w:rsidR="0051352E" w:rsidRPr="0051352E">
        <w:rPr>
          <w:rFonts w:ascii="Arial" w:hAnsi="Arial" w:cs="Arial"/>
          <w:i/>
          <w:sz w:val="24"/>
        </w:rPr>
        <w:t>Reflection</w:t>
      </w:r>
      <w:r w:rsidR="0051352E">
        <w:rPr>
          <w:rFonts w:ascii="Arial" w:hAnsi="Arial" w:cs="Arial"/>
          <w:sz w:val="24"/>
        </w:rPr>
        <w:t xml:space="preserve"> do PHP para resolver essa questão.</w:t>
      </w:r>
    </w:p>
    <w:p w:rsidR="0066140A" w:rsidRDefault="008861D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PHP, assim como outras linguagens de programação possuem uma estrutura para documentar a classe, propriedades e métodos, essa estrutura é </w:t>
      </w:r>
      <w:r w:rsidR="000340F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bloco de coment</w:t>
      </w:r>
      <w:r w:rsidR="000340F2">
        <w:rPr>
          <w:rFonts w:ascii="Arial" w:hAnsi="Arial" w:cs="Arial"/>
          <w:sz w:val="24"/>
        </w:rPr>
        <w:t xml:space="preserve">ário, no PHP é comumente conhecido como </w:t>
      </w:r>
      <w:proofErr w:type="spellStart"/>
      <w:r w:rsidR="000340F2" w:rsidRPr="0066140A">
        <w:rPr>
          <w:rFonts w:ascii="Arial" w:hAnsi="Arial" w:cs="Arial"/>
          <w:i/>
          <w:sz w:val="24"/>
        </w:rPr>
        <w:t>PHPDoc</w:t>
      </w:r>
      <w:proofErr w:type="spellEnd"/>
      <w:r w:rsidR="0066140A">
        <w:rPr>
          <w:rFonts w:ascii="Arial" w:hAnsi="Arial" w:cs="Arial"/>
          <w:sz w:val="24"/>
        </w:rPr>
        <w:t>.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obter os comentários contidos nas classes e extrair as informações dos comentários, pode-se utilizar a família de classes </w:t>
      </w:r>
      <w:r>
        <w:rPr>
          <w:rFonts w:ascii="Arial" w:hAnsi="Arial" w:cs="Arial"/>
          <w:i/>
          <w:sz w:val="24"/>
        </w:rPr>
        <w:t>Reflection</w:t>
      </w:r>
      <w:r>
        <w:rPr>
          <w:rFonts w:ascii="Arial" w:hAnsi="Arial" w:cs="Arial"/>
          <w:sz w:val="24"/>
        </w:rPr>
        <w:t>, no caso, especi</w:t>
      </w:r>
      <w:bookmarkStart w:id="0" w:name="_Hlk515739942"/>
      <w:r>
        <w:rPr>
          <w:rFonts w:ascii="Arial" w:hAnsi="Arial" w:cs="Arial"/>
          <w:sz w:val="24"/>
        </w:rPr>
        <w:t xml:space="preserve">ficamente as classes </w:t>
      </w:r>
      <w:proofErr w:type="spellStart"/>
      <w:r>
        <w:rPr>
          <w:rFonts w:ascii="Arial" w:hAnsi="Arial" w:cs="Arial"/>
          <w:i/>
          <w:sz w:val="24"/>
        </w:rPr>
        <w:t>ReflectionClass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i/>
          <w:sz w:val="24"/>
        </w:rPr>
        <w:t>ReflectionProperty</w:t>
      </w:r>
      <w:proofErr w:type="spellEnd"/>
      <w:r>
        <w:rPr>
          <w:rFonts w:ascii="Arial" w:hAnsi="Arial" w:cs="Arial"/>
          <w:sz w:val="24"/>
        </w:rPr>
        <w:t>.</w:t>
      </w:r>
    </w:p>
    <w:p w:rsidR="005C5A1E" w:rsidRPr="005C5A1E" w:rsidRDefault="005C5A1E" w:rsidP="005C5A1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os exemplos a seguir, considere a seguinte classe </w:t>
      </w:r>
      <w:proofErr w:type="gramStart"/>
      <w:r>
        <w:rPr>
          <w:rFonts w:ascii="Arial" w:hAnsi="Arial" w:cs="Arial"/>
          <w:sz w:val="24"/>
        </w:rPr>
        <w:t>do modelos</w:t>
      </w:r>
      <w:proofErr w:type="gramEnd"/>
      <w:r>
        <w:rPr>
          <w:rFonts w:ascii="Arial" w:hAnsi="Arial" w:cs="Arial"/>
          <w:sz w:val="24"/>
        </w:rPr>
        <w:t xml:space="preserve"> de dados: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App;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004393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Table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=pessoa)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Generated</w:t>
      </w:r>
      <w:proofErr w:type="spellEnd"/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pessoa_id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int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5C5C5C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=nome,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string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length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=50)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data_nasc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=date)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dataNasc</w:t>
      </w:r>
      <w:proofErr w:type="spellEnd"/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5C5A1E" w:rsidRPr="00B5194E" w:rsidRDefault="005C5A1E" w:rsidP="005C5A1E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1" w:name="_Ref515136793"/>
      <w:bookmarkStart w:id="2" w:name="_Toc515136564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1"/>
      <w:r>
        <w:rPr>
          <w:rFonts w:ascii="Arial" w:hAnsi="Arial" w:cs="Arial"/>
          <w:i w:val="0"/>
          <w:color w:val="auto"/>
          <w:sz w:val="20"/>
        </w:rPr>
        <w:t xml:space="preserve"> – Classe Pessoa</w:t>
      </w:r>
      <w:bookmarkEnd w:id="2"/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Extrair o </w:t>
      </w:r>
      <w:proofErr w:type="spellStart"/>
      <w:r w:rsidRPr="0066140A">
        <w:rPr>
          <w:rFonts w:ascii="Arial" w:hAnsi="Arial" w:cs="Arial"/>
          <w:i/>
          <w:sz w:val="24"/>
        </w:rPr>
        <w:t>PHPDo</w:t>
      </w:r>
      <w:r>
        <w:rPr>
          <w:rFonts w:ascii="Arial" w:hAnsi="Arial" w:cs="Arial"/>
          <w:i/>
          <w:sz w:val="24"/>
        </w:rPr>
        <w:t>c</w:t>
      </w:r>
      <w:proofErr w:type="spellEnd"/>
      <w:r>
        <w:rPr>
          <w:rFonts w:ascii="Arial" w:hAnsi="Arial" w:cs="Arial"/>
          <w:sz w:val="24"/>
        </w:rPr>
        <w:t xml:space="preserve"> de uma classe do modelo é realizado de maneira simples através do uso da classe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.</w:t>
      </w:r>
      <w:r w:rsidR="007E2F04">
        <w:rPr>
          <w:rFonts w:ascii="Arial" w:hAnsi="Arial" w:cs="Arial"/>
          <w:sz w:val="24"/>
        </w:rPr>
        <w:t xml:space="preserve"> Como no exemplo abaixo:</w:t>
      </w:r>
    </w:p>
    <w:bookmarkEnd w:id="0"/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Style w:val="keyword2"/>
          <w:rFonts w:ascii="Consolas" w:eastAsia="Times New Roman" w:hAnsi="Consolas"/>
          <w:szCs w:val="18"/>
        </w:rPr>
        <w:t>new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ReflectionClass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</w:t>
      </w:r>
      <w:r w:rsidR="00C23537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App\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Pessoa’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doc</w:t>
      </w:r>
      <w:proofErr w:type="spellEnd"/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getDocComment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7E2F04" w:rsidRPr="007E2F04" w:rsidRDefault="007E2F04" w:rsidP="0000439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419" w:hanging="357"/>
        <w:divId w:val="105003019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F75C6C" w:rsidRPr="00F75C6C" w:rsidRDefault="00F75C6C" w:rsidP="00F75C6C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3" w:name="_Ref515741805"/>
      <w:bookmarkStart w:id="4" w:name="_Ref515741796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5C5A1E">
        <w:rPr>
          <w:rFonts w:ascii="Arial" w:hAnsi="Arial" w:cs="Arial"/>
          <w:i w:val="0"/>
          <w:noProof/>
          <w:color w:val="auto"/>
          <w:sz w:val="20"/>
        </w:rPr>
        <w:t>2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3"/>
      <w:r>
        <w:rPr>
          <w:rFonts w:ascii="Arial" w:hAnsi="Arial" w:cs="Arial"/>
          <w:i w:val="0"/>
          <w:color w:val="auto"/>
          <w:sz w:val="20"/>
        </w:rPr>
        <w:t xml:space="preserve"> – Exemplo de uso da classe </w:t>
      </w:r>
      <w:r>
        <w:rPr>
          <w:rFonts w:ascii="Arial" w:hAnsi="Arial" w:cs="Arial"/>
          <w:color w:val="auto"/>
          <w:sz w:val="20"/>
        </w:rPr>
        <w:t>ReflectionClass</w:t>
      </w:r>
      <w:bookmarkEnd w:id="4"/>
    </w:p>
    <w:p w:rsidR="00A00363" w:rsidRPr="00A00363" w:rsidRDefault="005C5A1E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 exemplo mostrado na </w:t>
      </w:r>
      <w:r w:rsidRPr="002D5EF2">
        <w:rPr>
          <w:rFonts w:ascii="Arial" w:hAnsi="Arial" w:cs="Arial"/>
          <w:sz w:val="24"/>
          <w:szCs w:val="24"/>
        </w:rPr>
        <w:fldChar w:fldCharType="begin"/>
      </w:r>
      <w:r w:rsidRPr="002D5EF2">
        <w:rPr>
          <w:rFonts w:ascii="Arial" w:hAnsi="Arial" w:cs="Arial"/>
          <w:sz w:val="24"/>
          <w:szCs w:val="24"/>
        </w:rPr>
        <w:instrText xml:space="preserve"> REF _Ref515741805 \h  \* MERGEFORMAT </w:instrText>
      </w:r>
      <w:r w:rsidRPr="002D5EF2">
        <w:rPr>
          <w:rFonts w:ascii="Arial" w:hAnsi="Arial" w:cs="Arial"/>
          <w:sz w:val="24"/>
          <w:szCs w:val="24"/>
        </w:rPr>
      </w:r>
      <w:r w:rsidRPr="002D5EF2">
        <w:rPr>
          <w:rFonts w:ascii="Arial" w:hAnsi="Arial" w:cs="Arial"/>
          <w:sz w:val="24"/>
          <w:szCs w:val="24"/>
        </w:rPr>
        <w:fldChar w:fldCharType="separate"/>
      </w:r>
      <w:r w:rsidRPr="005C5A1E">
        <w:rPr>
          <w:rFonts w:ascii="Arial" w:hAnsi="Arial" w:cs="Arial"/>
          <w:sz w:val="24"/>
          <w:szCs w:val="24"/>
        </w:rPr>
        <w:t xml:space="preserve">Listagem </w:t>
      </w:r>
      <w:r w:rsidRPr="005C5A1E">
        <w:rPr>
          <w:rFonts w:ascii="Arial" w:hAnsi="Arial" w:cs="Arial"/>
          <w:noProof/>
          <w:sz w:val="24"/>
          <w:szCs w:val="24"/>
        </w:rPr>
        <w:t>2</w:t>
      </w:r>
      <w:r w:rsidRPr="002D5EF2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F70EF5">
        <w:rPr>
          <w:rFonts w:ascii="Arial" w:hAnsi="Arial" w:cs="Arial"/>
          <w:sz w:val="24"/>
        </w:rPr>
        <w:t>n</w:t>
      </w:r>
      <w:r w:rsidR="002D5EF2">
        <w:rPr>
          <w:rFonts w:ascii="Arial" w:hAnsi="Arial" w:cs="Arial"/>
          <w:sz w:val="24"/>
        </w:rPr>
        <w:t xml:space="preserve">a linha 2, é criado a instancia da classe </w:t>
      </w:r>
      <w:r w:rsidR="002D5EF2" w:rsidRPr="00A00363">
        <w:rPr>
          <w:rFonts w:ascii="Arial" w:hAnsi="Arial" w:cs="Arial"/>
          <w:i/>
          <w:sz w:val="24"/>
        </w:rPr>
        <w:t>ReflectionClass</w:t>
      </w:r>
      <w:r w:rsidR="002D5EF2">
        <w:rPr>
          <w:rFonts w:ascii="Arial" w:hAnsi="Arial" w:cs="Arial"/>
          <w:sz w:val="24"/>
        </w:rPr>
        <w:t>, passando como parâmetro para o construtor, o nome da classe do modelo</w:t>
      </w:r>
      <w:r w:rsidR="00A00363">
        <w:rPr>
          <w:rFonts w:ascii="Arial" w:hAnsi="Arial" w:cs="Arial"/>
          <w:sz w:val="24"/>
          <w:szCs w:val="24"/>
        </w:rPr>
        <w:t>.</w:t>
      </w:r>
      <w:r w:rsidR="002D5EF2">
        <w:rPr>
          <w:rFonts w:ascii="Arial" w:hAnsi="Arial" w:cs="Arial"/>
          <w:sz w:val="24"/>
        </w:rPr>
        <w:t xml:space="preserve"> </w:t>
      </w:r>
      <w:r w:rsidR="00F70EF5">
        <w:rPr>
          <w:rFonts w:ascii="Arial" w:hAnsi="Arial" w:cs="Arial"/>
          <w:sz w:val="24"/>
        </w:rPr>
        <w:t>Já n</w:t>
      </w:r>
      <w:r w:rsidR="00A00363">
        <w:rPr>
          <w:rFonts w:ascii="Arial" w:hAnsi="Arial" w:cs="Arial"/>
          <w:sz w:val="24"/>
        </w:rPr>
        <w:t xml:space="preserve">a linha 3, o método </w:t>
      </w:r>
      <w:r w:rsidR="00A00363">
        <w:rPr>
          <w:rFonts w:ascii="Arial" w:hAnsi="Arial" w:cs="Arial"/>
          <w:i/>
          <w:sz w:val="24"/>
        </w:rPr>
        <w:t>getDocComment</w:t>
      </w:r>
      <w:r w:rsidR="00A00363">
        <w:rPr>
          <w:rFonts w:ascii="Arial" w:hAnsi="Arial" w:cs="Arial"/>
          <w:sz w:val="24"/>
        </w:rPr>
        <w:t xml:space="preserve"> retorna o bloco de comentário da classe informada no construtor.</w:t>
      </w:r>
    </w:p>
    <w:p w:rsidR="009B6AC2" w:rsidRDefault="00F75C6C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</w:t>
      </w:r>
      <w:r w:rsidR="007E2F0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instância da </w:t>
      </w:r>
      <w:r w:rsidR="00A00363">
        <w:rPr>
          <w:rFonts w:ascii="Arial" w:hAnsi="Arial" w:cs="Arial"/>
          <w:sz w:val="24"/>
        </w:rPr>
        <w:t xml:space="preserve">classe </w:t>
      </w:r>
      <w:r w:rsidR="007E2F04"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, é possível acessar as propriedades da classe do modelo.</w:t>
      </w:r>
      <w:r w:rsidR="00A00363">
        <w:rPr>
          <w:rFonts w:ascii="Arial" w:hAnsi="Arial" w:cs="Arial"/>
          <w:sz w:val="24"/>
        </w:rPr>
        <w:t xml:space="preserve"> Por exemplo:</w:t>
      </w:r>
      <w:r w:rsidR="009B6AC2">
        <w:rPr>
          <w:rFonts w:ascii="Arial" w:hAnsi="Arial" w:cs="Arial"/>
          <w:sz w:val="24"/>
        </w:rPr>
        <w:t xml:space="preserve"> </w:t>
      </w:r>
    </w:p>
    <w:p w:rsidR="009B6AC2" w:rsidRPr="009B6AC2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9B6AC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Style w:val="keyword2"/>
          <w:rFonts w:ascii="Consolas" w:eastAsia="Times New Roman" w:hAnsi="Consolas"/>
          <w:szCs w:val="18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ReflectionClass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</w:t>
      </w:r>
      <w:r w:rsidR="002309D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App\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Pessoa’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);</w:t>
      </w:r>
    </w:p>
    <w:p w:rsidR="002D5EF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Properties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foreach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as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{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propertyD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oc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getDocComment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}</w:t>
      </w:r>
    </w:p>
    <w:p w:rsidR="009B6AC2" w:rsidRPr="002D5EF2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2D5EF2" w:rsidRPr="002D5EF2" w:rsidRDefault="009B6AC2" w:rsidP="002D5EF2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5C5A1E">
        <w:rPr>
          <w:rFonts w:ascii="Arial" w:hAnsi="Arial" w:cs="Arial"/>
          <w:i w:val="0"/>
          <w:noProof/>
          <w:color w:val="auto"/>
          <w:sz w:val="20"/>
        </w:rPr>
        <w:t>3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– Exemplo da classe </w:t>
      </w:r>
      <w:proofErr w:type="spellStart"/>
      <w:r w:rsidRPr="002D5EF2">
        <w:rPr>
          <w:rFonts w:ascii="Arial" w:hAnsi="Arial" w:cs="Arial"/>
          <w:color w:val="auto"/>
          <w:sz w:val="20"/>
        </w:rPr>
        <w:t>Reflection</w:t>
      </w:r>
      <w:r w:rsidR="002D5EF2">
        <w:rPr>
          <w:rFonts w:ascii="Arial" w:hAnsi="Arial" w:cs="Arial"/>
          <w:color w:val="auto"/>
          <w:sz w:val="20"/>
        </w:rPr>
        <w:t>Property</w:t>
      </w:r>
      <w:proofErr w:type="spellEnd"/>
    </w:p>
    <w:p w:rsidR="002D5EF2" w:rsidRDefault="00A00363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linha 4, o método </w:t>
      </w:r>
      <w:proofErr w:type="spellStart"/>
      <w:r w:rsidRPr="00A00363">
        <w:rPr>
          <w:rFonts w:ascii="Arial" w:hAnsi="Arial" w:cs="Arial"/>
          <w:i/>
          <w:sz w:val="24"/>
        </w:rPr>
        <w:t>getProperties</w:t>
      </w:r>
      <w:proofErr w:type="spellEnd"/>
      <w:r>
        <w:rPr>
          <w:rFonts w:ascii="Arial" w:hAnsi="Arial" w:cs="Arial"/>
          <w:sz w:val="24"/>
        </w:rPr>
        <w:t xml:space="preserve"> retorna um </w:t>
      </w:r>
      <w:proofErr w:type="spellStart"/>
      <w:r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contento instancias da classe </w:t>
      </w:r>
      <w:proofErr w:type="spellStart"/>
      <w:r>
        <w:rPr>
          <w:rFonts w:ascii="Arial" w:hAnsi="Arial" w:cs="Arial"/>
          <w:i/>
          <w:sz w:val="24"/>
        </w:rPr>
        <w:t>ReflectionProperity</w:t>
      </w:r>
      <w:proofErr w:type="spellEnd"/>
      <w:r>
        <w:rPr>
          <w:rFonts w:ascii="Arial" w:hAnsi="Arial" w:cs="Arial"/>
          <w:sz w:val="24"/>
        </w:rPr>
        <w:t>, uma para cada propriedade contendo da classe.</w:t>
      </w:r>
      <w:r w:rsidR="00F70EF5">
        <w:rPr>
          <w:rFonts w:ascii="Arial" w:hAnsi="Arial" w:cs="Arial"/>
          <w:sz w:val="24"/>
        </w:rPr>
        <w:t xml:space="preserve"> Então, para obter os blocos de comentário das propriedades da classe, percorre-se a o </w:t>
      </w:r>
      <w:proofErr w:type="spellStart"/>
      <w:r w:rsidR="00F70EF5">
        <w:rPr>
          <w:rFonts w:ascii="Arial" w:hAnsi="Arial" w:cs="Arial"/>
          <w:i/>
          <w:sz w:val="24"/>
        </w:rPr>
        <w:t>array</w:t>
      </w:r>
      <w:proofErr w:type="spellEnd"/>
      <w:r w:rsidR="00F70EF5">
        <w:rPr>
          <w:rFonts w:ascii="Arial" w:hAnsi="Arial" w:cs="Arial"/>
          <w:sz w:val="24"/>
        </w:rPr>
        <w:t xml:space="preserve"> na linha 6 e na linha 7 o método </w:t>
      </w:r>
      <w:r w:rsidR="00F70EF5">
        <w:rPr>
          <w:rFonts w:ascii="Arial" w:hAnsi="Arial" w:cs="Arial"/>
          <w:i/>
          <w:sz w:val="24"/>
        </w:rPr>
        <w:t>getDocComment()</w:t>
      </w:r>
      <w:r w:rsidR="00F70EF5">
        <w:rPr>
          <w:rFonts w:ascii="Arial" w:hAnsi="Arial" w:cs="Arial"/>
          <w:sz w:val="24"/>
        </w:rPr>
        <w:t xml:space="preserve"> retorna o bloco de comentário da propriedade atual.</w:t>
      </w:r>
    </w:p>
    <w:p w:rsidR="007052FE" w:rsidRDefault="00F70EF5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Agora, com os blocos de comentário em mãos, o próximo passo é utilizar a express</w:t>
      </w:r>
      <w:r w:rsidR="00667251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667251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para extrair as </w:t>
      </w:r>
      <w:proofErr w:type="spellStart"/>
      <w:r w:rsidRPr="00F70EF5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e suas informações.</w:t>
      </w:r>
      <w:r w:rsidR="00667251">
        <w:rPr>
          <w:rFonts w:ascii="Arial" w:hAnsi="Arial" w:cs="Arial"/>
          <w:sz w:val="24"/>
        </w:rPr>
        <w:t xml:space="preserve"> </w:t>
      </w:r>
      <w:r w:rsidR="00BD2C9C">
        <w:rPr>
          <w:rFonts w:ascii="Arial" w:hAnsi="Arial" w:cs="Arial"/>
          <w:sz w:val="24"/>
        </w:rPr>
        <w:t xml:space="preserve">Expressão Regular é um recurso muito comum em diversas linguagens. Para executar uma expressão regular no PHP, usa-se </w:t>
      </w:r>
      <w:r w:rsidR="007052FE">
        <w:rPr>
          <w:rFonts w:ascii="Arial" w:hAnsi="Arial" w:cs="Arial"/>
          <w:sz w:val="24"/>
        </w:rPr>
        <w:t>duas</w:t>
      </w:r>
      <w:r w:rsidR="00BD2C9C">
        <w:rPr>
          <w:rFonts w:ascii="Arial" w:hAnsi="Arial" w:cs="Arial"/>
          <w:sz w:val="24"/>
        </w:rPr>
        <w:t xml:space="preserve"> das </w:t>
      </w:r>
      <w:r w:rsidR="007052FE">
        <w:rPr>
          <w:rFonts w:ascii="Arial" w:hAnsi="Arial" w:cs="Arial"/>
          <w:sz w:val="24"/>
        </w:rPr>
        <w:t xml:space="preserve">diversas </w:t>
      </w:r>
      <w:r w:rsidR="00BD2C9C">
        <w:rPr>
          <w:rFonts w:ascii="Arial" w:hAnsi="Arial" w:cs="Arial"/>
          <w:sz w:val="24"/>
        </w:rPr>
        <w:t xml:space="preserve">funções nativas </w:t>
      </w:r>
      <w:r w:rsidR="007052FE">
        <w:rPr>
          <w:rFonts w:ascii="Arial" w:hAnsi="Arial" w:cs="Arial"/>
          <w:sz w:val="24"/>
        </w:rPr>
        <w:t xml:space="preserve">disponíveis </w:t>
      </w:r>
      <w:r w:rsidR="00BD2C9C">
        <w:rPr>
          <w:rFonts w:ascii="Arial" w:hAnsi="Arial" w:cs="Arial"/>
          <w:sz w:val="24"/>
        </w:rPr>
        <w:t>chamada</w:t>
      </w:r>
      <w:r w:rsidR="007052FE">
        <w:rPr>
          <w:rFonts w:ascii="Arial" w:hAnsi="Arial" w:cs="Arial"/>
          <w:sz w:val="24"/>
        </w:rPr>
        <w:t>s</w:t>
      </w:r>
      <w:r w:rsidR="00BD2C9C">
        <w:rPr>
          <w:rFonts w:ascii="Arial" w:hAnsi="Arial" w:cs="Arial"/>
          <w:sz w:val="24"/>
        </w:rPr>
        <w:t xml:space="preserve"> </w:t>
      </w:r>
      <w:r w:rsidR="007052FE">
        <w:rPr>
          <w:rFonts w:ascii="Arial" w:hAnsi="Arial" w:cs="Arial"/>
          <w:sz w:val="24"/>
        </w:rPr>
        <w:t>“</w:t>
      </w:r>
      <w:proofErr w:type="spellStart"/>
      <w:r w:rsidR="007052FE">
        <w:rPr>
          <w:rFonts w:ascii="Arial" w:hAnsi="Arial" w:cs="Arial"/>
          <w:sz w:val="24"/>
        </w:rPr>
        <w:t>preg_match</w:t>
      </w:r>
      <w:proofErr w:type="spellEnd"/>
      <w:r w:rsidR="007052FE">
        <w:rPr>
          <w:rFonts w:ascii="Arial" w:hAnsi="Arial" w:cs="Arial"/>
          <w:sz w:val="24"/>
        </w:rPr>
        <w:t xml:space="preserve">” (PHP, 2018) </w:t>
      </w:r>
      <w:r w:rsidR="007052FE">
        <w:rPr>
          <w:rFonts w:ascii="Arial" w:hAnsi="Arial" w:cs="Arial"/>
          <w:sz w:val="24"/>
        </w:rPr>
        <w:t xml:space="preserve">e </w:t>
      </w:r>
      <w:r w:rsidR="007052FE">
        <w:rPr>
          <w:rFonts w:ascii="Arial" w:hAnsi="Arial" w:cs="Arial"/>
          <w:sz w:val="24"/>
        </w:rPr>
        <w:t>“</w:t>
      </w:r>
      <w:proofErr w:type="spellStart"/>
      <w:r w:rsidR="007052FE">
        <w:rPr>
          <w:rFonts w:ascii="Arial" w:hAnsi="Arial" w:cs="Arial"/>
          <w:sz w:val="24"/>
        </w:rPr>
        <w:t>preg_match</w:t>
      </w:r>
      <w:r w:rsidR="007052FE">
        <w:rPr>
          <w:rFonts w:ascii="Arial" w:hAnsi="Arial" w:cs="Arial"/>
          <w:sz w:val="24"/>
        </w:rPr>
        <w:t>_all</w:t>
      </w:r>
      <w:proofErr w:type="spellEnd"/>
      <w:r w:rsidR="007052FE">
        <w:rPr>
          <w:rFonts w:ascii="Arial" w:hAnsi="Arial" w:cs="Arial"/>
          <w:sz w:val="24"/>
        </w:rPr>
        <w:t xml:space="preserve">” </w:t>
      </w:r>
      <w:r w:rsidR="00BD2C9C">
        <w:rPr>
          <w:rFonts w:ascii="Arial" w:hAnsi="Arial" w:cs="Arial"/>
          <w:sz w:val="24"/>
        </w:rPr>
        <w:t xml:space="preserve">(PHP, 2018). </w:t>
      </w:r>
      <w:r w:rsidR="007052FE">
        <w:rPr>
          <w:rFonts w:ascii="Arial" w:hAnsi="Arial" w:cs="Arial"/>
          <w:sz w:val="24"/>
        </w:rPr>
        <w:t>Ambas executam uma expressão regular contra um texto procurando por referências</w:t>
      </w:r>
      <w:r w:rsidR="00A27B48">
        <w:rPr>
          <w:rFonts w:ascii="Arial" w:hAnsi="Arial" w:cs="Arial"/>
          <w:sz w:val="24"/>
        </w:rPr>
        <w:t xml:space="preserve">, a diferença entre as duas é que, a função </w:t>
      </w:r>
      <w:r w:rsidR="00A27B48">
        <w:rPr>
          <w:rFonts w:ascii="Arial" w:hAnsi="Arial" w:cs="Arial"/>
          <w:sz w:val="24"/>
        </w:rPr>
        <w:t>“</w:t>
      </w:r>
      <w:proofErr w:type="spellStart"/>
      <w:r w:rsidR="00A27B48">
        <w:rPr>
          <w:rFonts w:ascii="Arial" w:hAnsi="Arial" w:cs="Arial"/>
          <w:sz w:val="24"/>
        </w:rPr>
        <w:t>preg_match</w:t>
      </w:r>
      <w:proofErr w:type="spellEnd"/>
      <w:r w:rsidR="00A27B48">
        <w:rPr>
          <w:rFonts w:ascii="Arial" w:hAnsi="Arial" w:cs="Arial"/>
          <w:sz w:val="24"/>
        </w:rPr>
        <w:t>”</w:t>
      </w:r>
      <w:r w:rsidR="00A27B48">
        <w:rPr>
          <w:rFonts w:ascii="Arial" w:hAnsi="Arial" w:cs="Arial"/>
          <w:sz w:val="24"/>
        </w:rPr>
        <w:t xml:space="preserve"> para quando encontra a primeira correspondência e a função </w:t>
      </w:r>
      <w:r w:rsidR="00A27B48">
        <w:rPr>
          <w:rFonts w:ascii="Arial" w:hAnsi="Arial" w:cs="Arial"/>
          <w:sz w:val="24"/>
        </w:rPr>
        <w:t>“</w:t>
      </w:r>
      <w:proofErr w:type="spellStart"/>
      <w:r w:rsidR="00A27B48">
        <w:rPr>
          <w:rFonts w:ascii="Arial" w:hAnsi="Arial" w:cs="Arial"/>
          <w:sz w:val="24"/>
        </w:rPr>
        <w:t>preg_match_all</w:t>
      </w:r>
      <w:proofErr w:type="spellEnd"/>
      <w:r w:rsidR="00A27B48">
        <w:rPr>
          <w:rFonts w:ascii="Arial" w:hAnsi="Arial" w:cs="Arial"/>
          <w:sz w:val="24"/>
        </w:rPr>
        <w:t>”</w:t>
      </w:r>
      <w:r w:rsidR="00A27B48">
        <w:rPr>
          <w:rFonts w:ascii="Arial" w:hAnsi="Arial" w:cs="Arial"/>
          <w:sz w:val="24"/>
        </w:rPr>
        <w:t xml:space="preserve"> procura no texto inteiro e retorna todas as correspondências.</w:t>
      </w:r>
    </w:p>
    <w:p w:rsidR="00404A44" w:rsidRDefault="00793EDB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_Ref515136793 \h  \* MERGEFORMAT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Pr="00793EDB">
        <w:rPr>
          <w:rFonts w:ascii="Arial" w:hAnsi="Arial" w:cs="Arial"/>
          <w:sz w:val="24"/>
        </w:rPr>
        <w:t>Listagem 1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</w:t>
      </w:r>
      <w:r w:rsidR="003E621B">
        <w:rPr>
          <w:rFonts w:ascii="Arial" w:hAnsi="Arial" w:cs="Arial"/>
          <w:sz w:val="24"/>
        </w:rPr>
        <w:t xml:space="preserve">a classe “Pessoa” </w:t>
      </w:r>
      <w:r w:rsidR="00A27B48">
        <w:rPr>
          <w:rFonts w:ascii="Arial" w:hAnsi="Arial" w:cs="Arial"/>
          <w:sz w:val="24"/>
        </w:rPr>
        <w:t>possui algumas</w:t>
      </w:r>
      <w:r w:rsidR="003E621B">
        <w:rPr>
          <w:rFonts w:ascii="Arial" w:hAnsi="Arial" w:cs="Arial"/>
          <w:sz w:val="24"/>
        </w:rPr>
        <w:t xml:space="preserve"> </w:t>
      </w:r>
      <w:proofErr w:type="spellStart"/>
      <w:r w:rsidR="003E621B" w:rsidRPr="003E621B">
        <w:rPr>
          <w:rFonts w:ascii="Arial" w:hAnsi="Arial" w:cs="Arial"/>
          <w:i/>
          <w:sz w:val="24"/>
        </w:rPr>
        <w:t>annotation</w:t>
      </w:r>
      <w:r w:rsidR="00A27B48">
        <w:rPr>
          <w:rFonts w:ascii="Arial" w:hAnsi="Arial" w:cs="Arial"/>
          <w:i/>
          <w:sz w:val="24"/>
        </w:rPr>
        <w:t>s</w:t>
      </w:r>
      <w:proofErr w:type="spellEnd"/>
      <w:r w:rsidR="00A27B48">
        <w:rPr>
          <w:rFonts w:ascii="Arial" w:hAnsi="Arial" w:cs="Arial"/>
          <w:sz w:val="24"/>
        </w:rPr>
        <w:t xml:space="preserve">, entre elas a </w:t>
      </w:r>
      <w:proofErr w:type="spellStart"/>
      <w:r w:rsidR="00A27B48">
        <w:rPr>
          <w:rFonts w:ascii="Arial" w:hAnsi="Arial" w:cs="Arial"/>
          <w:i/>
          <w:sz w:val="24"/>
        </w:rPr>
        <w:t>annotation</w:t>
      </w:r>
      <w:proofErr w:type="spellEnd"/>
      <w:r w:rsidR="003E621B">
        <w:rPr>
          <w:rFonts w:ascii="Arial" w:hAnsi="Arial" w:cs="Arial"/>
          <w:sz w:val="24"/>
        </w:rPr>
        <w:t xml:space="preserve"> “@ORM/</w:t>
      </w:r>
      <w:proofErr w:type="spellStart"/>
      <w:r w:rsidR="00004393">
        <w:rPr>
          <w:rFonts w:ascii="Arial" w:hAnsi="Arial" w:cs="Arial"/>
          <w:sz w:val="24"/>
        </w:rPr>
        <w:t>Table</w:t>
      </w:r>
      <w:proofErr w:type="spellEnd"/>
      <w:r w:rsidR="003E621B">
        <w:rPr>
          <w:rFonts w:ascii="Arial" w:hAnsi="Arial" w:cs="Arial"/>
          <w:sz w:val="24"/>
        </w:rPr>
        <w:t>”</w:t>
      </w:r>
      <w:r w:rsidR="00A27B48">
        <w:rPr>
          <w:rFonts w:ascii="Arial" w:hAnsi="Arial" w:cs="Arial"/>
          <w:sz w:val="24"/>
        </w:rPr>
        <w:t xml:space="preserve">, que informa, entre outras coisas, o </w:t>
      </w:r>
      <w:proofErr w:type="spellStart"/>
      <w:r w:rsidR="00A27B48">
        <w:rPr>
          <w:rFonts w:ascii="Arial" w:hAnsi="Arial" w:cs="Arial"/>
          <w:sz w:val="24"/>
        </w:rPr>
        <w:t>noma</w:t>
      </w:r>
      <w:proofErr w:type="spellEnd"/>
      <w:r w:rsidR="00A27B48">
        <w:rPr>
          <w:rFonts w:ascii="Arial" w:hAnsi="Arial" w:cs="Arial"/>
          <w:sz w:val="24"/>
        </w:rPr>
        <w:t xml:space="preserve"> da tabela em questão que deve ser mapeada</w:t>
      </w:r>
      <w:r w:rsidR="003E621B">
        <w:rPr>
          <w:rFonts w:ascii="Arial" w:hAnsi="Arial" w:cs="Arial"/>
          <w:sz w:val="24"/>
        </w:rPr>
        <w:t xml:space="preserve">. Então para identificar </w:t>
      </w:r>
      <w:r w:rsidR="00404A44">
        <w:rPr>
          <w:rFonts w:ascii="Arial" w:hAnsi="Arial" w:cs="Arial"/>
          <w:sz w:val="24"/>
        </w:rPr>
        <w:t xml:space="preserve">essa </w:t>
      </w:r>
      <w:proofErr w:type="spellStart"/>
      <w:r w:rsidR="00404A44" w:rsidRPr="007052FE">
        <w:rPr>
          <w:rFonts w:ascii="Arial" w:hAnsi="Arial" w:cs="Arial"/>
          <w:i/>
          <w:sz w:val="24"/>
        </w:rPr>
        <w:t>annotation</w:t>
      </w:r>
      <w:proofErr w:type="spellEnd"/>
      <w:r w:rsidR="00404A44">
        <w:rPr>
          <w:rFonts w:ascii="Arial" w:hAnsi="Arial" w:cs="Arial"/>
          <w:sz w:val="24"/>
        </w:rPr>
        <w:t xml:space="preserve"> </w:t>
      </w:r>
      <w:r w:rsidR="00A27B48">
        <w:rPr>
          <w:rFonts w:ascii="Arial" w:hAnsi="Arial" w:cs="Arial"/>
          <w:sz w:val="24"/>
        </w:rPr>
        <w:t xml:space="preserve">e suas propriedades, para então </w:t>
      </w:r>
      <w:r w:rsidR="00404A44">
        <w:rPr>
          <w:rFonts w:ascii="Arial" w:hAnsi="Arial" w:cs="Arial"/>
          <w:sz w:val="24"/>
        </w:rPr>
        <w:t xml:space="preserve">extrair suas informações, </w:t>
      </w:r>
      <w:r w:rsidR="00A27B48">
        <w:rPr>
          <w:rFonts w:ascii="Arial" w:hAnsi="Arial" w:cs="Arial"/>
          <w:sz w:val="24"/>
        </w:rPr>
        <w:t xml:space="preserve">é possível da </w:t>
      </w:r>
      <w:r w:rsidR="00404A44">
        <w:rPr>
          <w:rFonts w:ascii="Arial" w:hAnsi="Arial" w:cs="Arial"/>
          <w:sz w:val="24"/>
        </w:rPr>
        <w:t>seguinte</w:t>
      </w:r>
      <w:r w:rsidR="00A27B48">
        <w:rPr>
          <w:rFonts w:ascii="Arial" w:hAnsi="Arial" w:cs="Arial"/>
          <w:sz w:val="24"/>
        </w:rPr>
        <w:t xml:space="preserve"> maneira</w:t>
      </w:r>
      <w:r w:rsidR="00404A44">
        <w:rPr>
          <w:rFonts w:ascii="Arial" w:hAnsi="Arial" w:cs="Arial"/>
          <w:sz w:val="24"/>
        </w:rPr>
        <w:t>:</w:t>
      </w:r>
    </w:p>
    <w:p w:rsidR="00404A44" w:rsidRPr="009B6AC2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404A44" w:rsidRPr="007E2F04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Style w:val="keyword2"/>
          <w:rFonts w:ascii="Consolas" w:eastAsia="Times New Roman" w:hAnsi="Consolas"/>
          <w:szCs w:val="18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ReflectionClass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</w:t>
      </w:r>
      <w:r w:rsidR="00463894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App\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Pessoa’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);</w:t>
      </w:r>
    </w:p>
    <w:p w:rsidR="002730E5" w:rsidRPr="007E2F04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bookmarkStart w:id="5" w:name="_Hlk516001831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bookmarkEnd w:id="5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getDocComment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391C30" w:rsidRPr="007E2F04" w:rsidRDefault="002730E5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="00463894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463894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findAnnotatoins</w:t>
      </w:r>
      <w:proofErr w:type="spellEnd"/>
      <w:r w:rsidR="0046389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463894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46389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463894"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</w:t>
      </w:r>
      <w:r w:rsidR="00463894" w:rsidRPr="00463894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/@ORM\/[@A-Za-z0-9=,_\/\s\(\)\{\}]+/i</w:t>
      </w:r>
      <w:r w:rsidR="00463894"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’</w:t>
      </w:r>
      <w:r w:rsidR="0046389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391C30" w:rsidRPr="007E2F04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="00463894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463894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findTable</w:t>
      </w:r>
      <w:proofErr w:type="spellEnd"/>
      <w:r w:rsidR="0046389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463894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46389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463894"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</w:t>
      </w:r>
      <w:r w:rsidR="00463894" w:rsidRPr="00463894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/</w:t>
      </w:r>
      <w:proofErr w:type="spellStart"/>
      <w:r w:rsidR="00463894" w:rsidRPr="00463894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Table</w:t>
      </w:r>
      <w:proofErr w:type="spellEnd"/>
      <w:r w:rsidR="00463894" w:rsidRPr="00463894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\([@A-Za-z0-9=,_\/\s\(\)]+\)/i</w:t>
      </w:r>
      <w:r w:rsidR="00463894"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’</w:t>
      </w:r>
      <w:r w:rsidR="0046389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391C30" w:rsidRPr="00391C30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="00463894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463894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findName</w:t>
      </w:r>
      <w:proofErr w:type="spellEnd"/>
      <w:r w:rsidR="0046389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463894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46389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463894"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</w:t>
      </w:r>
      <w:r w:rsidR="00463894" w:rsidRPr="00463894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/</w:t>
      </w:r>
      <w:proofErr w:type="spellStart"/>
      <w:r w:rsidR="00463894" w:rsidRPr="00463894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name</w:t>
      </w:r>
      <w:proofErr w:type="spellEnd"/>
      <w:r w:rsidR="00463894" w:rsidRPr="00463894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[\s]?=[\s]?(\w+)/i</w:t>
      </w:r>
      <w:r w:rsidR="00463894"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’</w:t>
      </w:r>
      <w:r w:rsidR="0046389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E65D79" w:rsidRPr="007E2F04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</w:p>
    <w:p w:rsidR="00E65D79" w:rsidRPr="007E2F04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preg_match_all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90684B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findAnnotatoins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,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doc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,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E65D79" w:rsidRPr="007E2F04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eyword2"/>
          <w:rFonts w:ascii="Consolas" w:eastAsia="Times New Roman" w:hAnsi="Consolas"/>
          <w:szCs w:val="18"/>
        </w:rPr>
        <w:t>join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D95E64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proofErr w:type="spellEnd"/>
      <w:r w:rsidR="00F9349F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[0]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, 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  <w:r w:rsidRPr="00E65D79">
        <w:rPr>
          <w:rFonts w:ascii="Consolas" w:eastAsia="Times New Roman" w:hAnsi="Consolas"/>
          <w:color w:val="5C5C5C"/>
          <w:szCs w:val="18"/>
        </w:rPr>
        <w:t xml:space="preserve"> </w:t>
      </w:r>
    </w:p>
    <w:p w:rsidR="00E65D79" w:rsidRPr="007E2F04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preg_match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53173D" w:rsidRPr="0053173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findTable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,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F9349F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,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F9349F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table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391C30" w:rsidRPr="007E2F04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proofErr w:type="spellStart"/>
      <w:r w:rsidR="00F9349F">
        <w:rPr>
          <w:rStyle w:val="keyword2"/>
          <w:rFonts w:ascii="Consolas" w:eastAsia="Times New Roman" w:hAnsi="Consolas"/>
          <w:szCs w:val="18"/>
        </w:rPr>
        <w:t>preg_match</w:t>
      </w:r>
      <w:proofErr w:type="spellEnd"/>
      <w:r w:rsidR="00F9349F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="00F9349F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F9349F" w:rsidRPr="0053173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find</w:t>
      </w:r>
      <w:r w:rsidR="00F9349F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Name</w:t>
      </w:r>
      <w:proofErr w:type="spellEnd"/>
      <w:r w:rsidR="00F9349F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, </w:t>
      </w:r>
      <w:r w:rsidR="00F9349F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F9349F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table</w:t>
      </w:r>
      <w:proofErr w:type="spellEnd"/>
      <w:r w:rsidR="00F9349F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[0], </w:t>
      </w:r>
      <w:r w:rsidR="00F9349F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F9349F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name</w:t>
      </w:r>
      <w:proofErr w:type="spellEnd"/>
      <w:r w:rsidR="00F9349F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 w:rsidR="00F9349F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404A44" w:rsidRPr="00391C30" w:rsidRDefault="00F9349F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9349F" w:rsidRPr="00F9349F" w:rsidRDefault="00404A44" w:rsidP="00F9349F">
      <w:pPr>
        <w:spacing w:after="120" w:line="360" w:lineRule="auto"/>
        <w:jc w:val="center"/>
        <w:rPr>
          <w:rFonts w:ascii="Arial" w:hAnsi="Arial" w:cs="Arial"/>
          <w:sz w:val="24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Pr="00404A44">
        <w:rPr>
          <w:rFonts w:ascii="Arial" w:hAnsi="Arial" w:cs="Arial"/>
          <w:noProof/>
          <w:sz w:val="20"/>
        </w:rPr>
        <w:t>3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Expressão Regular</w:t>
      </w:r>
    </w:p>
    <w:p w:rsidR="00F9349F" w:rsidRDefault="00A27B48" w:rsidP="00F9349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linhas 2 e 3 já foram mostradas anteriormente, mas na linha 4, está a declaração da primeira expressão regular que será usada na variável “$</w:t>
      </w:r>
      <w:proofErr w:type="spellStart"/>
      <w:r>
        <w:rPr>
          <w:rFonts w:ascii="Arial" w:hAnsi="Arial" w:cs="Arial"/>
          <w:sz w:val="24"/>
        </w:rPr>
        <w:t>findAnnotations</w:t>
      </w:r>
      <w:proofErr w:type="spellEnd"/>
      <w:r>
        <w:rPr>
          <w:rFonts w:ascii="Arial" w:hAnsi="Arial" w:cs="Arial"/>
          <w:sz w:val="24"/>
        </w:rPr>
        <w:t>”. Para um melhor entendimento, a expressão regular pode ser quebrada em XX partes:</w:t>
      </w:r>
    </w:p>
    <w:p w:rsidR="004F0408" w:rsidRDefault="004F0408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4F0408">
        <w:rPr>
          <w:rFonts w:ascii="Arial" w:hAnsi="Arial" w:cs="Arial"/>
          <w:sz w:val="24"/>
        </w:rPr>
        <w:t>/</w:t>
      </w:r>
    </w:p>
    <w:p w:rsidR="004F0408" w:rsidRDefault="004F0408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4F0408">
        <w:rPr>
          <w:rFonts w:ascii="Arial" w:hAnsi="Arial" w:cs="Arial"/>
          <w:sz w:val="24"/>
        </w:rPr>
        <w:t>@ORM\/</w:t>
      </w:r>
    </w:p>
    <w:p w:rsidR="004F0408" w:rsidRDefault="004F0408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4F0408">
        <w:rPr>
          <w:rFonts w:ascii="Arial" w:hAnsi="Arial" w:cs="Arial"/>
          <w:sz w:val="24"/>
        </w:rPr>
        <w:t>[@A-Za-z0-9=,_\/\s\(\)\{\}]+</w:t>
      </w:r>
    </w:p>
    <w:p w:rsidR="004F0408" w:rsidRDefault="004F0408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4F0408">
        <w:rPr>
          <w:rFonts w:ascii="Arial" w:hAnsi="Arial" w:cs="Arial"/>
          <w:sz w:val="24"/>
        </w:rPr>
        <w:t>/</w:t>
      </w:r>
    </w:p>
    <w:p w:rsidR="00A27B48" w:rsidRPr="00A27B48" w:rsidRDefault="004F0408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sz w:val="24"/>
        </w:rPr>
      </w:pPr>
      <w:bookmarkStart w:id="6" w:name="_GoBack"/>
      <w:bookmarkEnd w:id="6"/>
      <w:r w:rsidRPr="004F0408">
        <w:rPr>
          <w:rFonts w:ascii="Arial" w:hAnsi="Arial" w:cs="Arial"/>
          <w:sz w:val="24"/>
        </w:rPr>
        <w:t>i</w:t>
      </w:r>
    </w:p>
    <w:p w:rsidR="00F75C6C" w:rsidRDefault="00F75C6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F1D6A" w:rsidRPr="00EF1D6A" w:rsidRDefault="00EF1D6A" w:rsidP="00EF1D6A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EF1D6A">
        <w:rPr>
          <w:rFonts w:ascii="Arial" w:hAnsi="Arial" w:cs="Arial"/>
          <w:b/>
          <w:color w:val="auto"/>
        </w:rPr>
        <w:lastRenderedPageBreak/>
        <w:t>Mapeamento Simples</w:t>
      </w:r>
    </w:p>
    <w:p w:rsidR="004203B1" w:rsidRDefault="000B66C7" w:rsidP="00A0036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Como</w:t>
      </w:r>
      <w:r w:rsidR="00EF1D6A">
        <w:rPr>
          <w:rFonts w:ascii="Arial" w:hAnsi="Arial" w:cs="Arial"/>
          <w:sz w:val="24"/>
        </w:rPr>
        <w:t xml:space="preserve"> mostrado na </w:t>
      </w:r>
      <w:r w:rsidR="00EF1D6A" w:rsidRPr="00B5194E">
        <w:rPr>
          <w:rFonts w:ascii="Arial" w:hAnsi="Arial" w:cs="Arial"/>
          <w:sz w:val="24"/>
          <w:szCs w:val="24"/>
        </w:rPr>
        <w:fldChar w:fldCharType="begin"/>
      </w:r>
      <w:r w:rsidR="00EF1D6A" w:rsidRPr="00B5194E">
        <w:rPr>
          <w:rFonts w:ascii="Arial" w:hAnsi="Arial" w:cs="Arial"/>
          <w:sz w:val="24"/>
          <w:szCs w:val="24"/>
        </w:rPr>
        <w:instrText xml:space="preserve"> REF _Ref515136793 \h  \* MERGEFORMAT </w:instrText>
      </w:r>
      <w:r w:rsidR="00EF1D6A" w:rsidRPr="00B5194E">
        <w:rPr>
          <w:rFonts w:ascii="Arial" w:hAnsi="Arial" w:cs="Arial"/>
          <w:sz w:val="24"/>
          <w:szCs w:val="24"/>
        </w:rPr>
      </w:r>
      <w:r w:rsidR="00EF1D6A" w:rsidRPr="00B5194E">
        <w:rPr>
          <w:rFonts w:ascii="Arial" w:hAnsi="Arial" w:cs="Arial"/>
          <w:sz w:val="24"/>
          <w:szCs w:val="24"/>
        </w:rPr>
        <w:fldChar w:fldCharType="separate"/>
      </w:r>
      <w:r w:rsidR="005C5A1E" w:rsidRPr="005C5A1E">
        <w:rPr>
          <w:rFonts w:ascii="Arial" w:hAnsi="Arial" w:cs="Arial"/>
          <w:sz w:val="24"/>
          <w:szCs w:val="24"/>
        </w:rPr>
        <w:t xml:space="preserve">Listagem </w:t>
      </w:r>
      <w:r w:rsidR="005C5A1E" w:rsidRPr="005C5A1E">
        <w:rPr>
          <w:rFonts w:ascii="Arial" w:hAnsi="Arial" w:cs="Arial"/>
          <w:noProof/>
          <w:sz w:val="24"/>
          <w:szCs w:val="24"/>
        </w:rPr>
        <w:t>1</w:t>
      </w:r>
      <w:r w:rsidR="00EF1D6A" w:rsidRPr="00B5194E">
        <w:rPr>
          <w:rFonts w:ascii="Arial" w:hAnsi="Arial" w:cs="Arial"/>
          <w:sz w:val="24"/>
          <w:szCs w:val="24"/>
        </w:rPr>
        <w:fldChar w:fldCharType="end"/>
      </w:r>
      <w:r w:rsidR="00EF1D6A">
        <w:rPr>
          <w:rFonts w:ascii="Arial" w:hAnsi="Arial" w:cs="Arial"/>
          <w:sz w:val="24"/>
          <w:szCs w:val="24"/>
        </w:rPr>
        <w:t>, pode-se ver um exemplo de um mapeamento simples da classe “Pessoa”</w:t>
      </w:r>
      <w:r>
        <w:rPr>
          <w:rFonts w:ascii="Arial" w:hAnsi="Arial" w:cs="Arial"/>
          <w:sz w:val="24"/>
          <w:szCs w:val="24"/>
        </w:rPr>
        <w:t>:</w:t>
      </w:r>
    </w:p>
    <w:p w:rsidR="00A00363" w:rsidRPr="00B5194E" w:rsidRDefault="00A00363" w:rsidP="00A00363">
      <w:pPr>
        <w:spacing w:after="120" w:line="360" w:lineRule="auto"/>
        <w:ind w:firstLine="709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==============================</w:t>
      </w:r>
    </w:p>
    <w:p w:rsidR="00F12614" w:rsidRDefault="00F12614" w:rsidP="004203B1">
      <w:pPr>
        <w:spacing w:after="120" w:line="360" w:lineRule="auto"/>
        <w:ind w:firstLine="709"/>
        <w:jc w:val="both"/>
        <w:divId w:val="201481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linha 5,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“@ORM\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>” informa para o ORM que a classe pessoa deve ser tratada como uma “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>” (em português, Entidade), ou seja, a classe “Pessoa” representa uma tabela com o nome de “pessoa” no banco de dados.</w:t>
      </w:r>
    </w:p>
    <w:p w:rsidR="00C73A7F" w:rsidRPr="00F12614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9,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“@ORM/Id” informa que a propriedade “$id” (declarada na linha 13) é a chave primária da tabela “</w:t>
      </w:r>
      <w:r w:rsidR="00FA0333" w:rsidRPr="00FA0333">
        <w:rPr>
          <w:rFonts w:ascii="Arial" w:hAnsi="Arial" w:cs="Arial"/>
          <w:sz w:val="24"/>
          <w:szCs w:val="24"/>
        </w:rPr>
        <w:t>p</w:t>
      </w:r>
      <w:r w:rsidRPr="00FA0333">
        <w:rPr>
          <w:rFonts w:ascii="Arial" w:hAnsi="Arial" w:cs="Arial"/>
          <w:sz w:val="24"/>
          <w:szCs w:val="24"/>
        </w:rPr>
        <w:t>essoa</w:t>
      </w:r>
      <w:r>
        <w:rPr>
          <w:rFonts w:ascii="Arial" w:hAnsi="Arial" w:cs="Arial"/>
          <w:sz w:val="24"/>
          <w:szCs w:val="24"/>
        </w:rPr>
        <w:t>”. Essa propriedade será utilizada pelo ORM quando for necessário fazer consultas relacionando múltiplas tabelas.</w:t>
      </w:r>
    </w:p>
    <w:p w:rsidR="00C73A7F" w:rsidRPr="00C73A7F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10,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Generated</w:t>
      </w:r>
      <w:proofErr w:type="spellEnd"/>
      <w:r>
        <w:rPr>
          <w:rFonts w:ascii="Arial" w:hAnsi="Arial" w:cs="Arial"/>
          <w:sz w:val="24"/>
          <w:szCs w:val="24"/>
        </w:rPr>
        <w:t xml:space="preserve">” informa que a propriedade “$id” é um valor de geração automática e sequencial. O ORM deverá resolver o valor desse campo de acordo com o </w:t>
      </w:r>
      <w:r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utilizado para a conexão com banco de dados utilizado. Os </w:t>
      </w:r>
      <w:r w:rsidRPr="00C73A7F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serão abordados mais profundamente futuramente.</w:t>
      </w:r>
    </w:p>
    <w:p w:rsidR="003D2D2E" w:rsidRDefault="00C73A7F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312F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linha</w:t>
      </w:r>
      <w:r w:rsidR="00312F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11</w:t>
      </w:r>
      <w:r w:rsidR="00FA0333">
        <w:rPr>
          <w:rFonts w:ascii="Arial" w:hAnsi="Arial" w:cs="Arial"/>
          <w:sz w:val="24"/>
          <w:szCs w:val="24"/>
        </w:rPr>
        <w:t>, 16, 21</w:t>
      </w:r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” informa </w:t>
      </w:r>
      <w:r w:rsidR="00FA0333">
        <w:rPr>
          <w:rFonts w:ascii="Arial" w:hAnsi="Arial" w:cs="Arial"/>
          <w:sz w:val="24"/>
          <w:szCs w:val="24"/>
        </w:rPr>
        <w:t xml:space="preserve">respectivamente </w:t>
      </w:r>
      <w:r>
        <w:rPr>
          <w:rFonts w:ascii="Arial" w:hAnsi="Arial" w:cs="Arial"/>
          <w:sz w:val="24"/>
          <w:szCs w:val="24"/>
        </w:rPr>
        <w:t>que a</w:t>
      </w:r>
      <w:r w:rsidR="00FA033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propriedade</w:t>
      </w:r>
      <w:r w:rsidR="00FA033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“$id”</w:t>
      </w:r>
      <w:r w:rsidR="00FA0333">
        <w:rPr>
          <w:rFonts w:ascii="Arial" w:hAnsi="Arial" w:cs="Arial"/>
          <w:sz w:val="24"/>
          <w:szCs w:val="24"/>
        </w:rPr>
        <w:t>, “$nome”, “$</w:t>
      </w:r>
      <w:proofErr w:type="spellStart"/>
      <w:r w:rsidR="00FA0333">
        <w:rPr>
          <w:rFonts w:ascii="Arial" w:hAnsi="Arial" w:cs="Arial"/>
          <w:sz w:val="24"/>
          <w:szCs w:val="24"/>
        </w:rPr>
        <w:t>dataNasc</w:t>
      </w:r>
      <w:proofErr w:type="spellEnd"/>
      <w:r w:rsidR="00FA0333">
        <w:rPr>
          <w:rFonts w:ascii="Arial" w:hAnsi="Arial" w:cs="Arial"/>
          <w:sz w:val="24"/>
          <w:szCs w:val="24"/>
        </w:rPr>
        <w:t>”, estão mapeando colunas específicas da tabela “pessoa”</w:t>
      </w:r>
      <w:r w:rsidR="00700F27">
        <w:rPr>
          <w:rFonts w:ascii="Arial" w:hAnsi="Arial" w:cs="Arial"/>
          <w:sz w:val="24"/>
          <w:szCs w:val="24"/>
        </w:rPr>
        <w:t>.</w:t>
      </w:r>
    </w:p>
    <w:p w:rsidR="003D2D2E" w:rsidRDefault="00700F27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00F27">
        <w:rPr>
          <w:rFonts w:ascii="Arial" w:hAnsi="Arial" w:cs="Arial"/>
          <w:i/>
          <w:sz w:val="24"/>
          <w:szCs w:val="24"/>
        </w:rPr>
        <w:t>annotation</w:t>
      </w:r>
      <w:proofErr w:type="spellEnd"/>
      <w:r w:rsidR="00EF1D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“@ORM/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3D2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propriedades, a propriedade “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” define o nome da coluna mapeada, como no exemplo acima</w:t>
      </w:r>
      <w:r w:rsidR="003D2D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</w:t>
      </w:r>
      <w:r w:rsidR="003D2D2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propriedades </w:t>
      </w:r>
      <w:r w:rsidR="003D2D2E">
        <w:rPr>
          <w:rFonts w:ascii="Arial" w:hAnsi="Arial" w:cs="Arial"/>
          <w:sz w:val="24"/>
          <w:szCs w:val="24"/>
        </w:rPr>
        <w:t xml:space="preserve">da classe “Pessoa” </w:t>
      </w:r>
      <w:r>
        <w:rPr>
          <w:rFonts w:ascii="Arial" w:hAnsi="Arial" w:cs="Arial"/>
          <w:sz w:val="24"/>
          <w:szCs w:val="24"/>
        </w:rPr>
        <w:t xml:space="preserve">representam </w:t>
      </w:r>
      <w:r w:rsidR="003D2D2E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colunas </w:t>
      </w:r>
      <w:r w:rsidR="003D2D2E">
        <w:rPr>
          <w:rFonts w:ascii="Arial" w:hAnsi="Arial" w:cs="Arial"/>
          <w:sz w:val="24"/>
          <w:szCs w:val="24"/>
        </w:rPr>
        <w:t xml:space="preserve">da tabela “pessoa” </w:t>
      </w:r>
      <w:r>
        <w:rPr>
          <w:rFonts w:ascii="Arial" w:hAnsi="Arial" w:cs="Arial"/>
          <w:sz w:val="24"/>
          <w:szCs w:val="24"/>
        </w:rPr>
        <w:t>com</w:t>
      </w:r>
      <w:r w:rsidR="00EF1D6A">
        <w:rPr>
          <w:rFonts w:ascii="Arial" w:hAnsi="Arial" w:cs="Arial"/>
          <w:sz w:val="24"/>
          <w:szCs w:val="24"/>
        </w:rPr>
        <w:t xml:space="preserve"> os nomes “</w:t>
      </w:r>
      <w:proofErr w:type="spellStart"/>
      <w:r w:rsidR="00EF1D6A">
        <w:rPr>
          <w:rFonts w:ascii="Arial" w:hAnsi="Arial" w:cs="Arial"/>
          <w:sz w:val="24"/>
          <w:szCs w:val="24"/>
        </w:rPr>
        <w:t>pessoa_id</w:t>
      </w:r>
      <w:proofErr w:type="spellEnd"/>
      <w:r w:rsidR="00EF1D6A">
        <w:rPr>
          <w:rFonts w:ascii="Arial" w:hAnsi="Arial" w:cs="Arial"/>
          <w:sz w:val="24"/>
          <w:szCs w:val="24"/>
        </w:rPr>
        <w:t>”, “nome”, “</w:t>
      </w:r>
      <w:proofErr w:type="spellStart"/>
      <w:r w:rsidR="00EF1D6A">
        <w:rPr>
          <w:rFonts w:ascii="Arial" w:hAnsi="Arial" w:cs="Arial"/>
          <w:sz w:val="24"/>
          <w:szCs w:val="24"/>
        </w:rPr>
        <w:t>data_nasc</w:t>
      </w:r>
      <w:proofErr w:type="spellEnd"/>
      <w:r w:rsidR="00EF1D6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3D2D2E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“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” define os</w:t>
      </w:r>
      <w:r w:rsidR="00EF1D6A">
        <w:rPr>
          <w:rFonts w:ascii="Arial" w:hAnsi="Arial" w:cs="Arial"/>
          <w:sz w:val="24"/>
          <w:szCs w:val="24"/>
        </w:rPr>
        <w:t xml:space="preserve"> tipos </w:t>
      </w:r>
      <w:r>
        <w:rPr>
          <w:rFonts w:ascii="Arial" w:hAnsi="Arial" w:cs="Arial"/>
          <w:sz w:val="24"/>
          <w:szCs w:val="24"/>
        </w:rPr>
        <w:t xml:space="preserve">dos dados a serem mapeados, como no exemplo acima, as colunas mapeadas acima são respectivamente os tipos </w:t>
      </w:r>
      <w:r w:rsidR="00EF1D6A">
        <w:rPr>
          <w:rFonts w:ascii="Arial" w:hAnsi="Arial" w:cs="Arial"/>
          <w:sz w:val="24"/>
          <w:szCs w:val="24"/>
        </w:rPr>
        <w:t>“</w:t>
      </w:r>
      <w:proofErr w:type="spellStart"/>
      <w:r w:rsidR="00EF1D6A">
        <w:rPr>
          <w:rFonts w:ascii="Arial" w:hAnsi="Arial" w:cs="Arial"/>
          <w:sz w:val="24"/>
          <w:szCs w:val="24"/>
        </w:rPr>
        <w:t>int</w:t>
      </w:r>
      <w:proofErr w:type="spellEnd"/>
      <w:r w:rsidR="00EF1D6A">
        <w:rPr>
          <w:rFonts w:ascii="Arial" w:hAnsi="Arial" w:cs="Arial"/>
          <w:sz w:val="24"/>
          <w:szCs w:val="24"/>
        </w:rPr>
        <w:t>”, “</w:t>
      </w:r>
      <w:proofErr w:type="spellStart"/>
      <w:r w:rsidR="00EF1D6A">
        <w:rPr>
          <w:rFonts w:ascii="Arial" w:hAnsi="Arial" w:cs="Arial"/>
          <w:sz w:val="24"/>
          <w:szCs w:val="24"/>
        </w:rPr>
        <w:t>string</w:t>
      </w:r>
      <w:proofErr w:type="spellEnd"/>
      <w:r w:rsidR="00EF1D6A">
        <w:rPr>
          <w:rFonts w:ascii="Arial" w:hAnsi="Arial" w:cs="Arial"/>
          <w:sz w:val="24"/>
          <w:szCs w:val="24"/>
        </w:rPr>
        <w:t>” e “date”</w:t>
      </w:r>
      <w:r w:rsidR="00C73A7F">
        <w:rPr>
          <w:rFonts w:ascii="Arial" w:hAnsi="Arial" w:cs="Arial"/>
          <w:sz w:val="24"/>
          <w:szCs w:val="24"/>
        </w:rPr>
        <w:t>.</w:t>
      </w:r>
    </w:p>
    <w:p w:rsidR="00EF1D6A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“</w:t>
      </w:r>
      <w:proofErr w:type="spellStart"/>
      <w:r>
        <w:rPr>
          <w:rFonts w:ascii="Arial" w:hAnsi="Arial" w:cs="Arial"/>
          <w:sz w:val="24"/>
          <w:szCs w:val="24"/>
        </w:rPr>
        <w:t>length</w:t>
      </w:r>
      <w:proofErr w:type="spellEnd"/>
      <w:r>
        <w:rPr>
          <w:rFonts w:ascii="Arial" w:hAnsi="Arial" w:cs="Arial"/>
          <w:sz w:val="24"/>
          <w:szCs w:val="24"/>
        </w:rPr>
        <w:t>” define o tamanho do campo do tipo “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”,</w:t>
      </w:r>
      <w:r w:rsidRPr="003D2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caso da propriedade “$nome” mostrada no exemplo acima, a propriedade “</w:t>
      </w:r>
      <w:proofErr w:type="spellStart"/>
      <w:r>
        <w:rPr>
          <w:rFonts w:ascii="Arial" w:hAnsi="Arial" w:cs="Arial"/>
          <w:sz w:val="24"/>
          <w:szCs w:val="24"/>
        </w:rPr>
        <w:t>length</w:t>
      </w:r>
      <w:proofErr w:type="spellEnd"/>
      <w:r>
        <w:rPr>
          <w:rFonts w:ascii="Arial" w:hAnsi="Arial" w:cs="Arial"/>
          <w:sz w:val="24"/>
          <w:szCs w:val="24"/>
        </w:rPr>
        <w:t xml:space="preserve">” define que o tamanho do campo é igual à 50. </w:t>
      </w:r>
      <w:r w:rsidR="00EF1D6A">
        <w:rPr>
          <w:rFonts w:ascii="Arial" w:hAnsi="Arial" w:cs="Arial"/>
          <w:sz w:val="24"/>
          <w:szCs w:val="24"/>
        </w:rPr>
        <w:t xml:space="preserve">Essa informação </w:t>
      </w:r>
      <w:r>
        <w:rPr>
          <w:rFonts w:ascii="Arial" w:hAnsi="Arial" w:cs="Arial"/>
          <w:sz w:val="24"/>
          <w:szCs w:val="24"/>
        </w:rPr>
        <w:t>auxilia</w:t>
      </w:r>
      <w:r w:rsidR="00EF1D6A">
        <w:rPr>
          <w:rFonts w:ascii="Arial" w:hAnsi="Arial" w:cs="Arial"/>
          <w:sz w:val="24"/>
          <w:szCs w:val="24"/>
        </w:rPr>
        <w:t xml:space="preserve"> o </w:t>
      </w:r>
      <w:r w:rsidR="00EF1D6A">
        <w:rPr>
          <w:rFonts w:ascii="Arial" w:hAnsi="Arial" w:cs="Arial"/>
          <w:sz w:val="24"/>
          <w:szCs w:val="24"/>
        </w:rPr>
        <w:lastRenderedPageBreak/>
        <w:t>ORM a criar a tabela</w:t>
      </w:r>
      <w:r>
        <w:rPr>
          <w:rFonts w:ascii="Arial" w:hAnsi="Arial" w:cs="Arial"/>
          <w:sz w:val="24"/>
          <w:szCs w:val="24"/>
        </w:rPr>
        <w:t>,</w:t>
      </w:r>
      <w:r w:rsidR="00EF1D6A">
        <w:rPr>
          <w:rFonts w:ascii="Arial" w:hAnsi="Arial" w:cs="Arial"/>
          <w:sz w:val="24"/>
          <w:szCs w:val="24"/>
        </w:rPr>
        <w:t xml:space="preserve"> caso </w:t>
      </w:r>
      <w:r>
        <w:rPr>
          <w:rFonts w:ascii="Arial" w:hAnsi="Arial" w:cs="Arial"/>
          <w:sz w:val="24"/>
          <w:szCs w:val="24"/>
        </w:rPr>
        <w:t>esse comportamento seja definido</w:t>
      </w:r>
      <w:r w:rsidR="00EF1D6A">
        <w:rPr>
          <w:rFonts w:ascii="Arial" w:hAnsi="Arial" w:cs="Arial"/>
          <w:sz w:val="24"/>
          <w:szCs w:val="24"/>
        </w:rPr>
        <w:t>. Esse assunto será abordado mais à frente.</w:t>
      </w:r>
    </w:p>
    <w:p w:rsidR="00EF1D6A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</w:t>
      </w:r>
      <w:r w:rsidR="00332616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propriedades </w:t>
      </w:r>
      <w:r w:rsidR="00946532">
        <w:rPr>
          <w:rFonts w:ascii="Arial" w:hAnsi="Arial" w:cs="Arial"/>
          <w:sz w:val="24"/>
          <w:szCs w:val="24"/>
        </w:rPr>
        <w:t>citadas</w:t>
      </w:r>
      <w:r>
        <w:rPr>
          <w:rFonts w:ascii="Arial" w:hAnsi="Arial" w:cs="Arial"/>
          <w:sz w:val="24"/>
          <w:szCs w:val="24"/>
        </w:rPr>
        <w:t xml:space="preserve"> acima, </w:t>
      </w:r>
      <w:r w:rsidR="00946532">
        <w:rPr>
          <w:rFonts w:ascii="Arial" w:hAnsi="Arial" w:cs="Arial"/>
          <w:sz w:val="24"/>
          <w:szCs w:val="24"/>
        </w:rPr>
        <w:t xml:space="preserve">também </w:t>
      </w:r>
      <w:r w:rsidR="00332616">
        <w:rPr>
          <w:rFonts w:ascii="Arial" w:hAnsi="Arial" w:cs="Arial"/>
          <w:sz w:val="24"/>
          <w:szCs w:val="24"/>
        </w:rPr>
        <w:t>existem as propriedades “</w:t>
      </w:r>
      <w:proofErr w:type="spellStart"/>
      <w:r w:rsidR="00332616">
        <w:rPr>
          <w:rFonts w:ascii="Arial" w:hAnsi="Arial" w:cs="Arial"/>
          <w:sz w:val="24"/>
          <w:szCs w:val="24"/>
        </w:rPr>
        <w:t>scale</w:t>
      </w:r>
      <w:proofErr w:type="spellEnd"/>
      <w:r w:rsidR="00332616">
        <w:rPr>
          <w:rFonts w:ascii="Arial" w:hAnsi="Arial" w:cs="Arial"/>
          <w:sz w:val="24"/>
          <w:szCs w:val="24"/>
        </w:rPr>
        <w:t>”, “</w:t>
      </w:r>
      <w:proofErr w:type="spellStart"/>
      <w:r w:rsidR="00332616">
        <w:rPr>
          <w:rFonts w:ascii="Arial" w:hAnsi="Arial" w:cs="Arial"/>
          <w:sz w:val="24"/>
          <w:szCs w:val="24"/>
        </w:rPr>
        <w:t>precision</w:t>
      </w:r>
      <w:proofErr w:type="spellEnd"/>
      <w:r w:rsidR="00332616">
        <w:rPr>
          <w:rFonts w:ascii="Arial" w:hAnsi="Arial" w:cs="Arial"/>
          <w:sz w:val="24"/>
          <w:szCs w:val="24"/>
        </w:rPr>
        <w:t>”, “</w:t>
      </w:r>
      <w:proofErr w:type="spellStart"/>
      <w:r w:rsidR="00332616">
        <w:rPr>
          <w:rFonts w:ascii="Arial" w:hAnsi="Arial" w:cs="Arial"/>
          <w:sz w:val="24"/>
          <w:szCs w:val="24"/>
        </w:rPr>
        <w:t>unique</w:t>
      </w:r>
      <w:proofErr w:type="spellEnd"/>
      <w:r w:rsidR="00332616">
        <w:rPr>
          <w:rFonts w:ascii="Arial" w:hAnsi="Arial" w:cs="Arial"/>
          <w:sz w:val="24"/>
          <w:szCs w:val="24"/>
        </w:rPr>
        <w:t>”, “</w:t>
      </w:r>
      <w:proofErr w:type="spellStart"/>
      <w:r w:rsidR="00332616">
        <w:rPr>
          <w:rFonts w:ascii="Arial" w:hAnsi="Arial" w:cs="Arial"/>
          <w:sz w:val="24"/>
          <w:szCs w:val="24"/>
        </w:rPr>
        <w:t>nullable</w:t>
      </w:r>
      <w:proofErr w:type="spellEnd"/>
      <w:r w:rsidR="00332616">
        <w:rPr>
          <w:rFonts w:ascii="Arial" w:hAnsi="Arial" w:cs="Arial"/>
          <w:sz w:val="24"/>
          <w:szCs w:val="24"/>
        </w:rPr>
        <w:t>”. Essas propriedades auxiliam o ORM na tarefa de criar a tabela. A</w:t>
      </w:r>
      <w:r w:rsidR="00557C4C">
        <w:rPr>
          <w:rFonts w:ascii="Arial" w:hAnsi="Arial" w:cs="Arial"/>
          <w:sz w:val="24"/>
          <w:szCs w:val="24"/>
        </w:rPr>
        <w:t>s</w:t>
      </w:r>
      <w:r w:rsidR="00332616">
        <w:rPr>
          <w:rFonts w:ascii="Arial" w:hAnsi="Arial" w:cs="Arial"/>
          <w:sz w:val="24"/>
          <w:szCs w:val="24"/>
        </w:rPr>
        <w:t xml:space="preserve"> propriedade</w:t>
      </w:r>
      <w:r w:rsidR="00557C4C">
        <w:rPr>
          <w:rFonts w:ascii="Arial" w:hAnsi="Arial" w:cs="Arial"/>
          <w:sz w:val="24"/>
          <w:szCs w:val="24"/>
        </w:rPr>
        <w:t>s</w:t>
      </w:r>
      <w:r w:rsidR="00332616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332616">
        <w:rPr>
          <w:rFonts w:ascii="Arial" w:hAnsi="Arial" w:cs="Arial"/>
          <w:sz w:val="24"/>
          <w:szCs w:val="24"/>
        </w:rPr>
        <w:t>scale</w:t>
      </w:r>
      <w:proofErr w:type="spellEnd"/>
      <w:r w:rsidR="00332616">
        <w:rPr>
          <w:rFonts w:ascii="Arial" w:hAnsi="Arial" w:cs="Arial"/>
          <w:sz w:val="24"/>
          <w:szCs w:val="24"/>
        </w:rPr>
        <w:t>”</w:t>
      </w:r>
      <w:r w:rsidR="00557C4C">
        <w:rPr>
          <w:rFonts w:ascii="Arial" w:hAnsi="Arial" w:cs="Arial"/>
          <w:sz w:val="24"/>
          <w:szCs w:val="24"/>
        </w:rPr>
        <w:t xml:space="preserve"> e “</w:t>
      </w:r>
      <w:proofErr w:type="spellStart"/>
      <w:r w:rsidR="00557C4C">
        <w:rPr>
          <w:rFonts w:ascii="Arial" w:hAnsi="Arial" w:cs="Arial"/>
          <w:sz w:val="24"/>
          <w:szCs w:val="24"/>
        </w:rPr>
        <w:t>precision</w:t>
      </w:r>
      <w:proofErr w:type="spellEnd"/>
      <w:r w:rsidR="00557C4C">
        <w:rPr>
          <w:rFonts w:ascii="Arial" w:hAnsi="Arial" w:cs="Arial"/>
          <w:sz w:val="24"/>
          <w:szCs w:val="24"/>
        </w:rPr>
        <w:t>”</w:t>
      </w:r>
      <w:r w:rsidR="00332616">
        <w:rPr>
          <w:rFonts w:ascii="Arial" w:hAnsi="Arial" w:cs="Arial"/>
          <w:sz w:val="24"/>
          <w:szCs w:val="24"/>
        </w:rPr>
        <w:t xml:space="preserve"> </w:t>
      </w:r>
      <w:r w:rsidR="00557C4C">
        <w:rPr>
          <w:rFonts w:ascii="Arial" w:hAnsi="Arial" w:cs="Arial"/>
          <w:sz w:val="24"/>
          <w:szCs w:val="24"/>
        </w:rPr>
        <w:t>definem o tamanho e a precisão de uma coluna do tipo número real. A propriedade “</w:t>
      </w:r>
      <w:proofErr w:type="spellStart"/>
      <w:r w:rsidR="00557C4C">
        <w:rPr>
          <w:rFonts w:ascii="Arial" w:hAnsi="Arial" w:cs="Arial"/>
          <w:sz w:val="24"/>
          <w:szCs w:val="24"/>
        </w:rPr>
        <w:t>unique</w:t>
      </w:r>
      <w:proofErr w:type="spellEnd"/>
      <w:r w:rsidR="00557C4C">
        <w:rPr>
          <w:rFonts w:ascii="Arial" w:hAnsi="Arial" w:cs="Arial"/>
          <w:sz w:val="24"/>
          <w:szCs w:val="24"/>
        </w:rPr>
        <w:t>” define que a coluna deve ser indexada como única na tabela, ou seja, não deve possuir valores que repitam na tabela. E por fim, a propriedade “</w:t>
      </w:r>
      <w:proofErr w:type="spellStart"/>
      <w:r w:rsidR="00557C4C">
        <w:rPr>
          <w:rFonts w:ascii="Arial" w:hAnsi="Arial" w:cs="Arial"/>
          <w:sz w:val="24"/>
          <w:szCs w:val="24"/>
        </w:rPr>
        <w:t>nullable</w:t>
      </w:r>
      <w:proofErr w:type="spellEnd"/>
      <w:r w:rsidR="00557C4C">
        <w:rPr>
          <w:rFonts w:ascii="Arial" w:hAnsi="Arial" w:cs="Arial"/>
          <w:sz w:val="24"/>
          <w:szCs w:val="24"/>
        </w:rPr>
        <w:t>” define que a coluna não deve aceitar valores nulos.</w:t>
      </w:r>
    </w:p>
    <w:p w:rsidR="00557C4C" w:rsidRPr="00557C4C" w:rsidRDefault="00557C4C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dos tipos citados no exemplo acima, outros tipos podem ser utilizados, esses tipos são definidos no Driver utilizado para a conexão. Esse assunto será abordado mais a fundo na seção de </w:t>
      </w:r>
      <w:r w:rsidRPr="00557C4C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>.</w:t>
      </w:r>
    </w:p>
    <w:p w:rsidR="000B66C7" w:rsidRDefault="000B66C7" w:rsidP="000B66C7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EF1D6A">
        <w:rPr>
          <w:rFonts w:ascii="Arial" w:hAnsi="Arial" w:cs="Arial"/>
          <w:b/>
          <w:color w:val="auto"/>
        </w:rPr>
        <w:t xml:space="preserve">Mapeamento </w:t>
      </w:r>
      <w:r>
        <w:rPr>
          <w:rFonts w:ascii="Arial" w:hAnsi="Arial" w:cs="Arial"/>
          <w:b/>
          <w:color w:val="auto"/>
        </w:rPr>
        <w:t>um Relacionamento</w:t>
      </w:r>
    </w:p>
    <w:p w:rsidR="000B66C7" w:rsidRPr="00C73A7F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10,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Generated</w:t>
      </w:r>
      <w:proofErr w:type="spellEnd"/>
      <w:r>
        <w:rPr>
          <w:rFonts w:ascii="Arial" w:hAnsi="Arial" w:cs="Arial"/>
          <w:sz w:val="24"/>
          <w:szCs w:val="24"/>
        </w:rPr>
        <w:t xml:space="preserve">” informa que a propriedade “$id” é um valor de geração automática e sequencial. O ORM deverá resolver o valor desse campo de acordo com o </w:t>
      </w:r>
      <w:r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utilizado para a conexão com banco de dados utilizado. Os </w:t>
      </w:r>
      <w:r w:rsidRPr="00C73A7F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serão abordados mais profundamente futuramente.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Um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para Um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Um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para Muitos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Muitos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para Muitos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495E87" w:rsidRPr="00795308" w:rsidRDefault="00795308" w:rsidP="00795308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495E87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Driver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795308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lastRenderedPageBreak/>
        <w:t>Criação das tabelas</w:t>
      </w:r>
    </w:p>
    <w:p w:rsidR="00495E87" w:rsidRDefault="00495E8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7A6E63" w:rsidRDefault="007A6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4729" w:rsidRPr="009D16C4" w:rsidRDefault="009D16C4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9D16C4">
        <w:rPr>
          <w:rFonts w:ascii="Arial" w:hAnsi="Arial" w:cs="Arial"/>
          <w:b/>
          <w:sz w:val="24"/>
        </w:rPr>
        <w:lastRenderedPageBreak/>
        <w:t>Glossário</w:t>
      </w:r>
    </w:p>
    <w:p w:rsidR="007A6E63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Script: </w:t>
      </w:r>
    </w:p>
    <w:p w:rsidR="007A6E63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: </w:t>
      </w:r>
    </w:p>
    <w:p w:rsidR="0051352E" w:rsidRDefault="0051352E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Reflection: </w:t>
      </w:r>
    </w:p>
    <w:p w:rsidR="00BD2C9C" w:rsidRDefault="00BD2C9C" w:rsidP="007A6E63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BD2C9C" w:rsidRPr="00230435" w:rsidRDefault="00BD2C9C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230435">
        <w:rPr>
          <w:rFonts w:ascii="Arial" w:hAnsi="Arial" w:cs="Arial"/>
          <w:b/>
          <w:sz w:val="24"/>
        </w:rPr>
        <w:t>Referências</w:t>
      </w:r>
    </w:p>
    <w:p w:rsidR="00230435" w:rsidRDefault="00230435">
      <w:pPr>
        <w:rPr>
          <w:rFonts w:ascii="Arial" w:hAnsi="Arial" w:cs="Arial"/>
          <w:sz w:val="24"/>
        </w:rPr>
      </w:pPr>
      <w:r>
        <w:rPr>
          <w:rFonts w:ascii="Helvetica" w:hAnsi="Helvetica" w:cs="Helvetica"/>
          <w:color w:val="373737"/>
          <w:sz w:val="23"/>
          <w:szCs w:val="23"/>
        </w:rPr>
        <w:t>http://php.net/manual/en/function.preg-match-all.php</w:t>
      </w:r>
    </w:p>
    <w:p w:rsidR="009D16C4" w:rsidRDefault="009D1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D16C4" w:rsidRDefault="009D16C4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lastRenderedPageBreak/>
        <w:t>Usaremos em nossos exemplos a função 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preg_match_all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 que serve melhor para esse propósito.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De acordo com o escrito na sua documentação, existente no site php.net sob o endereço &lt;a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href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=””http://php.net/manual/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en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function.preg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-match-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all.php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, vemos o seguinte: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preg_match_all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(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string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pattern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string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subject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[,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array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&amp;$matches [,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$flags = PREG_PATTERN_ORDER [,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$offset = 0 ]]] )</w:t>
      </w:r>
      <w:r>
        <w:rPr>
          <w:rFonts w:ascii="Helvetica" w:hAnsi="Helvetica" w:cs="Helvetica"/>
          <w:color w:val="373737"/>
          <w:sz w:val="23"/>
          <w:szCs w:val="23"/>
        </w:rPr>
        <w:t>, onde:</w:t>
      </w:r>
      <w:r>
        <w:rPr>
          <w:rFonts w:ascii="Helvetica" w:hAnsi="Helvetica" w:cs="Helvetica"/>
          <w:color w:val="373737"/>
          <w:sz w:val="23"/>
          <w:szCs w:val="23"/>
        </w:rPr>
        <w:br/>
        <w:t>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: é a nossa expressão regular, ou seja,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simboliza o padrão a ser reconhecido</w:t>
      </w:r>
      <w:r>
        <w:rPr>
          <w:rFonts w:ascii="Helvetica" w:hAnsi="Helvetica" w:cs="Helvetica"/>
          <w:color w:val="373737"/>
          <w:sz w:val="23"/>
          <w:szCs w:val="23"/>
        </w:rPr>
        <w:br/>
        <w:t>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subject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: é o texto a ser pesquisado em busca do padrão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. No nosso caso será o comentário da classe ou do atributo;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$matches: é uma variável do tipo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array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receberá todas as ocorrências de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em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subject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.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Se você usa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linux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pode baixar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kiki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para realizar os testes de expressões regulares. Se não, pode usar sites do </w:t>
      </w:r>
      <w:hyperlink r:id="rId6" w:history="1">
        <w:r>
          <w:rPr>
            <w:rStyle w:val="Hyperlink"/>
            <w:rFonts w:ascii="Helvetica" w:hAnsi="Helvetica" w:cs="Helvetica"/>
            <w:color w:val="1982D1"/>
            <w:sz w:val="23"/>
            <w:szCs w:val="23"/>
            <w:u w:val="none"/>
            <w:bdr w:val="none" w:sz="0" w:space="0" w:color="auto" w:frame="1"/>
          </w:rPr>
          <w:t>http://regexpal.com/</w:t>
        </w:r>
      </w:hyperlink>
      <w:r>
        <w:rPr>
          <w:rFonts w:ascii="Helvetica" w:hAnsi="Helvetica" w:cs="Helvetica"/>
          <w:color w:val="373737"/>
          <w:sz w:val="23"/>
          <w:szCs w:val="23"/>
        </w:rPr>
        <w:t> ou </w:t>
      </w:r>
      <w:hyperlink r:id="rId7" w:history="1">
        <w:r>
          <w:rPr>
            <w:rStyle w:val="Hyperlink"/>
            <w:rFonts w:ascii="Helvetica" w:hAnsi="Helvetica" w:cs="Helvetica"/>
            <w:color w:val="1982D1"/>
            <w:sz w:val="23"/>
            <w:szCs w:val="23"/>
            <w:u w:val="none"/>
            <w:bdr w:val="none" w:sz="0" w:space="0" w:color="auto" w:frame="1"/>
          </w:rPr>
          <w:t>http://www.solmetra.com/scripts/regex/</w:t>
        </w:r>
      </w:hyperlink>
      <w:r>
        <w:rPr>
          <w:rFonts w:ascii="Helvetica" w:hAnsi="Helvetica" w:cs="Helvetica"/>
          <w:color w:val="373737"/>
          <w:sz w:val="23"/>
          <w:szCs w:val="23"/>
        </w:rPr>
        <w:t xml:space="preserve"> (esse último mais alinhado à nossa função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preg_math_all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pois você pode escolher usar a mesma função).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kiki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é, para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gnome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, a sua melhor opção, nem precisa estar conectado.</w:t>
      </w:r>
      <w:r>
        <w:rPr>
          <w:rFonts w:ascii="Helvetica" w:hAnsi="Helvetica" w:cs="Helvetica"/>
          <w:color w:val="373737"/>
          <w:sz w:val="23"/>
          <w:szCs w:val="23"/>
        </w:rPr>
        <w:br/>
        <w:t>Sabendo disso, vamos ao próximo passo, que é criar as expressões regulares para os nossos padrões.</w:t>
      </w:r>
    </w:p>
    <w:p w:rsidR="006A2AE1" w:rsidRDefault="006A2AE1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9D16C4" w:rsidRDefault="009D16C4" w:rsidP="009D16C4">
      <w:pPr>
        <w:pStyle w:val="Ttulo4"/>
        <w:shd w:val="clear" w:color="auto" w:fill="FFFFFF"/>
        <w:spacing w:before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Reconhecendo as suas anotações</w:t>
      </w:r>
    </w:p>
    <w:p w:rsidR="009D16C4" w:rsidRDefault="009D16C4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Temos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table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column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ambas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tags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precisaríamos no nosso para mapear essa classe, e cada uma com uma sintaxe diferente. Vejamos cada uma separadamente até encontrar cada padrão.</w:t>
      </w:r>
      <w:r>
        <w:rPr>
          <w:rFonts w:ascii="Helvetica" w:hAnsi="Helvetica" w:cs="Helvetica"/>
          <w:color w:val="373737"/>
          <w:sz w:val="23"/>
          <w:szCs w:val="23"/>
        </w:rPr>
        <w:br/>
        <w:t>Para a nossa anotação de tabela, temos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table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=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tb_pessoa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, que tem o seu padrão representado por: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@ +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+ = + valor.</w:t>
      </w:r>
      <w:r>
        <w:rPr>
          <w:rFonts w:ascii="Helvetica" w:hAnsi="Helvetica" w:cs="Helvetica"/>
          <w:color w:val="373737"/>
          <w:sz w:val="23"/>
          <w:szCs w:val="23"/>
        </w:rPr>
        <w:br/>
        <w:t>Para esse padrão a nossa expressão regular será a seguinte: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@[w]+[ ]{0,1}=[ ]{0,1}[w]+</w:t>
      </w:r>
      <w:r>
        <w:rPr>
          <w:rFonts w:ascii="Helvetica" w:hAnsi="Helvetica" w:cs="Helvetica"/>
          <w:color w:val="373737"/>
          <w:sz w:val="23"/>
          <w:szCs w:val="23"/>
        </w:rPr>
        <w:t>, onde: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dá nome à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antes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=</w:t>
      </w:r>
      <w:r>
        <w:rPr>
          <w:rFonts w:ascii="Helvetica" w:hAnsi="Helvetica" w:cs="Helvetica"/>
          <w:color w:val="373737"/>
          <w:sz w:val="23"/>
          <w:szCs w:val="23"/>
        </w:rPr>
        <w:t> separa os dois termos (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 valor)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depois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atribui valor à anotação;</w:t>
      </w:r>
    </w:p>
    <w:p w:rsidR="009D16C4" w:rsidRDefault="009D16C4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 xml:space="preserve">Já para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de coluna nós temos um padrão um pouco diferente:</w:t>
      </w:r>
      <w:r>
        <w:rPr>
          <w:rFonts w:ascii="Helvetica" w:hAnsi="Helvetica" w:cs="Helvetica"/>
          <w:color w:val="373737"/>
          <w:sz w:val="23"/>
          <w:szCs w:val="23"/>
        </w:rPr>
        <w:br/>
        <w:t>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+ ( + valor + ).</w:t>
      </w:r>
      <w:r>
        <w:rPr>
          <w:rFonts w:ascii="Helvetica" w:hAnsi="Helvetica" w:cs="Helvetica"/>
          <w:color w:val="373737"/>
          <w:sz w:val="23"/>
          <w:szCs w:val="23"/>
        </w:rPr>
        <w:br/>
        <w:t>E a expressão regular para isso é pode ser: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@[w]+[ ]{0,1}([w=, .-&lt;&gt;:]+</w:t>
      </w:r>
      <w:r>
        <w:rPr>
          <w:rFonts w:ascii="Helvetica" w:hAnsi="Helvetica" w:cs="Helvetica"/>
          <w:color w:val="373737"/>
          <w:sz w:val="23"/>
          <w:szCs w:val="23"/>
        </w:rPr>
        <w:t>, onde: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dá nome à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antes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(</w:t>
      </w:r>
      <w:r>
        <w:rPr>
          <w:rFonts w:ascii="Helvetica" w:hAnsi="Helvetica" w:cs="Helvetica"/>
          <w:color w:val="373737"/>
          <w:sz w:val="23"/>
          <w:szCs w:val="23"/>
        </w:rPr>
        <w:t> escapa a abertura parênteses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depois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atribui valor à anotação;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(</w:t>
      </w:r>
      <w:r>
        <w:rPr>
          <w:rFonts w:ascii="Helvetica" w:hAnsi="Helvetica" w:cs="Helvetica"/>
          <w:color w:val="373737"/>
          <w:sz w:val="23"/>
          <w:szCs w:val="23"/>
        </w:rPr>
        <w:t> escapa o fechamento parênteses.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Para separar os valores dentro dos parênteses você pode usar expressões regulares, explode ou outra função que seja necessária. No momento vamos focar somente em encontrar as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tags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 descobrir seus valores de forma mais bruta.</w:t>
      </w:r>
      <w:r>
        <w:rPr>
          <w:rFonts w:ascii="Helvetica" w:hAnsi="Helvetica" w:cs="Helvetica"/>
          <w:color w:val="373737"/>
          <w:sz w:val="23"/>
          <w:szCs w:val="23"/>
        </w:rPr>
        <w:br/>
        <w:t>Para que usemos a expressão regular tanto para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table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quanto para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column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vamos uni-las com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caracter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“|” que concatena as </w:t>
      </w:r>
      <w:proofErr w:type="gramStart"/>
      <w:r>
        <w:rPr>
          <w:rFonts w:ascii="Helvetica" w:hAnsi="Helvetica" w:cs="Helvetica"/>
          <w:color w:val="373737"/>
          <w:sz w:val="23"/>
          <w:szCs w:val="23"/>
        </w:rPr>
        <w:t>duas formando</w:t>
      </w:r>
      <w:proofErr w:type="gramEnd"/>
      <w:r>
        <w:rPr>
          <w:rFonts w:ascii="Helvetica" w:hAnsi="Helvetica" w:cs="Helvetica"/>
          <w:color w:val="373737"/>
          <w:sz w:val="23"/>
          <w:szCs w:val="23"/>
        </w:rPr>
        <w:t xml:space="preserve"> um só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.</w:t>
      </w:r>
      <w:r>
        <w:rPr>
          <w:rFonts w:ascii="Helvetica" w:hAnsi="Helvetica" w:cs="Helvetica"/>
          <w:color w:val="373737"/>
          <w:sz w:val="23"/>
          <w:szCs w:val="23"/>
        </w:rPr>
        <w:br/>
        <w:t>A implementação em PHP disso ficaria como no bloco abaixo:</w:t>
      </w:r>
    </w:p>
    <w:p w:rsidR="008861DA" w:rsidRDefault="008861DA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229"/>
      </w:tblGrid>
      <w:tr w:rsidR="009D16C4" w:rsidTr="008861D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D16C4" w:rsidRDefault="009D16C4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lt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;?</w:t>
            </w:r>
            <w:proofErr w:type="gramEnd"/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tags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array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pattern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'/@[w]+[ ]{0,1}=[ ]{0,1}[w]+|@[w]+[ ]{0,1}([w=, .-&amp;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lt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;&amp;</w:t>
            </w:r>
            <w:proofErr w:type="spellStart"/>
            <w:proofErr w:type="gram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gt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;:</w:t>
            </w:r>
            <w:proofErr w:type="gram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]+/'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subject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'/**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Chave primária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type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= 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integer</w:t>
            </w:r>
            <w:proofErr w:type="spellEnd"/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notnull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true</w:t>
            </w:r>
            <w:proofErr w:type="spellEnd"/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=255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@meta (atributo1=valor1, atributo2=valor2)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@meta1 (atributo3=valor3)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*/'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bdr w:val="none" w:sz="0" w:space="0" w:color="auto" w:frame="1"/>
              </w:rPr>
              <w:t>preg_match_all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pattern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subject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tags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?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gt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9D16C4" w:rsidRPr="008861DA" w:rsidRDefault="009D16C4" w:rsidP="00B77B1C">
      <w:pPr>
        <w:pStyle w:val="Ttulo4"/>
        <w:shd w:val="clear" w:color="auto" w:fill="FFFFFF"/>
        <w:spacing w:before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sectPr w:rsidR="009D16C4" w:rsidRPr="00886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7361"/>
    <w:multiLevelType w:val="hybridMultilevel"/>
    <w:tmpl w:val="3D486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067CE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00FC5"/>
    <w:multiLevelType w:val="multilevel"/>
    <w:tmpl w:val="C3A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31BDF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9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4"/>
  </w:num>
  <w:num w:numId="10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2"/>
  </w:num>
  <w:num w:numId="12">
    <w:abstractNumId w:val="30"/>
  </w:num>
  <w:num w:numId="13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  <w:num w:numId="19">
    <w:abstractNumId w:val="12"/>
  </w:num>
  <w:num w:numId="20">
    <w:abstractNumId w:val="25"/>
  </w:num>
  <w:num w:numId="21">
    <w:abstractNumId w:val="18"/>
  </w:num>
  <w:num w:numId="22">
    <w:abstractNumId w:val="33"/>
  </w:num>
  <w:num w:numId="23">
    <w:abstractNumId w:val="31"/>
  </w:num>
  <w:num w:numId="24">
    <w:abstractNumId w:val="21"/>
  </w:num>
  <w:num w:numId="25">
    <w:abstractNumId w:val="1"/>
  </w:num>
  <w:num w:numId="26">
    <w:abstractNumId w:val="32"/>
  </w:num>
  <w:num w:numId="27">
    <w:abstractNumId w:val="15"/>
  </w:num>
  <w:num w:numId="28">
    <w:abstractNumId w:val="29"/>
  </w:num>
  <w:num w:numId="29">
    <w:abstractNumId w:val="8"/>
  </w:num>
  <w:num w:numId="30">
    <w:abstractNumId w:val="5"/>
  </w:num>
  <w:num w:numId="31">
    <w:abstractNumId w:val="13"/>
  </w:num>
  <w:num w:numId="32">
    <w:abstractNumId w:val="23"/>
  </w:num>
  <w:num w:numId="33">
    <w:abstractNumId w:val="20"/>
  </w:num>
  <w:num w:numId="34">
    <w:abstractNumId w:val="2"/>
  </w:num>
  <w:num w:numId="35">
    <w:abstractNumId w:val="17"/>
  </w:num>
  <w:num w:numId="36">
    <w:abstractNumId w:val="27"/>
  </w:num>
  <w:num w:numId="37">
    <w:abstractNumId w:val="16"/>
  </w:num>
  <w:num w:numId="38">
    <w:abstractNumId w:val="0"/>
  </w:num>
  <w:num w:numId="39">
    <w:abstractNumId w:val="26"/>
  </w:num>
  <w:num w:numId="40">
    <w:abstractNumId w:val="11"/>
  </w:num>
  <w:num w:numId="41">
    <w:abstractNumId w:val="2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04393"/>
    <w:rsid w:val="000147DA"/>
    <w:rsid w:val="0002702A"/>
    <w:rsid w:val="000340F2"/>
    <w:rsid w:val="000536E7"/>
    <w:rsid w:val="00054804"/>
    <w:rsid w:val="00054CDF"/>
    <w:rsid w:val="000570AC"/>
    <w:rsid w:val="0007437D"/>
    <w:rsid w:val="000B66C7"/>
    <w:rsid w:val="000F2F16"/>
    <w:rsid w:val="00103BFA"/>
    <w:rsid w:val="00110936"/>
    <w:rsid w:val="00127D13"/>
    <w:rsid w:val="0013611F"/>
    <w:rsid w:val="001435E5"/>
    <w:rsid w:val="0016506E"/>
    <w:rsid w:val="00174854"/>
    <w:rsid w:val="00193D66"/>
    <w:rsid w:val="001E6AFD"/>
    <w:rsid w:val="001E77DD"/>
    <w:rsid w:val="001F48A0"/>
    <w:rsid w:val="002166C4"/>
    <w:rsid w:val="00221569"/>
    <w:rsid w:val="00230435"/>
    <w:rsid w:val="002309D6"/>
    <w:rsid w:val="00232B27"/>
    <w:rsid w:val="00232EF1"/>
    <w:rsid w:val="002479B7"/>
    <w:rsid w:val="00263DC9"/>
    <w:rsid w:val="002646F0"/>
    <w:rsid w:val="002730E5"/>
    <w:rsid w:val="002D5EF2"/>
    <w:rsid w:val="002E6BCF"/>
    <w:rsid w:val="002F19F5"/>
    <w:rsid w:val="0030164D"/>
    <w:rsid w:val="00307CE0"/>
    <w:rsid w:val="00312F89"/>
    <w:rsid w:val="00320DB4"/>
    <w:rsid w:val="00323167"/>
    <w:rsid w:val="00332616"/>
    <w:rsid w:val="00365A49"/>
    <w:rsid w:val="00365BB1"/>
    <w:rsid w:val="00391C30"/>
    <w:rsid w:val="003C5AD0"/>
    <w:rsid w:val="003D2D2E"/>
    <w:rsid w:val="003E01D7"/>
    <w:rsid w:val="003E621B"/>
    <w:rsid w:val="003F727A"/>
    <w:rsid w:val="00404729"/>
    <w:rsid w:val="00404A44"/>
    <w:rsid w:val="004074C3"/>
    <w:rsid w:val="00414EC2"/>
    <w:rsid w:val="00416337"/>
    <w:rsid w:val="004171FD"/>
    <w:rsid w:val="004203B1"/>
    <w:rsid w:val="00422489"/>
    <w:rsid w:val="00431A40"/>
    <w:rsid w:val="00433A1A"/>
    <w:rsid w:val="00463894"/>
    <w:rsid w:val="00495E87"/>
    <w:rsid w:val="004F0408"/>
    <w:rsid w:val="0051352E"/>
    <w:rsid w:val="0053173D"/>
    <w:rsid w:val="005325EC"/>
    <w:rsid w:val="005422C8"/>
    <w:rsid w:val="00557C4C"/>
    <w:rsid w:val="005778FB"/>
    <w:rsid w:val="005B48A4"/>
    <w:rsid w:val="005C5A1E"/>
    <w:rsid w:val="005D0FEB"/>
    <w:rsid w:val="00603058"/>
    <w:rsid w:val="00614CB9"/>
    <w:rsid w:val="006265B1"/>
    <w:rsid w:val="0066140A"/>
    <w:rsid w:val="00661925"/>
    <w:rsid w:val="00661BC0"/>
    <w:rsid w:val="00667251"/>
    <w:rsid w:val="006751D7"/>
    <w:rsid w:val="0068331D"/>
    <w:rsid w:val="006A1320"/>
    <w:rsid w:val="006A2AE1"/>
    <w:rsid w:val="006E7FF4"/>
    <w:rsid w:val="00700F27"/>
    <w:rsid w:val="007052FE"/>
    <w:rsid w:val="00706569"/>
    <w:rsid w:val="00715900"/>
    <w:rsid w:val="007167C2"/>
    <w:rsid w:val="00793EDB"/>
    <w:rsid w:val="00795308"/>
    <w:rsid w:val="007A6E63"/>
    <w:rsid w:val="007B28C7"/>
    <w:rsid w:val="007B3F22"/>
    <w:rsid w:val="007C431B"/>
    <w:rsid w:val="007E2F04"/>
    <w:rsid w:val="007E493B"/>
    <w:rsid w:val="007E547F"/>
    <w:rsid w:val="007F4A53"/>
    <w:rsid w:val="00815CF3"/>
    <w:rsid w:val="00826A42"/>
    <w:rsid w:val="00830A2C"/>
    <w:rsid w:val="0085033C"/>
    <w:rsid w:val="008861DA"/>
    <w:rsid w:val="00891402"/>
    <w:rsid w:val="008D2FC6"/>
    <w:rsid w:val="008D4E6D"/>
    <w:rsid w:val="0090684B"/>
    <w:rsid w:val="00921493"/>
    <w:rsid w:val="00946532"/>
    <w:rsid w:val="00961EEB"/>
    <w:rsid w:val="00985744"/>
    <w:rsid w:val="00996BB4"/>
    <w:rsid w:val="009B6AC2"/>
    <w:rsid w:val="009D16C4"/>
    <w:rsid w:val="009F3AC5"/>
    <w:rsid w:val="00A00363"/>
    <w:rsid w:val="00A03EAA"/>
    <w:rsid w:val="00A21459"/>
    <w:rsid w:val="00A27B48"/>
    <w:rsid w:val="00A55BDA"/>
    <w:rsid w:val="00A66989"/>
    <w:rsid w:val="00AC6AC5"/>
    <w:rsid w:val="00AF313B"/>
    <w:rsid w:val="00B059B9"/>
    <w:rsid w:val="00B3777C"/>
    <w:rsid w:val="00B4021A"/>
    <w:rsid w:val="00B5194E"/>
    <w:rsid w:val="00B64542"/>
    <w:rsid w:val="00B73986"/>
    <w:rsid w:val="00B77B1C"/>
    <w:rsid w:val="00BB02B2"/>
    <w:rsid w:val="00BD2C9C"/>
    <w:rsid w:val="00BD7EE2"/>
    <w:rsid w:val="00BF578E"/>
    <w:rsid w:val="00BF5FF7"/>
    <w:rsid w:val="00C11F22"/>
    <w:rsid w:val="00C17F7C"/>
    <w:rsid w:val="00C23537"/>
    <w:rsid w:val="00C34732"/>
    <w:rsid w:val="00C73A7F"/>
    <w:rsid w:val="00C825A6"/>
    <w:rsid w:val="00C86FCA"/>
    <w:rsid w:val="00CB57F7"/>
    <w:rsid w:val="00D0075B"/>
    <w:rsid w:val="00D12F1D"/>
    <w:rsid w:val="00D2643A"/>
    <w:rsid w:val="00D47C66"/>
    <w:rsid w:val="00D62751"/>
    <w:rsid w:val="00D718AE"/>
    <w:rsid w:val="00D95E64"/>
    <w:rsid w:val="00DC7CAF"/>
    <w:rsid w:val="00DE07BA"/>
    <w:rsid w:val="00DE432A"/>
    <w:rsid w:val="00E511C1"/>
    <w:rsid w:val="00E632A8"/>
    <w:rsid w:val="00E65D79"/>
    <w:rsid w:val="00E761CF"/>
    <w:rsid w:val="00EA1A3F"/>
    <w:rsid w:val="00ED2987"/>
    <w:rsid w:val="00EF1D6A"/>
    <w:rsid w:val="00EF4628"/>
    <w:rsid w:val="00F12614"/>
    <w:rsid w:val="00F4122B"/>
    <w:rsid w:val="00F70EF5"/>
    <w:rsid w:val="00F731CA"/>
    <w:rsid w:val="00F75C6C"/>
    <w:rsid w:val="00F9349F"/>
    <w:rsid w:val="00FA0333"/>
    <w:rsid w:val="00FA0630"/>
    <w:rsid w:val="00FD2C18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0A47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F04"/>
  </w:style>
  <w:style w:type="paragraph" w:styleId="Ttulo1">
    <w:name w:val="heading 1"/>
    <w:basedOn w:val="Normal"/>
    <w:next w:val="Normal"/>
    <w:link w:val="Ttulo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6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customStyle="1" w:styleId="comment2">
    <w:name w:val="comment2"/>
    <w:basedOn w:val="Fontepargpadro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0F2F16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0B66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o">
    <w:name w:val="crayon-o"/>
    <w:basedOn w:val="Fontepargpadro"/>
    <w:rsid w:val="009D16C4"/>
  </w:style>
  <w:style w:type="character" w:customStyle="1" w:styleId="crayon-v">
    <w:name w:val="crayon-v"/>
    <w:basedOn w:val="Fontepargpadro"/>
    <w:rsid w:val="009D16C4"/>
  </w:style>
  <w:style w:type="character" w:customStyle="1" w:styleId="crayon-sy">
    <w:name w:val="crayon-sy"/>
    <w:basedOn w:val="Fontepargpadro"/>
    <w:rsid w:val="009D16C4"/>
  </w:style>
  <w:style w:type="character" w:customStyle="1" w:styleId="crayon-t">
    <w:name w:val="crayon-t"/>
    <w:basedOn w:val="Fontepargpadro"/>
    <w:rsid w:val="009D16C4"/>
  </w:style>
  <w:style w:type="character" w:customStyle="1" w:styleId="crayon-h">
    <w:name w:val="crayon-h"/>
    <w:basedOn w:val="Fontepargpadro"/>
    <w:rsid w:val="009D16C4"/>
  </w:style>
  <w:style w:type="character" w:customStyle="1" w:styleId="crayon-c">
    <w:name w:val="crayon-c"/>
    <w:basedOn w:val="Fontepargpadro"/>
    <w:rsid w:val="009D16C4"/>
  </w:style>
  <w:style w:type="character" w:customStyle="1" w:styleId="crayon-e">
    <w:name w:val="crayon-e"/>
    <w:basedOn w:val="Fontepargpadro"/>
    <w:rsid w:val="009D16C4"/>
  </w:style>
  <w:style w:type="character" w:customStyle="1" w:styleId="crayon-m">
    <w:name w:val="crayon-m"/>
    <w:basedOn w:val="Fontepargpadro"/>
    <w:rsid w:val="009D16C4"/>
  </w:style>
  <w:style w:type="character" w:customStyle="1" w:styleId="crayon-s">
    <w:name w:val="crayon-s"/>
    <w:basedOn w:val="Fontepargpadro"/>
    <w:rsid w:val="009D16C4"/>
  </w:style>
  <w:style w:type="character" w:customStyle="1" w:styleId="crayon-i">
    <w:name w:val="crayon-i"/>
    <w:basedOn w:val="Fontepargpadro"/>
    <w:rsid w:val="009D16C4"/>
  </w:style>
  <w:style w:type="character" w:styleId="HiperlinkVisitado">
    <w:name w:val="FollowedHyperlink"/>
    <w:basedOn w:val="Fontepargpadro"/>
    <w:uiPriority w:val="99"/>
    <w:semiHidden/>
    <w:unhideWhenUsed/>
    <w:rsid w:val="00230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9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olmetra.com/scripts/rege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gexpa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710D7-6EE7-43AD-93D1-4C5171C0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10</Pages>
  <Words>1883</Words>
  <Characters>10169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42</cp:revision>
  <dcterms:created xsi:type="dcterms:W3CDTF">2018-05-01T15:19:00Z</dcterms:created>
  <dcterms:modified xsi:type="dcterms:W3CDTF">2018-06-06T02:37:00Z</dcterms:modified>
</cp:coreProperties>
</file>