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067C7" w14:textId="77777777" w:rsidR="00D268C5" w:rsidRDefault="001835F0" w:rsidP="00D268C5">
      <w:pPr>
        <w:pStyle w:val="Cabealho"/>
        <w:spacing w:before="720" w:after="360"/>
        <w:ind w:firstLine="0"/>
        <w:contextualSpacing/>
        <w:jc w:val="center"/>
        <w:rPr>
          <w:sz w:val="32"/>
        </w:rPr>
      </w:pPr>
      <w:r w:rsidRPr="00F35EEF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31E7708" wp14:editId="12C93983">
            <wp:simplePos x="0" y="0"/>
            <wp:positionH relativeFrom="margin">
              <wp:posOffset>-360045</wp:posOffset>
            </wp:positionH>
            <wp:positionV relativeFrom="margin">
              <wp:posOffset>-357505</wp:posOffset>
            </wp:positionV>
            <wp:extent cx="6324600" cy="1019175"/>
            <wp:effectExtent l="0" t="0" r="0" b="0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8C5" w:rsidRPr="00D268C5">
        <w:rPr>
          <w:sz w:val="32"/>
        </w:rPr>
        <w:t>Coordenadoria de Tecnologia da Informação</w:t>
      </w:r>
    </w:p>
    <w:p w14:paraId="3F0F6057" w14:textId="6F4DDA66" w:rsidR="00D268C5" w:rsidRPr="00D268C5" w:rsidRDefault="00D268C5" w:rsidP="00D268C5">
      <w:pPr>
        <w:pStyle w:val="Cabealho"/>
        <w:spacing w:before="360" w:after="2880"/>
        <w:ind w:firstLine="0"/>
        <w:contextualSpacing/>
        <w:jc w:val="center"/>
        <w:rPr>
          <w:sz w:val="32"/>
        </w:rPr>
      </w:pPr>
      <w:r w:rsidRPr="00D268C5">
        <w:rPr>
          <w:sz w:val="32"/>
        </w:rPr>
        <w:t xml:space="preserve">Tecnologia </w:t>
      </w:r>
      <w:r w:rsidRPr="00D268C5">
        <w:rPr>
          <w:sz w:val="32"/>
        </w:rPr>
        <w:t>em Análise e Desenvolvimento de Sistemas</w:t>
      </w:r>
    </w:p>
    <w:p w14:paraId="4E775617" w14:textId="4140622B" w:rsidR="001835F0" w:rsidRDefault="001835F0" w:rsidP="00167794">
      <w:pPr>
        <w:pStyle w:val="Ttulo"/>
        <w:spacing w:after="3000"/>
        <w:ind w:firstLine="0"/>
        <w:rPr>
          <w:b w:val="0"/>
          <w:sz w:val="44"/>
        </w:rPr>
      </w:pPr>
      <w:proofErr w:type="spellStart"/>
      <w:r>
        <w:rPr>
          <w:b w:val="0"/>
          <w:sz w:val="44"/>
        </w:rPr>
        <w:t>Lamberjack’s</w:t>
      </w:r>
      <w:proofErr w:type="spellEnd"/>
      <w:r>
        <w:rPr>
          <w:b w:val="0"/>
          <w:sz w:val="44"/>
        </w:rPr>
        <w:t xml:space="preserve"> </w:t>
      </w:r>
      <w:r w:rsidR="00893128">
        <w:rPr>
          <w:b w:val="0"/>
          <w:sz w:val="44"/>
        </w:rPr>
        <w:t>[</w:t>
      </w:r>
      <w:r>
        <w:rPr>
          <w:b w:val="0"/>
          <w:sz w:val="44"/>
        </w:rPr>
        <w:t>ORM</w:t>
      </w:r>
      <w:r w:rsidR="00893128">
        <w:rPr>
          <w:b w:val="0"/>
          <w:sz w:val="44"/>
        </w:rPr>
        <w:t>]</w:t>
      </w:r>
    </w:p>
    <w:p w14:paraId="55A168FE" w14:textId="77777777" w:rsidR="001835F0" w:rsidRDefault="001835F0" w:rsidP="00167794">
      <w:pPr>
        <w:pStyle w:val="Ttulo"/>
        <w:spacing w:after="1800"/>
        <w:ind w:firstLine="0"/>
        <w:jc w:val="right"/>
        <w:rPr>
          <w:b w:val="0"/>
          <w:i/>
          <w:sz w:val="40"/>
        </w:rPr>
      </w:pPr>
      <w:r>
        <w:rPr>
          <w:b w:val="0"/>
          <w:i/>
          <w:sz w:val="40"/>
        </w:rPr>
        <w:t>Diego Francklin Martins dos Santos</w:t>
      </w:r>
    </w:p>
    <w:p w14:paraId="77B0E5E5" w14:textId="77777777" w:rsidR="001835F0" w:rsidRDefault="001835F0" w:rsidP="00FC2326">
      <w:pPr>
        <w:pStyle w:val="Ttulo"/>
        <w:spacing w:before="0" w:after="0" w:line="240" w:lineRule="auto"/>
        <w:ind w:firstLine="0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58706E63" w14:textId="78A353E1" w:rsidR="001835F0" w:rsidRPr="00D268C5" w:rsidRDefault="001835F0" w:rsidP="00D268C5">
      <w:pPr>
        <w:pStyle w:val="Ttulo"/>
        <w:spacing w:before="0" w:after="0" w:line="240" w:lineRule="auto"/>
        <w:ind w:firstLine="0"/>
        <w:rPr>
          <w:b w:val="0"/>
          <w:sz w:val="32"/>
        </w:rPr>
      </w:pPr>
      <w:r>
        <w:rPr>
          <w:b w:val="0"/>
          <w:sz w:val="32"/>
        </w:rPr>
        <w:t>Junho – 2018</w:t>
      </w:r>
      <w:r>
        <w:rPr>
          <w:b w:val="0"/>
          <w:sz w:val="32"/>
        </w:rPr>
        <w:br w:type="page"/>
      </w:r>
    </w:p>
    <w:p w14:paraId="7661953B" w14:textId="77777777" w:rsidR="00167794" w:rsidRDefault="00167794" w:rsidP="00167794">
      <w:pPr>
        <w:pStyle w:val="Cabealho"/>
        <w:spacing w:before="720" w:after="360"/>
        <w:ind w:firstLine="0"/>
        <w:contextualSpacing/>
        <w:jc w:val="center"/>
        <w:rPr>
          <w:sz w:val="32"/>
        </w:rPr>
      </w:pPr>
      <w:r w:rsidRPr="00F35EEF">
        <w:rPr>
          <w:noProof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584CDA95" wp14:editId="176A66CA">
            <wp:simplePos x="0" y="0"/>
            <wp:positionH relativeFrom="margin">
              <wp:posOffset>-360045</wp:posOffset>
            </wp:positionH>
            <wp:positionV relativeFrom="margin">
              <wp:posOffset>-357505</wp:posOffset>
            </wp:positionV>
            <wp:extent cx="6324600" cy="1019175"/>
            <wp:effectExtent l="0" t="0" r="0" b="0"/>
            <wp:wrapSquare wrapText="bothSides"/>
            <wp:docPr id="4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8C5">
        <w:rPr>
          <w:sz w:val="32"/>
        </w:rPr>
        <w:t>Coordenadoria de Tecnologia da Informação</w:t>
      </w:r>
    </w:p>
    <w:p w14:paraId="18A6F68A" w14:textId="77777777" w:rsidR="00167794" w:rsidRPr="00D268C5" w:rsidRDefault="00167794" w:rsidP="00167794">
      <w:pPr>
        <w:pStyle w:val="Cabealho"/>
        <w:spacing w:before="360" w:after="2880"/>
        <w:ind w:firstLine="0"/>
        <w:contextualSpacing/>
        <w:jc w:val="center"/>
        <w:rPr>
          <w:sz w:val="32"/>
        </w:rPr>
      </w:pPr>
      <w:r w:rsidRPr="00D268C5">
        <w:rPr>
          <w:sz w:val="32"/>
        </w:rPr>
        <w:t>Tecnologia em Análise e Desenvolvimento de Sistemas</w:t>
      </w:r>
    </w:p>
    <w:p w14:paraId="183AB616" w14:textId="05C5B40B" w:rsidR="00167794" w:rsidRDefault="00167794" w:rsidP="00167794">
      <w:pPr>
        <w:pStyle w:val="Ttulo"/>
        <w:spacing w:after="2760"/>
        <w:ind w:firstLine="0"/>
        <w:rPr>
          <w:b w:val="0"/>
          <w:sz w:val="44"/>
        </w:rPr>
      </w:pPr>
      <w:proofErr w:type="spellStart"/>
      <w:r>
        <w:rPr>
          <w:b w:val="0"/>
          <w:sz w:val="44"/>
        </w:rPr>
        <w:t>Lamberjack’s</w:t>
      </w:r>
      <w:proofErr w:type="spellEnd"/>
      <w:r>
        <w:rPr>
          <w:b w:val="0"/>
          <w:sz w:val="44"/>
        </w:rPr>
        <w:t xml:space="preserve"> </w:t>
      </w:r>
      <w:r w:rsidR="00893128">
        <w:rPr>
          <w:b w:val="0"/>
          <w:sz w:val="44"/>
        </w:rPr>
        <w:t>[</w:t>
      </w:r>
      <w:r>
        <w:rPr>
          <w:b w:val="0"/>
          <w:sz w:val="44"/>
        </w:rPr>
        <w:t>ORM</w:t>
      </w:r>
      <w:r w:rsidR="00893128">
        <w:rPr>
          <w:b w:val="0"/>
          <w:sz w:val="44"/>
        </w:rPr>
        <w:t>]</w:t>
      </w:r>
    </w:p>
    <w:p w14:paraId="1D7C3585" w14:textId="77777777" w:rsidR="001835F0" w:rsidRDefault="001835F0" w:rsidP="00FC2326">
      <w:pPr>
        <w:pStyle w:val="Ttulo"/>
        <w:ind w:firstLine="0"/>
        <w:jc w:val="right"/>
        <w:rPr>
          <w:b w:val="0"/>
          <w:sz w:val="40"/>
        </w:rPr>
      </w:pPr>
      <w:r>
        <w:rPr>
          <w:b w:val="0"/>
          <w:sz w:val="40"/>
        </w:rPr>
        <w:t>Diego Francklin Martins dos Santos</w:t>
      </w:r>
    </w:p>
    <w:p w14:paraId="411DEA36" w14:textId="77777777" w:rsidR="001835F0" w:rsidRPr="006052DD" w:rsidRDefault="001835F0" w:rsidP="00FC2326">
      <w:pPr>
        <w:pStyle w:val="Ttulo"/>
        <w:ind w:firstLine="0"/>
        <w:jc w:val="right"/>
        <w:rPr>
          <w:b w:val="0"/>
          <w:sz w:val="40"/>
        </w:rPr>
      </w:pPr>
      <w:proofErr w:type="gramStart"/>
      <w:r>
        <w:rPr>
          <w:b w:val="0"/>
          <w:sz w:val="40"/>
        </w:rPr>
        <w:t>Prof. Cristiane</w:t>
      </w:r>
      <w:proofErr w:type="gramEnd"/>
      <w:r>
        <w:rPr>
          <w:b w:val="0"/>
          <w:sz w:val="40"/>
        </w:rPr>
        <w:t xml:space="preserve"> Palomar Mercado</w:t>
      </w:r>
      <w:r w:rsidRPr="006052DD">
        <w:rPr>
          <w:b w:val="0"/>
          <w:sz w:val="40"/>
        </w:rPr>
        <w:t xml:space="preserve"> - Orientador</w:t>
      </w:r>
    </w:p>
    <w:p w14:paraId="33AEEA9E" w14:textId="77777777" w:rsidR="001835F0" w:rsidRDefault="001835F0" w:rsidP="00FC2326">
      <w:pPr>
        <w:pStyle w:val="Ttulo"/>
        <w:spacing w:line="240" w:lineRule="auto"/>
        <w:ind w:firstLine="0"/>
        <w:rPr>
          <w:b w:val="0"/>
          <w:sz w:val="32"/>
        </w:rPr>
      </w:pPr>
    </w:p>
    <w:p w14:paraId="586B706F" w14:textId="77777777" w:rsidR="001835F0" w:rsidRDefault="001835F0" w:rsidP="00FC2326">
      <w:pPr>
        <w:pStyle w:val="Ttulo"/>
        <w:spacing w:line="240" w:lineRule="auto"/>
        <w:ind w:firstLine="0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2CC545A4" w14:textId="77777777" w:rsidR="001835F0" w:rsidRDefault="001835F0" w:rsidP="00FC2326">
      <w:pPr>
        <w:pStyle w:val="Ttulo"/>
        <w:spacing w:line="240" w:lineRule="auto"/>
        <w:ind w:firstLine="0"/>
        <w:rPr>
          <w:sz w:val="32"/>
        </w:rPr>
      </w:pPr>
      <w:r>
        <w:rPr>
          <w:b w:val="0"/>
          <w:sz w:val="32"/>
        </w:rPr>
        <w:t>Junho – 2018</w:t>
      </w:r>
      <w:r>
        <w:rPr>
          <w:b w:val="0"/>
          <w:sz w:val="32"/>
        </w:rPr>
        <w:br w:type="page"/>
      </w:r>
    </w:p>
    <w:p w14:paraId="270D6CF6" w14:textId="77777777" w:rsidR="001835F0" w:rsidRDefault="001835F0" w:rsidP="00FC2326">
      <w:pPr>
        <w:pStyle w:val="Ttulo"/>
        <w:ind w:firstLine="0"/>
      </w:pPr>
    </w:p>
    <w:p w14:paraId="628ACEC4" w14:textId="77777777" w:rsidR="001835F0" w:rsidRDefault="001835F0" w:rsidP="004614DF">
      <w:pPr>
        <w:spacing w:before="10080" w:after="600"/>
        <w:ind w:firstLine="0"/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3E40A70F" w14:textId="77777777" w:rsidR="004614DF" w:rsidRDefault="001835F0" w:rsidP="004614DF">
      <w:pPr>
        <w:pStyle w:val="Recuodecorpodetexto2"/>
        <w:spacing w:before="0" w:after="0" w:line="240" w:lineRule="auto"/>
        <w:ind w:firstLine="0"/>
        <w:rPr>
          <w:sz w:val="20"/>
        </w:rPr>
      </w:pPr>
      <w:r w:rsidRPr="000F0F9E">
        <w:rPr>
          <w:sz w:val="20"/>
        </w:rPr>
        <w:t>Dedico este trabalho aos meus pais, amigos e esposa que sempre me ajudaram e incentivaram a seguir adiante e vencer todas as barreiras e desafios.</w:t>
      </w:r>
    </w:p>
    <w:p w14:paraId="7CA9D63F" w14:textId="4E5216C7" w:rsidR="001835F0" w:rsidRDefault="001835F0" w:rsidP="004614DF">
      <w:pPr>
        <w:pStyle w:val="Recuodecorpodetexto2"/>
        <w:spacing w:before="0" w:after="0" w:line="240" w:lineRule="auto"/>
        <w:ind w:firstLine="0"/>
        <w:jc w:val="both"/>
      </w:pPr>
      <w:r>
        <w:br w:type="page"/>
      </w:r>
    </w:p>
    <w:p w14:paraId="1A8D20C8" w14:textId="77777777" w:rsidR="001835F0" w:rsidRDefault="001835F0" w:rsidP="00FC2326">
      <w:pPr>
        <w:pStyle w:val="Ttulo"/>
        <w:ind w:firstLine="0"/>
      </w:pPr>
    </w:p>
    <w:p w14:paraId="60761264" w14:textId="77777777" w:rsidR="001835F0" w:rsidRDefault="001835F0" w:rsidP="004614DF">
      <w:pPr>
        <w:spacing w:before="10200" w:after="360"/>
        <w:ind w:firstLine="0"/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2CAC7A05" w14:textId="77777777" w:rsidR="001835F0" w:rsidRPr="000F0F9E" w:rsidRDefault="001835F0" w:rsidP="00FC2326">
      <w:pPr>
        <w:pStyle w:val="Recuodecorpodetexto3"/>
        <w:ind w:firstLine="0"/>
        <w:rPr>
          <w:sz w:val="20"/>
        </w:rPr>
      </w:pPr>
      <w:r w:rsidRPr="000F0F9E">
        <w:rPr>
          <w:sz w:val="20"/>
        </w:rPr>
        <w:t>Agradeço a todos que de uma forma ou de outra colaboraram para com este trabalho.</w:t>
      </w:r>
    </w:p>
    <w:p w14:paraId="6FD1D6AC" w14:textId="77777777" w:rsidR="001835F0" w:rsidRDefault="001835F0" w:rsidP="001835F0">
      <w:pPr>
        <w:pStyle w:val="Recuodecorpodetexto3"/>
        <w:ind w:left="0"/>
        <w:jc w:val="left"/>
      </w:pPr>
    </w:p>
    <w:p w14:paraId="602581EA" w14:textId="77777777" w:rsidR="001835F0" w:rsidRDefault="001835F0" w:rsidP="001835F0">
      <w:pPr>
        <w:pStyle w:val="Ttulo"/>
        <w:sectPr w:rsidR="001835F0" w:rsidSect="00A35F85">
          <w:pgSz w:w="12240" w:h="15840"/>
          <w:pgMar w:top="1418" w:right="1701" w:bottom="1418" w:left="1701" w:header="720" w:footer="720" w:gutter="0"/>
          <w:cols w:space="720"/>
        </w:sectPr>
      </w:pPr>
    </w:p>
    <w:p w14:paraId="19F5CA8C" w14:textId="77777777" w:rsidR="001835F0" w:rsidRDefault="001835F0" w:rsidP="000E0A2F">
      <w:pPr>
        <w:spacing w:before="240"/>
        <w:ind w:firstLine="0"/>
        <w:rPr>
          <w:rFonts w:cs="Arial"/>
          <w:b/>
        </w:rPr>
      </w:pPr>
      <w:r w:rsidRPr="008D3683">
        <w:rPr>
          <w:rFonts w:cs="Arial"/>
          <w:b/>
          <w:sz w:val="32"/>
        </w:rPr>
        <w:lastRenderedPageBreak/>
        <w:t>Sumário</w:t>
      </w:r>
    </w:p>
    <w:p w14:paraId="33944376" w14:textId="773815B9" w:rsidR="008F04C9" w:rsidRDefault="001835F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F04C9">
        <w:rPr>
          <w:rFonts w:cs="Arial"/>
          <w:b/>
        </w:rPr>
        <w:fldChar w:fldCharType="begin"/>
      </w:r>
      <w:r w:rsidRPr="008F04C9">
        <w:rPr>
          <w:rFonts w:cs="Arial"/>
          <w:b/>
        </w:rPr>
        <w:instrText xml:space="preserve"> TOC \o "1-3" \h \z \u </w:instrText>
      </w:r>
      <w:r w:rsidRPr="008F04C9">
        <w:rPr>
          <w:rFonts w:cs="Arial"/>
          <w:b/>
        </w:rPr>
        <w:fldChar w:fldCharType="separate"/>
      </w:r>
      <w:hyperlink w:anchor="_Toc512186034" w:history="1">
        <w:r w:rsidR="008F04C9" w:rsidRPr="00B24512">
          <w:rPr>
            <w:rStyle w:val="Hyperlink"/>
            <w:noProof/>
          </w:rPr>
          <w:t>Resumo</w:t>
        </w:r>
        <w:r w:rsidR="008F04C9">
          <w:rPr>
            <w:noProof/>
            <w:webHidden/>
          </w:rPr>
          <w:tab/>
        </w:r>
        <w:r w:rsidR="008F04C9">
          <w:rPr>
            <w:noProof/>
            <w:webHidden/>
          </w:rPr>
          <w:fldChar w:fldCharType="begin"/>
        </w:r>
        <w:r w:rsidR="008F04C9">
          <w:rPr>
            <w:noProof/>
            <w:webHidden/>
          </w:rPr>
          <w:instrText xml:space="preserve"> PAGEREF _Toc512186034 \h </w:instrText>
        </w:r>
        <w:r w:rsidR="008F04C9">
          <w:rPr>
            <w:noProof/>
            <w:webHidden/>
          </w:rPr>
        </w:r>
        <w:r w:rsidR="008F04C9">
          <w:rPr>
            <w:noProof/>
            <w:webHidden/>
          </w:rPr>
          <w:fldChar w:fldCharType="separate"/>
        </w:r>
        <w:r w:rsidR="008F04C9">
          <w:rPr>
            <w:noProof/>
            <w:webHidden/>
          </w:rPr>
          <w:t>1</w:t>
        </w:r>
        <w:r w:rsidR="008F04C9">
          <w:rPr>
            <w:noProof/>
            <w:webHidden/>
          </w:rPr>
          <w:fldChar w:fldCharType="end"/>
        </w:r>
      </w:hyperlink>
    </w:p>
    <w:p w14:paraId="59ECC268" w14:textId="49ED09CC" w:rsidR="008F04C9" w:rsidRDefault="008F04C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86035" w:history="1">
        <w:r w:rsidRPr="00B2451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24512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_Toc512186035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EB06FD" w14:textId="47F55CB9" w:rsidR="008F04C9" w:rsidRDefault="008F04C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86036" w:history="1">
        <w:r w:rsidRPr="00B2451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24512">
          <w:rPr>
            <w:rStyle w:val="Hyperlink"/>
            <w:noProof/>
          </w:rPr>
          <w:t>Análise da Situação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_Toc512186036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7817BD" w14:textId="6CC50722" w:rsidR="008F04C9" w:rsidRDefault="008F04C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86037" w:history="1">
        <w:r w:rsidRPr="00B2451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24512">
          <w:rPr>
            <w:rStyle w:val="Hyperlink"/>
            <w:noProof/>
          </w:rPr>
          <w:t>Descrição da Situação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_Toc512186037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338300" w14:textId="5DBF66C1" w:rsidR="008F04C9" w:rsidRDefault="008F04C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86038" w:history="1">
        <w:r w:rsidRPr="00B2451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24512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_Toc512186038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3592EF" w14:textId="0715B6BF" w:rsidR="008F04C9" w:rsidRDefault="008F04C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86039" w:history="1">
        <w:r w:rsidRPr="00B2451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24512">
          <w:rPr>
            <w:rStyle w:val="Hyperlink"/>
            <w:noProof/>
          </w:rPr>
          <w:t>[Framework]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_Toc512186039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529F15" w14:textId="6C77DD44" w:rsidR="008F04C9" w:rsidRDefault="008F04C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86040" w:history="1">
        <w:r w:rsidRPr="00B2451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24512">
          <w:rPr>
            <w:rStyle w:val="Hyperlink"/>
            <w:noProof/>
          </w:rPr>
          <w:t>[Design Patterns]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_Toc512186040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ADD4AD" w14:textId="09F569AC" w:rsidR="008F04C9" w:rsidRDefault="008F04C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86041" w:history="1">
        <w:r w:rsidRPr="00B2451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24512">
          <w:rPr>
            <w:rStyle w:val="Hyperlink"/>
            <w:noProof/>
          </w:rPr>
          <w:t>[Data Mapper] vs [Active Record]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_Toc512186041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C4DED7" w14:textId="5ABE078E" w:rsidR="008F04C9" w:rsidRDefault="008F04C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86042" w:history="1">
        <w:r w:rsidRPr="00B2451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24512">
          <w:rPr>
            <w:rStyle w:val="Hyperlink"/>
            <w:noProof/>
          </w:rPr>
          <w:t>Análise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_Toc512186042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A5D0D1" w14:textId="7DF83439" w:rsidR="008F04C9" w:rsidRDefault="008F04C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86043" w:history="1">
        <w:r w:rsidRPr="00B24512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24512">
          <w:rPr>
            <w:rStyle w:val="Hyperlink"/>
            <w:noProof/>
          </w:rPr>
          <w:t>Codificação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_Toc512186043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48E5B9" w14:textId="3FF67DFF" w:rsidR="008F04C9" w:rsidRDefault="008F04C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86044" w:history="1">
        <w:r w:rsidRPr="00B24512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24512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_Toc512186044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A1D788" w14:textId="5BC7E374" w:rsidR="008F04C9" w:rsidRDefault="008F04C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86045" w:history="1">
        <w:r w:rsidRPr="00B24512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_Toc512186045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D63069" w14:textId="1D6237C7" w:rsidR="008F04C9" w:rsidRDefault="008F04C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2186046" w:history="1">
        <w:r w:rsidRPr="00B24512">
          <w:rPr>
            <w:rStyle w:val="Hyperlink"/>
            <w:noProof/>
          </w:rPr>
          <w:t>Glossário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_Toc512186046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DBE1FF" w14:textId="0551F0EC" w:rsidR="001835F0" w:rsidRDefault="001835F0" w:rsidP="00A35F85">
      <w:pPr>
        <w:tabs>
          <w:tab w:val="right" w:leader="dot" w:pos="8789"/>
        </w:tabs>
        <w:spacing w:before="240"/>
        <w:ind w:firstLine="0"/>
        <w:rPr>
          <w:rFonts w:cs="Arial"/>
          <w:b/>
          <w:sz w:val="32"/>
        </w:rPr>
      </w:pPr>
      <w:r w:rsidRPr="008F04C9">
        <w:rPr>
          <w:rStyle w:val="Hyperlink"/>
          <w:noProof/>
          <w:color w:val="auto"/>
          <w:u w:val="none" w:color="FFFFFF"/>
        </w:rPr>
        <w:fldChar w:fldCharType="end"/>
      </w:r>
      <w:r>
        <w:br w:type="page"/>
      </w:r>
      <w:r w:rsidRPr="000F0F9E">
        <w:rPr>
          <w:rFonts w:cs="Arial"/>
          <w:b/>
          <w:sz w:val="32"/>
        </w:rPr>
        <w:lastRenderedPageBreak/>
        <w:t>Lista de Figuras</w:t>
      </w:r>
    </w:p>
    <w:p w14:paraId="7A188008" w14:textId="405AB215" w:rsidR="000C56E4" w:rsidRDefault="000E0A2F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\t "EstiloFig" \c </w:instrText>
      </w:r>
      <w:r>
        <w:fldChar w:fldCharType="separate"/>
      </w:r>
      <w:hyperlink w:anchor="_Toc512176083" w:history="1">
        <w:r w:rsidR="000C56E4" w:rsidRPr="004E5BA7">
          <w:rPr>
            <w:rStyle w:val="Hyperlink"/>
            <w:noProof/>
          </w:rPr>
          <w:t>Figura 1: Estrutura do Framework</w:t>
        </w:r>
        <w:r w:rsidR="000C56E4">
          <w:rPr>
            <w:noProof/>
            <w:webHidden/>
          </w:rPr>
          <w:tab/>
        </w:r>
        <w:r w:rsidR="000C56E4">
          <w:rPr>
            <w:noProof/>
            <w:webHidden/>
          </w:rPr>
          <w:fldChar w:fldCharType="begin"/>
        </w:r>
        <w:r w:rsidR="000C56E4">
          <w:rPr>
            <w:noProof/>
            <w:webHidden/>
          </w:rPr>
          <w:instrText xml:space="preserve"> PAGEREF _Toc512176083 \h </w:instrText>
        </w:r>
        <w:r w:rsidR="000C56E4">
          <w:rPr>
            <w:noProof/>
            <w:webHidden/>
          </w:rPr>
        </w:r>
        <w:r w:rsidR="000C56E4">
          <w:rPr>
            <w:noProof/>
            <w:webHidden/>
          </w:rPr>
          <w:fldChar w:fldCharType="separate"/>
        </w:r>
        <w:r w:rsidR="000C56E4">
          <w:rPr>
            <w:noProof/>
            <w:webHidden/>
          </w:rPr>
          <w:t>3</w:t>
        </w:r>
        <w:r w:rsidR="000C56E4">
          <w:rPr>
            <w:noProof/>
            <w:webHidden/>
          </w:rPr>
          <w:fldChar w:fldCharType="end"/>
        </w:r>
      </w:hyperlink>
    </w:p>
    <w:p w14:paraId="50BDE828" w14:textId="48803906" w:rsidR="001835F0" w:rsidRDefault="000E0A2F" w:rsidP="000E0A2F">
      <w:pPr>
        <w:spacing w:before="240"/>
        <w:ind w:firstLine="0"/>
        <w:rPr>
          <w:rFonts w:cs="Arial"/>
          <w:b/>
          <w:sz w:val="32"/>
        </w:rPr>
      </w:pPr>
      <w:r>
        <w:fldChar w:fldCharType="end"/>
      </w:r>
      <w:r w:rsidR="001835F0">
        <w:br w:type="page"/>
      </w:r>
      <w:r w:rsidR="001835F0" w:rsidRPr="000F0F9E">
        <w:rPr>
          <w:rFonts w:cs="Arial"/>
          <w:b/>
          <w:sz w:val="32"/>
        </w:rPr>
        <w:lastRenderedPageBreak/>
        <w:t>Lista de Tabelas</w:t>
      </w:r>
    </w:p>
    <w:p w14:paraId="47DE910A" w14:textId="77777777" w:rsidR="000E0A2F" w:rsidRPr="000F0F9E" w:rsidRDefault="000E0A2F" w:rsidP="000E0A2F"/>
    <w:p w14:paraId="20802ED5" w14:textId="77777777" w:rsidR="001835F0" w:rsidRDefault="001835F0" w:rsidP="00F35EEF">
      <w:pPr>
        <w:tabs>
          <w:tab w:val="left" w:leader="dot" w:pos="8505"/>
          <w:tab w:val="right" w:pos="8789"/>
        </w:tabs>
        <w:ind w:firstLine="0"/>
      </w:pPr>
    </w:p>
    <w:p w14:paraId="70917539" w14:textId="77777777" w:rsidR="001835F0" w:rsidRDefault="001835F0" w:rsidP="001835F0">
      <w:pPr>
        <w:pStyle w:val="Ttulo"/>
        <w:sectPr w:rsidR="001835F0" w:rsidSect="00A35F85">
          <w:pgSz w:w="12240" w:h="15840"/>
          <w:pgMar w:top="1418" w:right="1701" w:bottom="1418" w:left="1701" w:header="720" w:footer="720" w:gutter="0"/>
          <w:cols w:space="720"/>
        </w:sectPr>
      </w:pPr>
    </w:p>
    <w:p w14:paraId="174AEF5D" w14:textId="5BFFAD3D" w:rsidR="001835F0" w:rsidRDefault="001835F0" w:rsidP="007B63C0">
      <w:pPr>
        <w:ind w:firstLine="0"/>
        <w:jc w:val="center"/>
        <w:rPr>
          <w:b/>
          <w:sz w:val="28"/>
        </w:rPr>
      </w:pPr>
      <w:proofErr w:type="spellStart"/>
      <w:r>
        <w:rPr>
          <w:b/>
          <w:sz w:val="28"/>
        </w:rPr>
        <w:lastRenderedPageBreak/>
        <w:t>Lamberjack’s</w:t>
      </w:r>
      <w:proofErr w:type="spellEnd"/>
      <w:r>
        <w:rPr>
          <w:b/>
          <w:sz w:val="28"/>
        </w:rPr>
        <w:t xml:space="preserve"> </w:t>
      </w:r>
      <w:r w:rsidR="00893128">
        <w:rPr>
          <w:b/>
          <w:sz w:val="28"/>
        </w:rPr>
        <w:t>[</w:t>
      </w:r>
      <w:r>
        <w:rPr>
          <w:b/>
          <w:sz w:val="28"/>
        </w:rPr>
        <w:t>ORM</w:t>
      </w:r>
      <w:r w:rsidR="00893128">
        <w:rPr>
          <w:b/>
          <w:sz w:val="28"/>
        </w:rPr>
        <w:t>]</w:t>
      </w:r>
    </w:p>
    <w:p w14:paraId="30CD8CBE" w14:textId="77777777" w:rsidR="001835F0" w:rsidRDefault="001835F0" w:rsidP="004634C3">
      <w:pPr>
        <w:ind w:firstLine="0"/>
        <w:jc w:val="center"/>
        <w:rPr>
          <w:b/>
          <w:sz w:val="28"/>
        </w:rPr>
      </w:pPr>
    </w:p>
    <w:p w14:paraId="589D1336" w14:textId="77777777" w:rsidR="001835F0" w:rsidRPr="000F0F9E" w:rsidRDefault="001835F0" w:rsidP="000E0A2F">
      <w:pPr>
        <w:pStyle w:val="Ttulo1"/>
      </w:pPr>
      <w:bookmarkStart w:id="0" w:name="_Toc512186034"/>
      <w:r w:rsidRPr="000F0F9E">
        <w:t>Resumo</w:t>
      </w:r>
      <w:bookmarkEnd w:id="0"/>
    </w:p>
    <w:p w14:paraId="7FDE25EB" w14:textId="4B2D2228" w:rsidR="004634C3" w:rsidRDefault="004634C3" w:rsidP="004634C3">
      <w:r>
        <w:t>Durante a criação e manutenção de projetos é investido um grande esforço e uma grande quantidade de tempo para analisar, criar e integrar bancos de dados à aplicação. E geralmente, torna-se muito trabalhoso migrar para outros bancos de dados e com grande potencial de se tornar um verdadeiro pesadelo.</w:t>
      </w:r>
    </w:p>
    <w:p w14:paraId="0861B3F7" w14:textId="4863BF18" w:rsidR="004634C3" w:rsidRDefault="004634C3" w:rsidP="004634C3">
      <w:r>
        <w:t xml:space="preserve">O </w:t>
      </w:r>
      <w:r w:rsidR="00893128">
        <w:t>[</w:t>
      </w:r>
      <w:r>
        <w:t>ORM</w:t>
      </w:r>
      <w:r w:rsidR="00893128">
        <w:t>]</w:t>
      </w:r>
      <w:r>
        <w:t xml:space="preserve"> (</w:t>
      </w:r>
      <w:proofErr w:type="spellStart"/>
      <w:r w:rsidRPr="00E65380">
        <w:rPr>
          <w:i/>
        </w:rPr>
        <w:t>Object-Relational</w:t>
      </w:r>
      <w:proofErr w:type="spellEnd"/>
      <w:r w:rsidRPr="00E65380">
        <w:rPr>
          <w:i/>
        </w:rPr>
        <w:t xml:space="preserve"> </w:t>
      </w:r>
      <w:proofErr w:type="spellStart"/>
      <w:r w:rsidRPr="00E65380">
        <w:rPr>
          <w:i/>
        </w:rPr>
        <w:t>Mapping</w:t>
      </w:r>
      <w:proofErr w:type="spellEnd"/>
      <w:r>
        <w:t>) é uma técnica que visa o mapeamento entre mundo orientado à objetos (os nossos modelos) e o mundo relacional (o banco de dados).</w:t>
      </w:r>
    </w:p>
    <w:p w14:paraId="2741CD7E" w14:textId="0A05C163" w:rsidR="004634C3" w:rsidRDefault="004634C3" w:rsidP="004634C3">
      <w:r>
        <w:t xml:space="preserve">Essa técnica está em crescente uso no mercado pois permite abstrair a utilização de comandos </w:t>
      </w:r>
      <w:r w:rsidR="00893128">
        <w:t>[</w:t>
      </w:r>
      <w:r>
        <w:t>SQL</w:t>
      </w:r>
      <w:r w:rsidR="00893128">
        <w:t>]</w:t>
      </w:r>
      <w:r>
        <w:t>, não cria dependência com uma marca de banco de dados específica e pode-se observar um ganho de produtividade nas tarefas diárias.</w:t>
      </w:r>
    </w:p>
    <w:p w14:paraId="3B52D320" w14:textId="5AB233C3" w:rsidR="000E0A2F" w:rsidRDefault="004634C3" w:rsidP="001835F0">
      <w:r>
        <w:t xml:space="preserve">Diversos </w:t>
      </w:r>
      <w:r w:rsidR="00893128" w:rsidRPr="00893128">
        <w:t>[</w:t>
      </w:r>
      <w:r w:rsidRPr="00893128">
        <w:t>frameworks</w:t>
      </w:r>
      <w:r w:rsidR="00893128" w:rsidRPr="00893128">
        <w:t>]</w:t>
      </w:r>
      <w:r>
        <w:t xml:space="preserve"> que implementam essa técnica surgiram no mercado nos últimos anos escritos em diversas linguagens de programação, para facilitar a utilização dessa técnica. Porém alguns possuem certas limitações que este trabalho pretende remover.</w:t>
      </w:r>
    </w:p>
    <w:p w14:paraId="2ACC0CF7" w14:textId="2F6B1D61" w:rsidR="001835F0" w:rsidRDefault="001835F0" w:rsidP="001835F0">
      <w:pPr>
        <w:rPr>
          <w:szCs w:val="24"/>
        </w:rPr>
      </w:pPr>
      <w:r>
        <w:rPr>
          <w:i/>
          <w:szCs w:val="24"/>
        </w:rPr>
        <w:br w:type="page"/>
      </w:r>
    </w:p>
    <w:p w14:paraId="711A331F" w14:textId="77777777" w:rsidR="001835F0" w:rsidRDefault="001835F0" w:rsidP="001835F0">
      <w:pPr>
        <w:pStyle w:val="Ttulo1"/>
        <w:numPr>
          <w:ilvl w:val="0"/>
          <w:numId w:val="3"/>
        </w:numPr>
      </w:pPr>
      <w:bookmarkStart w:id="1" w:name="_Toc512186035"/>
      <w:r w:rsidRPr="000F0F9E">
        <w:lastRenderedPageBreak/>
        <w:t>Introdução</w:t>
      </w:r>
      <w:bookmarkEnd w:id="1"/>
    </w:p>
    <w:p w14:paraId="385D7A04" w14:textId="5F20358F" w:rsidR="001835F0" w:rsidRDefault="008F1151" w:rsidP="00376C15">
      <w:r>
        <w:t>Para desenvolver um software de qualidade, é preciso pensar em manutenção e evolução.</w:t>
      </w:r>
      <w:r w:rsidR="00376C15">
        <w:t xml:space="preserve"> Desenvolvedores lidam com diversas variáveis e resolver vários problemas ao longo de um dia de trabalho</w:t>
      </w:r>
      <w:r w:rsidR="00376C15" w:rsidRPr="00F81F08">
        <w:t>.</w:t>
      </w:r>
      <w:r w:rsidR="00376C15">
        <w:t xml:space="preserve"> Muitos desses problemas que surgem, são </w:t>
      </w:r>
      <w:r w:rsidR="00376C15" w:rsidRPr="00376C15">
        <w:t>problemas repetidos</w:t>
      </w:r>
      <w:r w:rsidR="00376C15">
        <w:t>, e ao invés de desenvolver novas soluções, eles reutilizam soluções que funcionaram no passado, e os utilizam repetidamente em seus projetos.</w:t>
      </w:r>
    </w:p>
    <w:p w14:paraId="71B3AB07" w14:textId="5FCC7DD8" w:rsidR="00376C15" w:rsidRDefault="00376C15" w:rsidP="00376C15">
      <w:r>
        <w:t>Por isso a importância dos</w:t>
      </w:r>
      <w:r w:rsidR="00893128">
        <w:t xml:space="preserve"> [</w:t>
      </w:r>
      <w:r w:rsidR="00893128" w:rsidRPr="00893128">
        <w:t>D</w:t>
      </w:r>
      <w:r w:rsidRPr="00893128">
        <w:t xml:space="preserve">esign </w:t>
      </w:r>
      <w:proofErr w:type="spellStart"/>
      <w:r w:rsidR="00893128" w:rsidRPr="00893128">
        <w:t>P</w:t>
      </w:r>
      <w:r w:rsidRPr="00893128">
        <w:t>atterns</w:t>
      </w:r>
      <w:proofErr w:type="spellEnd"/>
      <w:r w:rsidR="00893128">
        <w:t>]</w:t>
      </w:r>
      <w:r>
        <w:t xml:space="preserve">, eles nos proporcionam </w:t>
      </w:r>
      <w:r w:rsidRPr="00376C15">
        <w:t>reaproveitamento de soluções para projetos, e não apenas a reutilização de código.</w:t>
      </w:r>
    </w:p>
    <w:p w14:paraId="02AE0254" w14:textId="58A8DBBD" w:rsidR="00B47AB9" w:rsidRDefault="00B47AB9" w:rsidP="00376C15">
      <w:r w:rsidRPr="00B47AB9">
        <w:t xml:space="preserve">O </w:t>
      </w:r>
      <w:r w:rsidR="00893128">
        <w:t>[</w:t>
      </w:r>
      <w:r w:rsidRPr="00893128">
        <w:t>framework</w:t>
      </w:r>
      <w:r w:rsidR="00893128">
        <w:t>]</w:t>
      </w:r>
      <w:r w:rsidRPr="00B47AB9">
        <w:t xml:space="preserve"> </w:t>
      </w:r>
      <w:proofErr w:type="spellStart"/>
      <w:r w:rsidRPr="00B47AB9">
        <w:t>Lumberjack’s</w:t>
      </w:r>
      <w:proofErr w:type="spellEnd"/>
      <w:r w:rsidRPr="00B47AB9">
        <w:t xml:space="preserve"> </w:t>
      </w:r>
      <w:r w:rsidR="00893128">
        <w:t>[</w:t>
      </w:r>
      <w:r w:rsidRPr="00B47AB9">
        <w:t>ORM</w:t>
      </w:r>
      <w:r w:rsidR="00893128">
        <w:t>]</w:t>
      </w:r>
      <w:r w:rsidRPr="00B47AB9">
        <w:t xml:space="preserve"> será desenvolvido para facilitar a utilização de bancos de dados em aplicações desenvolvidas em </w:t>
      </w:r>
      <w:r w:rsidR="00893128">
        <w:t>[</w:t>
      </w:r>
      <w:r w:rsidRPr="00B47AB9">
        <w:t>PHP</w:t>
      </w:r>
      <w:r w:rsidR="00893128">
        <w:t>]</w:t>
      </w:r>
      <w:r w:rsidRPr="00B47AB9">
        <w:t xml:space="preserve">, permitindo que estas eliminem por completo a dependência com a linguagem </w:t>
      </w:r>
      <w:r w:rsidR="00893128">
        <w:t>[</w:t>
      </w:r>
      <w:r w:rsidRPr="00B47AB9">
        <w:t>SQL</w:t>
      </w:r>
      <w:r w:rsidR="00893128">
        <w:t>]</w:t>
      </w:r>
      <w:r w:rsidRPr="00B47AB9">
        <w:t xml:space="preserve"> e com um banco de dados de marca específica, tornando simples a configuração e integração com os banco</w:t>
      </w:r>
      <w:r>
        <w:t>s</w:t>
      </w:r>
      <w:r w:rsidRPr="00B47AB9">
        <w:t xml:space="preserve"> de dados mais comuns do mercado</w:t>
      </w:r>
      <w:r>
        <w:t>.</w:t>
      </w:r>
    </w:p>
    <w:p w14:paraId="3B1B094B" w14:textId="3FF439C7" w:rsidR="00FD2BE2" w:rsidRDefault="00FD2BE2" w:rsidP="00FD2BE2">
      <w:r>
        <w:t xml:space="preserve">O </w:t>
      </w:r>
      <w:r w:rsidR="00893128">
        <w:t>[</w:t>
      </w:r>
      <w:r>
        <w:t>framework</w:t>
      </w:r>
      <w:r w:rsidR="00893128">
        <w:t>]</w:t>
      </w:r>
      <w:r>
        <w:t xml:space="preserve"> conta com as seguintes funcionalidades em sua arquitetura:</w:t>
      </w:r>
    </w:p>
    <w:p w14:paraId="17404370" w14:textId="59C53479" w:rsidR="00FD2BE2" w:rsidRPr="0025129E" w:rsidRDefault="00FD2BE2" w:rsidP="00FD2BE2">
      <w:pPr>
        <w:pStyle w:val="PargrafodaLista"/>
        <w:numPr>
          <w:ilvl w:val="0"/>
          <w:numId w:val="7"/>
        </w:numPr>
        <w:rPr>
          <w:lang w:val="pt-BR"/>
        </w:rPr>
      </w:pPr>
      <w:r w:rsidRPr="0025129E">
        <w:rPr>
          <w:lang w:val="pt-BR"/>
        </w:rPr>
        <w:t xml:space="preserve">Mapeamento dos modelos de dados utilizando o conceito de </w:t>
      </w:r>
      <w:r w:rsidR="00893128">
        <w:rPr>
          <w:lang w:val="pt-BR"/>
        </w:rPr>
        <w:t>[</w:t>
      </w:r>
      <w:proofErr w:type="spellStart"/>
      <w:r w:rsidRPr="00893128">
        <w:rPr>
          <w:lang w:val="pt-BR"/>
        </w:rPr>
        <w:t>Annotations</w:t>
      </w:r>
      <w:proofErr w:type="spellEnd"/>
      <w:r w:rsidR="00893128">
        <w:rPr>
          <w:lang w:val="pt-BR"/>
        </w:rPr>
        <w:t>]</w:t>
      </w:r>
      <w:r w:rsidRPr="0025129E">
        <w:rPr>
          <w:lang w:val="pt-BR"/>
        </w:rPr>
        <w:t>;</w:t>
      </w:r>
    </w:p>
    <w:p w14:paraId="1767D437" w14:textId="77777777" w:rsidR="00FD2BE2" w:rsidRPr="0025129E" w:rsidRDefault="00FD2BE2" w:rsidP="00FD2BE2">
      <w:pPr>
        <w:pStyle w:val="PargrafodaLista"/>
        <w:numPr>
          <w:ilvl w:val="0"/>
          <w:numId w:val="7"/>
        </w:numPr>
        <w:rPr>
          <w:lang w:val="pt-BR"/>
        </w:rPr>
      </w:pPr>
      <w:r w:rsidRPr="0025129E">
        <w:rPr>
          <w:lang w:val="pt-BR"/>
        </w:rPr>
        <w:t>Armazenamento e utilização de múltiplas conexões com bancos de dados;</w:t>
      </w:r>
    </w:p>
    <w:p w14:paraId="0545021F" w14:textId="7CFE067F" w:rsidR="00FD2BE2" w:rsidRPr="0025129E" w:rsidRDefault="00FD2BE2" w:rsidP="00FD2BE2">
      <w:pPr>
        <w:pStyle w:val="PargrafodaLista"/>
        <w:numPr>
          <w:ilvl w:val="0"/>
          <w:numId w:val="7"/>
        </w:numPr>
        <w:rPr>
          <w:lang w:val="pt-BR"/>
        </w:rPr>
      </w:pPr>
      <w:r w:rsidRPr="0025129E">
        <w:rPr>
          <w:lang w:val="pt-BR"/>
        </w:rPr>
        <w:t>Possibilitar a criação de tabelas no banco de dados caso não existam baseando-se no mapeamento dos modelos;</w:t>
      </w:r>
    </w:p>
    <w:p w14:paraId="088EFA1E" w14:textId="2899EF81" w:rsidR="00B47AB9" w:rsidRPr="00FC2326" w:rsidRDefault="00FD2BE2" w:rsidP="00FD2BE2">
      <w:pPr>
        <w:pStyle w:val="PargrafodaLista"/>
        <w:numPr>
          <w:ilvl w:val="0"/>
          <w:numId w:val="7"/>
        </w:numPr>
        <w:rPr>
          <w:lang w:val="pt-BR"/>
        </w:rPr>
      </w:pPr>
      <w:r w:rsidRPr="0025129E">
        <w:rPr>
          <w:lang w:val="pt-BR"/>
        </w:rPr>
        <w:t xml:space="preserve">Criação consultas possibilitando a utilização de </w:t>
      </w:r>
      <w:r w:rsidR="0025129E" w:rsidRPr="0025129E">
        <w:rPr>
          <w:lang w:val="pt-BR"/>
        </w:rPr>
        <w:t xml:space="preserve">quaisquer tipos de </w:t>
      </w:r>
      <w:r w:rsidRPr="0025129E">
        <w:rPr>
          <w:lang w:val="pt-BR"/>
        </w:rPr>
        <w:t>relacionamentos</w:t>
      </w:r>
      <w:r w:rsidR="00A278BB">
        <w:rPr>
          <w:lang w:val="pt-BR"/>
        </w:rPr>
        <w:t>, filtros, ordenações</w:t>
      </w:r>
      <w:r w:rsidRPr="0025129E">
        <w:rPr>
          <w:lang w:val="pt-BR"/>
        </w:rPr>
        <w:t>, agrupamentos e funções de agregação.</w:t>
      </w:r>
    </w:p>
    <w:p w14:paraId="74D9B2F3" w14:textId="6ED41C2D" w:rsidR="004802DD" w:rsidRDefault="004802DD" w:rsidP="004802DD">
      <w:r>
        <w:t xml:space="preserve">Para fins de demonstração das funcionalidades do </w:t>
      </w:r>
      <w:r w:rsidR="00893128">
        <w:t>[</w:t>
      </w:r>
      <w:r>
        <w:t>framework</w:t>
      </w:r>
      <w:r w:rsidR="00893128">
        <w:t>]</w:t>
      </w:r>
      <w:r>
        <w:t>, será criada uma aplicação simple</w:t>
      </w:r>
      <w:r w:rsidR="00895B4D">
        <w:t>s</w:t>
      </w:r>
      <w:r>
        <w:t>.</w:t>
      </w:r>
    </w:p>
    <w:p w14:paraId="751EB328" w14:textId="33BAB834" w:rsidR="001835F0" w:rsidRDefault="004802DD" w:rsidP="00AB52BC">
      <w:pPr>
        <w:rPr>
          <w:szCs w:val="24"/>
        </w:rPr>
      </w:pPr>
      <w:r>
        <w:lastRenderedPageBreak/>
        <w:t>Ao final do projeto</w:t>
      </w:r>
      <w:r w:rsidR="00FC583D">
        <w:t>,</w:t>
      </w:r>
      <w:r>
        <w:t xml:space="preserve"> </w:t>
      </w:r>
      <w:r w:rsidR="00FC583D">
        <w:t xml:space="preserve">o </w:t>
      </w:r>
      <w:r w:rsidR="00893128">
        <w:t>[</w:t>
      </w:r>
      <w:r w:rsidR="00FC583D">
        <w:t>ORM</w:t>
      </w:r>
      <w:r w:rsidR="00893128">
        <w:t>]</w:t>
      </w:r>
      <w:r>
        <w:t xml:space="preserve"> desenvolvid</w:t>
      </w:r>
      <w:r w:rsidR="00FC583D">
        <w:t>o</w:t>
      </w:r>
      <w:r>
        <w:t xml:space="preserve"> será disponibilizad</w:t>
      </w:r>
      <w:r w:rsidR="00FC583D">
        <w:t>o</w:t>
      </w:r>
      <w:r>
        <w:t xml:space="preserve"> gratuitamente à comunidade de desenvolvedores através de um repositório público no </w:t>
      </w:r>
      <w:r w:rsidR="00893128">
        <w:t>[</w:t>
      </w:r>
      <w:r w:rsidR="00FC583D">
        <w:t>GitHub</w:t>
      </w:r>
      <w:r w:rsidR="00893128">
        <w:t>]</w:t>
      </w:r>
      <w:r w:rsidR="00AB52BC" w:rsidRPr="00AB52BC">
        <w:t>, uma vez que possua uma versão estável</w:t>
      </w:r>
      <w:r>
        <w:t>.</w:t>
      </w:r>
      <w:r w:rsidR="001835F0">
        <w:rPr>
          <w:szCs w:val="24"/>
        </w:rPr>
        <w:br w:type="page"/>
      </w:r>
    </w:p>
    <w:p w14:paraId="35CBFF37" w14:textId="77777777" w:rsidR="001835F0" w:rsidRDefault="001835F0" w:rsidP="001835F0">
      <w:pPr>
        <w:pStyle w:val="Ttulo1"/>
        <w:numPr>
          <w:ilvl w:val="0"/>
          <w:numId w:val="3"/>
        </w:numPr>
      </w:pPr>
      <w:bookmarkStart w:id="2" w:name="_Toc512186036"/>
      <w:r>
        <w:lastRenderedPageBreak/>
        <w:t>Análise da Situação Atual</w:t>
      </w:r>
      <w:bookmarkEnd w:id="2"/>
    </w:p>
    <w:p w14:paraId="17102FD3" w14:textId="77777777" w:rsidR="001835F0" w:rsidRDefault="001835F0" w:rsidP="001835F0">
      <w:pPr>
        <w:pStyle w:val="Ttulo2"/>
        <w:numPr>
          <w:ilvl w:val="1"/>
          <w:numId w:val="3"/>
        </w:numPr>
      </w:pPr>
      <w:bookmarkStart w:id="3" w:name="_Toc512186037"/>
      <w:r>
        <w:t>Descrição da Situação Atual</w:t>
      </w:r>
      <w:bookmarkEnd w:id="3"/>
    </w:p>
    <w:p w14:paraId="3E5F9442" w14:textId="0410B3D6" w:rsidR="001835F0" w:rsidRPr="00F81F08" w:rsidRDefault="00FF514E" w:rsidP="00FF514E">
      <w:r>
        <w:t xml:space="preserve">Atualmente no mercado existem alguns </w:t>
      </w:r>
      <w:r w:rsidR="00893128">
        <w:t>[</w:t>
      </w:r>
      <w:r w:rsidRPr="00893128">
        <w:t>frameworks</w:t>
      </w:r>
      <w:r w:rsidR="00893128">
        <w:t>]</w:t>
      </w:r>
      <w:r>
        <w:t xml:space="preserve"> </w:t>
      </w:r>
      <w:r w:rsidR="00893128">
        <w:t>[</w:t>
      </w:r>
      <w:r>
        <w:t>ORM</w:t>
      </w:r>
      <w:r w:rsidR="00893128">
        <w:t>]</w:t>
      </w:r>
      <w:r>
        <w:t xml:space="preserve"> em </w:t>
      </w:r>
      <w:r w:rsidR="00893128">
        <w:t>[</w:t>
      </w:r>
      <w:r>
        <w:t>PHP</w:t>
      </w:r>
      <w:r w:rsidR="00893128">
        <w:t>]</w:t>
      </w:r>
      <w:r>
        <w:t>, porém, vários tem problemas com documentação, robustez ou é insuficiente no que diz respeito a relacionamentos entre tabelas, principalmente em um relacioname</w:t>
      </w:r>
      <w:r w:rsidR="00756B1F">
        <w:t>n</w:t>
      </w:r>
      <w:r>
        <w:t>to N para N.</w:t>
      </w:r>
      <w:r w:rsidR="000E0A2F">
        <w:t xml:space="preserve"> </w:t>
      </w:r>
      <w:r>
        <w:t xml:space="preserve">E a criação de novos projetos, exige uma preocupação extra no que se relaciona a banco de dados, pois, sem a utilização de um </w:t>
      </w:r>
      <w:r w:rsidR="00893128">
        <w:t>[</w:t>
      </w:r>
      <w:r w:rsidRPr="00893128">
        <w:t>framework</w:t>
      </w:r>
      <w:r w:rsidR="00893128">
        <w:rPr>
          <w:sz w:val="26"/>
        </w:rPr>
        <w:t>]</w:t>
      </w:r>
      <w:r>
        <w:t xml:space="preserve"> </w:t>
      </w:r>
      <w:r w:rsidR="00893128">
        <w:t>[</w:t>
      </w:r>
      <w:r>
        <w:t>ORM</w:t>
      </w:r>
      <w:r w:rsidR="00893128">
        <w:t>]</w:t>
      </w:r>
      <w:r>
        <w:t xml:space="preserve"> as aplicações ficam com muita dependência de um determinado banco em si. O que torna a manutenção e/ou evolução da aplicação muito mais complicada de ser realizada, por exemplo, para migrar para um outro banco de dados mais robusto no futuro.</w:t>
      </w:r>
    </w:p>
    <w:p w14:paraId="73C76D0F" w14:textId="0A1AF649" w:rsidR="001835F0" w:rsidRDefault="001835F0" w:rsidP="001835F0">
      <w:pPr>
        <w:pStyle w:val="Ttulo2"/>
        <w:numPr>
          <w:ilvl w:val="1"/>
          <w:numId w:val="3"/>
        </w:numPr>
      </w:pPr>
      <w:bookmarkStart w:id="4" w:name="_Toc512186038"/>
      <w:r>
        <w:t>Objetivo</w:t>
      </w:r>
      <w:bookmarkEnd w:id="4"/>
    </w:p>
    <w:p w14:paraId="7234449F" w14:textId="01E9B20E" w:rsidR="00A63F24" w:rsidRPr="000E0A2F" w:rsidRDefault="00FF514E" w:rsidP="003D4B21">
      <w:r>
        <w:t xml:space="preserve">O </w:t>
      </w:r>
      <w:r w:rsidR="00893128">
        <w:t>[</w:t>
      </w:r>
      <w:r w:rsidRPr="00893128">
        <w:t>framework</w:t>
      </w:r>
      <w:r w:rsidR="00893128">
        <w:t>]</w:t>
      </w:r>
      <w:r>
        <w:t xml:space="preserve"> tem como objetivo facilitar a comunicação com diversos bancos de dados relacionais</w:t>
      </w:r>
      <w:r w:rsidR="00BE2711">
        <w:t xml:space="preserve"> (como mostrado na figura 1)</w:t>
      </w:r>
      <w:r>
        <w:t xml:space="preserve"> em projetos </w:t>
      </w:r>
      <w:r w:rsidR="00893128">
        <w:t>[</w:t>
      </w:r>
      <w:r>
        <w:t>PHP</w:t>
      </w:r>
      <w:r w:rsidR="00893128">
        <w:t>]</w:t>
      </w:r>
      <w:r>
        <w:t>, que seja possível substituir o banco de dados utilizado de maneira fácil e transparente</w:t>
      </w:r>
      <w:r w:rsidR="00E11672">
        <w:t>.</w:t>
      </w:r>
    </w:p>
    <w:p w14:paraId="4986606A" w14:textId="77A5F003" w:rsidR="00A63F24" w:rsidRPr="00E84F44" w:rsidRDefault="00A63F24" w:rsidP="00A63F24">
      <w:pPr>
        <w:pStyle w:val="EstiloFig"/>
        <w:rPr>
          <w:lang w:val="pt-BR"/>
        </w:rPr>
      </w:pPr>
      <w:bookmarkStart w:id="5" w:name="_Toc512176083"/>
      <w:r w:rsidRPr="00E84F44">
        <w:rPr>
          <w:lang w:val="pt-BR"/>
        </w:rPr>
        <w:t xml:space="preserve">Figura 1: Estrutura </w:t>
      </w:r>
      <w:r>
        <w:rPr>
          <w:lang w:val="pt-BR"/>
        </w:rPr>
        <w:t xml:space="preserve">do </w:t>
      </w:r>
      <w:r w:rsidR="00893128">
        <w:rPr>
          <w:lang w:val="pt-BR"/>
        </w:rPr>
        <w:t>[</w:t>
      </w:r>
      <w:r>
        <w:rPr>
          <w:lang w:val="pt-BR"/>
        </w:rPr>
        <w:t>Framework</w:t>
      </w:r>
      <w:bookmarkEnd w:id="5"/>
      <w:r w:rsidR="00893128">
        <w:rPr>
          <w:lang w:val="pt-BR"/>
        </w:rPr>
        <w:t>]</w:t>
      </w:r>
    </w:p>
    <w:p w14:paraId="5FAC0F18" w14:textId="3649A479" w:rsidR="00BE2711" w:rsidRDefault="00BE2711" w:rsidP="00A63F2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B407E65" wp14:editId="52D55543">
            <wp:extent cx="2457450" cy="23295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713" cy="23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2B65" w14:textId="1ED5E912" w:rsidR="009875AE" w:rsidRDefault="00A63F24" w:rsidP="000E0A2F">
      <w:pPr>
        <w:pStyle w:val="EstiloFonte"/>
        <w:rPr>
          <w:lang w:val="pt-BR"/>
        </w:rPr>
      </w:pPr>
      <w:r w:rsidRPr="00E84F44">
        <w:rPr>
          <w:lang w:val="pt-BR"/>
        </w:rPr>
        <w:t>Fonte: (Autor,2016)</w:t>
      </w:r>
    </w:p>
    <w:p w14:paraId="0F5B191B" w14:textId="77777777" w:rsidR="009875AE" w:rsidRDefault="009875AE">
      <w:pPr>
        <w:spacing w:before="0" w:after="0" w:line="240" w:lineRule="auto"/>
        <w:ind w:firstLine="0"/>
        <w:jc w:val="left"/>
        <w:rPr>
          <w:sz w:val="20"/>
          <w:szCs w:val="24"/>
        </w:rPr>
      </w:pPr>
      <w:r>
        <w:br w:type="page"/>
      </w:r>
    </w:p>
    <w:p w14:paraId="49A2C4E2" w14:textId="6F1961ED" w:rsidR="003D4B21" w:rsidRDefault="003D4B21" w:rsidP="003D4B21">
      <w:r>
        <w:lastRenderedPageBreak/>
        <w:t xml:space="preserve">De forma que o </w:t>
      </w:r>
      <w:r w:rsidR="00893128">
        <w:t>[</w:t>
      </w:r>
      <w:r w:rsidRPr="00893128">
        <w:t>framework</w:t>
      </w:r>
      <w:r w:rsidR="00893128">
        <w:t>]</w:t>
      </w:r>
      <w:r>
        <w:t xml:space="preserve"> forneça um suporte à diversas funcionalidades que visam simplificar tarefas, que antes seriam feitas manualmente, e ocupariam muito tempo. Tempo este que poderia ter um aproveitamento mais significativo se focado em tarefas mais importantes do projeto.</w:t>
      </w:r>
    </w:p>
    <w:p w14:paraId="0467F469" w14:textId="77777777" w:rsidR="003D4B21" w:rsidRDefault="003D4B21" w:rsidP="003D4B21">
      <w:r>
        <w:t>As funcionalidades englobam:</w:t>
      </w:r>
    </w:p>
    <w:p w14:paraId="23181F9C" w14:textId="308E6CCD" w:rsidR="003D4B21" w:rsidRPr="003D4B21" w:rsidRDefault="003D4B21" w:rsidP="003D4B21">
      <w:pPr>
        <w:pStyle w:val="PargrafodaLista"/>
        <w:numPr>
          <w:ilvl w:val="0"/>
          <w:numId w:val="8"/>
        </w:numPr>
        <w:rPr>
          <w:lang w:val="pt-BR"/>
        </w:rPr>
      </w:pPr>
      <w:r w:rsidRPr="003D4B21">
        <w:rPr>
          <w:lang w:val="pt-BR"/>
        </w:rPr>
        <w:t xml:space="preserve">Mapeamento de entidades (tabelas ou </w:t>
      </w:r>
      <w:r w:rsidR="00893128">
        <w:rPr>
          <w:lang w:val="pt-BR"/>
        </w:rPr>
        <w:t>[</w:t>
      </w:r>
      <w:proofErr w:type="spellStart"/>
      <w:r w:rsidRPr="00893128">
        <w:rPr>
          <w:lang w:val="pt-BR"/>
        </w:rPr>
        <w:t>views</w:t>
      </w:r>
      <w:proofErr w:type="spellEnd"/>
      <w:r w:rsidR="00893128">
        <w:rPr>
          <w:lang w:val="pt-BR"/>
        </w:rPr>
        <w:t>]</w:t>
      </w:r>
      <w:r w:rsidRPr="003D4B21">
        <w:rPr>
          <w:lang w:val="pt-BR"/>
        </w:rPr>
        <w:t xml:space="preserve">) utilizando </w:t>
      </w:r>
      <w:r w:rsidR="00893128">
        <w:rPr>
          <w:lang w:val="pt-BR"/>
        </w:rPr>
        <w:t>[</w:t>
      </w:r>
      <w:proofErr w:type="spellStart"/>
      <w:r w:rsidRPr="00893128">
        <w:rPr>
          <w:lang w:val="pt-BR"/>
        </w:rPr>
        <w:t>Annotations</w:t>
      </w:r>
      <w:proofErr w:type="spellEnd"/>
      <w:r w:rsidR="00893128">
        <w:rPr>
          <w:lang w:val="pt-BR"/>
        </w:rPr>
        <w:t>]</w:t>
      </w:r>
      <w:r w:rsidRPr="003D4B21">
        <w:rPr>
          <w:lang w:val="pt-BR"/>
        </w:rPr>
        <w:t>, possibilitando também que seja mapeado todos os tipos de relacionamentos entre as entidades;</w:t>
      </w:r>
    </w:p>
    <w:p w14:paraId="6F8177BD" w14:textId="77777777" w:rsidR="003D4B21" w:rsidRPr="003D4B21" w:rsidRDefault="003D4B21" w:rsidP="003D4B21">
      <w:pPr>
        <w:pStyle w:val="PargrafodaLista"/>
        <w:numPr>
          <w:ilvl w:val="0"/>
          <w:numId w:val="8"/>
        </w:numPr>
        <w:rPr>
          <w:lang w:val="pt-BR"/>
        </w:rPr>
      </w:pPr>
      <w:r w:rsidRPr="003D4B21">
        <w:rPr>
          <w:lang w:val="pt-BR"/>
        </w:rPr>
        <w:t>Persistência de dados de novos registros ou registros existentes.</w:t>
      </w:r>
    </w:p>
    <w:p w14:paraId="54DB8638" w14:textId="77777777" w:rsidR="003D4B21" w:rsidRPr="003D4B21" w:rsidRDefault="003D4B21" w:rsidP="003D4B21">
      <w:pPr>
        <w:pStyle w:val="PargrafodaLista"/>
        <w:numPr>
          <w:ilvl w:val="0"/>
          <w:numId w:val="8"/>
        </w:numPr>
        <w:rPr>
          <w:lang w:val="pt-BR"/>
        </w:rPr>
      </w:pPr>
      <w:r w:rsidRPr="003D4B21">
        <w:rPr>
          <w:lang w:val="pt-BR"/>
        </w:rPr>
        <w:t>Deleção de dados</w:t>
      </w:r>
      <w:r>
        <w:rPr>
          <w:lang w:val="pt-BR"/>
        </w:rPr>
        <w:t xml:space="preserve"> existentes no banco</w:t>
      </w:r>
      <w:r w:rsidRPr="003D4B21">
        <w:rPr>
          <w:lang w:val="pt-BR"/>
        </w:rPr>
        <w:t>.</w:t>
      </w:r>
    </w:p>
    <w:p w14:paraId="256C5FC5" w14:textId="04B8F63A" w:rsidR="003D4B21" w:rsidRPr="00FC2326" w:rsidRDefault="003D4B21" w:rsidP="009875AE">
      <w:pPr>
        <w:pStyle w:val="PargrafodaLista"/>
        <w:numPr>
          <w:ilvl w:val="0"/>
          <w:numId w:val="8"/>
        </w:numPr>
        <w:rPr>
          <w:lang w:val="pt-BR"/>
        </w:rPr>
      </w:pPr>
      <w:r w:rsidRPr="00FC2326">
        <w:rPr>
          <w:lang w:val="pt-BR"/>
        </w:rPr>
        <w:t>Consultas complexas contando com filtros, agrupamentos, ordenações e agregações.</w:t>
      </w:r>
    </w:p>
    <w:p w14:paraId="684DC201" w14:textId="7B5C77C9" w:rsidR="001835F0" w:rsidRDefault="001835F0" w:rsidP="003D4B21">
      <w:pPr>
        <w:pStyle w:val="EstiloFonte"/>
        <w:jc w:val="both"/>
      </w:pPr>
      <w:r>
        <w:br w:type="page"/>
      </w:r>
    </w:p>
    <w:p w14:paraId="0A188A9D" w14:textId="4989B75B" w:rsidR="001835F0" w:rsidRDefault="00893128" w:rsidP="001835F0">
      <w:pPr>
        <w:pStyle w:val="Ttulo1"/>
        <w:numPr>
          <w:ilvl w:val="0"/>
          <w:numId w:val="3"/>
        </w:numPr>
      </w:pPr>
      <w:bookmarkStart w:id="6" w:name="_Toc512186039"/>
      <w:r>
        <w:lastRenderedPageBreak/>
        <w:t>[</w:t>
      </w:r>
      <w:r w:rsidR="00CF4D70">
        <w:t>Framework</w:t>
      </w:r>
      <w:r>
        <w:t>]</w:t>
      </w:r>
      <w:bookmarkEnd w:id="6"/>
    </w:p>
    <w:p w14:paraId="40CC4CA0" w14:textId="395F45E3" w:rsidR="00CF4D70" w:rsidRPr="00745007" w:rsidRDefault="00CF4D70" w:rsidP="00CF4D70">
      <w:r>
        <w:t>O que é?</w:t>
      </w:r>
    </w:p>
    <w:p w14:paraId="55E419DC" w14:textId="179DEB2F" w:rsidR="00CF4D70" w:rsidRPr="00084D38" w:rsidRDefault="00CF4D70" w:rsidP="00CF4D70">
      <w:r>
        <w:t>Por que usamos?</w:t>
      </w:r>
      <w:bookmarkStart w:id="7" w:name="_GoBack"/>
      <w:bookmarkEnd w:id="7"/>
    </w:p>
    <w:p w14:paraId="163F7901" w14:textId="78A465D8" w:rsidR="004634C3" w:rsidRDefault="00CF4D70" w:rsidP="00CF4D70">
      <w:r>
        <w:t>No que ajuda?</w:t>
      </w:r>
    </w:p>
    <w:p w14:paraId="2D2C2805" w14:textId="77777777" w:rsidR="004634C3" w:rsidRDefault="004634C3">
      <w:pPr>
        <w:spacing w:before="0" w:after="0" w:line="240" w:lineRule="auto"/>
        <w:ind w:firstLine="0"/>
        <w:jc w:val="left"/>
      </w:pPr>
      <w:r>
        <w:br w:type="page"/>
      </w:r>
    </w:p>
    <w:p w14:paraId="3A4E5CBA" w14:textId="5712A5F7" w:rsidR="00653AC9" w:rsidRDefault="00893128" w:rsidP="00653AC9">
      <w:pPr>
        <w:pStyle w:val="Ttulo1"/>
        <w:numPr>
          <w:ilvl w:val="0"/>
          <w:numId w:val="3"/>
        </w:numPr>
      </w:pPr>
      <w:bookmarkStart w:id="8" w:name="_Toc512186040"/>
      <w:r>
        <w:lastRenderedPageBreak/>
        <w:t>[</w:t>
      </w:r>
      <w:r w:rsidR="00653AC9">
        <w:t xml:space="preserve">Design </w:t>
      </w:r>
      <w:proofErr w:type="spellStart"/>
      <w:r w:rsidR="00653AC9">
        <w:t>Patterns</w:t>
      </w:r>
      <w:proofErr w:type="spellEnd"/>
      <w:r>
        <w:t>]</w:t>
      </w:r>
      <w:bookmarkEnd w:id="8"/>
    </w:p>
    <w:p w14:paraId="6B4814D9" w14:textId="77777777" w:rsidR="00653AC9" w:rsidRDefault="00653AC9" w:rsidP="00653AC9">
      <w:r>
        <w:t xml:space="preserve">O que é? </w:t>
      </w:r>
    </w:p>
    <w:p w14:paraId="4754BB66" w14:textId="77777777" w:rsidR="00653AC9" w:rsidRDefault="00653AC9" w:rsidP="00653AC9">
      <w:r>
        <w:t xml:space="preserve">Por que usamos? </w:t>
      </w:r>
    </w:p>
    <w:p w14:paraId="18A6078E" w14:textId="77777777" w:rsidR="00653AC9" w:rsidRDefault="00653AC9" w:rsidP="00653AC9">
      <w:r>
        <w:t>No que ajuda?</w:t>
      </w:r>
    </w:p>
    <w:p w14:paraId="347CA1B6" w14:textId="77777777" w:rsidR="00653AC9" w:rsidRDefault="00653AC9" w:rsidP="00653AC9">
      <w:pPr>
        <w:spacing w:before="0" w:after="0" w:line="240" w:lineRule="auto"/>
        <w:ind w:firstLine="0"/>
        <w:jc w:val="left"/>
      </w:pPr>
      <w:r>
        <w:br w:type="page"/>
      </w:r>
    </w:p>
    <w:p w14:paraId="102E8ECE" w14:textId="068A908C" w:rsidR="000C56E4" w:rsidRDefault="00893128" w:rsidP="000C56E4">
      <w:pPr>
        <w:pStyle w:val="Ttulo1"/>
        <w:numPr>
          <w:ilvl w:val="0"/>
          <w:numId w:val="3"/>
        </w:numPr>
      </w:pPr>
      <w:bookmarkStart w:id="9" w:name="_Toc512186041"/>
      <w:r>
        <w:lastRenderedPageBreak/>
        <w:t>[</w:t>
      </w:r>
      <w:r w:rsidR="000C56E4">
        <w:t xml:space="preserve">Data </w:t>
      </w:r>
      <w:proofErr w:type="spellStart"/>
      <w:r w:rsidR="000C56E4">
        <w:t>Mapper</w:t>
      </w:r>
      <w:proofErr w:type="spellEnd"/>
      <w:r>
        <w:t>]</w:t>
      </w:r>
      <w:r w:rsidR="000C56E4">
        <w:t xml:space="preserve"> </w:t>
      </w:r>
      <w:proofErr w:type="spellStart"/>
      <w:r w:rsidR="000C56E4">
        <w:t>vs</w:t>
      </w:r>
      <w:proofErr w:type="spellEnd"/>
      <w:r w:rsidR="000C56E4">
        <w:t xml:space="preserve"> </w:t>
      </w:r>
      <w:r>
        <w:t>[</w:t>
      </w:r>
      <w:r w:rsidR="000C56E4">
        <w:t>Active Record</w:t>
      </w:r>
      <w:r>
        <w:t>]</w:t>
      </w:r>
      <w:bookmarkEnd w:id="9"/>
    </w:p>
    <w:p w14:paraId="65291D98" w14:textId="77777777" w:rsidR="000C56E4" w:rsidRDefault="000C56E4" w:rsidP="000C56E4">
      <w:r>
        <w:t xml:space="preserve">O que é? </w:t>
      </w:r>
    </w:p>
    <w:p w14:paraId="7561493A" w14:textId="77777777" w:rsidR="000C56E4" w:rsidRDefault="000C56E4" w:rsidP="000C56E4">
      <w:r>
        <w:t xml:space="preserve">Por que usamos? </w:t>
      </w:r>
    </w:p>
    <w:p w14:paraId="30431D53" w14:textId="55380B7F" w:rsidR="000C56E4" w:rsidRDefault="000C56E4" w:rsidP="000C56E4">
      <w:r>
        <w:t xml:space="preserve">Por que escolhi </w:t>
      </w:r>
      <w:r w:rsidR="00893128">
        <w:t>[</w:t>
      </w:r>
      <w:r w:rsidRPr="00893128">
        <w:t xml:space="preserve">data </w:t>
      </w:r>
      <w:proofErr w:type="spellStart"/>
      <w:r w:rsidRPr="00893128">
        <w:t>mapper</w:t>
      </w:r>
      <w:proofErr w:type="spellEnd"/>
      <w:r w:rsidR="00893128">
        <w:t>]</w:t>
      </w:r>
      <w:r>
        <w:t>?</w:t>
      </w:r>
    </w:p>
    <w:p w14:paraId="19C8B852" w14:textId="77777777" w:rsidR="000C56E4" w:rsidRDefault="000C56E4" w:rsidP="000C56E4">
      <w:pPr>
        <w:spacing w:before="0" w:after="0" w:line="240" w:lineRule="auto"/>
        <w:ind w:firstLine="0"/>
        <w:jc w:val="left"/>
      </w:pPr>
      <w:r>
        <w:br w:type="page"/>
      </w:r>
    </w:p>
    <w:p w14:paraId="4453D9FC" w14:textId="501E877C" w:rsidR="000C56E4" w:rsidRDefault="000C56E4" w:rsidP="000C56E4">
      <w:pPr>
        <w:pStyle w:val="Ttulo1"/>
        <w:numPr>
          <w:ilvl w:val="0"/>
          <w:numId w:val="3"/>
        </w:numPr>
      </w:pPr>
      <w:bookmarkStart w:id="10" w:name="_Toc512186042"/>
      <w:r>
        <w:lastRenderedPageBreak/>
        <w:t>Análise dos Resultados</w:t>
      </w:r>
      <w:bookmarkEnd w:id="10"/>
    </w:p>
    <w:p w14:paraId="714142B3" w14:textId="2814F72B" w:rsidR="000C56E4" w:rsidRDefault="000C56E4" w:rsidP="000C56E4">
      <w:r>
        <w:t>Descrever sobre o que foi feito e sobre como utilizar.</w:t>
      </w:r>
    </w:p>
    <w:p w14:paraId="6FA8C788" w14:textId="77777777" w:rsidR="000C56E4" w:rsidRDefault="000C56E4" w:rsidP="000C56E4">
      <w:pPr>
        <w:spacing w:before="0" w:after="0" w:line="240" w:lineRule="auto"/>
        <w:ind w:firstLine="0"/>
        <w:jc w:val="left"/>
      </w:pPr>
      <w:r>
        <w:br w:type="page"/>
      </w:r>
    </w:p>
    <w:p w14:paraId="680B524B" w14:textId="11BB8219" w:rsidR="001835F0" w:rsidRDefault="001835F0" w:rsidP="001835F0">
      <w:pPr>
        <w:pStyle w:val="Ttulo1"/>
        <w:numPr>
          <w:ilvl w:val="0"/>
          <w:numId w:val="3"/>
        </w:numPr>
      </w:pPr>
      <w:bookmarkStart w:id="11" w:name="_Toc512186043"/>
      <w:r>
        <w:lastRenderedPageBreak/>
        <w:t>Codificação</w:t>
      </w:r>
      <w:bookmarkEnd w:id="11"/>
    </w:p>
    <w:p w14:paraId="1560EB34" w14:textId="77777777" w:rsidR="001835F0" w:rsidRDefault="001835F0" w:rsidP="004634C3">
      <w:r w:rsidRPr="00E84F44">
        <w:t>Toda a parte de codificação será anexa na mídia física entregue junto a esta documentação.</w:t>
      </w:r>
    </w:p>
    <w:p w14:paraId="422BE935" w14:textId="3FF7637E" w:rsidR="001835F0" w:rsidRDefault="001835F0" w:rsidP="004634C3">
      <w:r>
        <w:t>O código font</w:t>
      </w:r>
      <w:r w:rsidR="00C803E0">
        <w:t>e</w:t>
      </w:r>
      <w:r>
        <w:t xml:space="preserve"> relacionado a</w:t>
      </w:r>
      <w:r w:rsidR="00C803E0">
        <w:t>o</w:t>
      </w:r>
      <w:r>
        <w:t xml:space="preserve"> </w:t>
      </w:r>
      <w:r w:rsidR="00893128">
        <w:t>[</w:t>
      </w:r>
      <w:r w:rsidR="00C803E0" w:rsidRPr="00893128">
        <w:t>framework</w:t>
      </w:r>
      <w:r w:rsidR="00893128">
        <w:t>]</w:t>
      </w:r>
      <w:r w:rsidR="00C803E0">
        <w:t xml:space="preserve"> </w:t>
      </w:r>
      <w:proofErr w:type="spellStart"/>
      <w:r w:rsidR="00C803E0">
        <w:t>Lamberjack’s</w:t>
      </w:r>
      <w:proofErr w:type="spellEnd"/>
      <w:r w:rsidR="00C803E0">
        <w:t xml:space="preserve"> </w:t>
      </w:r>
      <w:r w:rsidR="00893128">
        <w:t>[</w:t>
      </w:r>
      <w:r w:rsidR="00C803E0">
        <w:t>ORM</w:t>
      </w:r>
      <w:r w:rsidR="00893128">
        <w:t>]</w:t>
      </w:r>
      <w:r w:rsidR="00C803E0">
        <w:t xml:space="preserve"> </w:t>
      </w:r>
      <w:r>
        <w:t>pode ser encontra</w:t>
      </w:r>
      <w:r w:rsidR="00C803E0">
        <w:t>d</w:t>
      </w:r>
      <w:r>
        <w:t xml:space="preserve">o no seguinte repositório do </w:t>
      </w:r>
      <w:r w:rsidR="00893128">
        <w:t>[</w:t>
      </w:r>
      <w:r>
        <w:t>GitHub</w:t>
      </w:r>
      <w:r w:rsidR="00893128">
        <w:t>] no link</w:t>
      </w:r>
      <w:r>
        <w:t xml:space="preserve"> </w:t>
      </w:r>
      <w:r w:rsidRPr="001835F0">
        <w:t>https://github.com/</w:t>
      </w:r>
      <w:r>
        <w:t>dfrancklin/orm/</w:t>
      </w:r>
    </w:p>
    <w:p w14:paraId="59EED834" w14:textId="5FED6C7D" w:rsidR="001835F0" w:rsidRDefault="001835F0" w:rsidP="001835F0">
      <w:pPr>
        <w:pStyle w:val="Ttulo1"/>
        <w:numPr>
          <w:ilvl w:val="0"/>
          <w:numId w:val="3"/>
        </w:numPr>
      </w:pPr>
      <w:r>
        <w:rPr>
          <w:szCs w:val="24"/>
        </w:rPr>
        <w:br w:type="page"/>
      </w:r>
      <w:bookmarkStart w:id="12" w:name="_Toc512186044"/>
      <w:r w:rsidR="00653AC9">
        <w:lastRenderedPageBreak/>
        <w:t>Conclusão</w:t>
      </w:r>
      <w:bookmarkEnd w:id="12"/>
    </w:p>
    <w:p w14:paraId="1230C8A8" w14:textId="39A42157" w:rsidR="000721B3" w:rsidRDefault="009647F9" w:rsidP="004634C3">
      <w:r>
        <w:t>Texto</w:t>
      </w:r>
      <w:r w:rsidR="000721B3" w:rsidRPr="00F81F08">
        <w:t>.</w:t>
      </w:r>
    </w:p>
    <w:p w14:paraId="574ABFA3" w14:textId="1A06CE9B" w:rsidR="001835F0" w:rsidRDefault="001835F0" w:rsidP="000721B3">
      <w:pPr>
        <w:ind w:firstLine="0"/>
        <w:rPr>
          <w:szCs w:val="24"/>
        </w:rPr>
      </w:pPr>
      <w:r>
        <w:rPr>
          <w:szCs w:val="24"/>
        </w:rPr>
        <w:br w:type="page"/>
      </w:r>
    </w:p>
    <w:p w14:paraId="7CF4E6D1" w14:textId="77777777" w:rsidR="00C179D4" w:rsidRPr="001313DC" w:rsidRDefault="00C179D4" w:rsidP="00A35F85">
      <w:pPr>
        <w:pStyle w:val="Ttulo1"/>
        <w:jc w:val="center"/>
      </w:pPr>
      <w:bookmarkStart w:id="13" w:name="_Toc467798761"/>
      <w:bookmarkStart w:id="14" w:name="_Toc512186045"/>
      <w:r w:rsidRPr="001313DC">
        <w:lastRenderedPageBreak/>
        <w:t>Referências</w:t>
      </w:r>
      <w:bookmarkEnd w:id="13"/>
      <w:bookmarkEnd w:id="14"/>
    </w:p>
    <w:p w14:paraId="11303C2A" w14:textId="770C6F65" w:rsidR="003B71AB" w:rsidRPr="008F04C9" w:rsidRDefault="003B71AB" w:rsidP="000D5A4E">
      <w:pPr>
        <w:ind w:firstLine="0"/>
        <w:rPr>
          <w:color w:val="FF0000"/>
        </w:rPr>
      </w:pPr>
      <w:r w:rsidRPr="008F04C9">
        <w:rPr>
          <w:b/>
          <w:color w:val="FF0000"/>
        </w:rPr>
        <w:t>FAYAD, Mohamed; SCMIDT, Douglas; JOHNSON,</w:t>
      </w:r>
      <w:r w:rsidR="000D5A4E" w:rsidRPr="008F04C9">
        <w:rPr>
          <w:b/>
          <w:color w:val="FF0000"/>
        </w:rPr>
        <w:t xml:space="preserve"> </w:t>
      </w:r>
      <w:r w:rsidRPr="008F04C9">
        <w:rPr>
          <w:b/>
          <w:color w:val="FF0000"/>
        </w:rPr>
        <w:t>Ralph.</w:t>
      </w:r>
      <w:r w:rsidRPr="008F04C9">
        <w:rPr>
          <w:color w:val="FF0000"/>
        </w:rPr>
        <w:t xml:space="preserve"> </w:t>
      </w:r>
      <w:proofErr w:type="spellStart"/>
      <w:r w:rsidRPr="008F04C9">
        <w:rPr>
          <w:i/>
          <w:color w:val="FF0000"/>
        </w:rPr>
        <w:t>Building</w:t>
      </w:r>
      <w:proofErr w:type="spellEnd"/>
      <w:r w:rsidRPr="008F04C9">
        <w:rPr>
          <w:i/>
          <w:color w:val="FF0000"/>
        </w:rPr>
        <w:t xml:space="preserve"> </w:t>
      </w:r>
      <w:proofErr w:type="spellStart"/>
      <w:r w:rsidRPr="008F04C9">
        <w:rPr>
          <w:i/>
          <w:color w:val="FF0000"/>
        </w:rPr>
        <w:t>Applications</w:t>
      </w:r>
      <w:proofErr w:type="spellEnd"/>
      <w:r w:rsidRPr="008F04C9">
        <w:rPr>
          <w:i/>
          <w:color w:val="FF0000"/>
        </w:rPr>
        <w:t xml:space="preserve"> Frameworks.</w:t>
      </w:r>
      <w:r w:rsidR="000D5A4E" w:rsidRPr="008F04C9">
        <w:rPr>
          <w:i/>
          <w:color w:val="FF0000"/>
        </w:rPr>
        <w:t xml:space="preserve"> </w:t>
      </w:r>
      <w:r w:rsidRPr="008F04C9">
        <w:rPr>
          <w:i/>
          <w:color w:val="FF0000"/>
        </w:rPr>
        <w:t>John Willey, 1999.</w:t>
      </w:r>
    </w:p>
    <w:p w14:paraId="0280E184" w14:textId="4D814041" w:rsidR="003B71AB" w:rsidRPr="008F04C9" w:rsidRDefault="003B71AB" w:rsidP="000D5A4E">
      <w:pPr>
        <w:ind w:firstLine="0"/>
        <w:rPr>
          <w:color w:val="FF0000"/>
        </w:rPr>
      </w:pPr>
      <w:r w:rsidRPr="008F04C9">
        <w:rPr>
          <w:b/>
          <w:color w:val="FF0000"/>
        </w:rPr>
        <w:t>FOWLER, Martin.</w:t>
      </w:r>
      <w:r w:rsidR="000D5A4E" w:rsidRPr="008F04C9">
        <w:rPr>
          <w:color w:val="FF0000"/>
        </w:rPr>
        <w:t xml:space="preserve"> </w:t>
      </w:r>
      <w:r w:rsidRPr="008F04C9">
        <w:rPr>
          <w:i/>
          <w:color w:val="FF0000"/>
        </w:rPr>
        <w:t>UML Essencial: Um breve guia para a linguagem-padrão de modelagem de objetos.</w:t>
      </w:r>
      <w:r w:rsidR="000D5A4E" w:rsidRPr="008F04C9">
        <w:rPr>
          <w:i/>
          <w:color w:val="FF0000"/>
        </w:rPr>
        <w:t xml:space="preserve"> </w:t>
      </w:r>
      <w:r w:rsidRPr="008F04C9">
        <w:rPr>
          <w:i/>
          <w:color w:val="FF0000"/>
        </w:rPr>
        <w:t>3. ed. Porto Alegre, Bookman, 2005.</w:t>
      </w:r>
    </w:p>
    <w:p w14:paraId="255838A8" w14:textId="4556C109" w:rsidR="003B71AB" w:rsidRPr="008F04C9" w:rsidRDefault="003B71AB" w:rsidP="000D5A4E">
      <w:pPr>
        <w:ind w:firstLine="0"/>
        <w:rPr>
          <w:color w:val="FF0000"/>
        </w:rPr>
      </w:pPr>
      <w:r w:rsidRPr="008F04C9">
        <w:rPr>
          <w:b/>
          <w:color w:val="FF0000"/>
        </w:rPr>
        <w:t>GAMMA, E</w:t>
      </w:r>
      <w:r w:rsidR="00951DA1" w:rsidRPr="008F04C9">
        <w:rPr>
          <w:b/>
          <w:color w:val="FF0000"/>
        </w:rPr>
        <w:t>rich</w:t>
      </w:r>
      <w:r w:rsidRPr="008F04C9">
        <w:rPr>
          <w:b/>
          <w:color w:val="FF0000"/>
        </w:rPr>
        <w:t>; HELM, R</w:t>
      </w:r>
      <w:r w:rsidR="00951DA1" w:rsidRPr="008F04C9">
        <w:rPr>
          <w:b/>
          <w:color w:val="FF0000"/>
        </w:rPr>
        <w:t>ichard</w:t>
      </w:r>
      <w:r w:rsidRPr="008F04C9">
        <w:rPr>
          <w:b/>
          <w:color w:val="FF0000"/>
        </w:rPr>
        <w:t>; JOHNSON, R</w:t>
      </w:r>
      <w:r w:rsidR="00951DA1" w:rsidRPr="008F04C9">
        <w:rPr>
          <w:b/>
          <w:color w:val="FF0000"/>
        </w:rPr>
        <w:t>alph</w:t>
      </w:r>
      <w:r w:rsidRPr="008F04C9">
        <w:rPr>
          <w:b/>
          <w:color w:val="FF0000"/>
        </w:rPr>
        <w:t>; VLISSIDES, J</w:t>
      </w:r>
      <w:r w:rsidR="009946BA" w:rsidRPr="008F04C9">
        <w:rPr>
          <w:b/>
          <w:color w:val="FF0000"/>
        </w:rPr>
        <w:t>ohn</w:t>
      </w:r>
      <w:r w:rsidRPr="008F04C9">
        <w:rPr>
          <w:b/>
          <w:color w:val="FF0000"/>
        </w:rPr>
        <w:t>.</w:t>
      </w:r>
      <w:r w:rsidR="000D5A4E" w:rsidRPr="008F04C9">
        <w:rPr>
          <w:color w:val="FF0000"/>
        </w:rPr>
        <w:t xml:space="preserve"> </w:t>
      </w:r>
      <w:r w:rsidRPr="008F04C9">
        <w:rPr>
          <w:i/>
          <w:color w:val="FF0000"/>
        </w:rPr>
        <w:t xml:space="preserve">Design </w:t>
      </w:r>
      <w:proofErr w:type="spellStart"/>
      <w:r w:rsidRPr="008F04C9">
        <w:rPr>
          <w:i/>
          <w:color w:val="FF0000"/>
        </w:rPr>
        <w:t>Patterns</w:t>
      </w:r>
      <w:proofErr w:type="spellEnd"/>
      <w:r w:rsidRPr="008F04C9">
        <w:rPr>
          <w:i/>
          <w:color w:val="FF0000"/>
        </w:rPr>
        <w:t xml:space="preserve"> – </w:t>
      </w:r>
      <w:proofErr w:type="spellStart"/>
      <w:r w:rsidRPr="008F04C9">
        <w:rPr>
          <w:i/>
          <w:color w:val="FF0000"/>
        </w:rPr>
        <w:t>Elements</w:t>
      </w:r>
      <w:proofErr w:type="spellEnd"/>
      <w:r w:rsidRPr="008F04C9">
        <w:rPr>
          <w:i/>
          <w:color w:val="FF0000"/>
        </w:rPr>
        <w:t xml:space="preserve"> </w:t>
      </w:r>
      <w:proofErr w:type="spellStart"/>
      <w:r w:rsidRPr="008F04C9">
        <w:rPr>
          <w:i/>
          <w:color w:val="FF0000"/>
        </w:rPr>
        <w:t>of</w:t>
      </w:r>
      <w:proofErr w:type="spellEnd"/>
      <w:r w:rsidRPr="008F04C9">
        <w:rPr>
          <w:i/>
          <w:color w:val="FF0000"/>
        </w:rPr>
        <w:t xml:space="preserve"> </w:t>
      </w:r>
      <w:proofErr w:type="spellStart"/>
      <w:r w:rsidRPr="008F04C9">
        <w:rPr>
          <w:i/>
          <w:color w:val="FF0000"/>
        </w:rPr>
        <w:t>Reusable</w:t>
      </w:r>
      <w:proofErr w:type="spellEnd"/>
      <w:r w:rsidRPr="008F04C9">
        <w:rPr>
          <w:i/>
          <w:color w:val="FF0000"/>
        </w:rPr>
        <w:t xml:space="preserve"> </w:t>
      </w:r>
      <w:proofErr w:type="spellStart"/>
      <w:r w:rsidRPr="008F04C9">
        <w:rPr>
          <w:i/>
          <w:color w:val="FF0000"/>
        </w:rPr>
        <w:t>Object-Oriented</w:t>
      </w:r>
      <w:proofErr w:type="spellEnd"/>
      <w:r w:rsidRPr="008F04C9">
        <w:rPr>
          <w:i/>
          <w:color w:val="FF0000"/>
        </w:rPr>
        <w:t xml:space="preserve"> Software. </w:t>
      </w:r>
      <w:proofErr w:type="spellStart"/>
      <w:r w:rsidRPr="008F04C9">
        <w:rPr>
          <w:i/>
          <w:color w:val="FF0000"/>
        </w:rPr>
        <w:t>Addison</w:t>
      </w:r>
      <w:proofErr w:type="spellEnd"/>
      <w:r w:rsidRPr="008F04C9">
        <w:rPr>
          <w:i/>
          <w:color w:val="FF0000"/>
        </w:rPr>
        <w:t>-Wesley, 1995.</w:t>
      </w:r>
    </w:p>
    <w:p w14:paraId="4482453F" w14:textId="2D2CDDD6" w:rsidR="003B71AB" w:rsidRPr="008F04C9" w:rsidRDefault="003B71AB" w:rsidP="000D5A4E">
      <w:pPr>
        <w:ind w:firstLine="0"/>
        <w:rPr>
          <w:color w:val="FF0000"/>
        </w:rPr>
      </w:pPr>
      <w:r w:rsidRPr="008F04C9">
        <w:rPr>
          <w:b/>
          <w:color w:val="FF0000"/>
        </w:rPr>
        <w:t>JOHNSON, Ralph E.</w:t>
      </w:r>
      <w:r w:rsidR="00951DA1" w:rsidRPr="008F04C9">
        <w:rPr>
          <w:color w:val="FF0000"/>
        </w:rPr>
        <w:t xml:space="preserve"> </w:t>
      </w:r>
      <w:r w:rsidRPr="008F04C9">
        <w:rPr>
          <w:i/>
          <w:color w:val="FF0000"/>
        </w:rPr>
        <w:t>Frameworks = (</w:t>
      </w:r>
      <w:proofErr w:type="spellStart"/>
      <w:r w:rsidRPr="008F04C9">
        <w:rPr>
          <w:i/>
          <w:color w:val="FF0000"/>
        </w:rPr>
        <w:t>Components</w:t>
      </w:r>
      <w:proofErr w:type="spellEnd"/>
      <w:r w:rsidRPr="008F04C9">
        <w:rPr>
          <w:i/>
          <w:color w:val="FF0000"/>
        </w:rPr>
        <w:t xml:space="preserve"> + </w:t>
      </w:r>
      <w:proofErr w:type="spellStart"/>
      <w:r w:rsidRPr="008F04C9">
        <w:rPr>
          <w:i/>
          <w:color w:val="FF0000"/>
        </w:rPr>
        <w:t>Patterns</w:t>
      </w:r>
      <w:proofErr w:type="spellEnd"/>
      <w:r w:rsidRPr="008F04C9">
        <w:rPr>
          <w:i/>
          <w:color w:val="FF0000"/>
        </w:rPr>
        <w:t xml:space="preserve">). Communications </w:t>
      </w:r>
      <w:proofErr w:type="spellStart"/>
      <w:r w:rsidRPr="008F04C9">
        <w:rPr>
          <w:i/>
          <w:color w:val="FF0000"/>
        </w:rPr>
        <w:t>of</w:t>
      </w:r>
      <w:proofErr w:type="spellEnd"/>
      <w:r w:rsidRPr="008F04C9">
        <w:rPr>
          <w:i/>
          <w:color w:val="FF0000"/>
        </w:rPr>
        <w:t xml:space="preserve"> </w:t>
      </w:r>
      <w:proofErr w:type="spellStart"/>
      <w:r w:rsidRPr="008F04C9">
        <w:rPr>
          <w:i/>
          <w:color w:val="FF0000"/>
        </w:rPr>
        <w:t>the</w:t>
      </w:r>
      <w:proofErr w:type="spellEnd"/>
      <w:r w:rsidRPr="008F04C9">
        <w:rPr>
          <w:i/>
          <w:color w:val="FF0000"/>
        </w:rPr>
        <w:t xml:space="preserve"> ACM, Vol. 40.</w:t>
      </w:r>
      <w:r w:rsidR="00951DA1" w:rsidRPr="008F04C9">
        <w:rPr>
          <w:i/>
          <w:color w:val="FF0000"/>
        </w:rPr>
        <w:t xml:space="preserve"> </w:t>
      </w:r>
      <w:r w:rsidRPr="008F04C9">
        <w:rPr>
          <w:i/>
          <w:color w:val="FF0000"/>
        </w:rPr>
        <w:t>No 10, Outubro 1997, p. 39 – 42.</w:t>
      </w:r>
    </w:p>
    <w:p w14:paraId="54A765EA" w14:textId="10A53743" w:rsidR="003B71AB" w:rsidRPr="008F04C9" w:rsidRDefault="003B71AB" w:rsidP="000D5A4E">
      <w:pPr>
        <w:ind w:firstLine="0"/>
        <w:rPr>
          <w:color w:val="FF0000"/>
        </w:rPr>
      </w:pPr>
      <w:r w:rsidRPr="008F04C9">
        <w:rPr>
          <w:b/>
          <w:color w:val="FF0000"/>
        </w:rPr>
        <w:t xml:space="preserve">JONES, </w:t>
      </w:r>
      <w:proofErr w:type="spellStart"/>
      <w:r w:rsidRPr="008F04C9">
        <w:rPr>
          <w:b/>
          <w:color w:val="FF0000"/>
        </w:rPr>
        <w:t>Meilir</w:t>
      </w:r>
      <w:proofErr w:type="spellEnd"/>
      <w:r w:rsidRPr="008F04C9">
        <w:rPr>
          <w:b/>
          <w:color w:val="FF0000"/>
        </w:rPr>
        <w:t xml:space="preserve"> Page.</w:t>
      </w:r>
      <w:r w:rsidR="00951DA1" w:rsidRPr="008F04C9">
        <w:rPr>
          <w:color w:val="FF0000"/>
        </w:rPr>
        <w:t xml:space="preserve"> </w:t>
      </w:r>
      <w:r w:rsidRPr="008F04C9">
        <w:rPr>
          <w:i/>
          <w:color w:val="FF0000"/>
        </w:rPr>
        <w:t>Fundamentos do desenho Orientado a Objetos com UML. São Paulo, Makron Books, 2001.</w:t>
      </w:r>
    </w:p>
    <w:p w14:paraId="6146AF8A" w14:textId="681280A6" w:rsidR="00653AC9" w:rsidRPr="008F04C9" w:rsidRDefault="003B71AB" w:rsidP="000D5A4E">
      <w:pPr>
        <w:ind w:firstLine="0"/>
        <w:rPr>
          <w:color w:val="FF0000"/>
        </w:rPr>
      </w:pPr>
      <w:r w:rsidRPr="008F04C9">
        <w:rPr>
          <w:b/>
          <w:color w:val="FF0000"/>
        </w:rPr>
        <w:t>PREE, Wolfgang; POMBERGER, Gustav; SCHPPERT, Albert; SOMMERLAND, Peter.</w:t>
      </w:r>
      <w:r w:rsidR="00951DA1" w:rsidRPr="008F04C9">
        <w:rPr>
          <w:color w:val="FF0000"/>
        </w:rPr>
        <w:t xml:space="preserve"> </w:t>
      </w:r>
      <w:r w:rsidRPr="008F04C9">
        <w:rPr>
          <w:i/>
          <w:color w:val="FF0000"/>
        </w:rPr>
        <w:t>Active</w:t>
      </w:r>
      <w:r w:rsidR="00951DA1" w:rsidRPr="008F04C9">
        <w:rPr>
          <w:i/>
          <w:color w:val="FF0000"/>
        </w:rPr>
        <w:t xml:space="preserve"> </w:t>
      </w:r>
      <w:proofErr w:type="spellStart"/>
      <w:r w:rsidRPr="008F04C9">
        <w:rPr>
          <w:i/>
          <w:color w:val="FF0000"/>
        </w:rPr>
        <w:t>Guidance</w:t>
      </w:r>
      <w:proofErr w:type="spellEnd"/>
      <w:r w:rsidRPr="008F04C9">
        <w:rPr>
          <w:i/>
          <w:color w:val="FF0000"/>
        </w:rPr>
        <w:t xml:space="preserve"> </w:t>
      </w:r>
      <w:proofErr w:type="spellStart"/>
      <w:r w:rsidRPr="008F04C9">
        <w:rPr>
          <w:i/>
          <w:color w:val="FF0000"/>
        </w:rPr>
        <w:t>of</w:t>
      </w:r>
      <w:proofErr w:type="spellEnd"/>
      <w:r w:rsidRPr="008F04C9">
        <w:rPr>
          <w:i/>
          <w:color w:val="FF0000"/>
        </w:rPr>
        <w:t xml:space="preserve"> Framework </w:t>
      </w:r>
      <w:proofErr w:type="spellStart"/>
      <w:r w:rsidRPr="008F04C9">
        <w:rPr>
          <w:i/>
          <w:color w:val="FF0000"/>
        </w:rPr>
        <w:t>Development</w:t>
      </w:r>
      <w:proofErr w:type="spellEnd"/>
      <w:r w:rsidRPr="008F04C9">
        <w:rPr>
          <w:i/>
          <w:color w:val="FF0000"/>
        </w:rPr>
        <w:t xml:space="preserve">. Software - </w:t>
      </w:r>
      <w:proofErr w:type="spellStart"/>
      <w:r w:rsidRPr="008F04C9">
        <w:rPr>
          <w:i/>
          <w:color w:val="FF0000"/>
        </w:rPr>
        <w:t>Concepts</w:t>
      </w:r>
      <w:proofErr w:type="spellEnd"/>
      <w:r w:rsidRPr="008F04C9">
        <w:rPr>
          <w:i/>
          <w:color w:val="FF0000"/>
        </w:rPr>
        <w:t xml:space="preserve"> </w:t>
      </w:r>
      <w:proofErr w:type="spellStart"/>
      <w:r w:rsidRPr="008F04C9">
        <w:rPr>
          <w:i/>
          <w:color w:val="FF0000"/>
        </w:rPr>
        <w:t>and</w:t>
      </w:r>
      <w:proofErr w:type="spellEnd"/>
      <w:r w:rsidRPr="008F04C9">
        <w:rPr>
          <w:i/>
          <w:color w:val="FF0000"/>
        </w:rPr>
        <w:t xml:space="preserve"> Tools. Springer-</w:t>
      </w:r>
      <w:proofErr w:type="spellStart"/>
      <w:r w:rsidRPr="008F04C9">
        <w:rPr>
          <w:i/>
          <w:color w:val="FF0000"/>
        </w:rPr>
        <w:t>Verlager</w:t>
      </w:r>
      <w:proofErr w:type="spellEnd"/>
      <w:r w:rsidRPr="008F04C9">
        <w:rPr>
          <w:i/>
          <w:color w:val="FF0000"/>
        </w:rPr>
        <w:t>, 1995, p. 94 – 103.</w:t>
      </w:r>
    </w:p>
    <w:p w14:paraId="5A47D496" w14:textId="77777777" w:rsidR="00C179D4" w:rsidRPr="009946BA" w:rsidRDefault="00C179D4" w:rsidP="000D5A4E">
      <w:r w:rsidRPr="000D5A4E">
        <w:br w:type="page"/>
      </w:r>
    </w:p>
    <w:p w14:paraId="0BE0D0DC" w14:textId="6ACA49F8" w:rsidR="00C179D4" w:rsidRPr="001313DC" w:rsidRDefault="00C179D4" w:rsidP="000E0E03">
      <w:pPr>
        <w:pStyle w:val="Ttulo1"/>
        <w:jc w:val="center"/>
      </w:pPr>
      <w:bookmarkStart w:id="15" w:name="_Toc512186046"/>
      <w:r>
        <w:lastRenderedPageBreak/>
        <w:t>Glossário</w:t>
      </w:r>
      <w:bookmarkEnd w:id="15"/>
    </w:p>
    <w:p w14:paraId="4E382E7D" w14:textId="56B85518" w:rsidR="00893128" w:rsidRDefault="00893128" w:rsidP="00A35F85">
      <w:pPr>
        <w:ind w:firstLine="0"/>
      </w:pPr>
      <w:r>
        <w:t>ORM: escrever o que é</w:t>
      </w:r>
    </w:p>
    <w:p w14:paraId="5A585816" w14:textId="3299F0D1" w:rsidR="00893128" w:rsidRDefault="00893128" w:rsidP="00A35F85">
      <w:pPr>
        <w:ind w:firstLine="0"/>
      </w:pPr>
      <w:r>
        <w:t>Framework</w:t>
      </w:r>
      <w:r w:rsidR="000E0E03">
        <w:t>: escrever o que é</w:t>
      </w:r>
    </w:p>
    <w:p w14:paraId="220AC161" w14:textId="78A56B62" w:rsidR="00653AC9" w:rsidRDefault="00653AC9" w:rsidP="00A35F85">
      <w:pPr>
        <w:ind w:firstLine="0"/>
      </w:pPr>
      <w:proofErr w:type="spellStart"/>
      <w:r>
        <w:t>Annotations</w:t>
      </w:r>
      <w:proofErr w:type="spellEnd"/>
      <w:r>
        <w:t>: escrever o que é</w:t>
      </w:r>
    </w:p>
    <w:p w14:paraId="53954C12" w14:textId="7D157D7E" w:rsidR="00653AC9" w:rsidRDefault="00653AC9" w:rsidP="00A35F85">
      <w:pPr>
        <w:ind w:firstLine="0"/>
      </w:pPr>
      <w:r>
        <w:t xml:space="preserve">Design </w:t>
      </w:r>
      <w:proofErr w:type="spellStart"/>
      <w:r>
        <w:t>Patters</w:t>
      </w:r>
      <w:proofErr w:type="spellEnd"/>
      <w:r>
        <w:t>: escrever o que é</w:t>
      </w:r>
    </w:p>
    <w:p w14:paraId="75DBD313" w14:textId="3C7C4462" w:rsidR="00653AC9" w:rsidRDefault="00653AC9" w:rsidP="00A35F85">
      <w:pPr>
        <w:ind w:firstLine="0"/>
      </w:pPr>
      <w:r>
        <w:t xml:space="preserve">Data </w:t>
      </w:r>
      <w:proofErr w:type="spellStart"/>
      <w:r>
        <w:t>Mapper</w:t>
      </w:r>
      <w:proofErr w:type="spellEnd"/>
      <w:r>
        <w:t>: escrever o que é</w:t>
      </w:r>
    </w:p>
    <w:p w14:paraId="3AE7D63E" w14:textId="065835F4" w:rsidR="00653AC9" w:rsidRDefault="00653AC9" w:rsidP="00A35F85">
      <w:pPr>
        <w:ind w:firstLine="0"/>
      </w:pPr>
      <w:r>
        <w:t>Active Record</w:t>
      </w:r>
      <w:r>
        <w:t>: escrever o que é</w:t>
      </w:r>
    </w:p>
    <w:p w14:paraId="4AB944C4" w14:textId="1D8A2593" w:rsidR="00C179D4" w:rsidRDefault="00C179D4" w:rsidP="00C179D4">
      <w:pPr>
        <w:spacing w:before="0" w:after="0" w:line="240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79ECE7E2" w14:textId="7D6CE9B0" w:rsidR="002771DA" w:rsidRDefault="00C179D4" w:rsidP="004634C3">
      <w:pPr>
        <w:ind w:firstLine="0"/>
        <w:rPr>
          <w:b/>
          <w:sz w:val="32"/>
        </w:rPr>
      </w:pPr>
      <w:r>
        <w:rPr>
          <w:b/>
          <w:sz w:val="32"/>
        </w:rPr>
        <w:lastRenderedPageBreak/>
        <w:t>Anexo – Manual do Desenvolvedor</w:t>
      </w:r>
    </w:p>
    <w:p w14:paraId="5ABB9830" w14:textId="1C29D790" w:rsidR="00237C8D" w:rsidRPr="00ED25A0" w:rsidRDefault="009647F9" w:rsidP="004634C3">
      <w:r>
        <w:t>Texto</w:t>
      </w:r>
      <w:r w:rsidR="004634C3" w:rsidRPr="00F81F08">
        <w:t>.</w:t>
      </w:r>
    </w:p>
    <w:sectPr w:rsidR="00237C8D" w:rsidRPr="00ED25A0" w:rsidSect="00A35F85">
      <w:footerReference w:type="default" r:id="rId10"/>
      <w:pgSz w:w="12240" w:h="15840"/>
      <w:pgMar w:top="1418" w:right="1701" w:bottom="1418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BF1E6" w14:textId="77777777" w:rsidR="00B805C1" w:rsidRDefault="00B805C1">
      <w:r>
        <w:separator/>
      </w:r>
    </w:p>
  </w:endnote>
  <w:endnote w:type="continuationSeparator" w:id="0">
    <w:p w14:paraId="216BD24A" w14:textId="77777777" w:rsidR="00B805C1" w:rsidRDefault="00B80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EF37" w14:textId="37DB5C89" w:rsidR="002470A8" w:rsidRPr="00ED25A0" w:rsidRDefault="002470A8" w:rsidP="00ED25A0">
    <w:pPr>
      <w:pStyle w:val="Rodap"/>
      <w:pBdr>
        <w:top w:val="single" w:sz="4" w:space="1" w:color="auto"/>
      </w:pBdr>
      <w:rPr>
        <w:i/>
      </w:rPr>
    </w:pPr>
    <w:proofErr w:type="spellStart"/>
    <w:r>
      <w:rPr>
        <w:i/>
      </w:rPr>
      <w:t>Lamberjack’s</w:t>
    </w:r>
    <w:proofErr w:type="spellEnd"/>
    <w:r>
      <w:rPr>
        <w:i/>
      </w:rPr>
      <w:t xml:space="preserve"> ORM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 w:rsidR="007B63C0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43EE0" w14:textId="77777777" w:rsidR="00B805C1" w:rsidRDefault="00B805C1">
      <w:r>
        <w:separator/>
      </w:r>
    </w:p>
  </w:footnote>
  <w:footnote w:type="continuationSeparator" w:id="0">
    <w:p w14:paraId="75F7C30B" w14:textId="77777777" w:rsidR="00B805C1" w:rsidRDefault="00B80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3A3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E550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A36749"/>
    <w:multiLevelType w:val="hybridMultilevel"/>
    <w:tmpl w:val="72BE43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626495"/>
    <w:multiLevelType w:val="hybridMultilevel"/>
    <w:tmpl w:val="391AE1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7C2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0322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4D5"/>
    <w:rsid w:val="000001AB"/>
    <w:rsid w:val="00010878"/>
    <w:rsid w:val="0001525D"/>
    <w:rsid w:val="00022395"/>
    <w:rsid w:val="00026F1C"/>
    <w:rsid w:val="000721B3"/>
    <w:rsid w:val="00084D38"/>
    <w:rsid w:val="000B2416"/>
    <w:rsid w:val="000B3640"/>
    <w:rsid w:val="000C56E4"/>
    <w:rsid w:val="000D5A4E"/>
    <w:rsid w:val="000E0A2F"/>
    <w:rsid w:val="000E0E03"/>
    <w:rsid w:val="000F0F9E"/>
    <w:rsid w:val="001162A5"/>
    <w:rsid w:val="0012390E"/>
    <w:rsid w:val="00127E8D"/>
    <w:rsid w:val="00137895"/>
    <w:rsid w:val="00165511"/>
    <w:rsid w:val="00167794"/>
    <w:rsid w:val="00171891"/>
    <w:rsid w:val="001835F0"/>
    <w:rsid w:val="00190581"/>
    <w:rsid w:val="001A5702"/>
    <w:rsid w:val="001C7174"/>
    <w:rsid w:val="001F0845"/>
    <w:rsid w:val="001F50A7"/>
    <w:rsid w:val="00220D29"/>
    <w:rsid w:val="00237C8D"/>
    <w:rsid w:val="002470A8"/>
    <w:rsid w:val="0025127D"/>
    <w:rsid w:val="0025129E"/>
    <w:rsid w:val="0025570F"/>
    <w:rsid w:val="002576AA"/>
    <w:rsid w:val="002617DF"/>
    <w:rsid w:val="002665A7"/>
    <w:rsid w:val="00266942"/>
    <w:rsid w:val="002771DA"/>
    <w:rsid w:val="0029152E"/>
    <w:rsid w:val="002B7545"/>
    <w:rsid w:val="002C5281"/>
    <w:rsid w:val="002D6756"/>
    <w:rsid w:val="002E5741"/>
    <w:rsid w:val="00321121"/>
    <w:rsid w:val="0034486B"/>
    <w:rsid w:val="00376C15"/>
    <w:rsid w:val="003820FE"/>
    <w:rsid w:val="003A398F"/>
    <w:rsid w:val="003B71AB"/>
    <w:rsid w:val="003D4B21"/>
    <w:rsid w:val="003D54BB"/>
    <w:rsid w:val="003E0F23"/>
    <w:rsid w:val="003F11B2"/>
    <w:rsid w:val="00414C3E"/>
    <w:rsid w:val="0042407E"/>
    <w:rsid w:val="00454F54"/>
    <w:rsid w:val="004614DF"/>
    <w:rsid w:val="004634C3"/>
    <w:rsid w:val="004802DD"/>
    <w:rsid w:val="004804A2"/>
    <w:rsid w:val="00483037"/>
    <w:rsid w:val="00491BF6"/>
    <w:rsid w:val="004A1249"/>
    <w:rsid w:val="004A1D89"/>
    <w:rsid w:val="004A6E14"/>
    <w:rsid w:val="00556717"/>
    <w:rsid w:val="00584941"/>
    <w:rsid w:val="005A0986"/>
    <w:rsid w:val="005A3F72"/>
    <w:rsid w:val="005E36A8"/>
    <w:rsid w:val="005E6985"/>
    <w:rsid w:val="005F2521"/>
    <w:rsid w:val="00600D86"/>
    <w:rsid w:val="006052DD"/>
    <w:rsid w:val="00605A13"/>
    <w:rsid w:val="00607357"/>
    <w:rsid w:val="006343B1"/>
    <w:rsid w:val="0064091C"/>
    <w:rsid w:val="00653AC9"/>
    <w:rsid w:val="00671C2D"/>
    <w:rsid w:val="0069786D"/>
    <w:rsid w:val="006B02B6"/>
    <w:rsid w:val="006B1C31"/>
    <w:rsid w:val="006C203E"/>
    <w:rsid w:val="006F03A8"/>
    <w:rsid w:val="007034AD"/>
    <w:rsid w:val="007122C7"/>
    <w:rsid w:val="007424D5"/>
    <w:rsid w:val="00745007"/>
    <w:rsid w:val="00745026"/>
    <w:rsid w:val="00756B1F"/>
    <w:rsid w:val="007702D8"/>
    <w:rsid w:val="007715AA"/>
    <w:rsid w:val="00797246"/>
    <w:rsid w:val="007B63C0"/>
    <w:rsid w:val="007C0BB6"/>
    <w:rsid w:val="007D2634"/>
    <w:rsid w:val="007F3CDD"/>
    <w:rsid w:val="008137B0"/>
    <w:rsid w:val="008467D5"/>
    <w:rsid w:val="0085539F"/>
    <w:rsid w:val="00864652"/>
    <w:rsid w:val="00870D22"/>
    <w:rsid w:val="00893128"/>
    <w:rsid w:val="00895B4D"/>
    <w:rsid w:val="008A1404"/>
    <w:rsid w:val="008A4040"/>
    <w:rsid w:val="008B1EBF"/>
    <w:rsid w:val="008D1266"/>
    <w:rsid w:val="008D3683"/>
    <w:rsid w:val="008D68E0"/>
    <w:rsid w:val="008E1AAE"/>
    <w:rsid w:val="008F04C9"/>
    <w:rsid w:val="008F1151"/>
    <w:rsid w:val="008F328A"/>
    <w:rsid w:val="008F5BD8"/>
    <w:rsid w:val="009202A3"/>
    <w:rsid w:val="009339FF"/>
    <w:rsid w:val="00934DFA"/>
    <w:rsid w:val="00951DA1"/>
    <w:rsid w:val="009640DD"/>
    <w:rsid w:val="009647F9"/>
    <w:rsid w:val="009653CA"/>
    <w:rsid w:val="00970F0E"/>
    <w:rsid w:val="00971E07"/>
    <w:rsid w:val="0097708C"/>
    <w:rsid w:val="009875AE"/>
    <w:rsid w:val="00990471"/>
    <w:rsid w:val="009946BA"/>
    <w:rsid w:val="009952DD"/>
    <w:rsid w:val="009957B9"/>
    <w:rsid w:val="009B1D5C"/>
    <w:rsid w:val="009E5CF4"/>
    <w:rsid w:val="009F0694"/>
    <w:rsid w:val="009F4235"/>
    <w:rsid w:val="009F7926"/>
    <w:rsid w:val="009F7BFD"/>
    <w:rsid w:val="00A278BB"/>
    <w:rsid w:val="00A35F85"/>
    <w:rsid w:val="00A40AF6"/>
    <w:rsid w:val="00A450BD"/>
    <w:rsid w:val="00A5691F"/>
    <w:rsid w:val="00A63F24"/>
    <w:rsid w:val="00A76B11"/>
    <w:rsid w:val="00A8552D"/>
    <w:rsid w:val="00A947CA"/>
    <w:rsid w:val="00AA6D7A"/>
    <w:rsid w:val="00AB52BC"/>
    <w:rsid w:val="00AB7653"/>
    <w:rsid w:val="00AD48E8"/>
    <w:rsid w:val="00AD5A95"/>
    <w:rsid w:val="00AD6E29"/>
    <w:rsid w:val="00AE0FB6"/>
    <w:rsid w:val="00AE2E98"/>
    <w:rsid w:val="00B102D9"/>
    <w:rsid w:val="00B138C4"/>
    <w:rsid w:val="00B46F07"/>
    <w:rsid w:val="00B47AB9"/>
    <w:rsid w:val="00B579C8"/>
    <w:rsid w:val="00B805C1"/>
    <w:rsid w:val="00BA4AA7"/>
    <w:rsid w:val="00BC4D7B"/>
    <w:rsid w:val="00BD2801"/>
    <w:rsid w:val="00BD75D9"/>
    <w:rsid w:val="00BD7B1E"/>
    <w:rsid w:val="00BE020E"/>
    <w:rsid w:val="00BE1B90"/>
    <w:rsid w:val="00BE2711"/>
    <w:rsid w:val="00BF204C"/>
    <w:rsid w:val="00C12E05"/>
    <w:rsid w:val="00C153ED"/>
    <w:rsid w:val="00C179D4"/>
    <w:rsid w:val="00C803E0"/>
    <w:rsid w:val="00C87637"/>
    <w:rsid w:val="00C87860"/>
    <w:rsid w:val="00CA283D"/>
    <w:rsid w:val="00CA6544"/>
    <w:rsid w:val="00CC2AC0"/>
    <w:rsid w:val="00CD55FC"/>
    <w:rsid w:val="00CD7CC0"/>
    <w:rsid w:val="00CE1B49"/>
    <w:rsid w:val="00CF0A60"/>
    <w:rsid w:val="00CF4D70"/>
    <w:rsid w:val="00D268C5"/>
    <w:rsid w:val="00D35A8C"/>
    <w:rsid w:val="00D47974"/>
    <w:rsid w:val="00D645ED"/>
    <w:rsid w:val="00D6624F"/>
    <w:rsid w:val="00D82876"/>
    <w:rsid w:val="00D83183"/>
    <w:rsid w:val="00DB0DE7"/>
    <w:rsid w:val="00DB5B5B"/>
    <w:rsid w:val="00DE1128"/>
    <w:rsid w:val="00E00E0C"/>
    <w:rsid w:val="00E11672"/>
    <w:rsid w:val="00E17156"/>
    <w:rsid w:val="00E17414"/>
    <w:rsid w:val="00E177EE"/>
    <w:rsid w:val="00E2178E"/>
    <w:rsid w:val="00E332CE"/>
    <w:rsid w:val="00E46187"/>
    <w:rsid w:val="00E46B8C"/>
    <w:rsid w:val="00E4758E"/>
    <w:rsid w:val="00E56338"/>
    <w:rsid w:val="00E603B4"/>
    <w:rsid w:val="00E65380"/>
    <w:rsid w:val="00E80EDA"/>
    <w:rsid w:val="00EA5EF0"/>
    <w:rsid w:val="00EA7C73"/>
    <w:rsid w:val="00EB2933"/>
    <w:rsid w:val="00ED080F"/>
    <w:rsid w:val="00ED25A0"/>
    <w:rsid w:val="00ED2D65"/>
    <w:rsid w:val="00ED7068"/>
    <w:rsid w:val="00ED7330"/>
    <w:rsid w:val="00EF1107"/>
    <w:rsid w:val="00F01FFD"/>
    <w:rsid w:val="00F35EEF"/>
    <w:rsid w:val="00F37000"/>
    <w:rsid w:val="00F807CA"/>
    <w:rsid w:val="00F81F08"/>
    <w:rsid w:val="00FB09B0"/>
    <w:rsid w:val="00FC2326"/>
    <w:rsid w:val="00FC583D"/>
    <w:rsid w:val="00FD2AED"/>
    <w:rsid w:val="00FD2BE2"/>
    <w:rsid w:val="00FE223A"/>
    <w:rsid w:val="00FE2EC6"/>
    <w:rsid w:val="00FF229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56FA11"/>
  <w15:chartTrackingRefBased/>
  <w15:docId w15:val="{321855EF-E545-4290-954C-0A9201C7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634C3"/>
    <w:pPr>
      <w:spacing w:before="120" w:after="120" w:line="360" w:lineRule="auto"/>
      <w:ind w:firstLine="709"/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0F0F9E"/>
    <w:pPr>
      <w:keepNext/>
      <w:spacing w:before="240" w:after="60"/>
      <w:ind w:firstLine="0"/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link w:val="Ttulo2Char"/>
    <w:qFormat/>
    <w:rsid w:val="008467D5"/>
    <w:pPr>
      <w:keepNext/>
      <w:outlineLvl w:val="1"/>
    </w:pPr>
    <w:rPr>
      <w:b/>
      <w:snapToGrid w:val="0"/>
      <w:sz w:val="28"/>
      <w:lang w:eastAsia="pt-BR"/>
    </w:rPr>
  </w:style>
  <w:style w:type="paragraph" w:styleId="Ttulo3">
    <w:name w:val="heading 3"/>
    <w:basedOn w:val="Normal"/>
    <w:next w:val="Normal"/>
    <w:link w:val="Ttulo3Char"/>
    <w:qFormat/>
    <w:pPr>
      <w:keepNext/>
      <w:outlineLvl w:val="2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pPr>
      <w:ind w:left="357" w:firstLine="357"/>
    </w:pPr>
  </w:style>
  <w:style w:type="paragraph" w:styleId="Corpodetexto">
    <w:name w:val="Body Text"/>
    <w:basedOn w:val="Normal"/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qFormat/>
    <w:rPr>
      <w:b/>
    </w:rPr>
  </w:style>
  <w:style w:type="paragraph" w:styleId="Corpodetexto2">
    <w:name w:val="Body Text 2"/>
    <w:basedOn w:val="Normal"/>
    <w:link w:val="Corpodetexto2Char"/>
    <w:rPr>
      <w:i/>
    </w:rPr>
  </w:style>
  <w:style w:type="paragraph" w:customStyle="1" w:styleId="jorge">
    <w:name w:val="jorge"/>
    <w:basedOn w:val="Corpodetexto"/>
    <w:pPr>
      <w:ind w:left="357" w:firstLine="357"/>
    </w:p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link w:val="TtuloChar"/>
    <w:qFormat/>
    <w:pPr>
      <w:jc w:val="center"/>
    </w:pPr>
    <w:rPr>
      <w:b/>
      <w:sz w:val="28"/>
    </w:rPr>
  </w:style>
  <w:style w:type="paragraph" w:styleId="Corpodetexto3">
    <w:name w:val="Body Text 3"/>
    <w:basedOn w:val="Normal"/>
    <w:rPr>
      <w:i/>
    </w:rPr>
  </w:style>
  <w:style w:type="paragraph" w:styleId="Recuodecorpodetexto2">
    <w:name w:val="Body Text Indent 2"/>
    <w:basedOn w:val="Normal"/>
    <w:link w:val="Recuodecorpodetexto2Char"/>
    <w:pPr>
      <w:ind w:left="4678"/>
      <w:jc w:val="right"/>
    </w:pPr>
  </w:style>
  <w:style w:type="paragraph" w:styleId="Recuodecorpodetexto3">
    <w:name w:val="Body Text Indent 3"/>
    <w:basedOn w:val="Normal"/>
    <w:link w:val="Recuodecorpodetexto3Char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A35F85"/>
    <w:pPr>
      <w:tabs>
        <w:tab w:val="left" w:pos="426"/>
        <w:tab w:val="right" w:leader="dot" w:pos="8789"/>
      </w:tabs>
      <w:spacing w:before="0" w:after="0"/>
      <w:ind w:firstLine="0"/>
    </w:pPr>
  </w:style>
  <w:style w:type="paragraph" w:styleId="Sumrio3">
    <w:name w:val="toc 3"/>
    <w:basedOn w:val="Normal"/>
    <w:next w:val="Normal"/>
    <w:autoRedefine/>
    <w:uiPriority w:val="39"/>
    <w:rsid w:val="00FB09B0"/>
    <w:pPr>
      <w:tabs>
        <w:tab w:val="left" w:pos="1276"/>
        <w:tab w:val="right" w:leader="dot" w:pos="8828"/>
      </w:tabs>
      <w:spacing w:before="0" w:after="0"/>
      <w:ind w:left="400" w:firstLine="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Cs w:val="24"/>
      <w:lang w:val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Sumrio2">
    <w:name w:val="toc 2"/>
    <w:basedOn w:val="Normal"/>
    <w:next w:val="Normal"/>
    <w:autoRedefine/>
    <w:uiPriority w:val="39"/>
    <w:rsid w:val="00A35F85"/>
    <w:pPr>
      <w:tabs>
        <w:tab w:val="left" w:pos="851"/>
        <w:tab w:val="right" w:leader="dot" w:pos="8789"/>
      </w:tabs>
      <w:spacing w:before="0" w:after="0"/>
      <w:ind w:left="200" w:firstLine="0"/>
    </w:pPr>
  </w:style>
  <w:style w:type="character" w:customStyle="1" w:styleId="Ttulo1Char">
    <w:name w:val="Título 1 Char"/>
    <w:basedOn w:val="Fontepargpadro"/>
    <w:link w:val="Ttulo1"/>
    <w:rsid w:val="000F0F9E"/>
    <w:rPr>
      <w:rFonts w:ascii="Arial" w:hAnsi="Arial"/>
      <w:b/>
      <w:kern w:val="32"/>
      <w:sz w:val="32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rsid w:val="000F0F9E"/>
    <w:rPr>
      <w:rFonts w:ascii="Arial" w:hAnsi="Arial"/>
      <w:sz w:val="24"/>
      <w:lang w:eastAsia="en-US"/>
    </w:rPr>
  </w:style>
  <w:style w:type="character" w:customStyle="1" w:styleId="Ttulo2Char">
    <w:name w:val="Título 2 Char"/>
    <w:basedOn w:val="Fontepargpadro"/>
    <w:link w:val="Ttulo2"/>
    <w:rsid w:val="008467D5"/>
    <w:rPr>
      <w:rFonts w:ascii="Arial" w:hAnsi="Arial"/>
      <w:b/>
      <w:snapToGrid w:val="0"/>
      <w:sz w:val="28"/>
    </w:rPr>
  </w:style>
  <w:style w:type="character" w:customStyle="1" w:styleId="Ttulo3Char">
    <w:name w:val="Título 3 Char"/>
    <w:basedOn w:val="Fontepargpadro"/>
    <w:link w:val="Ttulo3"/>
    <w:rsid w:val="005A0986"/>
    <w:rPr>
      <w:rFonts w:ascii="Arial" w:hAnsi="Arial"/>
      <w:sz w:val="24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835F0"/>
    <w:rPr>
      <w:color w:val="808080"/>
      <w:shd w:val="clear" w:color="auto" w:fill="E6E6E6"/>
    </w:rPr>
  </w:style>
  <w:style w:type="character" w:customStyle="1" w:styleId="Corpodetexto2Char">
    <w:name w:val="Corpo de texto 2 Char"/>
    <w:basedOn w:val="Fontepargpadro"/>
    <w:link w:val="Corpodetexto2"/>
    <w:rsid w:val="001835F0"/>
    <w:rPr>
      <w:rFonts w:ascii="Arial" w:hAnsi="Arial"/>
      <w:i/>
      <w:sz w:val="24"/>
      <w:lang w:eastAsia="en-US"/>
    </w:rPr>
  </w:style>
  <w:style w:type="character" w:customStyle="1" w:styleId="CabealhoChar">
    <w:name w:val="Cabeçalho Char"/>
    <w:basedOn w:val="Fontepargpadro"/>
    <w:link w:val="Cabealho"/>
    <w:rsid w:val="001835F0"/>
    <w:rPr>
      <w:rFonts w:ascii="Arial" w:hAnsi="Arial"/>
      <w:sz w:val="24"/>
      <w:lang w:eastAsia="en-US"/>
    </w:rPr>
  </w:style>
  <w:style w:type="character" w:customStyle="1" w:styleId="TtuloChar">
    <w:name w:val="Título Char"/>
    <w:basedOn w:val="Fontepargpadro"/>
    <w:link w:val="Ttulo"/>
    <w:rsid w:val="001835F0"/>
    <w:rPr>
      <w:rFonts w:ascii="Arial" w:hAnsi="Arial"/>
      <w:b/>
      <w:sz w:val="28"/>
      <w:lang w:eastAsia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1835F0"/>
    <w:rPr>
      <w:rFonts w:ascii="Arial" w:hAnsi="Arial"/>
      <w:sz w:val="24"/>
      <w:lang w:eastAsia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1835F0"/>
    <w:rPr>
      <w:rFonts w:ascii="Arial" w:hAnsi="Arial"/>
      <w:sz w:val="24"/>
      <w:lang w:eastAsia="en-US"/>
    </w:rPr>
  </w:style>
  <w:style w:type="paragraph" w:customStyle="1" w:styleId="EstiloFig">
    <w:name w:val="EstiloFig"/>
    <w:basedOn w:val="Normal"/>
    <w:link w:val="EstiloFigChar"/>
    <w:qFormat/>
    <w:rsid w:val="00A63F24"/>
    <w:pPr>
      <w:spacing w:before="0" w:after="0"/>
      <w:ind w:firstLine="360"/>
      <w:jc w:val="center"/>
    </w:pPr>
    <w:rPr>
      <w:b/>
      <w:sz w:val="20"/>
      <w:szCs w:val="24"/>
      <w:lang w:val="x-none"/>
    </w:rPr>
  </w:style>
  <w:style w:type="character" w:customStyle="1" w:styleId="EstiloFigChar">
    <w:name w:val="EstiloFig Char"/>
    <w:link w:val="EstiloFig"/>
    <w:rsid w:val="00A63F24"/>
    <w:rPr>
      <w:rFonts w:ascii="Arial" w:hAnsi="Arial"/>
      <w:b/>
      <w:szCs w:val="24"/>
      <w:lang w:val="x-none" w:eastAsia="en-US"/>
    </w:rPr>
  </w:style>
  <w:style w:type="paragraph" w:customStyle="1" w:styleId="EstiloFonte">
    <w:name w:val="EstiloFonte"/>
    <w:basedOn w:val="Normal"/>
    <w:link w:val="EstiloFonteChar"/>
    <w:qFormat/>
    <w:rsid w:val="00A63F24"/>
    <w:pPr>
      <w:spacing w:before="0" w:after="0"/>
      <w:ind w:firstLine="360"/>
      <w:jc w:val="center"/>
    </w:pPr>
    <w:rPr>
      <w:sz w:val="20"/>
      <w:szCs w:val="24"/>
      <w:lang w:val="x-none"/>
    </w:rPr>
  </w:style>
  <w:style w:type="character" w:customStyle="1" w:styleId="EstiloFonteChar">
    <w:name w:val="EstiloFonte Char"/>
    <w:link w:val="EstiloFonte"/>
    <w:rsid w:val="00A63F24"/>
    <w:rPr>
      <w:rFonts w:ascii="Arial" w:hAnsi="Arial"/>
      <w:szCs w:val="24"/>
      <w:lang w:val="x-none"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E0A2F"/>
    <w:pPr>
      <w:spacing w:before="0" w:after="0"/>
      <w:ind w:firstLine="0"/>
    </w:pPr>
    <w:rPr>
      <w:szCs w:val="24"/>
    </w:rPr>
  </w:style>
  <w:style w:type="paragraph" w:customStyle="1" w:styleId="corpo">
    <w:name w:val="corpo"/>
    <w:basedOn w:val="Normal"/>
    <w:rsid w:val="003B71AB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AE7CB-60FF-4681-990E-3358180B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4782</TotalTime>
  <Pages>21</Pages>
  <Words>1226</Words>
  <Characters>6624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LuK do Brasil Embreagens Ltda.</Company>
  <LinksUpToDate>false</LinksUpToDate>
  <CharactersWithSpaces>7835</CharactersWithSpaces>
  <SharedDoc>false</SharedDoc>
  <HLinks>
    <vt:vector size="6" baseType="variant">
      <vt:variant>
        <vt:i4>5898315</vt:i4>
      </vt:variant>
      <vt:variant>
        <vt:i4>0</vt:i4>
      </vt:variant>
      <vt:variant>
        <vt:i4>0</vt:i4>
      </vt:variant>
      <vt:variant>
        <vt:i4>5</vt:i4>
      </vt:variant>
      <vt:variant>
        <vt:lpwstr>http://www.westwords.com/GUFFEY/apa.html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Diego Francklin</cp:lastModifiedBy>
  <cp:revision>30</cp:revision>
  <cp:lastPrinted>2004-07-04T17:47:00Z</cp:lastPrinted>
  <dcterms:created xsi:type="dcterms:W3CDTF">2016-11-02T11:53:00Z</dcterms:created>
  <dcterms:modified xsi:type="dcterms:W3CDTF">2018-04-22T21:50:00Z</dcterms:modified>
</cp:coreProperties>
</file>