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88144" w14:textId="77777777" w:rsidR="00B66E68" w:rsidRDefault="00000000">
      <w:pPr>
        <w:jc w:val="center"/>
      </w:pPr>
      <w:r>
        <w:rPr>
          <w:b/>
          <w:color w:val="1A1A2E"/>
          <w:sz w:val="56"/>
        </w:rPr>
        <w:t>Health Interoperability</w:t>
      </w:r>
      <w:r>
        <w:rPr>
          <w:b/>
          <w:color w:val="1A1A2E"/>
          <w:sz w:val="56"/>
        </w:rPr>
        <w:br/>
        <w:t>Agentic Framework</w:t>
      </w:r>
    </w:p>
    <w:p w14:paraId="21DB0BC1" w14:textId="1420DFA0" w:rsidR="00B66E68" w:rsidRDefault="00000000" w:rsidP="00F70C38">
      <w:pPr>
        <w:jc w:val="center"/>
      </w:pPr>
      <w:r>
        <w:rPr>
          <w:color w:val="555555"/>
          <w:sz w:val="32"/>
        </w:rPr>
        <w:t>MVP User Stories</w:t>
      </w:r>
      <w:r>
        <w:rPr>
          <w:color w:val="666666"/>
        </w:rPr>
        <w:br/>
        <w:t>May 2026</w:t>
      </w:r>
    </w:p>
    <w:p w14:paraId="77386AE0" w14:textId="77777777" w:rsidR="00F70C38" w:rsidRDefault="00000000">
      <w:r>
        <w:br w:type="page"/>
      </w:r>
    </w:p>
    <w:sdt>
      <w:sdtPr>
        <w:id w:val="399101213"/>
        <w:docPartObj>
          <w:docPartGallery w:val="Table of Contents"/>
          <w:docPartUnique/>
        </w:docPartObj>
      </w:sdtPr>
      <w:sdtEndPr>
        <w:rPr>
          <w:rFonts w:ascii="Calibri" w:eastAsiaTheme="minorEastAsia" w:hAnsi="Calibri" w:cstheme="minorBidi"/>
          <w:noProof/>
          <w:color w:val="333333"/>
          <w:sz w:val="22"/>
          <w:szCs w:val="22"/>
        </w:rPr>
      </w:sdtEndPr>
      <w:sdtContent>
        <w:p w14:paraId="58CBFF10" w14:textId="1486A140" w:rsidR="00C512BC" w:rsidRDefault="00C512BC">
          <w:pPr>
            <w:pStyle w:val="TOCHeading"/>
          </w:pPr>
          <w:r>
            <w:t>Table of Contents</w:t>
          </w:r>
        </w:p>
        <w:p w14:paraId="2D17A3B8" w14:textId="088AB519" w:rsidR="00C512BC" w:rsidRDefault="00C512BC">
          <w:pPr>
            <w:pStyle w:val="TOC1"/>
            <w:tabs>
              <w:tab w:val="right" w:leader="dot" w:pos="9396"/>
            </w:tabs>
            <w:rPr>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29441309" w:history="1">
            <w:r w:rsidRPr="007B334E">
              <w:rPr>
                <w:rStyle w:val="Hyperlink"/>
                <w:noProof/>
              </w:rPr>
              <w:t>How to Read This Document</w:t>
            </w:r>
            <w:r>
              <w:rPr>
                <w:noProof/>
                <w:webHidden/>
              </w:rPr>
              <w:tab/>
            </w:r>
            <w:r>
              <w:rPr>
                <w:noProof/>
                <w:webHidden/>
              </w:rPr>
              <w:fldChar w:fldCharType="begin"/>
            </w:r>
            <w:r>
              <w:rPr>
                <w:noProof/>
                <w:webHidden/>
              </w:rPr>
              <w:instrText xml:space="preserve"> PAGEREF _Toc229441309 \h </w:instrText>
            </w:r>
            <w:r>
              <w:rPr>
                <w:noProof/>
                <w:webHidden/>
              </w:rPr>
            </w:r>
            <w:r>
              <w:rPr>
                <w:noProof/>
                <w:webHidden/>
              </w:rPr>
              <w:fldChar w:fldCharType="separate"/>
            </w:r>
            <w:r>
              <w:rPr>
                <w:noProof/>
                <w:webHidden/>
              </w:rPr>
              <w:t>3</w:t>
            </w:r>
            <w:r>
              <w:rPr>
                <w:noProof/>
                <w:webHidden/>
              </w:rPr>
              <w:fldChar w:fldCharType="end"/>
            </w:r>
          </w:hyperlink>
        </w:p>
        <w:p w14:paraId="7EF0954B" w14:textId="09E6D73C" w:rsidR="00C512BC" w:rsidRDefault="00C512BC">
          <w:pPr>
            <w:pStyle w:val="TOC1"/>
            <w:tabs>
              <w:tab w:val="right" w:leader="dot" w:pos="9396"/>
            </w:tabs>
            <w:rPr>
              <w:b w:val="0"/>
              <w:bCs w:val="0"/>
              <w:i w:val="0"/>
              <w:iCs w:val="0"/>
              <w:noProof/>
              <w:color w:val="auto"/>
              <w:kern w:val="2"/>
              <w14:ligatures w14:val="standardContextual"/>
            </w:rPr>
          </w:pPr>
          <w:hyperlink w:anchor="_Toc229441310" w:history="1">
            <w:r w:rsidRPr="007B334E">
              <w:rPr>
                <w:rStyle w:val="Hyperlink"/>
                <w:noProof/>
              </w:rPr>
              <w:t>MVP Use Cases (Summary)</w:t>
            </w:r>
            <w:r>
              <w:rPr>
                <w:noProof/>
                <w:webHidden/>
              </w:rPr>
              <w:tab/>
            </w:r>
            <w:r>
              <w:rPr>
                <w:noProof/>
                <w:webHidden/>
              </w:rPr>
              <w:fldChar w:fldCharType="begin"/>
            </w:r>
            <w:r>
              <w:rPr>
                <w:noProof/>
                <w:webHidden/>
              </w:rPr>
              <w:instrText xml:space="preserve"> PAGEREF _Toc229441310 \h </w:instrText>
            </w:r>
            <w:r>
              <w:rPr>
                <w:noProof/>
                <w:webHidden/>
              </w:rPr>
            </w:r>
            <w:r>
              <w:rPr>
                <w:noProof/>
                <w:webHidden/>
              </w:rPr>
              <w:fldChar w:fldCharType="separate"/>
            </w:r>
            <w:r>
              <w:rPr>
                <w:noProof/>
                <w:webHidden/>
              </w:rPr>
              <w:t>3</w:t>
            </w:r>
            <w:r>
              <w:rPr>
                <w:noProof/>
                <w:webHidden/>
              </w:rPr>
              <w:fldChar w:fldCharType="end"/>
            </w:r>
          </w:hyperlink>
        </w:p>
        <w:p w14:paraId="6E9C5B13" w14:textId="47663D86" w:rsidR="00C512BC" w:rsidRDefault="00C512BC">
          <w:pPr>
            <w:pStyle w:val="TOC1"/>
            <w:tabs>
              <w:tab w:val="right" w:leader="dot" w:pos="9396"/>
            </w:tabs>
            <w:rPr>
              <w:b w:val="0"/>
              <w:bCs w:val="0"/>
              <w:i w:val="0"/>
              <w:iCs w:val="0"/>
              <w:noProof/>
              <w:color w:val="auto"/>
              <w:kern w:val="2"/>
              <w14:ligatures w14:val="standardContextual"/>
            </w:rPr>
          </w:pPr>
          <w:hyperlink w:anchor="_Toc229441311" w:history="1">
            <w:r w:rsidRPr="007B334E">
              <w:rPr>
                <w:rStyle w:val="Hyperlink"/>
                <w:noProof/>
              </w:rPr>
              <w:t>Epic 1: Framework Fixes (P0 - Unblocks Everything)</w:t>
            </w:r>
            <w:r>
              <w:rPr>
                <w:noProof/>
                <w:webHidden/>
              </w:rPr>
              <w:tab/>
            </w:r>
            <w:r>
              <w:rPr>
                <w:noProof/>
                <w:webHidden/>
              </w:rPr>
              <w:fldChar w:fldCharType="begin"/>
            </w:r>
            <w:r>
              <w:rPr>
                <w:noProof/>
                <w:webHidden/>
              </w:rPr>
              <w:instrText xml:space="preserve"> PAGEREF _Toc229441311 \h </w:instrText>
            </w:r>
            <w:r>
              <w:rPr>
                <w:noProof/>
                <w:webHidden/>
              </w:rPr>
            </w:r>
            <w:r>
              <w:rPr>
                <w:noProof/>
                <w:webHidden/>
              </w:rPr>
              <w:fldChar w:fldCharType="separate"/>
            </w:r>
            <w:r>
              <w:rPr>
                <w:noProof/>
                <w:webHidden/>
              </w:rPr>
              <w:t>4</w:t>
            </w:r>
            <w:r>
              <w:rPr>
                <w:noProof/>
                <w:webHidden/>
              </w:rPr>
              <w:fldChar w:fldCharType="end"/>
            </w:r>
          </w:hyperlink>
        </w:p>
        <w:p w14:paraId="7F5ED944" w14:textId="6510AE20" w:rsidR="00C512BC" w:rsidRDefault="00C512BC">
          <w:pPr>
            <w:pStyle w:val="TOC1"/>
            <w:tabs>
              <w:tab w:val="right" w:leader="dot" w:pos="9396"/>
            </w:tabs>
            <w:rPr>
              <w:b w:val="0"/>
              <w:bCs w:val="0"/>
              <w:i w:val="0"/>
              <w:iCs w:val="0"/>
              <w:noProof/>
              <w:color w:val="auto"/>
              <w:kern w:val="2"/>
              <w14:ligatures w14:val="standardContextual"/>
            </w:rPr>
          </w:pPr>
          <w:hyperlink w:anchor="_Toc229441312" w:history="1">
            <w:r w:rsidRPr="007B334E">
              <w:rPr>
                <w:rStyle w:val="Hyperlink"/>
                <w:noProof/>
              </w:rPr>
              <w:t>Epic 2: Agent Orchestration Controls</w:t>
            </w:r>
            <w:r>
              <w:rPr>
                <w:noProof/>
                <w:webHidden/>
              </w:rPr>
              <w:tab/>
            </w:r>
            <w:r>
              <w:rPr>
                <w:noProof/>
                <w:webHidden/>
              </w:rPr>
              <w:fldChar w:fldCharType="begin"/>
            </w:r>
            <w:r>
              <w:rPr>
                <w:noProof/>
                <w:webHidden/>
              </w:rPr>
              <w:instrText xml:space="preserve"> PAGEREF _Toc229441312 \h </w:instrText>
            </w:r>
            <w:r>
              <w:rPr>
                <w:noProof/>
                <w:webHidden/>
              </w:rPr>
            </w:r>
            <w:r>
              <w:rPr>
                <w:noProof/>
                <w:webHidden/>
              </w:rPr>
              <w:fldChar w:fldCharType="separate"/>
            </w:r>
            <w:r>
              <w:rPr>
                <w:noProof/>
                <w:webHidden/>
              </w:rPr>
              <w:t>4</w:t>
            </w:r>
            <w:r>
              <w:rPr>
                <w:noProof/>
                <w:webHidden/>
              </w:rPr>
              <w:fldChar w:fldCharType="end"/>
            </w:r>
          </w:hyperlink>
        </w:p>
        <w:p w14:paraId="74C1FF29" w14:textId="10AD3B31" w:rsidR="00C512BC" w:rsidRDefault="00C512BC">
          <w:pPr>
            <w:pStyle w:val="TOC1"/>
            <w:tabs>
              <w:tab w:val="right" w:leader="dot" w:pos="9396"/>
            </w:tabs>
            <w:rPr>
              <w:b w:val="0"/>
              <w:bCs w:val="0"/>
              <w:i w:val="0"/>
              <w:iCs w:val="0"/>
              <w:noProof/>
              <w:color w:val="auto"/>
              <w:kern w:val="2"/>
              <w14:ligatures w14:val="standardContextual"/>
            </w:rPr>
          </w:pPr>
          <w:hyperlink w:anchor="_Toc229441313" w:history="1">
            <w:r w:rsidRPr="007B334E">
              <w:rPr>
                <w:rStyle w:val="Hyperlink"/>
                <w:noProof/>
              </w:rPr>
              <w:t>Epic 3: Tool Metadata and Lifecycle</w:t>
            </w:r>
            <w:r>
              <w:rPr>
                <w:noProof/>
                <w:webHidden/>
              </w:rPr>
              <w:tab/>
            </w:r>
            <w:r>
              <w:rPr>
                <w:noProof/>
                <w:webHidden/>
              </w:rPr>
              <w:fldChar w:fldCharType="begin"/>
            </w:r>
            <w:r>
              <w:rPr>
                <w:noProof/>
                <w:webHidden/>
              </w:rPr>
              <w:instrText xml:space="preserve"> PAGEREF _Toc229441313 \h </w:instrText>
            </w:r>
            <w:r>
              <w:rPr>
                <w:noProof/>
                <w:webHidden/>
              </w:rPr>
            </w:r>
            <w:r>
              <w:rPr>
                <w:noProof/>
                <w:webHidden/>
              </w:rPr>
              <w:fldChar w:fldCharType="separate"/>
            </w:r>
            <w:r>
              <w:rPr>
                <w:noProof/>
                <w:webHidden/>
              </w:rPr>
              <w:t>5</w:t>
            </w:r>
            <w:r>
              <w:rPr>
                <w:noProof/>
                <w:webHidden/>
              </w:rPr>
              <w:fldChar w:fldCharType="end"/>
            </w:r>
          </w:hyperlink>
        </w:p>
        <w:p w14:paraId="5166B2AB" w14:textId="6DD5B8FA" w:rsidR="00C512BC" w:rsidRDefault="00C512BC">
          <w:pPr>
            <w:pStyle w:val="TOC1"/>
            <w:tabs>
              <w:tab w:val="right" w:leader="dot" w:pos="9396"/>
            </w:tabs>
            <w:rPr>
              <w:b w:val="0"/>
              <w:bCs w:val="0"/>
              <w:i w:val="0"/>
              <w:iCs w:val="0"/>
              <w:noProof/>
              <w:color w:val="auto"/>
              <w:kern w:val="2"/>
              <w14:ligatures w14:val="standardContextual"/>
            </w:rPr>
          </w:pPr>
          <w:hyperlink w:anchor="_Toc229441314" w:history="1">
            <w:r w:rsidRPr="007B334E">
              <w:rPr>
                <w:rStyle w:val="Hyperlink"/>
                <w:noProof/>
              </w:rPr>
              <w:t>Epic 4: Streaming and Real-Time Feedback</w:t>
            </w:r>
            <w:r>
              <w:rPr>
                <w:noProof/>
                <w:webHidden/>
              </w:rPr>
              <w:tab/>
            </w:r>
            <w:r>
              <w:rPr>
                <w:noProof/>
                <w:webHidden/>
              </w:rPr>
              <w:fldChar w:fldCharType="begin"/>
            </w:r>
            <w:r>
              <w:rPr>
                <w:noProof/>
                <w:webHidden/>
              </w:rPr>
              <w:instrText xml:space="preserve"> PAGEREF _Toc229441314 \h </w:instrText>
            </w:r>
            <w:r>
              <w:rPr>
                <w:noProof/>
                <w:webHidden/>
              </w:rPr>
            </w:r>
            <w:r>
              <w:rPr>
                <w:noProof/>
                <w:webHidden/>
              </w:rPr>
              <w:fldChar w:fldCharType="separate"/>
            </w:r>
            <w:r>
              <w:rPr>
                <w:noProof/>
                <w:webHidden/>
              </w:rPr>
              <w:t>7</w:t>
            </w:r>
            <w:r>
              <w:rPr>
                <w:noProof/>
                <w:webHidden/>
              </w:rPr>
              <w:fldChar w:fldCharType="end"/>
            </w:r>
          </w:hyperlink>
        </w:p>
        <w:p w14:paraId="6BE11DD0" w14:textId="47732DC6" w:rsidR="00C512BC" w:rsidRDefault="00C512BC">
          <w:pPr>
            <w:pStyle w:val="TOC1"/>
            <w:tabs>
              <w:tab w:val="right" w:leader="dot" w:pos="9396"/>
            </w:tabs>
            <w:rPr>
              <w:b w:val="0"/>
              <w:bCs w:val="0"/>
              <w:i w:val="0"/>
              <w:iCs w:val="0"/>
              <w:noProof/>
              <w:color w:val="auto"/>
              <w:kern w:val="2"/>
              <w14:ligatures w14:val="standardContextual"/>
            </w:rPr>
          </w:pPr>
          <w:hyperlink w:anchor="_Toc229441315" w:history="1">
            <w:r w:rsidRPr="007B334E">
              <w:rPr>
                <w:rStyle w:val="Hyperlink"/>
                <w:noProof/>
              </w:rPr>
              <w:t>Epic 5: Skill Sub-Agents</w:t>
            </w:r>
            <w:r>
              <w:rPr>
                <w:noProof/>
                <w:webHidden/>
              </w:rPr>
              <w:tab/>
            </w:r>
            <w:r>
              <w:rPr>
                <w:noProof/>
                <w:webHidden/>
              </w:rPr>
              <w:fldChar w:fldCharType="begin"/>
            </w:r>
            <w:r>
              <w:rPr>
                <w:noProof/>
                <w:webHidden/>
              </w:rPr>
              <w:instrText xml:space="preserve"> PAGEREF _Toc229441315 \h </w:instrText>
            </w:r>
            <w:r>
              <w:rPr>
                <w:noProof/>
                <w:webHidden/>
              </w:rPr>
            </w:r>
            <w:r>
              <w:rPr>
                <w:noProof/>
                <w:webHidden/>
              </w:rPr>
              <w:fldChar w:fldCharType="separate"/>
            </w:r>
            <w:r>
              <w:rPr>
                <w:noProof/>
                <w:webHidden/>
              </w:rPr>
              <w:t>8</w:t>
            </w:r>
            <w:r>
              <w:rPr>
                <w:noProof/>
                <w:webHidden/>
              </w:rPr>
              <w:fldChar w:fldCharType="end"/>
            </w:r>
          </w:hyperlink>
        </w:p>
        <w:p w14:paraId="3641B0A5" w14:textId="7B52FC25" w:rsidR="00C512BC" w:rsidRDefault="00C512BC">
          <w:pPr>
            <w:pStyle w:val="TOC1"/>
            <w:tabs>
              <w:tab w:val="right" w:leader="dot" w:pos="9396"/>
            </w:tabs>
            <w:rPr>
              <w:b w:val="0"/>
              <w:bCs w:val="0"/>
              <w:i w:val="0"/>
              <w:iCs w:val="0"/>
              <w:noProof/>
              <w:color w:val="auto"/>
              <w:kern w:val="2"/>
              <w14:ligatures w14:val="standardContextual"/>
            </w:rPr>
          </w:pPr>
          <w:hyperlink w:anchor="_Toc229441316" w:history="1">
            <w:r w:rsidRPr="007B334E">
              <w:rPr>
                <w:rStyle w:val="Hyperlink"/>
                <w:noProof/>
              </w:rPr>
              <w:t>Epic 6: Catalog and Grounding</w:t>
            </w:r>
            <w:r>
              <w:rPr>
                <w:noProof/>
                <w:webHidden/>
              </w:rPr>
              <w:tab/>
            </w:r>
            <w:r>
              <w:rPr>
                <w:noProof/>
                <w:webHidden/>
              </w:rPr>
              <w:fldChar w:fldCharType="begin"/>
            </w:r>
            <w:r>
              <w:rPr>
                <w:noProof/>
                <w:webHidden/>
              </w:rPr>
              <w:instrText xml:space="preserve"> PAGEREF _Toc229441316 \h </w:instrText>
            </w:r>
            <w:r>
              <w:rPr>
                <w:noProof/>
                <w:webHidden/>
              </w:rPr>
            </w:r>
            <w:r>
              <w:rPr>
                <w:noProof/>
                <w:webHidden/>
              </w:rPr>
              <w:fldChar w:fldCharType="separate"/>
            </w:r>
            <w:r>
              <w:rPr>
                <w:noProof/>
                <w:webHidden/>
              </w:rPr>
              <w:t>9</w:t>
            </w:r>
            <w:r>
              <w:rPr>
                <w:noProof/>
                <w:webHidden/>
              </w:rPr>
              <w:fldChar w:fldCharType="end"/>
            </w:r>
          </w:hyperlink>
        </w:p>
        <w:p w14:paraId="11227BFE" w14:textId="4BC69CFC" w:rsidR="00C512BC" w:rsidRDefault="00C512BC">
          <w:pPr>
            <w:pStyle w:val="TOC1"/>
            <w:tabs>
              <w:tab w:val="right" w:leader="dot" w:pos="9396"/>
            </w:tabs>
            <w:rPr>
              <w:b w:val="0"/>
              <w:bCs w:val="0"/>
              <w:i w:val="0"/>
              <w:iCs w:val="0"/>
              <w:noProof/>
              <w:color w:val="auto"/>
              <w:kern w:val="2"/>
              <w14:ligatures w14:val="standardContextual"/>
            </w:rPr>
          </w:pPr>
          <w:hyperlink w:anchor="_Toc229441317" w:history="1">
            <w:r w:rsidRPr="007B334E">
              <w:rPr>
                <w:rStyle w:val="Hyperlink"/>
                <w:noProof/>
              </w:rPr>
              <w:t>Epic 7: Security, Audit, and Namespace</w:t>
            </w:r>
            <w:r>
              <w:rPr>
                <w:noProof/>
                <w:webHidden/>
              </w:rPr>
              <w:tab/>
            </w:r>
            <w:r>
              <w:rPr>
                <w:noProof/>
                <w:webHidden/>
              </w:rPr>
              <w:fldChar w:fldCharType="begin"/>
            </w:r>
            <w:r>
              <w:rPr>
                <w:noProof/>
                <w:webHidden/>
              </w:rPr>
              <w:instrText xml:space="preserve"> PAGEREF _Toc229441317 \h </w:instrText>
            </w:r>
            <w:r>
              <w:rPr>
                <w:noProof/>
                <w:webHidden/>
              </w:rPr>
            </w:r>
            <w:r>
              <w:rPr>
                <w:noProof/>
                <w:webHidden/>
              </w:rPr>
              <w:fldChar w:fldCharType="separate"/>
            </w:r>
            <w:r>
              <w:rPr>
                <w:noProof/>
                <w:webHidden/>
              </w:rPr>
              <w:t>10</w:t>
            </w:r>
            <w:r>
              <w:rPr>
                <w:noProof/>
                <w:webHidden/>
              </w:rPr>
              <w:fldChar w:fldCharType="end"/>
            </w:r>
          </w:hyperlink>
        </w:p>
        <w:p w14:paraId="72FB6EC6" w14:textId="073366BF" w:rsidR="00C512BC" w:rsidRDefault="00C512BC">
          <w:pPr>
            <w:pStyle w:val="TOC1"/>
            <w:tabs>
              <w:tab w:val="right" w:leader="dot" w:pos="9396"/>
            </w:tabs>
            <w:rPr>
              <w:b w:val="0"/>
              <w:bCs w:val="0"/>
              <w:i w:val="0"/>
              <w:iCs w:val="0"/>
              <w:noProof/>
              <w:color w:val="auto"/>
              <w:kern w:val="2"/>
              <w14:ligatures w14:val="standardContextual"/>
            </w:rPr>
          </w:pPr>
          <w:hyperlink w:anchor="_Toc229441318" w:history="1">
            <w:r w:rsidRPr="007B334E">
              <w:rPr>
                <w:rStyle w:val="Hyperlink"/>
                <w:noProof/>
              </w:rPr>
              <w:t>Epic 8: Builder Experience (IRIS Management Portal)</w:t>
            </w:r>
            <w:r>
              <w:rPr>
                <w:noProof/>
                <w:webHidden/>
              </w:rPr>
              <w:tab/>
            </w:r>
            <w:r>
              <w:rPr>
                <w:noProof/>
                <w:webHidden/>
              </w:rPr>
              <w:fldChar w:fldCharType="begin"/>
            </w:r>
            <w:r>
              <w:rPr>
                <w:noProof/>
                <w:webHidden/>
              </w:rPr>
              <w:instrText xml:space="preserve"> PAGEREF _Toc229441318 \h </w:instrText>
            </w:r>
            <w:r>
              <w:rPr>
                <w:noProof/>
                <w:webHidden/>
              </w:rPr>
            </w:r>
            <w:r>
              <w:rPr>
                <w:noProof/>
                <w:webHidden/>
              </w:rPr>
              <w:fldChar w:fldCharType="separate"/>
            </w:r>
            <w:r>
              <w:rPr>
                <w:noProof/>
                <w:webHidden/>
              </w:rPr>
              <w:t>11</w:t>
            </w:r>
            <w:r>
              <w:rPr>
                <w:noProof/>
                <w:webHidden/>
              </w:rPr>
              <w:fldChar w:fldCharType="end"/>
            </w:r>
          </w:hyperlink>
        </w:p>
        <w:p w14:paraId="32D5A847" w14:textId="51F9CDF2" w:rsidR="00C512BC" w:rsidRDefault="00C512BC">
          <w:pPr>
            <w:pStyle w:val="TOC1"/>
            <w:tabs>
              <w:tab w:val="right" w:leader="dot" w:pos="9396"/>
            </w:tabs>
            <w:rPr>
              <w:b w:val="0"/>
              <w:bCs w:val="0"/>
              <w:i w:val="0"/>
              <w:iCs w:val="0"/>
              <w:noProof/>
              <w:color w:val="auto"/>
              <w:kern w:val="2"/>
              <w14:ligatures w14:val="standardContextual"/>
            </w:rPr>
          </w:pPr>
          <w:hyperlink w:anchor="_Toc229441319" w:history="1">
            <w:r w:rsidRPr="007B334E">
              <w:rPr>
                <w:rStyle w:val="Hyperlink"/>
                <w:noProof/>
              </w:rPr>
              <w:t>Epic 9: Developer Experience (IDE / IPM)</w:t>
            </w:r>
            <w:r>
              <w:rPr>
                <w:noProof/>
                <w:webHidden/>
              </w:rPr>
              <w:tab/>
            </w:r>
            <w:r>
              <w:rPr>
                <w:noProof/>
                <w:webHidden/>
              </w:rPr>
              <w:fldChar w:fldCharType="begin"/>
            </w:r>
            <w:r>
              <w:rPr>
                <w:noProof/>
                <w:webHidden/>
              </w:rPr>
              <w:instrText xml:space="preserve"> PAGEREF _Toc229441319 \h </w:instrText>
            </w:r>
            <w:r>
              <w:rPr>
                <w:noProof/>
                <w:webHidden/>
              </w:rPr>
            </w:r>
            <w:r>
              <w:rPr>
                <w:noProof/>
                <w:webHidden/>
              </w:rPr>
              <w:fldChar w:fldCharType="separate"/>
            </w:r>
            <w:r>
              <w:rPr>
                <w:noProof/>
                <w:webHidden/>
              </w:rPr>
              <w:t>13</w:t>
            </w:r>
            <w:r>
              <w:rPr>
                <w:noProof/>
                <w:webHidden/>
              </w:rPr>
              <w:fldChar w:fldCharType="end"/>
            </w:r>
          </w:hyperlink>
        </w:p>
        <w:p w14:paraId="49A5797E" w14:textId="01462D40" w:rsidR="00C512BC" w:rsidRDefault="00C512BC">
          <w:pPr>
            <w:pStyle w:val="TOC1"/>
            <w:tabs>
              <w:tab w:val="right" w:leader="dot" w:pos="9396"/>
            </w:tabs>
            <w:rPr>
              <w:b w:val="0"/>
              <w:bCs w:val="0"/>
              <w:i w:val="0"/>
              <w:iCs w:val="0"/>
              <w:noProof/>
              <w:color w:val="auto"/>
              <w:kern w:val="2"/>
              <w14:ligatures w14:val="standardContextual"/>
            </w:rPr>
          </w:pPr>
          <w:hyperlink w:anchor="_Toc229441320" w:history="1">
            <w:r w:rsidRPr="007B334E">
              <w:rPr>
                <w:rStyle w:val="Hyperlink"/>
                <w:noProof/>
              </w:rPr>
              <w:t>Epic 10: Production Build Tools (UC1)</w:t>
            </w:r>
            <w:r>
              <w:rPr>
                <w:noProof/>
                <w:webHidden/>
              </w:rPr>
              <w:tab/>
            </w:r>
            <w:r>
              <w:rPr>
                <w:noProof/>
                <w:webHidden/>
              </w:rPr>
              <w:fldChar w:fldCharType="begin"/>
            </w:r>
            <w:r>
              <w:rPr>
                <w:noProof/>
                <w:webHidden/>
              </w:rPr>
              <w:instrText xml:space="preserve"> PAGEREF _Toc229441320 \h </w:instrText>
            </w:r>
            <w:r>
              <w:rPr>
                <w:noProof/>
                <w:webHidden/>
              </w:rPr>
            </w:r>
            <w:r>
              <w:rPr>
                <w:noProof/>
                <w:webHidden/>
              </w:rPr>
              <w:fldChar w:fldCharType="separate"/>
            </w:r>
            <w:r>
              <w:rPr>
                <w:noProof/>
                <w:webHidden/>
              </w:rPr>
              <w:t>14</w:t>
            </w:r>
            <w:r>
              <w:rPr>
                <w:noProof/>
                <w:webHidden/>
              </w:rPr>
              <w:fldChar w:fldCharType="end"/>
            </w:r>
          </w:hyperlink>
        </w:p>
        <w:p w14:paraId="6C32BE79" w14:textId="20A489DF" w:rsidR="00C512BC" w:rsidRDefault="00C512BC">
          <w:pPr>
            <w:pStyle w:val="TOC1"/>
            <w:tabs>
              <w:tab w:val="right" w:leader="dot" w:pos="9396"/>
            </w:tabs>
            <w:rPr>
              <w:b w:val="0"/>
              <w:bCs w:val="0"/>
              <w:i w:val="0"/>
              <w:iCs w:val="0"/>
              <w:noProof/>
              <w:color w:val="auto"/>
              <w:kern w:val="2"/>
              <w14:ligatures w14:val="standardContextual"/>
            </w:rPr>
          </w:pPr>
          <w:hyperlink w:anchor="_Toc229441321" w:history="1">
            <w:r w:rsidRPr="007B334E">
              <w:rPr>
                <w:rStyle w:val="Hyperlink"/>
                <w:noProof/>
              </w:rPr>
              <w:t>Epic 11: Production Review Tools (UC2)</w:t>
            </w:r>
            <w:r>
              <w:rPr>
                <w:noProof/>
                <w:webHidden/>
              </w:rPr>
              <w:tab/>
            </w:r>
            <w:r>
              <w:rPr>
                <w:noProof/>
                <w:webHidden/>
              </w:rPr>
              <w:fldChar w:fldCharType="begin"/>
            </w:r>
            <w:r>
              <w:rPr>
                <w:noProof/>
                <w:webHidden/>
              </w:rPr>
              <w:instrText xml:space="preserve"> PAGEREF _Toc229441321 \h </w:instrText>
            </w:r>
            <w:r>
              <w:rPr>
                <w:noProof/>
                <w:webHidden/>
              </w:rPr>
            </w:r>
            <w:r>
              <w:rPr>
                <w:noProof/>
                <w:webHidden/>
              </w:rPr>
              <w:fldChar w:fldCharType="separate"/>
            </w:r>
            <w:r>
              <w:rPr>
                <w:noProof/>
                <w:webHidden/>
              </w:rPr>
              <w:t>15</w:t>
            </w:r>
            <w:r>
              <w:rPr>
                <w:noProof/>
                <w:webHidden/>
              </w:rPr>
              <w:fldChar w:fldCharType="end"/>
            </w:r>
          </w:hyperlink>
        </w:p>
        <w:p w14:paraId="71C210C7" w14:textId="25EAF599" w:rsidR="00C512BC" w:rsidRDefault="00C512BC">
          <w:pPr>
            <w:pStyle w:val="TOC1"/>
            <w:tabs>
              <w:tab w:val="right" w:leader="dot" w:pos="9396"/>
            </w:tabs>
            <w:rPr>
              <w:b w:val="0"/>
              <w:bCs w:val="0"/>
              <w:i w:val="0"/>
              <w:iCs w:val="0"/>
              <w:noProof/>
              <w:color w:val="auto"/>
              <w:kern w:val="2"/>
              <w14:ligatures w14:val="standardContextual"/>
            </w:rPr>
          </w:pPr>
          <w:hyperlink w:anchor="_Toc229441322" w:history="1">
            <w:r w:rsidRPr="007B334E">
              <w:rPr>
                <w:rStyle w:val="Hyperlink"/>
                <w:noProof/>
              </w:rPr>
              <w:t>Epic 12: HL7 Transformation Tools (UC3)</w:t>
            </w:r>
            <w:r>
              <w:rPr>
                <w:noProof/>
                <w:webHidden/>
              </w:rPr>
              <w:tab/>
            </w:r>
            <w:r>
              <w:rPr>
                <w:noProof/>
                <w:webHidden/>
              </w:rPr>
              <w:fldChar w:fldCharType="begin"/>
            </w:r>
            <w:r>
              <w:rPr>
                <w:noProof/>
                <w:webHidden/>
              </w:rPr>
              <w:instrText xml:space="preserve"> PAGEREF _Toc229441322 \h </w:instrText>
            </w:r>
            <w:r>
              <w:rPr>
                <w:noProof/>
                <w:webHidden/>
              </w:rPr>
            </w:r>
            <w:r>
              <w:rPr>
                <w:noProof/>
                <w:webHidden/>
              </w:rPr>
              <w:fldChar w:fldCharType="separate"/>
            </w:r>
            <w:r>
              <w:rPr>
                <w:noProof/>
                <w:webHidden/>
              </w:rPr>
              <w:t>16</w:t>
            </w:r>
            <w:r>
              <w:rPr>
                <w:noProof/>
                <w:webHidden/>
              </w:rPr>
              <w:fldChar w:fldCharType="end"/>
            </w:r>
          </w:hyperlink>
        </w:p>
        <w:p w14:paraId="3D0AA6FE" w14:textId="4DC26BC0" w:rsidR="00C512BC" w:rsidRDefault="00C512BC">
          <w:pPr>
            <w:pStyle w:val="TOC1"/>
            <w:tabs>
              <w:tab w:val="right" w:leader="dot" w:pos="9396"/>
            </w:tabs>
            <w:rPr>
              <w:b w:val="0"/>
              <w:bCs w:val="0"/>
              <w:i w:val="0"/>
              <w:iCs w:val="0"/>
              <w:noProof/>
              <w:color w:val="auto"/>
              <w:kern w:val="2"/>
              <w14:ligatures w14:val="standardContextual"/>
            </w:rPr>
          </w:pPr>
          <w:hyperlink w:anchor="_Toc229441323" w:history="1">
            <w:r w:rsidRPr="007B334E">
              <w:rPr>
                <w:rStyle w:val="Hyperlink"/>
                <w:noProof/>
              </w:rPr>
              <w:t>Summary: Story Count by Epic and Priority</w:t>
            </w:r>
            <w:r>
              <w:rPr>
                <w:noProof/>
                <w:webHidden/>
              </w:rPr>
              <w:tab/>
            </w:r>
            <w:r>
              <w:rPr>
                <w:noProof/>
                <w:webHidden/>
              </w:rPr>
              <w:fldChar w:fldCharType="begin"/>
            </w:r>
            <w:r>
              <w:rPr>
                <w:noProof/>
                <w:webHidden/>
              </w:rPr>
              <w:instrText xml:space="preserve"> PAGEREF _Toc229441323 \h </w:instrText>
            </w:r>
            <w:r>
              <w:rPr>
                <w:noProof/>
                <w:webHidden/>
              </w:rPr>
            </w:r>
            <w:r>
              <w:rPr>
                <w:noProof/>
                <w:webHidden/>
              </w:rPr>
              <w:fldChar w:fldCharType="separate"/>
            </w:r>
            <w:r>
              <w:rPr>
                <w:noProof/>
                <w:webHidden/>
              </w:rPr>
              <w:t>17</w:t>
            </w:r>
            <w:r>
              <w:rPr>
                <w:noProof/>
                <w:webHidden/>
              </w:rPr>
              <w:fldChar w:fldCharType="end"/>
            </w:r>
          </w:hyperlink>
        </w:p>
        <w:p w14:paraId="2504E07B" w14:textId="36AC8C14" w:rsidR="00C512BC" w:rsidRDefault="00C512BC">
          <w:r>
            <w:rPr>
              <w:b/>
              <w:bCs/>
              <w:noProof/>
            </w:rPr>
            <w:fldChar w:fldCharType="end"/>
          </w:r>
        </w:p>
      </w:sdtContent>
    </w:sdt>
    <w:p w14:paraId="6B5EAB2D" w14:textId="2BD382EF" w:rsidR="00F70C38" w:rsidRDefault="00F70C38">
      <w:pPr>
        <w:spacing w:after="200"/>
      </w:pPr>
      <w:r>
        <w:br w:type="page"/>
      </w:r>
    </w:p>
    <w:p w14:paraId="29D9C2CD" w14:textId="02CFD291" w:rsidR="00B66E68" w:rsidRDefault="00000000">
      <w:pPr>
        <w:pStyle w:val="Heading1"/>
      </w:pPr>
      <w:bookmarkStart w:id="0" w:name="_Toc229441309"/>
      <w:r>
        <w:lastRenderedPageBreak/>
        <w:t>How to Read This Document</w:t>
      </w:r>
      <w:bookmarkEnd w:id="0"/>
    </w:p>
    <w:p w14:paraId="22130A11" w14:textId="77777777" w:rsidR="00B66E68" w:rsidRDefault="00000000">
      <w:r>
        <w:t>Each user story follows the format: "As a [Developer or Builder], I want to [action] so that I can [goal]." Stories are grouped into epics. Each story carries four tags:</w:t>
      </w:r>
    </w:p>
    <w:tbl>
      <w:tblPr>
        <w:tblStyle w:val="LightGrid-Accent1"/>
        <w:tblW w:w="0" w:type="auto"/>
        <w:jc w:val="center"/>
        <w:tblLook w:val="04A0" w:firstRow="1" w:lastRow="0" w:firstColumn="1" w:lastColumn="0" w:noHBand="0" w:noVBand="1"/>
      </w:tblPr>
      <w:tblGrid>
        <w:gridCol w:w="1260"/>
        <w:gridCol w:w="8146"/>
      </w:tblGrid>
      <w:tr w:rsidR="00B66E68" w14:paraId="65299314" w14:textId="77777777" w:rsidTr="00F70C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1A1A2E"/>
          </w:tcPr>
          <w:p w14:paraId="4F75EE9D" w14:textId="77777777" w:rsidR="00B66E68" w:rsidRDefault="00000000">
            <w:r>
              <w:rPr>
                <w:color w:val="FFFFFF"/>
                <w:sz w:val="20"/>
              </w:rPr>
              <w:t>Tag</w:t>
            </w:r>
          </w:p>
        </w:tc>
        <w:tc>
          <w:tcPr>
            <w:tcW w:w="8146" w:type="dxa"/>
            <w:shd w:val="clear" w:color="auto" w:fill="1A1A2E"/>
          </w:tcPr>
          <w:p w14:paraId="7A4FDEF7"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Meaning</w:t>
            </w:r>
          </w:p>
        </w:tc>
      </w:tr>
      <w:tr w:rsidR="00B66E68" w14:paraId="32D1B76D" w14:textId="77777777" w:rsidTr="00F70C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06FC4EF2" w14:textId="77777777" w:rsidR="00B66E68" w:rsidRDefault="00000000">
            <w:r>
              <w:rPr>
                <w:sz w:val="20"/>
              </w:rPr>
              <w:t>Status</w:t>
            </w:r>
          </w:p>
        </w:tc>
        <w:tc>
          <w:tcPr>
            <w:tcW w:w="8146" w:type="dxa"/>
          </w:tcPr>
          <w:p w14:paraId="186D43E0"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 = already shipped in %AI 2026.2. Framework (proposed) = new framework work needed. Framework (bug fix) = fix to existing framework code. Application-level = built on top of the framework by app developers.</w:t>
            </w:r>
          </w:p>
        </w:tc>
      </w:tr>
      <w:tr w:rsidR="00B66E68" w14:paraId="0068E17B" w14:textId="77777777" w:rsidTr="00F70C3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32769C47" w14:textId="77777777" w:rsidR="00B66E68" w:rsidRDefault="00000000">
            <w:r>
              <w:rPr>
                <w:sz w:val="20"/>
              </w:rPr>
              <w:t>Priority</w:t>
            </w:r>
          </w:p>
        </w:tc>
        <w:tc>
          <w:tcPr>
            <w:tcW w:w="8146" w:type="dxa"/>
            <w:shd w:val="clear" w:color="auto" w:fill="F5F5FA"/>
          </w:tcPr>
          <w:p w14:paraId="0B5614CE"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P0 = Blocks all three MVP use cases. P1 = Blocks one or two use cases. P2 = Enhances the MVP but does not block a use case.</w:t>
            </w:r>
          </w:p>
        </w:tc>
      </w:tr>
      <w:tr w:rsidR="00B66E68" w14:paraId="0F02A7C4" w14:textId="77777777" w:rsidTr="00F70C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529ED977" w14:textId="77777777" w:rsidR="00B66E68" w:rsidRDefault="00000000">
            <w:r>
              <w:rPr>
                <w:sz w:val="20"/>
              </w:rPr>
              <w:t>UC</w:t>
            </w:r>
          </w:p>
        </w:tc>
        <w:tc>
          <w:tcPr>
            <w:tcW w:w="8146" w:type="dxa"/>
          </w:tcPr>
          <w:p w14:paraId="33098366"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Which MVP use case(s) the story serves: UC1 = Guided Production Build, UC2 = Production Review and Optimization, UC3 = Complex HL7-to-HL7 Transformations, All = all three.</w:t>
            </w:r>
          </w:p>
        </w:tc>
      </w:tr>
      <w:tr w:rsidR="00B66E68" w14:paraId="1810F415" w14:textId="77777777" w:rsidTr="00F70C3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73EAB728" w14:textId="77777777" w:rsidR="00B66E68" w:rsidRDefault="00000000">
            <w:r>
              <w:rPr>
                <w:sz w:val="20"/>
              </w:rPr>
              <w:t>Persona</w:t>
            </w:r>
          </w:p>
        </w:tc>
        <w:tc>
          <w:tcPr>
            <w:tcW w:w="8146" w:type="dxa"/>
            <w:shd w:val="clear" w:color="auto" w:fill="F5F5FA"/>
          </w:tcPr>
          <w:p w14:paraId="0E817923"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Developer (DX) = writes code in an IDE, ships IPM packages. Builder = works in the IRIS Management Portal, no code.</w:t>
            </w:r>
          </w:p>
        </w:tc>
      </w:tr>
    </w:tbl>
    <w:p w14:paraId="5D707E3A" w14:textId="77777777" w:rsidR="00B66E68" w:rsidRDefault="00B66E68"/>
    <w:p w14:paraId="3FA7648A" w14:textId="77777777" w:rsidR="00B66E68" w:rsidRDefault="00000000">
      <w:pPr>
        <w:pStyle w:val="Heading1"/>
      </w:pPr>
      <w:bookmarkStart w:id="1" w:name="_Toc229441310"/>
      <w:r>
        <w:t>MVP Use Cases (Summary)</w:t>
      </w:r>
      <w:bookmarkEnd w:id="1"/>
    </w:p>
    <w:tbl>
      <w:tblPr>
        <w:tblStyle w:val="LightGrid-Accent1"/>
        <w:tblW w:w="0" w:type="auto"/>
        <w:jc w:val="center"/>
        <w:tblLook w:val="04A0" w:firstRow="1" w:lastRow="0" w:firstColumn="1" w:lastColumn="0" w:noHBand="0" w:noVBand="1"/>
      </w:tblPr>
      <w:tblGrid>
        <w:gridCol w:w="899"/>
        <w:gridCol w:w="2340"/>
        <w:gridCol w:w="2340"/>
        <w:gridCol w:w="3825"/>
      </w:tblGrid>
      <w:tr w:rsidR="00B66E68" w14:paraId="6AB37232" w14:textId="77777777" w:rsidTr="00F70C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9" w:type="dxa"/>
            <w:shd w:val="clear" w:color="auto" w:fill="1A1A2E"/>
          </w:tcPr>
          <w:p w14:paraId="13C8EA70" w14:textId="77777777" w:rsidR="00B66E68" w:rsidRDefault="00000000">
            <w:r>
              <w:rPr>
                <w:color w:val="FFFFFF"/>
                <w:sz w:val="20"/>
              </w:rPr>
              <w:t>ID</w:t>
            </w:r>
          </w:p>
        </w:tc>
        <w:tc>
          <w:tcPr>
            <w:tcW w:w="2340" w:type="dxa"/>
            <w:shd w:val="clear" w:color="auto" w:fill="1A1A2E"/>
          </w:tcPr>
          <w:p w14:paraId="1DD6782C"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Name</w:t>
            </w:r>
          </w:p>
        </w:tc>
        <w:tc>
          <w:tcPr>
            <w:tcW w:w="2340" w:type="dxa"/>
            <w:shd w:val="clear" w:color="auto" w:fill="1A1A2E"/>
          </w:tcPr>
          <w:p w14:paraId="47CCED47"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User Says</w:t>
            </w:r>
          </w:p>
        </w:tc>
        <w:tc>
          <w:tcPr>
            <w:tcW w:w="3825" w:type="dxa"/>
            <w:shd w:val="clear" w:color="auto" w:fill="1A1A2E"/>
          </w:tcPr>
          <w:p w14:paraId="1BB7869A"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the Agent Does</w:t>
            </w:r>
          </w:p>
        </w:tc>
      </w:tr>
      <w:tr w:rsidR="00B66E68" w14:paraId="03AD893B" w14:textId="77777777" w:rsidTr="00F70C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9" w:type="dxa"/>
          </w:tcPr>
          <w:p w14:paraId="0130E779" w14:textId="77777777" w:rsidR="00B66E68" w:rsidRDefault="00000000">
            <w:r>
              <w:rPr>
                <w:sz w:val="20"/>
              </w:rPr>
              <w:t>UC1</w:t>
            </w:r>
          </w:p>
        </w:tc>
        <w:tc>
          <w:tcPr>
            <w:tcW w:w="2340" w:type="dxa"/>
          </w:tcPr>
          <w:p w14:paraId="4C2CB15F"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Guided Production Build</w:t>
            </w:r>
          </w:p>
        </w:tc>
        <w:tc>
          <w:tcPr>
            <w:tcW w:w="2340" w:type="dxa"/>
          </w:tcPr>
          <w:p w14:paraId="699D6DFD"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"I need to receive ADT admission messages from our HIS and send observation reports to the downstream LIS."</w:t>
            </w:r>
          </w:p>
        </w:tc>
        <w:tc>
          <w:tcPr>
            <w:tcW w:w="3825" w:type="dxa"/>
          </w:tcPr>
          <w:p w14:paraId="57917E77"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Asks clarifying questions, searches catalog for the right IRIS classes, presents a plan, builds the production end to end (DTL, BPL, routing rules, lookup tables), tests with a sample message, validates, indexes new artifacts into the catalog.</w:t>
            </w:r>
          </w:p>
        </w:tc>
      </w:tr>
      <w:tr w:rsidR="00B66E68" w14:paraId="5E9ADC80" w14:textId="77777777" w:rsidTr="00F70C3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9" w:type="dxa"/>
            <w:shd w:val="clear" w:color="auto" w:fill="F5F5FA"/>
          </w:tcPr>
          <w:p w14:paraId="3376426C" w14:textId="77777777" w:rsidR="00B66E68" w:rsidRDefault="00000000">
            <w:r>
              <w:rPr>
                <w:sz w:val="20"/>
              </w:rPr>
              <w:t>UC2</w:t>
            </w:r>
          </w:p>
        </w:tc>
        <w:tc>
          <w:tcPr>
            <w:tcW w:w="2340" w:type="dxa"/>
            <w:shd w:val="clear" w:color="auto" w:fill="F5F5FA"/>
          </w:tcPr>
          <w:p w14:paraId="5ADF069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Production Review and Optimization</w:t>
            </w:r>
          </w:p>
        </w:tc>
        <w:tc>
          <w:tcPr>
            <w:tcW w:w="2340" w:type="dxa"/>
            <w:shd w:val="clear" w:color="auto" w:fill="F5F5FA"/>
          </w:tcPr>
          <w:p w14:paraId="390CDB7F"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"Review the LAB.Production and tell me what it does and how to improve it."</w:t>
            </w:r>
          </w:p>
        </w:tc>
        <w:tc>
          <w:tcPr>
            <w:tcW w:w="3825" w:type="dxa"/>
            <w:shd w:val="clear" w:color="auto" w:fill="F5F5FA"/>
          </w:tcPr>
          <w:p w14:paraId="3D4D6EA7"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Introspects the production configuration, queries the Event Log for errors, explains the data flow, and gives setting-level recommendations grounded in the catalog.</w:t>
            </w:r>
          </w:p>
        </w:tc>
      </w:tr>
      <w:tr w:rsidR="00B66E68" w14:paraId="04D635A3" w14:textId="77777777" w:rsidTr="00F70C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9" w:type="dxa"/>
          </w:tcPr>
          <w:p w14:paraId="760A008D" w14:textId="77777777" w:rsidR="00B66E68" w:rsidRDefault="00000000">
            <w:r>
              <w:rPr>
                <w:sz w:val="20"/>
              </w:rPr>
              <w:t>UC3</w:t>
            </w:r>
          </w:p>
        </w:tc>
        <w:tc>
          <w:tcPr>
            <w:tcW w:w="2340" w:type="dxa"/>
          </w:tcPr>
          <w:p w14:paraId="78C40A32"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Complex HL7-to-HL7 Transformations</w:t>
            </w:r>
          </w:p>
        </w:tc>
        <w:tc>
          <w:tcPr>
            <w:tcW w:w="2340" w:type="dxa"/>
          </w:tcPr>
          <w:p w14:paraId="13C80C70"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"Transform ADT^A01 into ORU^R01 with cross-segment field mappings."</w:t>
            </w:r>
          </w:p>
        </w:tc>
        <w:tc>
          <w:tcPr>
            <w:tcW w:w="3825" w:type="dxa"/>
          </w:tcPr>
          <w:p w14:paraId="7C91EA4B"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Retrieves HL7 schema maps for both structures, builds the complete DTL in a single tool call, tests with a sample message, and verifies field-level output.</w:t>
            </w:r>
          </w:p>
        </w:tc>
      </w:tr>
    </w:tbl>
    <w:p w14:paraId="28D46165" w14:textId="77777777" w:rsidR="00B66E68" w:rsidRDefault="00B66E68"/>
    <w:p w14:paraId="76A9157D" w14:textId="77777777" w:rsidR="00B66E68" w:rsidRDefault="00000000">
      <w:pPr>
        <w:pStyle w:val="Heading1"/>
      </w:pPr>
      <w:bookmarkStart w:id="2" w:name="_Toc229441311"/>
      <w:r>
        <w:lastRenderedPageBreak/>
        <w:t>Epic 1: Framework Fixes (P0 - Unblocks Everything)</w:t>
      </w:r>
      <w:bookmarkEnd w:id="2"/>
    </w:p>
    <w:p w14:paraId="4FAA4649" w14:textId="77777777" w:rsidR="00B66E68" w:rsidRDefault="00000000">
      <w:r>
        <w:t>These two items block all three MVP use cases. Every skill-based interaction fails without them. They are pre-requisites to all other epics.</w:t>
      </w:r>
    </w:p>
    <w:p w14:paraId="52572B52" w14:textId="77777777" w:rsidR="00B66E68" w:rsidRDefault="00000000">
      <w:r>
        <w:rPr>
          <w:b/>
          <w:color w:val="1A1A2E"/>
          <w:sz w:val="24"/>
        </w:rPr>
        <w:t xml:space="preserve">FW-01  </w:t>
      </w:r>
      <w:r>
        <w:rPr>
          <w:color w:val="666666"/>
          <w:sz w:val="18"/>
        </w:rPr>
        <w:t>[Framework (bug fix)]  [P0]  [UC: All]</w:t>
      </w:r>
    </w:p>
    <w:p w14:paraId="7525C998" w14:textId="77777777" w:rsidR="00B66E68" w:rsidRDefault="00000000">
      <w:r>
        <w:rPr>
          <w:i/>
        </w:rPr>
        <w:t>As a Developer, I want to instantiate a %AI.Agent.Skill subclass via %New() without errors so that I can create declarative sub-agents that teach the main agent domain-specific knowledge.</w:t>
      </w:r>
    </w:p>
    <w:p w14:paraId="45B3C022" w14:textId="77777777" w:rsidR="00B66E68" w:rsidRDefault="00000000">
      <w:r>
        <w:rPr>
          <w:b/>
          <w:sz w:val="20"/>
        </w:rPr>
        <w:t>Acceptance Criteria:</w:t>
      </w:r>
    </w:p>
    <w:p w14:paraId="1BDEB231" w14:textId="77777777" w:rsidR="00B66E68" w:rsidRDefault="00000000">
      <w:pPr>
        <w:pStyle w:val="ListBullet"/>
      </w:pPr>
      <w:r>
        <w:t>%AI.Agent.Skill.%OnNew calls %ToJSON() on the DynamicObject before passing the result to the Rust bridge via $ZF(-6), matching the pattern already used in %AI.Provider.</w:t>
      </w:r>
    </w:p>
    <w:p w14:paraId="4966D379" w14:textId="77777777" w:rsidR="00B66E68" w:rsidRDefault="00000000">
      <w:pPr>
        <w:pStyle w:val="ListBullet"/>
      </w:pPr>
      <w:r>
        <w:t>Calling ##class(MySkill).%New() in any user namespace returns a valid skill instance with a positive Rust token.</w:t>
      </w:r>
    </w:p>
    <w:p w14:paraId="08CBA25A" w14:textId="77777777" w:rsidR="00B66E68" w:rsidRDefault="00000000">
      <w:pPr>
        <w:pStyle w:val="ListBullet"/>
      </w:pPr>
      <w:r>
        <w:t>No workaround class (Base override) is needed.</w:t>
      </w:r>
    </w:p>
    <w:p w14:paraId="071FFE90" w14:textId="77777777" w:rsidR="00B66E68" w:rsidRDefault="00B66E68"/>
    <w:p w14:paraId="71757FB3" w14:textId="77777777" w:rsidR="00B66E68" w:rsidRDefault="00000000">
      <w:r>
        <w:rPr>
          <w:b/>
          <w:color w:val="1A1A2E"/>
          <w:sz w:val="24"/>
        </w:rPr>
        <w:t xml:space="preserve">FW-02  </w:t>
      </w:r>
      <w:r>
        <w:rPr>
          <w:color w:val="666666"/>
          <w:sz w:val="18"/>
        </w:rPr>
        <w:t>[Framework (bug fix)]  [P0]  [UC: All]</w:t>
      </w:r>
    </w:p>
    <w:p w14:paraId="43B0E85E" w14:textId="77777777" w:rsidR="00B66E68" w:rsidRDefault="00000000">
      <w:r>
        <w:rPr>
          <w:i/>
        </w:rPr>
        <w:t>As a Developer, I want to use [ IncludeCode = %AI ] in classes compiled outside the %SYS namespace so that I can reference framework macros without inlining undocumented magic numbers.</w:t>
      </w:r>
    </w:p>
    <w:p w14:paraId="74CF3F07" w14:textId="77777777" w:rsidR="00B66E68" w:rsidRDefault="00000000">
      <w:r>
        <w:rPr>
          <w:b/>
          <w:sz w:val="20"/>
        </w:rPr>
        <w:t>Acceptance Criteria:</w:t>
      </w:r>
    </w:p>
    <w:p w14:paraId="4DB1EA6D" w14:textId="77777777" w:rsidR="00B66E68" w:rsidRDefault="00000000">
      <w:pPr>
        <w:pStyle w:val="ListBullet"/>
      </w:pPr>
      <w:r>
        <w:t>The %AI.INC include file is accessible from all namespaces, not only %SYS.</w:t>
      </w:r>
    </w:p>
    <w:p w14:paraId="3D7B2D3E" w14:textId="77777777" w:rsidR="00B66E68" w:rsidRDefault="00000000">
      <w:pPr>
        <w:pStyle w:val="ListBullet"/>
      </w:pPr>
      <w:r>
        <w:t>Macros like $$$IrisLLMLibrary and $$$LLMBUILDSKILLFROMJSON resolve correctly when compiling in HSCUSTOM, USER, or any application namespace.</w:t>
      </w:r>
    </w:p>
    <w:p w14:paraId="39836E9A" w14:textId="77777777" w:rsidR="00B66E68" w:rsidRDefault="00B66E68"/>
    <w:p w14:paraId="0236E3F0" w14:textId="77777777" w:rsidR="00B66E68" w:rsidRDefault="00000000">
      <w:pPr>
        <w:pStyle w:val="Heading1"/>
      </w:pPr>
      <w:bookmarkStart w:id="3" w:name="_Toc229441312"/>
      <w:r>
        <w:t>Epic 2: Agent Orchestration Controls</w:t>
      </w:r>
      <w:bookmarkEnd w:id="3"/>
    </w:p>
    <w:p w14:paraId="0ED32770" w14:textId="77777777" w:rsidR="00B66E68" w:rsidRDefault="00000000">
      <w:r>
        <w:t>The %AI.Agent class (Framework, exists) provides the core execution engine. These stories add the guardrails and controls needed for production-safe agent behavior.</w:t>
      </w:r>
    </w:p>
    <w:p w14:paraId="559C9E79" w14:textId="77777777" w:rsidR="00B66E68" w:rsidRDefault="00000000">
      <w:r>
        <w:rPr>
          <w:b/>
          <w:color w:val="1A1A2E"/>
          <w:sz w:val="24"/>
        </w:rPr>
        <w:t xml:space="preserve">AO-01  </w:t>
      </w:r>
      <w:r>
        <w:rPr>
          <w:color w:val="666666"/>
          <w:sz w:val="18"/>
        </w:rPr>
        <w:t>[Framework (proposed)]  [P0]  [UC: All]</w:t>
      </w:r>
    </w:p>
    <w:p w14:paraId="74786DEE" w14:textId="77777777" w:rsidR="00B66E68" w:rsidRDefault="00000000">
      <w:r>
        <w:rPr>
          <w:i/>
        </w:rPr>
        <w:t>As a Builder, I want to set a maximum number of LLM turns per user request on my agent so that a confused model cannot loop indefinitely and consume unlimited tokens.</w:t>
      </w:r>
    </w:p>
    <w:p w14:paraId="4B1E4BD4" w14:textId="77777777" w:rsidR="00B66E68" w:rsidRDefault="00000000">
      <w:r>
        <w:rPr>
          <w:b/>
          <w:sz w:val="20"/>
        </w:rPr>
        <w:t>Acceptance Criteria:</w:t>
      </w:r>
    </w:p>
    <w:p w14:paraId="644FF455" w14:textId="77777777" w:rsidR="00B66E68" w:rsidRDefault="00000000">
      <w:pPr>
        <w:pStyle w:val="ListBullet"/>
      </w:pPr>
      <w:r>
        <w:t>The agent exposes a configurable iteration limit (e.g., a Parameter or property on %AI.Agent).</w:t>
      </w:r>
    </w:p>
    <w:p w14:paraId="6A5D456E" w14:textId="77777777" w:rsidR="00B66E68" w:rsidRDefault="00000000">
      <w:pPr>
        <w:pStyle w:val="ListBullet"/>
      </w:pPr>
      <w:r>
        <w:t>When the limit is reached, the agent stops gracefully and returns what it has produced so far.</w:t>
      </w:r>
    </w:p>
    <w:p w14:paraId="173D8406" w14:textId="77777777" w:rsidR="00B66E68" w:rsidRDefault="00000000">
      <w:pPr>
        <w:pStyle w:val="ListBullet"/>
      </w:pPr>
      <w:r>
        <w:t>The response indicates the limit was reached, not an error.</w:t>
      </w:r>
    </w:p>
    <w:p w14:paraId="2DFEA5B5" w14:textId="77777777" w:rsidR="00B66E68" w:rsidRDefault="00B66E68"/>
    <w:p w14:paraId="1D27EE31" w14:textId="77777777" w:rsidR="00B66E68" w:rsidRDefault="00000000">
      <w:r>
        <w:rPr>
          <w:b/>
          <w:color w:val="1A1A2E"/>
          <w:sz w:val="24"/>
        </w:rPr>
        <w:lastRenderedPageBreak/>
        <w:t xml:space="preserve">AO-02  </w:t>
      </w:r>
      <w:r>
        <w:rPr>
          <w:color w:val="666666"/>
          <w:sz w:val="18"/>
        </w:rPr>
        <w:t>[Framework (proposed)]  [P0]  [UC: All]</w:t>
      </w:r>
    </w:p>
    <w:p w14:paraId="1FE994AF" w14:textId="77777777" w:rsidR="00B66E68" w:rsidRDefault="00000000">
      <w:r>
        <w:rPr>
          <w:i/>
        </w:rPr>
        <w:t>As a Builder, I want to set a total token budget (input + output across all turns) per user request so that I can control LLM costs predictably.</w:t>
      </w:r>
    </w:p>
    <w:p w14:paraId="5EF9D0F8" w14:textId="77777777" w:rsidR="00B66E68" w:rsidRDefault="00000000">
      <w:r>
        <w:rPr>
          <w:b/>
          <w:sz w:val="20"/>
        </w:rPr>
        <w:t>Acceptance Criteria:</w:t>
      </w:r>
    </w:p>
    <w:p w14:paraId="30D29A4E" w14:textId="77777777" w:rsidR="00B66E68" w:rsidRDefault="00000000">
      <w:pPr>
        <w:pStyle w:val="ListBullet"/>
      </w:pPr>
      <w:r>
        <w:t>The agent exposes a configurable token budget property.</w:t>
      </w:r>
    </w:p>
    <w:p w14:paraId="1A765E82" w14:textId="77777777" w:rsidR="00B66E68" w:rsidRDefault="00000000">
      <w:pPr>
        <w:pStyle w:val="ListBullet"/>
      </w:pPr>
      <w:r>
        <w:t>When the budget is reached, the agent stops gracefully.</w:t>
      </w:r>
    </w:p>
    <w:p w14:paraId="4A144F3B" w14:textId="77777777" w:rsidR="00B66E68" w:rsidRDefault="00000000">
      <w:pPr>
        <w:pStyle w:val="ListBullet"/>
      </w:pPr>
      <w:r>
        <w:t>Token consumption is visible in the audit trail.</w:t>
      </w:r>
    </w:p>
    <w:p w14:paraId="08307882" w14:textId="77777777" w:rsidR="00B66E68" w:rsidRDefault="00B66E68"/>
    <w:p w14:paraId="468BC02F" w14:textId="77777777" w:rsidR="00B66E68" w:rsidRDefault="00000000">
      <w:r>
        <w:rPr>
          <w:b/>
          <w:color w:val="1A1A2E"/>
          <w:sz w:val="24"/>
        </w:rPr>
        <w:t xml:space="preserve">AO-03  </w:t>
      </w:r>
      <w:r>
        <w:rPr>
          <w:color w:val="666666"/>
          <w:sz w:val="18"/>
        </w:rPr>
        <w:t>[Framework (proposed)]  [P1]  [UC: UC1]</w:t>
      </w:r>
    </w:p>
    <w:p w14:paraId="7A58A450" w14:textId="77777777" w:rsidR="00B66E68" w:rsidRDefault="00000000">
      <w:r>
        <w:rPr>
          <w:i/>
        </w:rPr>
        <w:t>As a Builder, I want the agent to execute independent tool calls in parallel within a single turn so that multi-step builds complete faster.</w:t>
      </w:r>
    </w:p>
    <w:p w14:paraId="35A477B7" w14:textId="77777777" w:rsidR="00B66E68" w:rsidRDefault="00000000">
      <w:r>
        <w:rPr>
          <w:b/>
          <w:sz w:val="20"/>
        </w:rPr>
        <w:t>Acceptance Criteria:</w:t>
      </w:r>
    </w:p>
    <w:p w14:paraId="01917B7B" w14:textId="77777777" w:rsidR="00B66E68" w:rsidRDefault="00000000">
      <w:pPr>
        <w:pStyle w:val="ListBullet"/>
      </w:pPr>
      <w:r>
        <w:t>When the LLM plans two or more tool calls that have no data dependency, the framework dispatches them concurrently.</w:t>
      </w:r>
    </w:p>
    <w:p w14:paraId="453AC28C" w14:textId="77777777" w:rsidR="00B66E68" w:rsidRDefault="00000000">
      <w:pPr>
        <w:pStyle w:val="ListBullet"/>
      </w:pPr>
      <w:r>
        <w:t>Results are collected and returned to the LLM in a single response, reducing total wall-clock time.</w:t>
      </w:r>
    </w:p>
    <w:p w14:paraId="7A465CC8" w14:textId="77777777" w:rsidR="00B66E68" w:rsidRDefault="00B66E68"/>
    <w:p w14:paraId="78626DD9" w14:textId="77777777" w:rsidR="00B66E68" w:rsidRDefault="00000000">
      <w:r>
        <w:rPr>
          <w:b/>
          <w:color w:val="1A1A2E"/>
          <w:sz w:val="24"/>
        </w:rPr>
        <w:t xml:space="preserve">AO-04  </w:t>
      </w:r>
      <w:r>
        <w:rPr>
          <w:color w:val="666666"/>
          <w:sz w:val="18"/>
        </w:rPr>
        <w:t>[Framework (proposed)]  [P1]  [UC: UC1, UC3]</w:t>
      </w:r>
    </w:p>
    <w:p w14:paraId="731D0E26" w14:textId="77777777" w:rsidR="00B66E68" w:rsidRDefault="00000000">
      <w:r>
        <w:rPr>
          <w:i/>
        </w:rPr>
        <w:t>As a Builder, I want to configure an approval policy on my agent (manual, auto, or hybrid) so that I can control whether state-changing tools require user consent before executing.</w:t>
      </w:r>
    </w:p>
    <w:p w14:paraId="3CB4AC6F" w14:textId="77777777" w:rsidR="00B66E68" w:rsidRDefault="00000000">
      <w:r>
        <w:rPr>
          <w:b/>
          <w:sz w:val="20"/>
        </w:rPr>
        <w:t>Acceptance Criteria:</w:t>
      </w:r>
    </w:p>
    <w:p w14:paraId="7A47F610" w14:textId="77777777" w:rsidR="00B66E68" w:rsidRDefault="00000000">
      <w:pPr>
        <w:pStyle w:val="ListBullet"/>
      </w:pPr>
      <w:r>
        <w:t>The agent exposes a configurable approval policy property.</w:t>
      </w:r>
    </w:p>
    <w:p w14:paraId="35B7B88D" w14:textId="77777777" w:rsidR="00B66E68" w:rsidRDefault="00000000">
      <w:pPr>
        <w:pStyle w:val="ListBullet"/>
      </w:pPr>
      <w:r>
        <w:t>In manual mode, every tool marked as mutating pauses for user approval.</w:t>
      </w:r>
    </w:p>
    <w:p w14:paraId="642FD2E9" w14:textId="77777777" w:rsidR="00B66E68" w:rsidRDefault="00000000">
      <w:pPr>
        <w:pStyle w:val="ListBullet"/>
      </w:pPr>
      <w:r>
        <w:t>In auto mode, no approval is needed (for dev/test environments).</w:t>
      </w:r>
    </w:p>
    <w:p w14:paraId="19BB1EBF" w14:textId="77777777" w:rsidR="00B66E68" w:rsidRDefault="00000000">
      <w:pPr>
        <w:pStyle w:val="ListBullet"/>
      </w:pPr>
      <w:r>
        <w:t>In hybrid mode, approval is determined per tool by the RequiresConfirmation flag.</w:t>
      </w:r>
    </w:p>
    <w:p w14:paraId="3A9740A8" w14:textId="77777777" w:rsidR="00B66E68" w:rsidRDefault="00B66E68"/>
    <w:p w14:paraId="57983A82" w14:textId="77777777" w:rsidR="00B66E68" w:rsidRDefault="00000000">
      <w:pPr>
        <w:pStyle w:val="Heading1"/>
      </w:pPr>
      <w:bookmarkStart w:id="4" w:name="_Toc229441313"/>
      <w:r>
        <w:t>Epic 3: Tool Metadata and Lifecycle</w:t>
      </w:r>
      <w:bookmarkEnd w:id="4"/>
    </w:p>
    <w:p w14:paraId="06096007" w14:textId="77777777" w:rsidR="00B66E68" w:rsidRDefault="00000000">
      <w:r>
        <w:t>The %AI.Tool class (Framework, exists) auto-discovers public ClassMethods and exposes them as tools. These stories add metadata that the orchestrator, UI, and security layers need.</w:t>
      </w:r>
    </w:p>
    <w:p w14:paraId="30B59501" w14:textId="77777777" w:rsidR="00B66E68" w:rsidRDefault="00000000">
      <w:r>
        <w:rPr>
          <w:b/>
          <w:color w:val="1A1A2E"/>
          <w:sz w:val="24"/>
        </w:rPr>
        <w:t xml:space="preserve">TM-01  </w:t>
      </w:r>
      <w:r>
        <w:rPr>
          <w:color w:val="666666"/>
          <w:sz w:val="18"/>
        </w:rPr>
        <w:t>[Framework (proposed)]  [P0]  [UC: UC1, UC3]</w:t>
      </w:r>
    </w:p>
    <w:p w14:paraId="41222480" w14:textId="77777777" w:rsidR="00B66E68" w:rsidRDefault="00000000">
      <w:r>
        <w:rPr>
          <w:i/>
        </w:rPr>
        <w:t>As a Developer, I want to mark a tool as RequiresConfirmation so that the orchestrator pauses execution and the UI shows an approval gate before the tool runs.</w:t>
      </w:r>
    </w:p>
    <w:p w14:paraId="0344C08A" w14:textId="77777777" w:rsidR="00F70C38" w:rsidRDefault="00F70C38">
      <w:pPr>
        <w:rPr>
          <w:b/>
          <w:sz w:val="20"/>
        </w:rPr>
      </w:pPr>
    </w:p>
    <w:p w14:paraId="7BD5A152" w14:textId="77777777" w:rsidR="00F70C38" w:rsidRDefault="00F70C38">
      <w:pPr>
        <w:rPr>
          <w:b/>
          <w:sz w:val="20"/>
        </w:rPr>
      </w:pPr>
    </w:p>
    <w:p w14:paraId="55DF13DF" w14:textId="7F9B1731" w:rsidR="00B66E68" w:rsidRDefault="00000000">
      <w:r>
        <w:rPr>
          <w:b/>
          <w:sz w:val="20"/>
        </w:rPr>
        <w:lastRenderedPageBreak/>
        <w:t>Acceptance Criteria:</w:t>
      </w:r>
    </w:p>
    <w:p w14:paraId="6A0A35E4" w14:textId="77777777" w:rsidR="00B66E68" w:rsidRDefault="00000000">
      <w:pPr>
        <w:pStyle w:val="ListBullet"/>
      </w:pPr>
      <w:r>
        <w:t>A tool can declare RequiresConfirmation (e.g., as a method keyword, annotation, or class-level metadata).</w:t>
      </w:r>
    </w:p>
    <w:p w14:paraId="24C24A8A" w14:textId="77777777" w:rsidR="00B66E68" w:rsidRDefault="00000000">
      <w:pPr>
        <w:pStyle w:val="ListBullet"/>
      </w:pPr>
      <w:r>
        <w:t>When the orchestrator encounters a RequiresConfirmation tool, it emits a structured event and waits for user approval.</w:t>
      </w:r>
    </w:p>
    <w:p w14:paraId="4CB25A63" w14:textId="77777777" w:rsidR="00B66E68" w:rsidRDefault="00000000">
      <w:pPr>
        <w:pStyle w:val="ListBullet"/>
      </w:pPr>
      <w:r>
        <w:t>The tool executes only after explicit Approve; Reject cancels it and notifies the agent.</w:t>
      </w:r>
    </w:p>
    <w:p w14:paraId="71426207" w14:textId="77777777" w:rsidR="00B66E68" w:rsidRDefault="00B66E68"/>
    <w:p w14:paraId="1AB78D1F" w14:textId="77777777" w:rsidR="00B66E68" w:rsidRDefault="00000000">
      <w:r>
        <w:rPr>
          <w:b/>
          <w:color w:val="1A1A2E"/>
          <w:sz w:val="24"/>
        </w:rPr>
        <w:t xml:space="preserve">TM-02  </w:t>
      </w:r>
      <w:r>
        <w:rPr>
          <w:color w:val="666666"/>
          <w:sz w:val="18"/>
        </w:rPr>
        <w:t>[Framework (proposed)]  [P1]  [UC: All]</w:t>
      </w:r>
    </w:p>
    <w:p w14:paraId="0EADAB5E" w14:textId="77777777" w:rsidR="00B66E68" w:rsidRDefault="00000000">
      <w:r>
        <w:rPr>
          <w:i/>
        </w:rPr>
        <w:t>As a Developer, I want to mark a tool as MutatingOperation so that the audit system can distinguish reads from writes and the UI can show different visual treatments.</w:t>
      </w:r>
    </w:p>
    <w:p w14:paraId="3793E51A" w14:textId="77777777" w:rsidR="00B66E68" w:rsidRDefault="00000000">
      <w:r>
        <w:rPr>
          <w:b/>
          <w:sz w:val="20"/>
        </w:rPr>
        <w:t>Acceptance Criteria:</w:t>
      </w:r>
    </w:p>
    <w:p w14:paraId="3FC8F9E0" w14:textId="77777777" w:rsidR="00B66E68" w:rsidRDefault="00000000">
      <w:pPr>
        <w:pStyle w:val="ListBullet"/>
      </w:pPr>
      <w:r>
        <w:t>A tool can declare MutatingOperation as metadata.</w:t>
      </w:r>
    </w:p>
    <w:p w14:paraId="1C26E1A4" w14:textId="77777777" w:rsidR="00B66E68" w:rsidRDefault="00000000">
      <w:pPr>
        <w:pStyle w:val="ListBullet"/>
      </w:pPr>
      <w:r>
        <w:t>The audit record includes whether the tool was mutating.</w:t>
      </w:r>
    </w:p>
    <w:p w14:paraId="1AAB0D33" w14:textId="77777777" w:rsidR="00B66E68" w:rsidRDefault="00000000">
      <w:pPr>
        <w:pStyle w:val="ListBullet"/>
      </w:pPr>
      <w:r>
        <w:t>The UI uses this flag to visually differentiate read-only tool cards from state-changing tool cards.</w:t>
      </w:r>
    </w:p>
    <w:p w14:paraId="2F260EFB" w14:textId="77777777" w:rsidR="00B66E68" w:rsidRDefault="00B66E68"/>
    <w:p w14:paraId="62198886" w14:textId="77777777" w:rsidR="00B66E68" w:rsidRDefault="00000000">
      <w:r>
        <w:rPr>
          <w:b/>
          <w:color w:val="1A1A2E"/>
          <w:sz w:val="24"/>
        </w:rPr>
        <w:t xml:space="preserve">TM-03  </w:t>
      </w:r>
      <w:r>
        <w:rPr>
          <w:color w:val="666666"/>
          <w:sz w:val="18"/>
        </w:rPr>
        <w:t>[Framework (proposed)]  [P1]  [UC: UC1, UC3]</w:t>
      </w:r>
    </w:p>
    <w:p w14:paraId="0897789D" w14:textId="77777777" w:rsidR="00B66E68" w:rsidRDefault="00000000">
      <w:r>
        <w:rPr>
          <w:i/>
        </w:rPr>
        <w:t>As a Developer, I want to set a per-tool timeout so that a stuck tool does not block the entire agent turn.</w:t>
      </w:r>
    </w:p>
    <w:p w14:paraId="35FAE325" w14:textId="77777777" w:rsidR="00B66E68" w:rsidRDefault="00000000">
      <w:r>
        <w:rPr>
          <w:b/>
          <w:sz w:val="20"/>
        </w:rPr>
        <w:t>Acceptance Criteria:</w:t>
      </w:r>
    </w:p>
    <w:p w14:paraId="74E8E08C" w14:textId="77777777" w:rsidR="00B66E68" w:rsidRDefault="00000000">
      <w:pPr>
        <w:pStyle w:val="ListBullet"/>
      </w:pPr>
      <w:r>
        <w:t>A tool can declare TimeoutSeconds as metadata.</w:t>
      </w:r>
    </w:p>
    <w:p w14:paraId="24FB6075" w14:textId="77777777" w:rsidR="00B66E68" w:rsidRDefault="00000000">
      <w:pPr>
        <w:pStyle w:val="ListBullet"/>
      </w:pPr>
      <w:r>
        <w:t>The orchestrator cancels the tool if it exceeds the timeout.</w:t>
      </w:r>
    </w:p>
    <w:p w14:paraId="5AB03D3F" w14:textId="77777777" w:rsidR="00B66E68" w:rsidRDefault="00000000">
      <w:pPr>
        <w:pStyle w:val="ListBullet"/>
      </w:pPr>
      <w:r>
        <w:t>The cancelled tool produces an audit record and the agent is notified of the failure.</w:t>
      </w:r>
    </w:p>
    <w:p w14:paraId="362A8470" w14:textId="77777777" w:rsidR="00B66E68" w:rsidRDefault="00B66E68"/>
    <w:p w14:paraId="18277B68" w14:textId="77777777" w:rsidR="00B66E68" w:rsidRDefault="00000000">
      <w:r>
        <w:rPr>
          <w:b/>
          <w:color w:val="1A1A2E"/>
          <w:sz w:val="24"/>
        </w:rPr>
        <w:t xml:space="preserve">TM-04  </w:t>
      </w:r>
      <w:r>
        <w:rPr>
          <w:color w:val="666666"/>
          <w:sz w:val="18"/>
        </w:rPr>
        <w:t>[Framework (proposed)]  [P2]  [UC: UC1]</w:t>
      </w:r>
    </w:p>
    <w:p w14:paraId="3DB5F988" w14:textId="77777777" w:rsidR="00B66E68" w:rsidRDefault="00000000">
      <w:r>
        <w:rPr>
          <w:i/>
        </w:rPr>
        <w:t>As a Developer, I want to mark a tool as Idempotent so that the orchestrator knows it is safe to retry on transient failure.</w:t>
      </w:r>
    </w:p>
    <w:p w14:paraId="0932AB74" w14:textId="77777777" w:rsidR="00B66E68" w:rsidRDefault="00000000">
      <w:r>
        <w:rPr>
          <w:b/>
          <w:sz w:val="20"/>
        </w:rPr>
        <w:t>Acceptance Criteria:</w:t>
      </w:r>
    </w:p>
    <w:p w14:paraId="77E83AD5" w14:textId="77777777" w:rsidR="00B66E68" w:rsidRDefault="00000000">
      <w:pPr>
        <w:pStyle w:val="ListBullet"/>
      </w:pPr>
      <w:r>
        <w:t>A tool can declare Idempotent as metadata.</w:t>
      </w:r>
    </w:p>
    <w:p w14:paraId="2325F857" w14:textId="77777777" w:rsidR="00B66E68" w:rsidRDefault="00000000">
      <w:pPr>
        <w:pStyle w:val="ListBullet"/>
      </w:pPr>
      <w:r>
        <w:t>The orchestrator only retries tools marked Idempotent.</w:t>
      </w:r>
    </w:p>
    <w:p w14:paraId="02B4D7EF" w14:textId="77777777" w:rsidR="00B66E68" w:rsidRDefault="00000000">
      <w:pPr>
        <w:pStyle w:val="ListBullet"/>
      </w:pPr>
      <w:r>
        <w:t>Non-idempotent tools that fail transition directly to Failed without retry.</w:t>
      </w:r>
    </w:p>
    <w:p w14:paraId="6ECC9362" w14:textId="77777777" w:rsidR="00B66E68" w:rsidRDefault="00B66E68"/>
    <w:p w14:paraId="393F1336" w14:textId="77777777" w:rsidR="00B66E68" w:rsidRDefault="00000000">
      <w:r>
        <w:rPr>
          <w:b/>
          <w:color w:val="1A1A2E"/>
          <w:sz w:val="24"/>
        </w:rPr>
        <w:t xml:space="preserve">TM-05  </w:t>
      </w:r>
      <w:r>
        <w:rPr>
          <w:color w:val="666666"/>
          <w:sz w:val="18"/>
        </w:rPr>
        <w:t>[Framework (proposed)]  [P2]  [UC: All]</w:t>
      </w:r>
    </w:p>
    <w:p w14:paraId="43D0CBB8" w14:textId="77777777" w:rsidR="00B66E68" w:rsidRDefault="00000000">
      <w:r>
        <w:rPr>
          <w:i/>
        </w:rPr>
        <w:t>As a Developer, I want to assign a Category to each tool so that the UI can group tools by functional area and audit reports can filter by domain.</w:t>
      </w:r>
    </w:p>
    <w:p w14:paraId="3C242829" w14:textId="77777777" w:rsidR="00B66E68" w:rsidRDefault="00000000">
      <w:r>
        <w:rPr>
          <w:b/>
          <w:sz w:val="20"/>
        </w:rPr>
        <w:t>Acceptance Criteria:</w:t>
      </w:r>
    </w:p>
    <w:p w14:paraId="52259053" w14:textId="77777777" w:rsidR="00B66E68" w:rsidRDefault="00000000">
      <w:pPr>
        <w:pStyle w:val="ListBullet"/>
      </w:pPr>
      <w:r>
        <w:t>A tool can declare a Category string (e.g., "production", "transform", "testing").</w:t>
      </w:r>
    </w:p>
    <w:p w14:paraId="061E9B6B" w14:textId="77777777" w:rsidR="00B66E68" w:rsidRDefault="00000000">
      <w:pPr>
        <w:pStyle w:val="ListBullet"/>
      </w:pPr>
      <w:r>
        <w:lastRenderedPageBreak/>
        <w:t>The admin UI groups tools by category in the tool browser.</w:t>
      </w:r>
    </w:p>
    <w:p w14:paraId="5F3D147D" w14:textId="77777777" w:rsidR="00B66E68" w:rsidRDefault="00000000">
      <w:pPr>
        <w:pStyle w:val="ListBullet"/>
      </w:pPr>
      <w:r>
        <w:t>Audit reports support filtering by category.</w:t>
      </w:r>
    </w:p>
    <w:p w14:paraId="4547D73A" w14:textId="77777777" w:rsidR="00B66E68" w:rsidRDefault="00B66E68"/>
    <w:p w14:paraId="7018A169" w14:textId="77777777" w:rsidR="00B66E68" w:rsidRDefault="00000000">
      <w:r>
        <w:rPr>
          <w:b/>
          <w:color w:val="1A1A2E"/>
          <w:sz w:val="24"/>
        </w:rPr>
        <w:t xml:space="preserve">TM-06  </w:t>
      </w:r>
      <w:r>
        <w:rPr>
          <w:color w:val="666666"/>
          <w:sz w:val="18"/>
        </w:rPr>
        <w:t>[Framework (proposed)]  [P2]  [UC: UC1]</w:t>
      </w:r>
    </w:p>
    <w:p w14:paraId="7BF53513" w14:textId="77777777" w:rsidR="00B66E68" w:rsidRDefault="00000000">
      <w:r>
        <w:rPr>
          <w:i/>
        </w:rPr>
        <w:t>As a Developer, I want to restrict a tool to specific namespaces via AllowedNamespaces so that dangerous tools (like delete production) only run in authorized environments.</w:t>
      </w:r>
    </w:p>
    <w:p w14:paraId="09020461" w14:textId="77777777" w:rsidR="00B66E68" w:rsidRDefault="00000000">
      <w:r>
        <w:rPr>
          <w:b/>
          <w:sz w:val="20"/>
        </w:rPr>
        <w:t>Acceptance Criteria:</w:t>
      </w:r>
    </w:p>
    <w:p w14:paraId="2D6EB510" w14:textId="77777777" w:rsidR="00B66E68" w:rsidRDefault="00000000">
      <w:pPr>
        <w:pStyle w:val="ListBullet"/>
      </w:pPr>
      <w:r>
        <w:t>A tool can declare a list of allowed namespace names.</w:t>
      </w:r>
    </w:p>
    <w:p w14:paraId="0B24E6A8" w14:textId="77777777" w:rsidR="00B66E68" w:rsidRDefault="00000000">
      <w:pPr>
        <w:pStyle w:val="ListBullet"/>
      </w:pPr>
      <w:r>
        <w:t>An empty list means "all namespaces the user has access to."</w:t>
      </w:r>
    </w:p>
    <w:p w14:paraId="21B16538" w14:textId="77777777" w:rsidR="00B66E68" w:rsidRDefault="00000000">
      <w:pPr>
        <w:pStyle w:val="ListBullet"/>
      </w:pPr>
      <w:r>
        <w:t>An invocation in a disallowed namespace is rejected before the tool runs.</w:t>
      </w:r>
    </w:p>
    <w:p w14:paraId="2D84D2F0" w14:textId="77777777" w:rsidR="00B66E68" w:rsidRDefault="00B66E68"/>
    <w:p w14:paraId="5B9D0080" w14:textId="77777777" w:rsidR="00B66E68" w:rsidRDefault="00000000">
      <w:r>
        <w:rPr>
          <w:b/>
          <w:color w:val="1A1A2E"/>
          <w:sz w:val="24"/>
        </w:rPr>
        <w:t xml:space="preserve">TM-07  </w:t>
      </w:r>
      <w:r>
        <w:rPr>
          <w:color w:val="666666"/>
          <w:sz w:val="18"/>
        </w:rPr>
        <w:t>[Framework (proposed)]  [P0]  [UC: All]</w:t>
      </w:r>
    </w:p>
    <w:p w14:paraId="31291AFF" w14:textId="77777777" w:rsidR="00B66E68" w:rsidRDefault="00000000">
      <w:r>
        <w:rPr>
          <w:i/>
        </w:rPr>
        <w:t>As a Builder, I want to see each tool transition through a visible lifecycle (Planned, AwaitingApproval, Running, Succeeded, Failed) so that I know exactly what the agent is doing at every moment.</w:t>
      </w:r>
    </w:p>
    <w:p w14:paraId="10FD8314" w14:textId="77777777" w:rsidR="00B66E68" w:rsidRDefault="00000000">
      <w:r>
        <w:rPr>
          <w:b/>
          <w:sz w:val="20"/>
        </w:rPr>
        <w:t>Acceptance Criteria:</w:t>
      </w:r>
    </w:p>
    <w:p w14:paraId="689A52F5" w14:textId="77777777" w:rsidR="00B66E68" w:rsidRDefault="00000000">
      <w:pPr>
        <w:pStyle w:val="ListBullet"/>
      </w:pPr>
      <w:r>
        <w:t>The orchestrator emits a structured event at each state transition.</w:t>
      </w:r>
    </w:p>
    <w:p w14:paraId="036D5FCB" w14:textId="77777777" w:rsidR="00B66E68" w:rsidRDefault="00000000">
      <w:pPr>
        <w:pStyle w:val="ListBullet"/>
      </w:pPr>
      <w:r>
        <w:t>The UI renders a tool card that updates in real time as the tool moves through its lifecycle.</w:t>
      </w:r>
    </w:p>
    <w:p w14:paraId="1600999C" w14:textId="77777777" w:rsidR="00B66E68" w:rsidRDefault="00000000">
      <w:pPr>
        <w:pStyle w:val="ListBullet"/>
      </w:pPr>
      <w:r>
        <w:t>Terminal states (Succeeded, Failed, Cancelled) are final; no further transitions occur.</w:t>
      </w:r>
    </w:p>
    <w:p w14:paraId="3011A541" w14:textId="77777777" w:rsidR="00B66E68" w:rsidRDefault="00B66E68"/>
    <w:p w14:paraId="2FFD6F34" w14:textId="77777777" w:rsidR="00B66E68" w:rsidRDefault="00000000">
      <w:pPr>
        <w:pStyle w:val="Heading1"/>
      </w:pPr>
      <w:bookmarkStart w:id="5" w:name="_Toc229441314"/>
      <w:r>
        <w:t>Epic 4: Streaming and Real-Time Feedback</w:t>
      </w:r>
      <w:bookmarkEnd w:id="5"/>
    </w:p>
    <w:p w14:paraId="289FE766" w14:textId="77777777" w:rsidR="00B66E68" w:rsidRDefault="00000000">
      <w:r>
        <w:t>The MVP use cases involve multi-step operations that take up to 90 seconds. Users need continuous visible feedback throughout.</w:t>
      </w:r>
    </w:p>
    <w:p w14:paraId="197CEECD" w14:textId="77777777" w:rsidR="00B66E68" w:rsidRDefault="00000000">
      <w:r>
        <w:rPr>
          <w:b/>
          <w:color w:val="1A1A2E"/>
          <w:sz w:val="24"/>
        </w:rPr>
        <w:t xml:space="preserve">ST-01  </w:t>
      </w:r>
      <w:r>
        <w:rPr>
          <w:color w:val="666666"/>
          <w:sz w:val="18"/>
        </w:rPr>
        <w:t>[Framework (proposed)]  [P0]  [UC: All]</w:t>
      </w:r>
    </w:p>
    <w:p w14:paraId="68E1F188" w14:textId="77777777" w:rsidR="00B66E68" w:rsidRDefault="00000000">
      <w:r>
        <w:rPr>
          <w:i/>
        </w:rPr>
        <w:t>As a Builder, I want to see the agent's response appear token-by-token as it is generated so that the chat feels responsive and I can read the answer as it forms.</w:t>
      </w:r>
    </w:p>
    <w:p w14:paraId="3EFBDE0D" w14:textId="77777777" w:rsidR="00B66E68" w:rsidRDefault="00000000">
      <w:r>
        <w:rPr>
          <w:b/>
          <w:sz w:val="20"/>
        </w:rPr>
        <w:t>Acceptance Criteria:</w:t>
      </w:r>
    </w:p>
    <w:p w14:paraId="5F8264EC" w14:textId="77777777" w:rsidR="00B66E68" w:rsidRDefault="00000000">
      <w:pPr>
        <w:pStyle w:val="ListBullet"/>
      </w:pPr>
      <w:r>
        <w:t>LLM output streams to the client via SSE (Server-Sent Events).</w:t>
      </w:r>
    </w:p>
    <w:p w14:paraId="2866A786" w14:textId="77777777" w:rsidR="00B66E68" w:rsidRDefault="00000000">
      <w:pPr>
        <w:pStyle w:val="ListBullet"/>
      </w:pPr>
      <w:r>
        <w:t>Time to first visible token is under 3 seconds.</w:t>
      </w:r>
    </w:p>
    <w:p w14:paraId="053587D7" w14:textId="77777777" w:rsidR="00B66E68" w:rsidRDefault="00000000">
      <w:pPr>
        <w:pStyle w:val="ListBullet"/>
      </w:pPr>
      <w:r>
        <w:t>No gap between tokens exceeds 2 seconds during normal operation.</w:t>
      </w:r>
    </w:p>
    <w:p w14:paraId="71A8F382" w14:textId="77777777" w:rsidR="00B66E68" w:rsidRDefault="00B66E68"/>
    <w:p w14:paraId="7992A91A" w14:textId="77777777" w:rsidR="00B66E68" w:rsidRDefault="00000000">
      <w:r>
        <w:rPr>
          <w:b/>
          <w:color w:val="1A1A2E"/>
          <w:sz w:val="24"/>
        </w:rPr>
        <w:t xml:space="preserve">ST-02  </w:t>
      </w:r>
      <w:r>
        <w:rPr>
          <w:color w:val="666666"/>
          <w:sz w:val="18"/>
        </w:rPr>
        <w:t>[Application-level]  [P0]  [UC: All]</w:t>
      </w:r>
    </w:p>
    <w:p w14:paraId="0A6E336C" w14:textId="77777777" w:rsidR="00B66E68" w:rsidRDefault="00000000">
      <w:r>
        <w:rPr>
          <w:i/>
        </w:rPr>
        <w:t>As a Builder, I want to see an inline tool card in the chat every time the agent calls a tool so that I can follow each step of a multi-tool operation.</w:t>
      </w:r>
    </w:p>
    <w:p w14:paraId="40B77C25" w14:textId="77777777" w:rsidR="00B66E68" w:rsidRDefault="00000000">
      <w:r>
        <w:rPr>
          <w:b/>
          <w:sz w:val="20"/>
        </w:rPr>
        <w:lastRenderedPageBreak/>
        <w:t>Acceptance Criteria:</w:t>
      </w:r>
    </w:p>
    <w:p w14:paraId="5A225CF9" w14:textId="77777777" w:rsidR="00B66E68" w:rsidRDefault="00000000">
      <w:pPr>
        <w:pStyle w:val="ListBullet"/>
      </w:pPr>
      <w:r>
        <w:t>Each tool invocation renders a card showing: tool name, plain-language description, key arguments, and live status.</w:t>
      </w:r>
    </w:p>
    <w:p w14:paraId="7355ABDF" w14:textId="77777777" w:rsidR="00B66E68" w:rsidRDefault="00000000">
      <w:pPr>
        <w:pStyle w:val="ListBullet"/>
      </w:pPr>
      <w:r>
        <w:t>The card updates in real time as the tool transitions through its lifecycle.</w:t>
      </w:r>
    </w:p>
    <w:p w14:paraId="38AF8E09" w14:textId="77777777" w:rsidR="00B66E68" w:rsidRDefault="00000000">
      <w:pPr>
        <w:pStyle w:val="ListBullet"/>
      </w:pPr>
      <w:r>
        <w:t>The card is collapsible so the user can inspect or hide the result.</w:t>
      </w:r>
    </w:p>
    <w:p w14:paraId="41E8CB0F" w14:textId="77777777" w:rsidR="00B66E68" w:rsidRDefault="00B66E68"/>
    <w:p w14:paraId="1AC2C57C" w14:textId="77777777" w:rsidR="00B66E68" w:rsidRDefault="00000000">
      <w:r>
        <w:rPr>
          <w:b/>
          <w:color w:val="1A1A2E"/>
          <w:sz w:val="24"/>
        </w:rPr>
        <w:t xml:space="preserve">ST-03  </w:t>
      </w:r>
      <w:r>
        <w:rPr>
          <w:color w:val="666666"/>
          <w:sz w:val="18"/>
        </w:rPr>
        <w:t>[Framework (proposed)]  [P0]  [UC: UC1, UC3]</w:t>
      </w:r>
    </w:p>
    <w:p w14:paraId="3D1EE104" w14:textId="77777777" w:rsidR="00B66E68" w:rsidRDefault="00000000">
      <w:r>
        <w:rPr>
          <w:i/>
        </w:rPr>
        <w:t>As a Builder, I want mutating tools to pause and show me an Approve / Reject prompt before executing so that I can review what will change and consent explicitly.</w:t>
      </w:r>
    </w:p>
    <w:p w14:paraId="64AB2E6B" w14:textId="77777777" w:rsidR="00B66E68" w:rsidRDefault="00000000">
      <w:r>
        <w:rPr>
          <w:b/>
          <w:sz w:val="20"/>
        </w:rPr>
        <w:t>Acceptance Criteria:</w:t>
      </w:r>
    </w:p>
    <w:p w14:paraId="1620A227" w14:textId="77777777" w:rsidR="00B66E68" w:rsidRDefault="00000000">
      <w:pPr>
        <w:pStyle w:val="ListBullet"/>
      </w:pPr>
      <w:r>
        <w:t>When a tool reaches AwaitingApproval, the UI renders an approval card with the action description and arguments.</w:t>
      </w:r>
    </w:p>
    <w:p w14:paraId="7CF97F7E" w14:textId="77777777" w:rsidR="00B66E68" w:rsidRDefault="00000000">
      <w:pPr>
        <w:pStyle w:val="ListBullet"/>
      </w:pPr>
      <w:r>
        <w:t>Clicking Approve transitions the tool to Running.</w:t>
      </w:r>
    </w:p>
    <w:p w14:paraId="0A9CF000" w14:textId="77777777" w:rsidR="00B66E68" w:rsidRDefault="00000000">
      <w:pPr>
        <w:pStyle w:val="ListBullet"/>
      </w:pPr>
      <w:r>
        <w:t>Clicking Reject transitions the tool to Cancelled and the agent is informed of the rejection.</w:t>
      </w:r>
    </w:p>
    <w:p w14:paraId="41AFE0C7" w14:textId="77777777" w:rsidR="00B66E68" w:rsidRDefault="00000000">
      <w:pPr>
        <w:pStyle w:val="ListBullet"/>
      </w:pPr>
      <w:r>
        <w:t>No IRIS state changes until the user clicks Approve.</w:t>
      </w:r>
    </w:p>
    <w:p w14:paraId="134F15A7" w14:textId="77777777" w:rsidR="00B66E68" w:rsidRDefault="00B66E68"/>
    <w:p w14:paraId="5BFE5599" w14:textId="77777777" w:rsidR="00B66E68" w:rsidRDefault="00000000">
      <w:r>
        <w:rPr>
          <w:b/>
          <w:color w:val="1A1A2E"/>
          <w:sz w:val="24"/>
        </w:rPr>
        <w:t xml:space="preserve">ST-04  </w:t>
      </w:r>
      <w:r>
        <w:rPr>
          <w:color w:val="666666"/>
          <w:sz w:val="18"/>
        </w:rPr>
        <w:t>[Framework (proposed)]  [P1]  [UC: All]</w:t>
      </w:r>
    </w:p>
    <w:p w14:paraId="4726B5AF" w14:textId="77777777" w:rsidR="00B66E68" w:rsidRDefault="00000000">
      <w:r>
        <w:rPr>
          <w:i/>
        </w:rPr>
        <w:t>As a Builder, I want every server-side action to produce a visible event so that the chat never appears frozen or stuck.</w:t>
      </w:r>
    </w:p>
    <w:p w14:paraId="3314D204" w14:textId="77777777" w:rsidR="00B66E68" w:rsidRDefault="00000000">
      <w:r>
        <w:rPr>
          <w:b/>
          <w:sz w:val="20"/>
        </w:rPr>
        <w:t>Acceptance Criteria:</w:t>
      </w:r>
    </w:p>
    <w:p w14:paraId="40C9BC51" w14:textId="77777777" w:rsidR="00B66E68" w:rsidRDefault="00000000">
      <w:pPr>
        <w:pStyle w:val="ListBullet"/>
      </w:pPr>
      <w:r>
        <w:t>When the LLM is thinking, a visible indicator is shown.</w:t>
      </w:r>
    </w:p>
    <w:p w14:paraId="164A599A" w14:textId="77777777" w:rsidR="00B66E68" w:rsidRDefault="00000000">
      <w:pPr>
        <w:pStyle w:val="ListBullet"/>
      </w:pPr>
      <w:r>
        <w:t>When a tool is running, its card shows a running status.</w:t>
      </w:r>
    </w:p>
    <w:p w14:paraId="3D5C2B2F" w14:textId="77777777" w:rsidR="00B66E68" w:rsidRDefault="00000000">
      <w:pPr>
        <w:pStyle w:val="ListBullet"/>
      </w:pPr>
      <w:r>
        <w:t>When a retry occurs, it is visible.</w:t>
      </w:r>
    </w:p>
    <w:p w14:paraId="13F1736F" w14:textId="77777777" w:rsidR="00B66E68" w:rsidRDefault="00000000">
      <w:pPr>
        <w:pStyle w:val="ListBullet"/>
      </w:pPr>
      <w:r>
        <w:t>There is no execution path that produces zero visible output for more than 2 seconds.</w:t>
      </w:r>
    </w:p>
    <w:p w14:paraId="30E61622" w14:textId="77777777" w:rsidR="00B66E68" w:rsidRDefault="00B66E68"/>
    <w:p w14:paraId="05EBE1A9" w14:textId="77777777" w:rsidR="00B66E68" w:rsidRDefault="00000000">
      <w:pPr>
        <w:pStyle w:val="Heading1"/>
      </w:pPr>
      <w:bookmarkStart w:id="6" w:name="_Toc229441315"/>
      <w:r>
        <w:t>Epic 5: Skill Sub-Agents</w:t>
      </w:r>
      <w:bookmarkEnd w:id="6"/>
    </w:p>
    <w:p w14:paraId="453CB290" w14:textId="77777777" w:rsidR="00B66E68" w:rsidRDefault="00000000">
      <w:r>
        <w:t>Skills are declarative sub-agents (%AI.Agent.Skill, Framework exists) that teach the main agent domain-specific knowledge. Epics 1 fixes (FW-01, FW-02) are prerequisites.</w:t>
      </w:r>
    </w:p>
    <w:p w14:paraId="449B118F" w14:textId="77777777" w:rsidR="00B66E68" w:rsidRDefault="00000000">
      <w:r>
        <w:rPr>
          <w:b/>
          <w:color w:val="1A1A2E"/>
          <w:sz w:val="24"/>
        </w:rPr>
        <w:t xml:space="preserve">SK-01  </w:t>
      </w:r>
      <w:r>
        <w:rPr>
          <w:color w:val="666666"/>
          <w:sz w:val="18"/>
        </w:rPr>
        <w:t>[Framework (exists, pending FW-01)]  [P0]  [UC: All]</w:t>
      </w:r>
    </w:p>
    <w:p w14:paraId="0BFD6D39" w14:textId="77777777" w:rsidR="00B66E68" w:rsidRDefault="00000000">
      <w:r>
        <w:rPr>
          <w:i/>
        </w:rPr>
        <w:t>As a Developer, I want to author a Skill by writing an XData INSTRUCTIONS block (markdown) and an XData SUMMARY block (YAML metadata) in a %AI.Agent.Skill subclass so that I can teach the agent domain knowledge without modifying the agent class itself.</w:t>
      </w:r>
    </w:p>
    <w:p w14:paraId="1453E81F" w14:textId="77777777" w:rsidR="00B66E68" w:rsidRDefault="00000000">
      <w:r>
        <w:rPr>
          <w:b/>
          <w:sz w:val="20"/>
        </w:rPr>
        <w:t>Acceptance Criteria:</w:t>
      </w:r>
    </w:p>
    <w:p w14:paraId="71FC9A84" w14:textId="77777777" w:rsidR="00B66E68" w:rsidRDefault="00000000">
      <w:pPr>
        <w:pStyle w:val="ListBullet"/>
      </w:pPr>
      <w:r>
        <w:t>The Skill compiles and instantiates without errors (requires FW-01).</w:t>
      </w:r>
    </w:p>
    <w:p w14:paraId="02C0AF12" w14:textId="77777777" w:rsidR="00B66E68" w:rsidRDefault="00000000">
      <w:pPr>
        <w:pStyle w:val="ListBullet"/>
      </w:pPr>
      <w:r>
        <w:lastRenderedPageBreak/>
        <w:t>The SUMMARY YAML is parsed correctly, including descriptions that contain colons or special characters.</w:t>
      </w:r>
    </w:p>
    <w:p w14:paraId="3508F56B" w14:textId="77777777" w:rsidR="00B66E68" w:rsidRDefault="00000000">
      <w:pPr>
        <w:pStyle w:val="ListBullet"/>
      </w:pPr>
      <w:r>
        <w:t>The INSTRUCTIONS markdown is injected into the sub-agent's system prompt when the parent agent invokes the skill.</w:t>
      </w:r>
    </w:p>
    <w:p w14:paraId="33BBE656" w14:textId="77777777" w:rsidR="00B66E68" w:rsidRDefault="00000000">
      <w:pPr>
        <w:pStyle w:val="ListBullet"/>
      </w:pPr>
      <w:r>
        <w:t>Parameter TOOLS declares which ToolSets the skill can use.</w:t>
      </w:r>
    </w:p>
    <w:p w14:paraId="4A804144" w14:textId="77777777" w:rsidR="00B66E68" w:rsidRDefault="00B66E68"/>
    <w:p w14:paraId="3554A73E" w14:textId="77777777" w:rsidR="00B66E68" w:rsidRDefault="00000000">
      <w:r>
        <w:rPr>
          <w:b/>
          <w:color w:val="1A1A2E"/>
          <w:sz w:val="24"/>
        </w:rPr>
        <w:t xml:space="preserve">SK-02  </w:t>
      </w:r>
      <w:r>
        <w:rPr>
          <w:color w:val="666666"/>
          <w:sz w:val="18"/>
        </w:rPr>
        <w:t>[Application-level]  [P1]  [UC: All]</w:t>
      </w:r>
    </w:p>
    <w:p w14:paraId="0BA0D1B0" w14:textId="77777777" w:rsidR="00B66E68" w:rsidRDefault="00000000">
      <w:r>
        <w:rPr>
          <w:i/>
        </w:rPr>
        <w:t>As a Builder, I want to attach Skills to my Agent by selecting them from a list so that I can control which domains the agent has expertise in, without writing code.</w:t>
      </w:r>
    </w:p>
    <w:p w14:paraId="33991073" w14:textId="77777777" w:rsidR="00B66E68" w:rsidRDefault="00000000">
      <w:r>
        <w:rPr>
          <w:b/>
          <w:sz w:val="20"/>
        </w:rPr>
        <w:t>Acceptance Criteria:</w:t>
      </w:r>
    </w:p>
    <w:p w14:paraId="1218D882" w14:textId="77777777" w:rsidR="00B66E68" w:rsidRDefault="00000000">
      <w:pPr>
        <w:pStyle w:val="ListBullet"/>
      </w:pPr>
      <w:r>
        <w:t>The admin UI lists all available Skill classes with name and description.</w:t>
      </w:r>
    </w:p>
    <w:p w14:paraId="5E36A6B3" w14:textId="77777777" w:rsidR="00B66E68" w:rsidRDefault="00000000">
      <w:pPr>
        <w:pStyle w:val="ListBullet"/>
      </w:pPr>
      <w:r>
        <w:t>The builder selects skills via checkbox or drag-and-drop.</w:t>
      </w:r>
    </w:p>
    <w:p w14:paraId="71A6190F" w14:textId="77777777" w:rsidR="00B66E68" w:rsidRDefault="00000000">
      <w:pPr>
        <w:pStyle w:val="ListBullet"/>
      </w:pPr>
      <w:r>
        <w:t>Attached skills are stored as a parameter on the agent class.</w:t>
      </w:r>
    </w:p>
    <w:p w14:paraId="0C1C5435" w14:textId="77777777" w:rsidR="00B66E68" w:rsidRDefault="00000000">
      <w:pPr>
        <w:pStyle w:val="ListBullet"/>
      </w:pPr>
      <w:r>
        <w:t>Detaching a skill removes it from the agent's context on the next conversation.</w:t>
      </w:r>
    </w:p>
    <w:p w14:paraId="35D71D31" w14:textId="77777777" w:rsidR="00B66E68" w:rsidRDefault="00B66E68"/>
    <w:p w14:paraId="1887B386" w14:textId="77777777" w:rsidR="00B66E68" w:rsidRDefault="00000000">
      <w:r>
        <w:rPr>
          <w:b/>
          <w:color w:val="1A1A2E"/>
          <w:sz w:val="24"/>
        </w:rPr>
        <w:t xml:space="preserve">SK-03  </w:t>
      </w:r>
      <w:r>
        <w:rPr>
          <w:color w:val="666666"/>
          <w:sz w:val="18"/>
        </w:rPr>
        <w:t>[Application-level]  [P0]  [UC: All]</w:t>
      </w:r>
    </w:p>
    <w:p w14:paraId="28FEE38A" w14:textId="77777777" w:rsidR="00B66E68" w:rsidRDefault="00000000">
      <w:r>
        <w:rPr>
          <w:i/>
        </w:rPr>
        <w:t>As a Developer, I want to ship domain skills for Productions, DTL, BPL, Routing Rules, HL7v2, FHIR R4, SDA, REST in Productions, ESB Pattern, X12/HIPAA, CDA/C-CDA, and Adapters in an IPM module so that the MVP agent has the knowledge it needs for all three use cases out of the box.</w:t>
      </w:r>
    </w:p>
    <w:p w14:paraId="556BE007" w14:textId="77777777" w:rsidR="00B66E68" w:rsidRDefault="00000000">
      <w:r>
        <w:rPr>
          <w:b/>
          <w:sz w:val="20"/>
        </w:rPr>
        <w:t>Acceptance Criteria:</w:t>
      </w:r>
    </w:p>
    <w:p w14:paraId="267E3D8B" w14:textId="77777777" w:rsidR="00B66E68" w:rsidRDefault="00000000">
      <w:pPr>
        <w:pStyle w:val="ListBullet"/>
      </w:pPr>
      <w:r>
        <w:t>At least 12 skills ship with the IPM module, covering the domains needed by UC1, UC2, and UC3.</w:t>
      </w:r>
    </w:p>
    <w:p w14:paraId="540BBE88" w14:textId="77777777" w:rsidR="00B66E68" w:rsidRDefault="00000000">
      <w:pPr>
        <w:pStyle w:val="ListBullet"/>
      </w:pPr>
      <w:r>
        <w:t>Each skill's INSTRUCTIONS is grounded in InterSystems documentation, not hallucinated.</w:t>
      </w:r>
    </w:p>
    <w:p w14:paraId="61995AB8" w14:textId="77777777" w:rsidR="00B66E68" w:rsidRDefault="00000000">
      <w:pPr>
        <w:pStyle w:val="ListBullet"/>
      </w:pPr>
      <w:r>
        <w:t>Each skill references a specific ToolSet via Parameter TOOLS.</w:t>
      </w:r>
    </w:p>
    <w:p w14:paraId="533A3396" w14:textId="77777777" w:rsidR="00B66E68" w:rsidRDefault="00B66E68"/>
    <w:p w14:paraId="7AD9ED29" w14:textId="77777777" w:rsidR="00B66E68" w:rsidRDefault="00000000">
      <w:pPr>
        <w:pStyle w:val="Heading1"/>
      </w:pPr>
      <w:bookmarkStart w:id="7" w:name="_Toc229441316"/>
      <w:r>
        <w:t>Epic 6: Catalog and Grounding</w:t>
      </w:r>
      <w:bookmarkEnd w:id="7"/>
    </w:p>
    <w:p w14:paraId="156C3EC6" w14:textId="77777777" w:rsidR="00B66E68" w:rsidRDefault="00000000">
      <w:r>
        <w:t>%AI.RAG.KnowledgeBase (Framework, exists) provides the vector search foundation. These stories cover the catalog behaviors the MVP needs.</w:t>
      </w:r>
    </w:p>
    <w:p w14:paraId="74B0F596" w14:textId="77777777" w:rsidR="00B66E68" w:rsidRDefault="00000000">
      <w:r>
        <w:rPr>
          <w:b/>
          <w:color w:val="1A1A2E"/>
          <w:sz w:val="24"/>
        </w:rPr>
        <w:t xml:space="preserve">CT-01  </w:t>
      </w:r>
      <w:r>
        <w:rPr>
          <w:color w:val="666666"/>
          <w:sz w:val="18"/>
        </w:rPr>
        <w:t>[Application-level]  [P0]  [UC: UC1, UC2]</w:t>
      </w:r>
    </w:p>
    <w:p w14:paraId="43CA7C85" w14:textId="77777777" w:rsidR="00B66E68" w:rsidRDefault="00000000">
      <w:r>
        <w:rPr>
          <w:i/>
        </w:rPr>
        <w:t>As a Builder, I want the agent to search a catalog of IRIS classes before building anything so that it uses real class names from my instance, not guessed or hallucinated ones.</w:t>
      </w:r>
    </w:p>
    <w:p w14:paraId="4A17CBEA" w14:textId="77777777" w:rsidR="00B66E68" w:rsidRDefault="00000000">
      <w:r>
        <w:rPr>
          <w:b/>
          <w:sz w:val="20"/>
        </w:rPr>
        <w:t>Acceptance Criteria:</w:t>
      </w:r>
    </w:p>
    <w:p w14:paraId="0DF6A26F" w14:textId="77777777" w:rsidR="00B66E68" w:rsidRDefault="00000000">
      <w:pPr>
        <w:pStyle w:val="ListBullet"/>
      </w:pPr>
      <w:r>
        <w:t>A vector catalog of Ens.* and HS.* classes is searchable via a tool the agent can call.</w:t>
      </w:r>
    </w:p>
    <w:p w14:paraId="49C2284F" w14:textId="77777777" w:rsidR="00B66E68" w:rsidRDefault="00000000">
      <w:pPr>
        <w:pStyle w:val="ListBullet"/>
      </w:pPr>
      <w:r>
        <w:t>Search results include class name, description, key settings, and when-to-use guidance.</w:t>
      </w:r>
    </w:p>
    <w:p w14:paraId="38912A14" w14:textId="77777777" w:rsidR="00B66E68" w:rsidRDefault="00000000">
      <w:pPr>
        <w:pStyle w:val="ListBullet"/>
      </w:pPr>
      <w:r>
        <w:t>The agent cites catalog results in its plan.</w:t>
      </w:r>
    </w:p>
    <w:p w14:paraId="340810C4" w14:textId="77777777" w:rsidR="00B66E68" w:rsidRDefault="00B66E68"/>
    <w:p w14:paraId="3477FE54" w14:textId="77777777" w:rsidR="00B66E68" w:rsidRDefault="00000000">
      <w:r>
        <w:rPr>
          <w:b/>
          <w:color w:val="1A1A2E"/>
          <w:sz w:val="24"/>
        </w:rPr>
        <w:t xml:space="preserve">CT-02  </w:t>
      </w:r>
      <w:r>
        <w:rPr>
          <w:color w:val="666666"/>
          <w:sz w:val="18"/>
        </w:rPr>
        <w:t>[Application-level]  [P0]  [UC: UC1, UC2]</w:t>
      </w:r>
    </w:p>
    <w:p w14:paraId="7A64AF29" w14:textId="77777777" w:rsidR="00B66E68" w:rsidRDefault="00000000">
      <w:r>
        <w:rPr>
          <w:i/>
        </w:rPr>
        <w:t>As a Developer, I want to seed the catalog from a curated source (spreadsheet or %Dictionary) so that the search index covers the classes available in the target namespace.</w:t>
      </w:r>
    </w:p>
    <w:p w14:paraId="03A09F26" w14:textId="77777777" w:rsidR="00B66E68" w:rsidRDefault="00000000">
      <w:r>
        <w:rPr>
          <w:b/>
          <w:sz w:val="20"/>
        </w:rPr>
        <w:t>Acceptance Criteria:</w:t>
      </w:r>
    </w:p>
    <w:p w14:paraId="440633D2" w14:textId="77777777" w:rsidR="00B66E68" w:rsidRDefault="00000000">
      <w:pPr>
        <w:pStyle w:val="ListBullet"/>
      </w:pPr>
      <w:r>
        <w:t>%AI.RAG.KnowledgeBase accepts batch document ingestion.</w:t>
      </w:r>
    </w:p>
    <w:p w14:paraId="3CFECFEA" w14:textId="77777777" w:rsidR="00B66E68" w:rsidRDefault="00000000">
      <w:pPr>
        <w:pStyle w:val="ListBullet"/>
      </w:pPr>
      <w:r>
        <w:t>Ingestion is idempotent (re-running does not create duplicates).</w:t>
      </w:r>
    </w:p>
    <w:p w14:paraId="167B0892" w14:textId="77777777" w:rsidR="00B66E68" w:rsidRDefault="00000000">
      <w:pPr>
        <w:pStyle w:val="ListBullet"/>
      </w:pPr>
      <w:r>
        <w:t>A rebuild can be triggered from the admin UI.</w:t>
      </w:r>
    </w:p>
    <w:p w14:paraId="0904843C" w14:textId="77777777" w:rsidR="00B66E68" w:rsidRDefault="00B66E68"/>
    <w:p w14:paraId="0D51B84F" w14:textId="77777777" w:rsidR="00B66E68" w:rsidRDefault="00000000">
      <w:r>
        <w:rPr>
          <w:b/>
          <w:color w:val="1A1A2E"/>
          <w:sz w:val="24"/>
        </w:rPr>
        <w:t xml:space="preserve">CT-03  </w:t>
      </w:r>
      <w:r>
        <w:rPr>
          <w:color w:val="666666"/>
          <w:sz w:val="18"/>
        </w:rPr>
        <w:t>[Framework (proposed)]  [P1]  [UC: UC1, UC3]</w:t>
      </w:r>
    </w:p>
    <w:p w14:paraId="13185F41" w14:textId="77777777" w:rsidR="00B66E68" w:rsidRDefault="00000000">
      <w:r>
        <w:rPr>
          <w:i/>
        </w:rPr>
        <w:t>As a Builder, I want new artifacts created during a build session (DTLs, BPLs, routing rules) to be automatically indexed into the catalog so that the next user can discover and reuse them.</w:t>
      </w:r>
    </w:p>
    <w:p w14:paraId="290B0F11" w14:textId="77777777" w:rsidR="00B66E68" w:rsidRDefault="00000000">
      <w:r>
        <w:rPr>
          <w:b/>
          <w:sz w:val="20"/>
        </w:rPr>
        <w:t>Acceptance Criteria:</w:t>
      </w:r>
    </w:p>
    <w:p w14:paraId="284DB979" w14:textId="77777777" w:rsidR="00B66E68" w:rsidRDefault="00000000">
      <w:pPr>
        <w:pStyle w:val="ListBullet"/>
      </w:pPr>
      <w:r>
        <w:t>After a successful build, newly created classes are embedded and added to the catalog without manual action.</w:t>
      </w:r>
    </w:p>
    <w:p w14:paraId="48D11692" w14:textId="77777777" w:rsidR="00B66E68" w:rsidRDefault="00000000">
      <w:pPr>
        <w:pStyle w:val="ListBullet"/>
      </w:pPr>
      <w:r>
        <w:t>The next search in a new conversation returns the newly created artifact.</w:t>
      </w:r>
    </w:p>
    <w:p w14:paraId="185BC10C" w14:textId="77777777" w:rsidR="00B66E68" w:rsidRDefault="00B66E68"/>
    <w:p w14:paraId="1309B351" w14:textId="77777777" w:rsidR="00B66E68" w:rsidRDefault="00000000">
      <w:r>
        <w:rPr>
          <w:b/>
          <w:color w:val="1A1A2E"/>
          <w:sz w:val="24"/>
        </w:rPr>
        <w:t xml:space="preserve">CT-04  </w:t>
      </w:r>
      <w:r>
        <w:rPr>
          <w:color w:val="666666"/>
          <w:sz w:val="18"/>
        </w:rPr>
        <w:t>[Framework (proposed)]  [P2]  [UC: UC2]</w:t>
      </w:r>
    </w:p>
    <w:p w14:paraId="7630E89D" w14:textId="77777777" w:rsidR="00B66E68" w:rsidRDefault="00000000">
      <w:r>
        <w:rPr>
          <w:i/>
        </w:rPr>
        <w:t>As a Developer, I want to detect stale catalog entries whose source classes have changed since last indexing so that recommendations are based on current data.</w:t>
      </w:r>
    </w:p>
    <w:p w14:paraId="4D58C619" w14:textId="77777777" w:rsidR="00B66E68" w:rsidRDefault="00000000">
      <w:r>
        <w:rPr>
          <w:b/>
          <w:sz w:val="20"/>
        </w:rPr>
        <w:t>Acceptance Criteria:</w:t>
      </w:r>
    </w:p>
    <w:p w14:paraId="61B478AF" w14:textId="77777777" w:rsidR="00B66E68" w:rsidRDefault="00000000">
      <w:pPr>
        <w:pStyle w:val="ListBullet"/>
      </w:pPr>
      <w:r>
        <w:t>Each catalog entry tracks when it was last embedded.</w:t>
      </w:r>
    </w:p>
    <w:p w14:paraId="6386B5FA" w14:textId="77777777" w:rsidR="00B66E68" w:rsidRDefault="00000000">
      <w:pPr>
        <w:pStyle w:val="ListBullet"/>
      </w:pPr>
      <w:r>
        <w:t>Entries whose source class changed since last indexing are flagged as stale.</w:t>
      </w:r>
    </w:p>
    <w:p w14:paraId="420020F2" w14:textId="77777777" w:rsidR="00B66E68" w:rsidRDefault="00000000">
      <w:pPr>
        <w:pStyle w:val="ListBullet"/>
      </w:pPr>
      <w:r>
        <w:t>A re-index can be triggered per entry or in bulk.</w:t>
      </w:r>
    </w:p>
    <w:p w14:paraId="19FCB7B0" w14:textId="77777777" w:rsidR="00B66E68" w:rsidRDefault="00B66E68"/>
    <w:p w14:paraId="0F1F9144" w14:textId="77777777" w:rsidR="00B66E68" w:rsidRDefault="00000000">
      <w:pPr>
        <w:pStyle w:val="Heading1"/>
      </w:pPr>
      <w:bookmarkStart w:id="8" w:name="_Toc229441317"/>
      <w:r>
        <w:t>Epic 7: Security, Audit, and Namespace</w:t>
      </w:r>
      <w:bookmarkEnd w:id="8"/>
    </w:p>
    <w:p w14:paraId="49148544" w14:textId="77777777" w:rsidR="00B66E68" w:rsidRDefault="00000000">
      <w:r>
        <w:rPr>
          <w:b/>
          <w:color w:val="1A1A2E"/>
          <w:sz w:val="24"/>
        </w:rPr>
        <w:t xml:space="preserve">SA-01  </w:t>
      </w:r>
      <w:r>
        <w:rPr>
          <w:color w:val="666666"/>
          <w:sz w:val="18"/>
        </w:rPr>
        <w:t>[Application-level (via %AI.Policy.Audit)]  [P0]  [UC: All]</w:t>
      </w:r>
    </w:p>
    <w:p w14:paraId="334957F2" w14:textId="77777777" w:rsidR="00B66E68" w:rsidRDefault="00000000">
      <w:r>
        <w:rPr>
          <w:i/>
        </w:rPr>
        <w:t>As a Builder, I want every tool invocation to produce an immutable audit record so that I have a complete trail of what the agent did, when, and in which namespace.</w:t>
      </w:r>
    </w:p>
    <w:p w14:paraId="1FBFBB61" w14:textId="77777777" w:rsidR="00B66E68" w:rsidRDefault="00000000">
      <w:r>
        <w:rPr>
          <w:b/>
          <w:sz w:val="20"/>
        </w:rPr>
        <w:t>Acceptance Criteria:</w:t>
      </w:r>
    </w:p>
    <w:p w14:paraId="19843143" w14:textId="77777777" w:rsidR="00B66E68" w:rsidRDefault="00000000">
      <w:pPr>
        <w:pStyle w:val="ListBullet"/>
      </w:pPr>
      <w:r>
        <w:t>Each audit record captures: tool name, input arguments, output result, execution duration, terminal state, namespace, user identity, and timestamp.</w:t>
      </w:r>
    </w:p>
    <w:p w14:paraId="7F629394" w14:textId="77777777" w:rsidR="00B66E68" w:rsidRDefault="00000000">
      <w:pPr>
        <w:pStyle w:val="ListBullet"/>
      </w:pPr>
      <w:r>
        <w:t>Records are append-only. No modification after write.</w:t>
      </w:r>
    </w:p>
    <w:p w14:paraId="03C49678" w14:textId="77777777" w:rsidR="00B66E68" w:rsidRDefault="00000000">
      <w:pPr>
        <w:pStyle w:val="ListBullet"/>
      </w:pPr>
      <w:r>
        <w:lastRenderedPageBreak/>
        <w:t>The admin UI displays audit records with filtering by time, user, tool, status, and namespace.</w:t>
      </w:r>
    </w:p>
    <w:p w14:paraId="27CD3D41" w14:textId="77777777" w:rsidR="00B66E68" w:rsidRDefault="00B66E68"/>
    <w:p w14:paraId="07B3C148" w14:textId="77777777" w:rsidR="00B66E68" w:rsidRDefault="00000000">
      <w:r>
        <w:rPr>
          <w:b/>
          <w:color w:val="1A1A2E"/>
          <w:sz w:val="24"/>
        </w:rPr>
        <w:t xml:space="preserve">SA-02  </w:t>
      </w:r>
      <w:r>
        <w:rPr>
          <w:color w:val="666666"/>
          <w:sz w:val="18"/>
        </w:rPr>
        <w:t>[Framework (exists)]  [P0]  [UC: All]</w:t>
      </w:r>
    </w:p>
    <w:p w14:paraId="160A9265" w14:textId="77777777" w:rsidR="00B66E68" w:rsidRDefault="00000000">
      <w:r>
        <w:rPr>
          <w:i/>
        </w:rPr>
        <w:t>As a Builder, I want every tool to run in the namespace of my authenticated session so that I never accidentally modify artifacts in the wrong namespace.</w:t>
      </w:r>
    </w:p>
    <w:p w14:paraId="2E9ED8C0" w14:textId="77777777" w:rsidR="00B66E68" w:rsidRDefault="00000000">
      <w:r>
        <w:rPr>
          <w:b/>
          <w:sz w:val="20"/>
        </w:rPr>
        <w:t>Acceptance Criteria:</w:t>
      </w:r>
    </w:p>
    <w:p w14:paraId="1EEE1019" w14:textId="77777777" w:rsidR="00B66E68" w:rsidRDefault="00000000">
      <w:pPr>
        <w:pStyle w:val="ListBullet"/>
      </w:pPr>
      <w:r>
        <w:t>The namespace is established at session start from the authenticated user context.</w:t>
      </w:r>
    </w:p>
    <w:p w14:paraId="2DEC5A76" w14:textId="77777777" w:rsidR="00B66E68" w:rsidRDefault="00000000">
      <w:pPr>
        <w:pStyle w:val="ListBullet"/>
      </w:pPr>
      <w:r>
        <w:t>Every tool invocation validates namespace access before execution.</w:t>
      </w:r>
    </w:p>
    <w:p w14:paraId="5F57305D" w14:textId="77777777" w:rsidR="00B66E68" w:rsidRDefault="00000000">
      <w:pPr>
        <w:pStyle w:val="ListBullet"/>
      </w:pPr>
      <w:r>
        <w:t>An attempt to invoke a tool in a namespace the user cannot access is rejected with a clear error.</w:t>
      </w:r>
    </w:p>
    <w:p w14:paraId="2EE75546" w14:textId="77777777" w:rsidR="00B66E68" w:rsidRDefault="00000000">
      <w:pPr>
        <w:pStyle w:val="ListBullet"/>
      </w:pPr>
      <w:r>
        <w:t>The active namespace is displayed in the chat UI header.</w:t>
      </w:r>
    </w:p>
    <w:p w14:paraId="7BBF3113" w14:textId="77777777" w:rsidR="00B66E68" w:rsidRDefault="00B66E68"/>
    <w:p w14:paraId="70CA8D27" w14:textId="77777777" w:rsidR="00B66E68" w:rsidRDefault="00000000">
      <w:r>
        <w:rPr>
          <w:b/>
          <w:color w:val="1A1A2E"/>
          <w:sz w:val="24"/>
        </w:rPr>
        <w:t xml:space="preserve">SA-03  </w:t>
      </w:r>
      <w:r>
        <w:rPr>
          <w:color w:val="666666"/>
          <w:sz w:val="18"/>
        </w:rPr>
        <w:t>[Application-level (agent prompt)]  [P0]  [UC: All]</w:t>
      </w:r>
    </w:p>
    <w:p w14:paraId="2595F68C" w14:textId="77777777" w:rsidR="00B66E68" w:rsidRDefault="00000000">
      <w:r>
        <w:rPr>
          <w:i/>
        </w:rPr>
        <w:t>As a Builder, I want the agent to never claim an operation succeeded unless it has tool confirmation so that I can trust the agent's statements.</w:t>
      </w:r>
    </w:p>
    <w:p w14:paraId="05202990" w14:textId="77777777" w:rsidR="00B66E68" w:rsidRDefault="00000000">
      <w:r>
        <w:rPr>
          <w:b/>
          <w:sz w:val="20"/>
        </w:rPr>
        <w:t>Acceptance Criteria:</w:t>
      </w:r>
    </w:p>
    <w:p w14:paraId="3DE71E7A" w14:textId="77777777" w:rsidR="00B66E68" w:rsidRDefault="00000000">
      <w:pPr>
        <w:pStyle w:val="ListBullet"/>
      </w:pPr>
      <w:r>
        <w:t>"I have rebuilt the production" is only valid after the build tool returned Succeeded AND post-build validation returned Succeeded.</w:t>
      </w:r>
    </w:p>
    <w:p w14:paraId="66890BC1" w14:textId="77777777" w:rsidR="00B66E68" w:rsidRDefault="00000000">
      <w:pPr>
        <w:pStyle w:val="ListBullet"/>
      </w:pPr>
      <w:r>
        <w:t>The agent system prompt enforces this rule.</w:t>
      </w:r>
    </w:p>
    <w:p w14:paraId="3294D85C" w14:textId="77777777" w:rsidR="00B66E68" w:rsidRDefault="00000000">
      <w:pPr>
        <w:pStyle w:val="ListBullet"/>
      </w:pPr>
      <w:r>
        <w:t>The audit trail allows verification of every success claim.</w:t>
      </w:r>
    </w:p>
    <w:p w14:paraId="133D14D2" w14:textId="77777777" w:rsidR="00B66E68" w:rsidRDefault="00B66E68"/>
    <w:p w14:paraId="29547623" w14:textId="77777777" w:rsidR="00B66E68" w:rsidRDefault="00000000">
      <w:r>
        <w:rPr>
          <w:b/>
          <w:color w:val="1A1A2E"/>
          <w:sz w:val="24"/>
        </w:rPr>
        <w:t xml:space="preserve">SA-04  </w:t>
      </w:r>
      <w:r>
        <w:rPr>
          <w:color w:val="666666"/>
          <w:sz w:val="18"/>
        </w:rPr>
        <w:t>[Application-level]  [P0]  [UC: UC1, UC3]</w:t>
      </w:r>
    </w:p>
    <w:p w14:paraId="2844D8E2" w14:textId="77777777" w:rsidR="00B66E68" w:rsidRDefault="00000000">
      <w:r>
        <w:rPr>
          <w:i/>
        </w:rPr>
        <w:t>As a Builder, I want the agent to validate the results of every build operation before claiming success so that I know the production actually works.</w:t>
      </w:r>
    </w:p>
    <w:p w14:paraId="74412A78" w14:textId="77777777" w:rsidR="00B66E68" w:rsidRDefault="00000000">
      <w:r>
        <w:rPr>
          <w:b/>
          <w:sz w:val="20"/>
        </w:rPr>
        <w:t>Acceptance Criteria:</w:t>
      </w:r>
    </w:p>
    <w:p w14:paraId="03072BAB" w14:textId="77777777" w:rsidR="00B66E68" w:rsidRDefault="00000000">
      <w:pPr>
        <w:pStyle w:val="ListBullet"/>
      </w:pPr>
      <w:r>
        <w:t>After a build, the agent runs a validation tool that checks: artifact exists, compiles, dependencies resolved, hosts enabled, no Event Log errors, test message flows.</w:t>
      </w:r>
    </w:p>
    <w:p w14:paraId="4522EC27" w14:textId="77777777" w:rsidR="00B66E68" w:rsidRDefault="00000000">
      <w:pPr>
        <w:pStyle w:val="ListBullet"/>
      </w:pPr>
      <w:r>
        <w:t>The agent reports validation results as a checklist.</w:t>
      </w:r>
    </w:p>
    <w:p w14:paraId="67CA7460" w14:textId="77777777" w:rsidR="00B66E68" w:rsidRDefault="00000000">
      <w:pPr>
        <w:pStyle w:val="ListBullet"/>
      </w:pPr>
      <w:r>
        <w:t>Failed checks are reported with specific errors and corrective actions.</w:t>
      </w:r>
    </w:p>
    <w:p w14:paraId="5CDF8068" w14:textId="77777777" w:rsidR="00B66E68" w:rsidRDefault="00B66E68"/>
    <w:p w14:paraId="054E0774" w14:textId="77777777" w:rsidR="00B66E68" w:rsidRDefault="00000000">
      <w:pPr>
        <w:pStyle w:val="Heading1"/>
      </w:pPr>
      <w:bookmarkStart w:id="9" w:name="_Toc229441318"/>
      <w:r>
        <w:t>Epic 8: Builder Experience (IRIS Management Portal)</w:t>
      </w:r>
      <w:bookmarkEnd w:id="9"/>
    </w:p>
    <w:p w14:paraId="1D808F4F" w14:textId="77777777" w:rsidR="00B66E68" w:rsidRDefault="00000000">
      <w:r>
        <w:t>Builders work entirely in the browser. They do not write code. These stories define the configuration surfaces the framework must provide.</w:t>
      </w:r>
    </w:p>
    <w:p w14:paraId="68069CF1" w14:textId="77777777" w:rsidR="00B66E68" w:rsidRDefault="00000000">
      <w:r>
        <w:rPr>
          <w:b/>
          <w:color w:val="1A1A2E"/>
          <w:sz w:val="24"/>
        </w:rPr>
        <w:lastRenderedPageBreak/>
        <w:t xml:space="preserve">BX-01  </w:t>
      </w:r>
      <w:r>
        <w:rPr>
          <w:color w:val="666666"/>
          <w:sz w:val="18"/>
        </w:rPr>
        <w:t>[Application-level]  [P0]  [UC: All]</w:t>
      </w:r>
    </w:p>
    <w:p w14:paraId="60BFC22F" w14:textId="77777777" w:rsidR="00B66E68" w:rsidRDefault="00000000">
      <w:r>
        <w:rPr>
          <w:i/>
        </w:rPr>
        <w:t>As a Builder, I want to create and configure an Agent through a UI form so that I can define its system prompt, iteration limits, token budget, and LLM provider without writing ObjectScript.</w:t>
      </w:r>
    </w:p>
    <w:p w14:paraId="37896FD9" w14:textId="77777777" w:rsidR="00B66E68" w:rsidRDefault="00000000">
      <w:r>
        <w:rPr>
          <w:b/>
          <w:sz w:val="20"/>
        </w:rPr>
        <w:t>Acceptance Criteria:</w:t>
      </w:r>
    </w:p>
    <w:p w14:paraId="2E94AB74" w14:textId="77777777" w:rsidR="00B66E68" w:rsidRDefault="00000000">
      <w:pPr>
        <w:pStyle w:val="ListBullet"/>
      </w:pPr>
      <w:r>
        <w:t>The UI provides a form for agent configuration: name, system prompt (text area), iteration limit, token budget, provider selection (dropdown), and approval policy.</w:t>
      </w:r>
    </w:p>
    <w:p w14:paraId="18824FE5" w14:textId="77777777" w:rsidR="00B66E68" w:rsidRDefault="00000000">
      <w:pPr>
        <w:pStyle w:val="ListBullet"/>
      </w:pPr>
      <w:r>
        <w:t>Saving the form updates the agent class definition and recompiles it.</w:t>
      </w:r>
    </w:p>
    <w:p w14:paraId="5A3FB3FF" w14:textId="77777777" w:rsidR="00B66E68" w:rsidRDefault="00000000">
      <w:pPr>
        <w:pStyle w:val="ListBullet"/>
      </w:pPr>
      <w:r>
        <w:t>Changes take effect on the next conversation.</w:t>
      </w:r>
    </w:p>
    <w:p w14:paraId="58E91321" w14:textId="77777777" w:rsidR="00B66E68" w:rsidRDefault="00B66E68"/>
    <w:p w14:paraId="008FBC7F" w14:textId="77777777" w:rsidR="00B66E68" w:rsidRDefault="00000000">
      <w:r>
        <w:rPr>
          <w:b/>
          <w:color w:val="1A1A2E"/>
          <w:sz w:val="24"/>
        </w:rPr>
        <w:t xml:space="preserve">BX-02  </w:t>
      </w:r>
      <w:r>
        <w:rPr>
          <w:color w:val="666666"/>
          <w:sz w:val="18"/>
        </w:rPr>
        <w:t>[Application-level]  [P1]  [UC: All]</w:t>
      </w:r>
    </w:p>
    <w:p w14:paraId="253F1002" w14:textId="77777777" w:rsidR="00B66E68" w:rsidRDefault="00000000">
      <w:r>
        <w:rPr>
          <w:i/>
        </w:rPr>
        <w:t>As a Builder, I want to assemble an MCP Server by selecting ToolSets from a list so that I can control which tool groups the agent has access to.</w:t>
      </w:r>
    </w:p>
    <w:p w14:paraId="7F55D538" w14:textId="77777777" w:rsidR="00B66E68" w:rsidRDefault="00000000">
      <w:r>
        <w:rPr>
          <w:b/>
          <w:sz w:val="20"/>
        </w:rPr>
        <w:t>Acceptance Criteria:</w:t>
      </w:r>
    </w:p>
    <w:p w14:paraId="1AE1CF67" w14:textId="77777777" w:rsidR="00B66E68" w:rsidRDefault="00000000">
      <w:pPr>
        <w:pStyle w:val="ListBullet"/>
      </w:pPr>
      <w:r>
        <w:t>The UI lists available ToolSets with name and description.</w:t>
      </w:r>
    </w:p>
    <w:p w14:paraId="63DE5C7C" w14:textId="77777777" w:rsidR="00B66E68" w:rsidRDefault="00000000">
      <w:pPr>
        <w:pStyle w:val="ListBullet"/>
      </w:pPr>
      <w:r>
        <w:t>The builder adds or removes ToolSets from an MCP via a multi-select control.</w:t>
      </w:r>
    </w:p>
    <w:p w14:paraId="648EF87B" w14:textId="77777777" w:rsidR="00B66E68" w:rsidRDefault="00000000">
      <w:pPr>
        <w:pStyle w:val="ListBullet"/>
      </w:pPr>
      <w:r>
        <w:t>The change is reflected in the MCP class definition.</w:t>
      </w:r>
    </w:p>
    <w:p w14:paraId="5BDF750D" w14:textId="77777777" w:rsidR="00B66E68" w:rsidRDefault="00B66E68"/>
    <w:p w14:paraId="269A62EB" w14:textId="77777777" w:rsidR="00B66E68" w:rsidRDefault="00000000">
      <w:r>
        <w:rPr>
          <w:b/>
          <w:color w:val="1A1A2E"/>
          <w:sz w:val="24"/>
        </w:rPr>
        <w:t xml:space="preserve">BX-03  </w:t>
      </w:r>
      <w:r>
        <w:rPr>
          <w:color w:val="666666"/>
          <w:sz w:val="18"/>
        </w:rPr>
        <w:t>[Application-level]  [P1]  [UC: All]</w:t>
      </w:r>
    </w:p>
    <w:p w14:paraId="0BD19A21" w14:textId="77777777" w:rsidR="00B66E68" w:rsidRDefault="00000000">
      <w:r>
        <w:rPr>
          <w:i/>
        </w:rPr>
        <w:t>As a Builder, I want to browse available tools and see their names, descriptions, and parameter signatures so that I understand what each tool does before including it.</w:t>
      </w:r>
    </w:p>
    <w:p w14:paraId="0312A5C8" w14:textId="77777777" w:rsidR="00B66E68" w:rsidRDefault="00000000">
      <w:r>
        <w:rPr>
          <w:b/>
          <w:sz w:val="20"/>
        </w:rPr>
        <w:t>Acceptance Criteria:</w:t>
      </w:r>
    </w:p>
    <w:p w14:paraId="7D6E8933" w14:textId="77777777" w:rsidR="00B66E68" w:rsidRDefault="00000000">
      <w:pPr>
        <w:pStyle w:val="ListBullet"/>
      </w:pPr>
      <w:r>
        <w:t>The admin UI lists all tools from all Tool classes.</w:t>
      </w:r>
    </w:p>
    <w:p w14:paraId="1492556E" w14:textId="77777777" w:rsidR="00B66E68" w:rsidRDefault="00000000">
      <w:pPr>
        <w:pStyle w:val="ListBullet"/>
      </w:pPr>
      <w:r>
        <w:t>Each tool shows: name, description, parameters, RequiresConfirmation flag, MutatingOperation flag, and category.</w:t>
      </w:r>
    </w:p>
    <w:p w14:paraId="4CE41695" w14:textId="77777777" w:rsidR="00B66E68" w:rsidRDefault="00000000">
      <w:pPr>
        <w:pStyle w:val="ListBullet"/>
      </w:pPr>
      <w:r>
        <w:t>Tools are read-only in the builder UI (developers author them in code).</w:t>
      </w:r>
    </w:p>
    <w:p w14:paraId="65431FC1" w14:textId="77777777" w:rsidR="00B66E68" w:rsidRDefault="00B66E68"/>
    <w:p w14:paraId="5B260FD8" w14:textId="77777777" w:rsidR="00B66E68" w:rsidRDefault="00000000">
      <w:r>
        <w:rPr>
          <w:b/>
          <w:color w:val="1A1A2E"/>
          <w:sz w:val="24"/>
        </w:rPr>
        <w:t xml:space="preserve">BX-04  </w:t>
      </w:r>
      <w:r>
        <w:rPr>
          <w:color w:val="666666"/>
          <w:sz w:val="18"/>
        </w:rPr>
        <w:t>[Application-level]  [P0]  [UC: All]</w:t>
      </w:r>
    </w:p>
    <w:p w14:paraId="5E3ABE6A" w14:textId="77777777" w:rsidR="00B66E68" w:rsidRDefault="00000000">
      <w:r>
        <w:rPr>
          <w:i/>
        </w:rPr>
        <w:t>As a Builder, I want to configure an LLM provider connection by pasting an API key, clicking Test, and seeing a green or red status so that I know the connection works before anyone uses the chatbot.</w:t>
      </w:r>
    </w:p>
    <w:p w14:paraId="0EA7C665" w14:textId="77777777" w:rsidR="00B66E68" w:rsidRDefault="00000000">
      <w:r>
        <w:rPr>
          <w:b/>
          <w:sz w:val="20"/>
        </w:rPr>
        <w:t>Acceptance Criteria:</w:t>
      </w:r>
    </w:p>
    <w:p w14:paraId="5572DB05" w14:textId="77777777" w:rsidR="00B66E68" w:rsidRDefault="00000000">
      <w:pPr>
        <w:pStyle w:val="ListBullet"/>
      </w:pPr>
      <w:r>
        <w:t>The provider form accepts: provider type, model, region, and API key (masked input).</w:t>
      </w:r>
    </w:p>
    <w:p w14:paraId="32492FDA" w14:textId="77777777" w:rsidR="00B66E68" w:rsidRDefault="00000000">
      <w:pPr>
        <w:pStyle w:val="ListBullet"/>
      </w:pPr>
      <w:r>
        <w:t>The API key is stored in the IRIS Secure Wallet (%AI.Utils.WalletStore), never in plaintext in a table.</w:t>
      </w:r>
    </w:p>
    <w:p w14:paraId="3CBD7A4A" w14:textId="77777777" w:rsidR="00B66E68" w:rsidRDefault="00000000">
      <w:pPr>
        <w:pStyle w:val="ListBullet"/>
      </w:pPr>
      <w:r>
        <w:t>Clicking Test runs a minimal LLM call and shows green (with model name + latency) or red (with the verbatim error message).</w:t>
      </w:r>
    </w:p>
    <w:p w14:paraId="4C093649" w14:textId="77777777" w:rsidR="00B66E68" w:rsidRDefault="00B66E68"/>
    <w:p w14:paraId="18745A5A" w14:textId="77777777" w:rsidR="00B66E68" w:rsidRDefault="00000000">
      <w:r>
        <w:rPr>
          <w:b/>
          <w:color w:val="1A1A2E"/>
          <w:sz w:val="24"/>
        </w:rPr>
        <w:lastRenderedPageBreak/>
        <w:t xml:space="preserve">BX-05  </w:t>
      </w:r>
      <w:r>
        <w:rPr>
          <w:color w:val="666666"/>
          <w:sz w:val="18"/>
        </w:rPr>
        <w:t>[Application-level]  [P0]  [UC: All]</w:t>
      </w:r>
    </w:p>
    <w:p w14:paraId="42BADB47" w14:textId="77777777" w:rsidR="00B66E68" w:rsidRDefault="00000000">
      <w:r>
        <w:rPr>
          <w:i/>
        </w:rPr>
        <w:t>As a Builder, I want to open a chatbot, type a question, see a streaming response with tool cards, approve or reject mutations, and resume past conversations so that I can interact with the agent naturally.</w:t>
      </w:r>
    </w:p>
    <w:p w14:paraId="157B0F8F" w14:textId="77777777" w:rsidR="00B66E68" w:rsidRDefault="00000000">
      <w:r>
        <w:rPr>
          <w:b/>
          <w:sz w:val="20"/>
        </w:rPr>
        <w:t>Acceptance Criteria:</w:t>
      </w:r>
    </w:p>
    <w:p w14:paraId="2D108F7B" w14:textId="77777777" w:rsidR="00B66E68" w:rsidRDefault="00000000">
      <w:pPr>
        <w:pStyle w:val="ListBullet"/>
      </w:pPr>
      <w:r>
        <w:t>Chat window streams tokens via SSE.</w:t>
      </w:r>
    </w:p>
    <w:p w14:paraId="6F5D33CD" w14:textId="77777777" w:rsidR="00B66E68" w:rsidRDefault="00000000">
      <w:pPr>
        <w:pStyle w:val="ListBullet"/>
      </w:pPr>
      <w:r>
        <w:t>Tool invocations render as inline cards.</w:t>
      </w:r>
    </w:p>
    <w:p w14:paraId="659942AC" w14:textId="77777777" w:rsidR="00B66E68" w:rsidRDefault="00000000">
      <w:pPr>
        <w:pStyle w:val="ListBullet"/>
      </w:pPr>
      <w:r>
        <w:t>Mutating tools show an Approve / Reject prompt.</w:t>
      </w:r>
    </w:p>
    <w:p w14:paraId="439F9C6C" w14:textId="77777777" w:rsidR="00B66E68" w:rsidRDefault="00000000">
      <w:pPr>
        <w:pStyle w:val="ListBullet"/>
      </w:pPr>
      <w:r>
        <w:t>Conversation history is visible in a side panel.</w:t>
      </w:r>
    </w:p>
    <w:p w14:paraId="5D40B034" w14:textId="77777777" w:rsidR="00B66E68" w:rsidRDefault="00000000">
      <w:pPr>
        <w:pStyle w:val="ListBullet"/>
      </w:pPr>
      <w:r>
        <w:t>Clicking a past conversation resumes it with full context.</w:t>
      </w:r>
    </w:p>
    <w:p w14:paraId="15B493FC" w14:textId="77777777" w:rsidR="00B66E68" w:rsidRDefault="00000000">
      <w:pPr>
        <w:pStyle w:val="ListBullet"/>
      </w:pPr>
      <w:r>
        <w:t>The active namespace is displayed in the header.</w:t>
      </w:r>
    </w:p>
    <w:p w14:paraId="4B9DDCE6" w14:textId="77777777" w:rsidR="00B66E68" w:rsidRDefault="00B66E68"/>
    <w:p w14:paraId="02303FCC" w14:textId="77777777" w:rsidR="00B66E68" w:rsidRDefault="00000000">
      <w:r>
        <w:rPr>
          <w:b/>
          <w:color w:val="1A1A2E"/>
          <w:sz w:val="24"/>
        </w:rPr>
        <w:t xml:space="preserve">BX-06  </w:t>
      </w:r>
      <w:r>
        <w:rPr>
          <w:color w:val="666666"/>
          <w:sz w:val="18"/>
        </w:rPr>
        <w:t>[Application-level]  [P2]  [UC: All]</w:t>
      </w:r>
    </w:p>
    <w:p w14:paraId="100C193A" w14:textId="77777777" w:rsidR="00B66E68" w:rsidRDefault="00000000">
      <w:r>
        <w:rPr>
          <w:i/>
        </w:rPr>
        <w:t>As a Builder, I want the chatbot to show me starter prompts when I start a new conversation so that I can see what the agent can do without guessing.</w:t>
      </w:r>
    </w:p>
    <w:p w14:paraId="3B308EAE" w14:textId="77777777" w:rsidR="00B66E68" w:rsidRDefault="00000000">
      <w:r>
        <w:rPr>
          <w:b/>
          <w:sz w:val="20"/>
        </w:rPr>
        <w:t>Acceptance Criteria:</w:t>
      </w:r>
    </w:p>
    <w:p w14:paraId="50DE7410" w14:textId="77777777" w:rsidR="00B66E68" w:rsidRDefault="00000000">
      <w:pPr>
        <w:pStyle w:val="ListBullet"/>
      </w:pPr>
      <w:r>
        <w:t>A new conversation displays 3-5 clickable example prompts aligned to the MVP use cases.</w:t>
      </w:r>
    </w:p>
    <w:p w14:paraId="01177544" w14:textId="77777777" w:rsidR="00B66E68" w:rsidRDefault="00000000">
      <w:pPr>
        <w:pStyle w:val="ListBullet"/>
      </w:pPr>
      <w:r>
        <w:t>Clicking a prompt inserts it as the first message.</w:t>
      </w:r>
    </w:p>
    <w:p w14:paraId="7BFA50F2" w14:textId="77777777" w:rsidR="00B66E68" w:rsidRDefault="00000000">
      <w:pPr>
        <w:pStyle w:val="ListBullet"/>
      </w:pPr>
      <w:r>
        <w:t>Examples: "Build a production that receives ADT messages via MLLP", "Review LAB.Production and suggest improvements", "Create a transformation from ADT A01 to ORU R01".</w:t>
      </w:r>
    </w:p>
    <w:p w14:paraId="4D004A4D" w14:textId="77777777" w:rsidR="00B66E68" w:rsidRDefault="00B66E68"/>
    <w:p w14:paraId="1F2F510E" w14:textId="77777777" w:rsidR="00B66E68" w:rsidRDefault="00000000">
      <w:pPr>
        <w:pStyle w:val="Heading1"/>
      </w:pPr>
      <w:bookmarkStart w:id="10" w:name="_Toc229441319"/>
      <w:r>
        <w:t>Epic 9: Developer Experience (IDE / IPM)</w:t>
      </w:r>
      <w:bookmarkEnd w:id="10"/>
    </w:p>
    <w:p w14:paraId="75453AD5" w14:textId="77777777" w:rsidR="00B66E68" w:rsidRDefault="00000000">
      <w:r>
        <w:rPr>
          <w:b/>
          <w:color w:val="1A1A2E"/>
          <w:sz w:val="24"/>
        </w:rPr>
        <w:t xml:space="preserve">DX-01  </w:t>
      </w:r>
      <w:r>
        <w:rPr>
          <w:color w:val="666666"/>
          <w:sz w:val="18"/>
        </w:rPr>
        <w:t>[Framework (exists)]  [P0]  [UC: All]</w:t>
      </w:r>
    </w:p>
    <w:p w14:paraId="7BEEF8C8" w14:textId="77777777" w:rsidR="00B66E68" w:rsidRDefault="00000000">
      <w:r>
        <w:rPr>
          <w:i/>
        </w:rPr>
        <w:t>As a Developer, I want to create a new tool by writing a public ClassMethod on a %AI.Tool subclass so that the framework automatically exposes it to the agent without any manual registration.</w:t>
      </w:r>
    </w:p>
    <w:p w14:paraId="19CB1728" w14:textId="77777777" w:rsidR="00B66E68" w:rsidRDefault="00000000">
      <w:r>
        <w:rPr>
          <w:b/>
          <w:sz w:val="20"/>
        </w:rPr>
        <w:t>Acceptance Criteria:</w:t>
      </w:r>
    </w:p>
    <w:p w14:paraId="1F440ECF" w14:textId="77777777" w:rsidR="00B66E68" w:rsidRDefault="00000000">
      <w:pPr>
        <w:pStyle w:val="ListBullet"/>
      </w:pPr>
      <w:r>
        <w:t>Every public ClassMethod on a %AI.Tool subclass is auto-discovered as a tool.</w:t>
      </w:r>
    </w:p>
    <w:p w14:paraId="10F8D44C" w14:textId="77777777" w:rsidR="00B66E68" w:rsidRDefault="00000000">
      <w:pPr>
        <w:pStyle w:val="ListBullet"/>
      </w:pPr>
      <w:r>
        <w:t>The method Description comment becomes the tool description the LLM sees.</w:t>
      </w:r>
    </w:p>
    <w:p w14:paraId="34F52AD2" w14:textId="77777777" w:rsidR="00B66E68" w:rsidRDefault="00000000">
      <w:pPr>
        <w:pStyle w:val="ListBullet"/>
      </w:pPr>
      <w:r>
        <w:t>The FormalSpec is auto-converted to a JSON Schema.</w:t>
      </w:r>
    </w:p>
    <w:p w14:paraId="3C789182" w14:textId="77777777" w:rsidR="00B66E68" w:rsidRDefault="00000000">
      <w:pPr>
        <w:pStyle w:val="ListBullet"/>
      </w:pPr>
      <w:r>
        <w:t>No manual tool registration or XML editing is needed.</w:t>
      </w:r>
    </w:p>
    <w:p w14:paraId="7872EC2F" w14:textId="77777777" w:rsidR="00B66E68" w:rsidRDefault="00B66E68"/>
    <w:p w14:paraId="6BDBBD9C" w14:textId="77777777" w:rsidR="00B66E68" w:rsidRDefault="00000000">
      <w:r>
        <w:rPr>
          <w:b/>
          <w:color w:val="1A1A2E"/>
          <w:sz w:val="24"/>
        </w:rPr>
        <w:t xml:space="preserve">DX-02  </w:t>
      </w:r>
      <w:r>
        <w:rPr>
          <w:color w:val="666666"/>
          <w:sz w:val="18"/>
        </w:rPr>
        <w:t>[Application-level]  [P1]  [UC: All]</w:t>
      </w:r>
    </w:p>
    <w:p w14:paraId="6805F125" w14:textId="77777777" w:rsidR="00B66E68" w:rsidRDefault="00000000">
      <w:r>
        <w:rPr>
          <w:i/>
        </w:rPr>
        <w:t>As a Developer, I want to test a tool by calling it directly with input arguments and seeing the raw output, without needing an agent or LLM connection, so that I can iterate quickly during development.</w:t>
      </w:r>
    </w:p>
    <w:p w14:paraId="470112CD" w14:textId="77777777" w:rsidR="00B66E68" w:rsidRDefault="00000000">
      <w:r>
        <w:rPr>
          <w:b/>
          <w:sz w:val="20"/>
        </w:rPr>
        <w:t>Acceptance Criteria:</w:t>
      </w:r>
    </w:p>
    <w:p w14:paraId="0F3B0DB4" w14:textId="77777777" w:rsidR="00B66E68" w:rsidRDefault="00000000">
      <w:pPr>
        <w:pStyle w:val="ListBullet"/>
      </w:pPr>
      <w:r>
        <w:lastRenderedPageBreak/>
        <w:t>A dry-run endpoint or method accepts a tool name and input JSON, executes the tool, and returns the raw result.</w:t>
      </w:r>
    </w:p>
    <w:p w14:paraId="678973F3" w14:textId="77777777" w:rsidR="00B66E68" w:rsidRDefault="00000000">
      <w:pPr>
        <w:pStyle w:val="ListBullet"/>
      </w:pPr>
      <w:r>
        <w:t>The dry-run bypasses the agent turn loop and LLM.</w:t>
      </w:r>
    </w:p>
    <w:p w14:paraId="1F322F02" w14:textId="77777777" w:rsidR="00B66E68" w:rsidRDefault="00000000">
      <w:pPr>
        <w:pStyle w:val="ListBullet"/>
      </w:pPr>
      <w:r>
        <w:t>The admin UI provides a dry-run panel for each tool.</w:t>
      </w:r>
    </w:p>
    <w:p w14:paraId="6342319F" w14:textId="77777777" w:rsidR="00B66E68" w:rsidRDefault="00B66E68"/>
    <w:p w14:paraId="7D768F0E" w14:textId="77777777" w:rsidR="00B66E68" w:rsidRDefault="00000000">
      <w:r>
        <w:rPr>
          <w:b/>
          <w:color w:val="1A1A2E"/>
          <w:sz w:val="24"/>
        </w:rPr>
        <w:t xml:space="preserve">DX-03  </w:t>
      </w:r>
      <w:r>
        <w:rPr>
          <w:color w:val="666666"/>
          <w:sz w:val="18"/>
        </w:rPr>
        <w:t>[Application-level]  [P0]  [UC: All]</w:t>
      </w:r>
    </w:p>
    <w:p w14:paraId="485AF450" w14:textId="77777777" w:rsidR="00B66E68" w:rsidRDefault="00000000">
      <w:r>
        <w:rPr>
          <w:i/>
        </w:rPr>
        <w:t>As a Developer, I want to package all my tools, skills, catalog seeds, and UI assets as a single IPM module so that another developer can install the entire copilot with one command.</w:t>
      </w:r>
    </w:p>
    <w:p w14:paraId="645B6E03" w14:textId="77777777" w:rsidR="00B66E68" w:rsidRDefault="00000000">
      <w:r>
        <w:rPr>
          <w:b/>
          <w:sz w:val="20"/>
        </w:rPr>
        <w:t>Acceptance Criteria:</w:t>
      </w:r>
    </w:p>
    <w:p w14:paraId="229857D6" w14:textId="77777777" w:rsidR="00B66E68" w:rsidRDefault="00000000">
      <w:pPr>
        <w:pStyle w:val="ListBullet"/>
      </w:pPr>
      <w:r>
        <w:t>The IPM module installs into any IRIS for Health namespace.</w:t>
      </w:r>
    </w:p>
    <w:p w14:paraId="496E720D" w14:textId="77777777" w:rsidR="00B66E68" w:rsidRDefault="00000000">
      <w:pPr>
        <w:pStyle w:val="ListBullet"/>
      </w:pPr>
      <w:r>
        <w:t>Installation creates the necessary CSP web applications, deploys static UI files, seeds reference data, and compiles all classes.</w:t>
      </w:r>
    </w:p>
    <w:p w14:paraId="2D1A373D" w14:textId="77777777" w:rsidR="00B66E68" w:rsidRDefault="00000000">
      <w:pPr>
        <w:pStyle w:val="ListBullet"/>
      </w:pPr>
      <w:r>
        <w:t>Uninstalling the module cleanly removes all artifacts.</w:t>
      </w:r>
    </w:p>
    <w:p w14:paraId="61C5E2D2" w14:textId="77777777" w:rsidR="00B66E68" w:rsidRDefault="00000000">
      <w:pPr>
        <w:pStyle w:val="ListBullet"/>
      </w:pPr>
      <w:r>
        <w:t>No machine-specific paths appear in the module definition.</w:t>
      </w:r>
    </w:p>
    <w:p w14:paraId="7F9B6CF3" w14:textId="77777777" w:rsidR="00B66E68" w:rsidRDefault="00B66E68"/>
    <w:p w14:paraId="08AF9E3E" w14:textId="77777777" w:rsidR="00B66E68" w:rsidRDefault="00000000">
      <w:pPr>
        <w:pStyle w:val="Heading1"/>
      </w:pPr>
      <w:bookmarkStart w:id="11" w:name="_Toc229441320"/>
      <w:r>
        <w:t>Epic 10: Production Build Tools (UC1)</w:t>
      </w:r>
      <w:bookmarkEnd w:id="11"/>
    </w:p>
    <w:p w14:paraId="54565CA8" w14:textId="77777777" w:rsidR="00B66E68" w:rsidRDefault="00000000">
      <w:r>
        <w:t>These are Application-level tools that a Developer builds on top of the framework to enable UC1. They are examples, not framework requirements. The framework must provide %AI.Tool and the metadata properties from Epic 3 to support them.</w:t>
      </w:r>
    </w:p>
    <w:p w14:paraId="102D7259" w14:textId="77777777" w:rsidR="00B66E68" w:rsidRDefault="00000000">
      <w:r>
        <w:rPr>
          <w:b/>
          <w:color w:val="1A1A2E"/>
          <w:sz w:val="24"/>
        </w:rPr>
        <w:t xml:space="preserve">UC1-01  </w:t>
      </w:r>
      <w:r>
        <w:rPr>
          <w:color w:val="666666"/>
          <w:sz w:val="18"/>
        </w:rPr>
        <w:t>[Application-level]  [P0]  [UC: UC1]</w:t>
      </w:r>
    </w:p>
    <w:p w14:paraId="3A888797" w14:textId="77777777" w:rsidR="00B66E68" w:rsidRDefault="00000000">
      <w:r>
        <w:rPr>
          <w:i/>
        </w:rPr>
        <w:t>As a Builder, I want to tell the agent "build me a production that receives ADT messages and routes them to two downstream systems" and have the agent ask me clarifying questions so that I end up with a complete specification.</w:t>
      </w:r>
    </w:p>
    <w:p w14:paraId="22C67BBB" w14:textId="77777777" w:rsidR="00B66E68" w:rsidRDefault="00000000">
      <w:r>
        <w:rPr>
          <w:b/>
          <w:sz w:val="20"/>
        </w:rPr>
        <w:t>Acceptance Criteria:</w:t>
      </w:r>
    </w:p>
    <w:p w14:paraId="3385808A" w14:textId="77777777" w:rsidR="00B66E68" w:rsidRDefault="00000000">
      <w:pPr>
        <w:pStyle w:val="ListBullet"/>
      </w:pPr>
      <w:r>
        <w:t>The agent asks about: HL7 version, transport (MLLP, TCP, file), field mappings, error handling, and throughput.</w:t>
      </w:r>
    </w:p>
    <w:p w14:paraId="23A0EC2D" w14:textId="77777777" w:rsidR="00B66E68" w:rsidRDefault="00000000">
      <w:pPr>
        <w:pStyle w:val="ListBullet"/>
      </w:pPr>
      <w:r>
        <w:t>Each question explains why it matters.</w:t>
      </w:r>
    </w:p>
    <w:p w14:paraId="6F913D1B" w14:textId="77777777" w:rsidR="00B66E68" w:rsidRDefault="00000000">
      <w:pPr>
        <w:pStyle w:val="ListBullet"/>
      </w:pPr>
      <w:r>
        <w:t>The agent does not proceed to planning until the spec is complete.</w:t>
      </w:r>
    </w:p>
    <w:p w14:paraId="31E22EF1" w14:textId="77777777" w:rsidR="00B66E68" w:rsidRDefault="00B66E68"/>
    <w:p w14:paraId="4D2FB03D" w14:textId="77777777" w:rsidR="00B66E68" w:rsidRDefault="00000000">
      <w:r>
        <w:rPr>
          <w:b/>
          <w:color w:val="1A1A2E"/>
          <w:sz w:val="24"/>
        </w:rPr>
        <w:t xml:space="preserve">UC1-02  </w:t>
      </w:r>
      <w:r>
        <w:rPr>
          <w:color w:val="666666"/>
          <w:sz w:val="18"/>
        </w:rPr>
        <w:t>[Application-level]  [P0]  [UC: UC1]</w:t>
      </w:r>
    </w:p>
    <w:p w14:paraId="3988E216" w14:textId="77777777" w:rsidR="00B66E68" w:rsidRDefault="00000000">
      <w:r>
        <w:rPr>
          <w:i/>
        </w:rPr>
        <w:t>As a Builder, I want the agent to present a structured plan listing every component it will create before building anything so that I can review and approve the design.</w:t>
      </w:r>
    </w:p>
    <w:p w14:paraId="53563C3C" w14:textId="77777777" w:rsidR="00B66E68" w:rsidRDefault="00000000">
      <w:r>
        <w:rPr>
          <w:b/>
          <w:sz w:val="20"/>
        </w:rPr>
        <w:t>Acceptance Criteria:</w:t>
      </w:r>
    </w:p>
    <w:p w14:paraId="2E51A643" w14:textId="77777777" w:rsidR="00B66E68" w:rsidRDefault="00000000">
      <w:pPr>
        <w:pStyle w:val="ListBullet"/>
      </w:pPr>
      <w:r>
        <w:lastRenderedPageBreak/>
        <w:t>The plan lists: each component name, the IRIS class it will use (citing the catalog search result), key settings, and the data flow from source to destination.</w:t>
      </w:r>
    </w:p>
    <w:p w14:paraId="0D64115D" w14:textId="77777777" w:rsidR="00B66E68" w:rsidRDefault="00000000">
      <w:pPr>
        <w:pStyle w:val="ListBullet"/>
      </w:pPr>
      <w:r>
        <w:t>The plan ends with a clear approval question.</w:t>
      </w:r>
    </w:p>
    <w:p w14:paraId="52FAD907" w14:textId="77777777" w:rsidR="00B66E68" w:rsidRDefault="00000000">
      <w:pPr>
        <w:pStyle w:val="ListBullet"/>
      </w:pPr>
      <w:r>
        <w:t>The agent does not call any mutating tool until I approve.</w:t>
      </w:r>
    </w:p>
    <w:p w14:paraId="7C64BCE1" w14:textId="77777777" w:rsidR="00B66E68" w:rsidRDefault="00B66E68"/>
    <w:p w14:paraId="3FAEEDB0" w14:textId="77777777" w:rsidR="00B66E68" w:rsidRDefault="00000000">
      <w:r>
        <w:rPr>
          <w:b/>
          <w:color w:val="1A1A2E"/>
          <w:sz w:val="24"/>
        </w:rPr>
        <w:t xml:space="preserve">UC1-03  </w:t>
      </w:r>
      <w:r>
        <w:rPr>
          <w:color w:val="666666"/>
          <w:sz w:val="18"/>
        </w:rPr>
        <w:t>[Application-level]  [P0]  [UC: UC1]</w:t>
      </w:r>
    </w:p>
    <w:p w14:paraId="34E14CA2" w14:textId="77777777" w:rsidR="00B66E68" w:rsidRDefault="00000000">
      <w:r>
        <w:rPr>
          <w:i/>
        </w:rPr>
        <w:t>As a Builder, I want the agent to build a complete production end to end (DTL, BPL, routing rules, lookup tables, business hosts) in a single session so that I do not have to manually wire up each component.</w:t>
      </w:r>
    </w:p>
    <w:p w14:paraId="4245B892" w14:textId="77777777" w:rsidR="00B66E68" w:rsidRDefault="00000000">
      <w:r>
        <w:rPr>
          <w:b/>
          <w:sz w:val="20"/>
        </w:rPr>
        <w:t>Acceptance Criteria:</w:t>
      </w:r>
    </w:p>
    <w:p w14:paraId="07C68B17" w14:textId="77777777" w:rsidR="00B66E68" w:rsidRDefault="00000000">
      <w:pPr>
        <w:pStyle w:val="ListBullet"/>
      </w:pPr>
      <w:r>
        <w:t>The agent creates all required artifacts in the correct dependency order.</w:t>
      </w:r>
    </w:p>
    <w:p w14:paraId="66D2A0DC" w14:textId="77777777" w:rsidR="00B66E68" w:rsidRDefault="00000000">
      <w:pPr>
        <w:pStyle w:val="ListBullet"/>
      </w:pPr>
      <w:r>
        <w:t>Cross-artifact references (routing rule to DTL, DTL to lookup table, BPL to business host) are correct.</w:t>
      </w:r>
    </w:p>
    <w:p w14:paraId="3971F7E8" w14:textId="77777777" w:rsidR="00B66E68" w:rsidRDefault="00000000">
      <w:pPr>
        <w:pStyle w:val="ListBullet"/>
      </w:pPr>
      <w:r>
        <w:t>All artifacts compile without errors.</w:t>
      </w:r>
    </w:p>
    <w:p w14:paraId="64404CE8" w14:textId="77777777" w:rsidR="00B66E68" w:rsidRDefault="00B66E68"/>
    <w:p w14:paraId="11D34104" w14:textId="77777777" w:rsidR="00B66E68" w:rsidRDefault="00000000">
      <w:r>
        <w:rPr>
          <w:b/>
          <w:color w:val="1A1A2E"/>
          <w:sz w:val="24"/>
        </w:rPr>
        <w:t xml:space="preserve">UC1-04  </w:t>
      </w:r>
      <w:r>
        <w:rPr>
          <w:color w:val="666666"/>
          <w:sz w:val="18"/>
        </w:rPr>
        <w:t>[Application-level]  [P0]  [UC: UC1]</w:t>
      </w:r>
    </w:p>
    <w:p w14:paraId="7071FD08" w14:textId="77777777" w:rsidR="00B66E68" w:rsidRDefault="00000000">
      <w:r>
        <w:rPr>
          <w:i/>
        </w:rPr>
        <w:t>As a Builder, I want the agent to send a test message through the production after building it and show me the results so that I know the production actually works.</w:t>
      </w:r>
    </w:p>
    <w:p w14:paraId="60052027" w14:textId="77777777" w:rsidR="00B66E68" w:rsidRDefault="00000000">
      <w:r>
        <w:rPr>
          <w:b/>
          <w:sz w:val="20"/>
        </w:rPr>
        <w:t>Acceptance Criteria:</w:t>
      </w:r>
    </w:p>
    <w:p w14:paraId="3FAF68EF" w14:textId="77777777" w:rsidR="00B66E68" w:rsidRDefault="00000000">
      <w:pPr>
        <w:pStyle w:val="ListBullet"/>
      </w:pPr>
      <w:r>
        <w:t>The agent creates a sample HL7 message matching the production's expected input.</w:t>
      </w:r>
    </w:p>
    <w:p w14:paraId="475980D3" w14:textId="77777777" w:rsidR="00B66E68" w:rsidRDefault="00000000">
      <w:pPr>
        <w:pStyle w:val="ListBullet"/>
      </w:pPr>
      <w:r>
        <w:t>The test message is sent to the production's Business Service.</w:t>
      </w:r>
    </w:p>
    <w:p w14:paraId="4FAFFCFD" w14:textId="77777777" w:rsidR="00B66E68" w:rsidRDefault="00000000">
      <w:pPr>
        <w:pStyle w:val="ListBullet"/>
      </w:pPr>
      <w:r>
        <w:t>The report shows: message sent, transformation output, processing time, and any errors.</w:t>
      </w:r>
    </w:p>
    <w:p w14:paraId="2D8943B0" w14:textId="77777777" w:rsidR="00B66E68" w:rsidRDefault="00B66E68"/>
    <w:p w14:paraId="05F67F3F" w14:textId="77777777" w:rsidR="00B66E68" w:rsidRDefault="00000000">
      <w:pPr>
        <w:pStyle w:val="Heading1"/>
      </w:pPr>
      <w:bookmarkStart w:id="12" w:name="_Toc229441321"/>
      <w:r>
        <w:t>Epic 11: Production Review Tools (UC2)</w:t>
      </w:r>
      <w:bookmarkEnd w:id="12"/>
    </w:p>
    <w:p w14:paraId="5C7C523A" w14:textId="77777777" w:rsidR="00B66E68" w:rsidRDefault="00000000">
      <w:r>
        <w:rPr>
          <w:b/>
          <w:color w:val="1A1A2E"/>
          <w:sz w:val="24"/>
        </w:rPr>
        <w:t xml:space="preserve">UC2-01  </w:t>
      </w:r>
      <w:r>
        <w:rPr>
          <w:color w:val="666666"/>
          <w:sz w:val="18"/>
        </w:rPr>
        <w:t>[Application-level]  [P0]  [UC: UC2]</w:t>
      </w:r>
    </w:p>
    <w:p w14:paraId="286B59B5" w14:textId="77777777" w:rsidR="00B66E68" w:rsidRDefault="00000000">
      <w:r>
        <w:rPr>
          <w:i/>
        </w:rPr>
        <w:t>As a Builder, I want to ask the agent to review an existing production and explain what it does in plain language so that I understand the data flow without reading ObjectScript.</w:t>
      </w:r>
    </w:p>
    <w:p w14:paraId="395D380A" w14:textId="77777777" w:rsidR="00B66E68" w:rsidRDefault="00000000">
      <w:r>
        <w:rPr>
          <w:b/>
          <w:sz w:val="20"/>
        </w:rPr>
        <w:t>Acceptance Criteria:</w:t>
      </w:r>
    </w:p>
    <w:p w14:paraId="483BB5D1" w14:textId="77777777" w:rsidR="00B66E68" w:rsidRDefault="00000000">
      <w:pPr>
        <w:pStyle w:val="ListBullet"/>
      </w:pPr>
      <w:r>
        <w:t>The agent reads the production definition and describes each business host, its role, and the data flow.</w:t>
      </w:r>
    </w:p>
    <w:p w14:paraId="35BAF921" w14:textId="77777777" w:rsidR="00B66E68" w:rsidRDefault="00000000">
      <w:pPr>
        <w:pStyle w:val="ListBullet"/>
      </w:pPr>
      <w:r>
        <w:t>The explanation uses plain language, not class names alone.</w:t>
      </w:r>
    </w:p>
    <w:p w14:paraId="60F43789" w14:textId="77777777" w:rsidR="00B66E68" w:rsidRDefault="00000000">
      <w:pPr>
        <w:pStyle w:val="ListBullet"/>
      </w:pPr>
      <w:r>
        <w:t>The agent distinguishes host-level settings from adapter-level settings.</w:t>
      </w:r>
    </w:p>
    <w:p w14:paraId="140366BA" w14:textId="77777777" w:rsidR="00B66E68" w:rsidRDefault="00B66E68"/>
    <w:p w14:paraId="6188ACE2" w14:textId="77777777" w:rsidR="00B66E68" w:rsidRDefault="00000000">
      <w:r>
        <w:rPr>
          <w:b/>
          <w:color w:val="1A1A2E"/>
          <w:sz w:val="24"/>
        </w:rPr>
        <w:t xml:space="preserve">UC2-02  </w:t>
      </w:r>
      <w:r>
        <w:rPr>
          <w:color w:val="666666"/>
          <w:sz w:val="18"/>
        </w:rPr>
        <w:t>[Application-level]  [P0]  [UC: UC2]</w:t>
      </w:r>
    </w:p>
    <w:p w14:paraId="535D4699" w14:textId="77777777" w:rsidR="00B66E68" w:rsidRDefault="00000000">
      <w:r>
        <w:rPr>
          <w:i/>
        </w:rPr>
        <w:lastRenderedPageBreak/>
        <w:t>As a Builder, I want the agent to give me setting-level optimization recommendations grounded in the catalog so that each suggestion references a real IRIS feature with its current value, recommended value, and expected impact.</w:t>
      </w:r>
    </w:p>
    <w:p w14:paraId="3C6A3605" w14:textId="77777777" w:rsidR="00B66E68" w:rsidRDefault="00000000">
      <w:r>
        <w:rPr>
          <w:b/>
          <w:sz w:val="20"/>
        </w:rPr>
        <w:t>Acceptance Criteria:</w:t>
      </w:r>
    </w:p>
    <w:p w14:paraId="51A740DF" w14:textId="77777777" w:rsidR="00B66E68" w:rsidRDefault="00000000">
      <w:pPr>
        <w:pStyle w:val="ListBullet"/>
      </w:pPr>
      <w:r>
        <w:t>Recommendations cite specific settings by name.</w:t>
      </w:r>
    </w:p>
    <w:p w14:paraId="187089CC" w14:textId="77777777" w:rsidR="00B66E68" w:rsidRDefault="00000000">
      <w:pPr>
        <w:pStyle w:val="ListBullet"/>
      </w:pPr>
      <w:r>
        <w:t>Each recommendation includes: current value, recommended value, and why the change matters.</w:t>
      </w:r>
    </w:p>
    <w:p w14:paraId="30632855" w14:textId="77777777" w:rsidR="00B66E68" w:rsidRDefault="00000000">
      <w:pPr>
        <w:pStyle w:val="ListBullet"/>
      </w:pPr>
      <w:r>
        <w:t>Recommendations are grounded in catalog descriptions and skill knowledge, not generic LLM advice.</w:t>
      </w:r>
    </w:p>
    <w:p w14:paraId="670F1AD2" w14:textId="77777777" w:rsidR="00B66E68" w:rsidRDefault="00B66E68"/>
    <w:p w14:paraId="4984D13E" w14:textId="77777777" w:rsidR="00B66E68" w:rsidRDefault="00000000">
      <w:r>
        <w:rPr>
          <w:b/>
          <w:color w:val="1A1A2E"/>
          <w:sz w:val="24"/>
        </w:rPr>
        <w:t xml:space="preserve">UC2-03  </w:t>
      </w:r>
      <w:r>
        <w:rPr>
          <w:color w:val="666666"/>
          <w:sz w:val="18"/>
        </w:rPr>
        <w:t>[Application-level]  [P1]  [UC: UC2]</w:t>
      </w:r>
    </w:p>
    <w:p w14:paraId="075C0108" w14:textId="77777777" w:rsidR="00B66E68" w:rsidRDefault="00000000">
      <w:r>
        <w:rPr>
          <w:i/>
        </w:rPr>
        <w:t>As a Builder, I want the agent to check the Event Log for recent errors and include error patterns in its review so that I can see both configuration issues and runtime problems.</w:t>
      </w:r>
    </w:p>
    <w:p w14:paraId="6FA04AA6" w14:textId="77777777" w:rsidR="00B66E68" w:rsidRDefault="00000000">
      <w:r>
        <w:rPr>
          <w:b/>
          <w:sz w:val="20"/>
        </w:rPr>
        <w:t>Acceptance Criteria:</w:t>
      </w:r>
    </w:p>
    <w:p w14:paraId="735CABBA" w14:textId="77777777" w:rsidR="00B66E68" w:rsidRDefault="00000000">
      <w:pPr>
        <w:pStyle w:val="ListBullet"/>
      </w:pPr>
      <w:r>
        <w:t>The agent queries the Event Log for errors in a configurable time window.</w:t>
      </w:r>
    </w:p>
    <w:p w14:paraId="4534EE4A" w14:textId="77777777" w:rsidR="00B66E68" w:rsidRDefault="00000000">
      <w:pPr>
        <w:pStyle w:val="ListBullet"/>
      </w:pPr>
      <w:r>
        <w:t>Error patterns are grouped and ranked by frequency.</w:t>
      </w:r>
    </w:p>
    <w:p w14:paraId="1AA66021" w14:textId="77777777" w:rsidR="00B66E68" w:rsidRDefault="00000000">
      <w:pPr>
        <w:pStyle w:val="ListBullet"/>
      </w:pPr>
      <w:r>
        <w:t>The review connects errors to specific business hosts and settings.</w:t>
      </w:r>
    </w:p>
    <w:p w14:paraId="7BC2A442" w14:textId="77777777" w:rsidR="00B66E68" w:rsidRDefault="00B66E68"/>
    <w:p w14:paraId="752462BF" w14:textId="77777777" w:rsidR="00B66E68" w:rsidRDefault="00000000">
      <w:pPr>
        <w:pStyle w:val="Heading1"/>
      </w:pPr>
      <w:bookmarkStart w:id="13" w:name="_Toc229441322"/>
      <w:r>
        <w:t>Epic 12: HL7 Transformation Tools (UC3)</w:t>
      </w:r>
      <w:bookmarkEnd w:id="13"/>
    </w:p>
    <w:p w14:paraId="0FED3373" w14:textId="77777777" w:rsidR="00B66E68" w:rsidRDefault="00000000">
      <w:r>
        <w:rPr>
          <w:b/>
          <w:color w:val="1A1A2E"/>
          <w:sz w:val="24"/>
        </w:rPr>
        <w:t xml:space="preserve">UC3-01  </w:t>
      </w:r>
      <w:r>
        <w:rPr>
          <w:color w:val="666666"/>
          <w:sz w:val="18"/>
        </w:rPr>
        <w:t>[Application-level]  [P0]  [UC: UC3]</w:t>
      </w:r>
    </w:p>
    <w:p w14:paraId="19DB7236" w14:textId="77777777" w:rsidR="00B66E68" w:rsidRDefault="00000000">
      <w:r>
        <w:rPr>
          <w:i/>
        </w:rPr>
        <w:t>As a Builder, I want the agent to look up the exact HL7 schema paths for both my source and target message types before writing any DTL so that the mapping uses verified paths, not guessed ones.</w:t>
      </w:r>
    </w:p>
    <w:p w14:paraId="12B93446" w14:textId="77777777" w:rsidR="00B66E68" w:rsidRDefault="00000000">
      <w:r>
        <w:rPr>
          <w:b/>
          <w:sz w:val="20"/>
        </w:rPr>
        <w:t>Acceptance Criteria:</w:t>
      </w:r>
    </w:p>
    <w:p w14:paraId="66170CD0" w14:textId="77777777" w:rsidR="00B66E68" w:rsidRDefault="00000000">
      <w:pPr>
        <w:pStyle w:val="ListBullet"/>
      </w:pPr>
      <w:r>
        <w:t>The agent calls a schema introspection tool for the source structure (e.g., ADT_A01) and the target structure (e.g., ORU_R01).</w:t>
      </w:r>
    </w:p>
    <w:p w14:paraId="1D5367EC" w14:textId="77777777" w:rsidR="00B66E68" w:rsidRDefault="00000000">
      <w:pPr>
        <w:pStyle w:val="ListBullet"/>
      </w:pPr>
      <w:r>
        <w:t>The tool returns exact segment paths, including nested group navigation (PIDgrpgrp, ORCgrp, OBXgrp).</w:t>
      </w:r>
    </w:p>
    <w:p w14:paraId="23C692D7" w14:textId="77777777" w:rsidR="00B66E68" w:rsidRDefault="00000000">
      <w:pPr>
        <w:pStyle w:val="ListBullet"/>
      </w:pPr>
      <w:r>
        <w:t>The agent references these paths in the DTL it creates.</w:t>
      </w:r>
    </w:p>
    <w:p w14:paraId="13FC0E3C" w14:textId="77777777" w:rsidR="00B66E68" w:rsidRDefault="00B66E68"/>
    <w:p w14:paraId="47BADC41" w14:textId="77777777" w:rsidR="00B66E68" w:rsidRDefault="00000000">
      <w:r>
        <w:rPr>
          <w:b/>
          <w:color w:val="1A1A2E"/>
          <w:sz w:val="24"/>
        </w:rPr>
        <w:t xml:space="preserve">UC3-02  </w:t>
      </w:r>
      <w:r>
        <w:rPr>
          <w:color w:val="666666"/>
          <w:sz w:val="18"/>
        </w:rPr>
        <w:t>[Application-level]  [P0]  [UC: UC3]</w:t>
      </w:r>
    </w:p>
    <w:p w14:paraId="66A075E3" w14:textId="77777777" w:rsidR="00B66E68" w:rsidRDefault="00000000">
      <w:r>
        <w:rPr>
          <w:i/>
        </w:rPr>
        <w:t>As a Builder, I want the agent to build the complete DTL with all field mappings in a single tool call so that the transformation is created efficiently without burning rate-limited API tokens on iterative updates.</w:t>
      </w:r>
    </w:p>
    <w:p w14:paraId="34D78239" w14:textId="77777777" w:rsidR="00B66E68" w:rsidRDefault="00000000">
      <w:r>
        <w:rPr>
          <w:b/>
          <w:sz w:val="20"/>
        </w:rPr>
        <w:t>Acceptance Criteria:</w:t>
      </w:r>
    </w:p>
    <w:p w14:paraId="4AAB88BE" w14:textId="77777777" w:rsidR="00B66E68" w:rsidRDefault="00000000">
      <w:pPr>
        <w:pStyle w:val="ListBullet"/>
      </w:pPr>
      <w:r>
        <w:t>The DTL XML is built in one CreateDTL call, not multiple UpdateDTL calls.</w:t>
      </w:r>
    </w:p>
    <w:p w14:paraId="31A9B82B" w14:textId="77777777" w:rsidR="00B66E68" w:rsidRDefault="00000000">
      <w:pPr>
        <w:pStyle w:val="ListBullet"/>
      </w:pPr>
      <w:r>
        <w:t>The DTL includes: field mappings, foreach blocks for repeating segments, conditional logic, subtransform references, and lookup table entries.</w:t>
      </w:r>
    </w:p>
    <w:p w14:paraId="570B069D" w14:textId="77777777" w:rsidR="00B66E68" w:rsidRDefault="00000000">
      <w:pPr>
        <w:pStyle w:val="ListBullet"/>
      </w:pPr>
      <w:r>
        <w:lastRenderedPageBreak/>
        <w:t>The DTL compiles without errors.</w:t>
      </w:r>
    </w:p>
    <w:p w14:paraId="5D098954" w14:textId="77777777" w:rsidR="00B66E68" w:rsidRDefault="00B66E68"/>
    <w:p w14:paraId="51E6429E" w14:textId="77777777" w:rsidR="00B66E68" w:rsidRDefault="00000000">
      <w:r>
        <w:rPr>
          <w:b/>
          <w:color w:val="1A1A2E"/>
          <w:sz w:val="24"/>
        </w:rPr>
        <w:t xml:space="preserve">UC3-03  </w:t>
      </w:r>
      <w:r>
        <w:rPr>
          <w:color w:val="666666"/>
          <w:sz w:val="18"/>
        </w:rPr>
        <w:t>[Application-level]  [P0]  [UC: UC3]</w:t>
      </w:r>
    </w:p>
    <w:p w14:paraId="09967ED8" w14:textId="77777777" w:rsidR="00B66E68" w:rsidRDefault="00000000">
      <w:r>
        <w:rPr>
          <w:i/>
        </w:rPr>
        <w:t>As a Builder, I want the agent to test the DTL with a sample message and verify field-level output so that I know every mapped field actually produces data.</w:t>
      </w:r>
    </w:p>
    <w:p w14:paraId="6D8CD6F8" w14:textId="77777777" w:rsidR="00B66E68" w:rsidRDefault="00000000">
      <w:r>
        <w:rPr>
          <w:b/>
          <w:sz w:val="20"/>
        </w:rPr>
        <w:t>Acceptance Criteria:</w:t>
      </w:r>
    </w:p>
    <w:p w14:paraId="4F1FD244" w14:textId="77777777" w:rsidR="00B66E68" w:rsidRDefault="00000000">
      <w:pPr>
        <w:pStyle w:val="ListBullet"/>
      </w:pPr>
      <w:r>
        <w:t>The agent runs a dry-run of the DTL with a sample message.</w:t>
      </w:r>
    </w:p>
    <w:p w14:paraId="12D26362" w14:textId="77777777" w:rsidR="00B66E68" w:rsidRDefault="00000000">
      <w:pPr>
        <w:pStyle w:val="ListBullet"/>
      </w:pPr>
      <w:r>
        <w:t>The test output shows every mapped field and its value.</w:t>
      </w:r>
    </w:p>
    <w:p w14:paraId="2C3B5090" w14:textId="77777777" w:rsidR="00B66E68" w:rsidRDefault="00000000">
      <w:pPr>
        <w:pStyle w:val="ListBullet"/>
      </w:pPr>
      <w:r>
        <w:t>If any field is empty, the agent checks the schema paths and attempts to correct them.</w:t>
      </w:r>
    </w:p>
    <w:p w14:paraId="7A8E735C" w14:textId="77777777" w:rsidR="00B66E68" w:rsidRDefault="00B66E68"/>
    <w:p w14:paraId="45EC8276" w14:textId="77777777" w:rsidR="00B66E68" w:rsidRDefault="00000000">
      <w:pPr>
        <w:pStyle w:val="Heading1"/>
      </w:pPr>
      <w:bookmarkStart w:id="14" w:name="_Toc229441323"/>
      <w:r>
        <w:t>Summary: Story Count by Epic and Priority</w:t>
      </w:r>
      <w:bookmarkEnd w:id="14"/>
    </w:p>
    <w:tbl>
      <w:tblPr>
        <w:tblStyle w:val="LightGrid-Accent1"/>
        <w:tblW w:w="0" w:type="auto"/>
        <w:jc w:val="center"/>
        <w:tblLook w:val="04A0" w:firstRow="1" w:lastRow="0" w:firstColumn="1" w:lastColumn="0" w:noHBand="0" w:noVBand="1"/>
      </w:tblPr>
      <w:tblGrid>
        <w:gridCol w:w="1881"/>
        <w:gridCol w:w="1881"/>
        <w:gridCol w:w="1881"/>
        <w:gridCol w:w="1881"/>
        <w:gridCol w:w="1881"/>
      </w:tblGrid>
      <w:tr w:rsidR="00B66E68" w14:paraId="7BF516E3" w14:textId="77777777" w:rsidTr="00B66E6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1A1A2E"/>
          </w:tcPr>
          <w:p w14:paraId="1D55D43E" w14:textId="77777777" w:rsidR="00B66E68" w:rsidRDefault="00000000">
            <w:r>
              <w:rPr>
                <w:color w:val="FFFFFF"/>
                <w:sz w:val="20"/>
              </w:rPr>
              <w:t>Epic</w:t>
            </w:r>
          </w:p>
        </w:tc>
        <w:tc>
          <w:tcPr>
            <w:tcW w:w="1881" w:type="dxa"/>
            <w:shd w:val="clear" w:color="auto" w:fill="1A1A2E"/>
          </w:tcPr>
          <w:p w14:paraId="00BC0D2B"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P0</w:t>
            </w:r>
          </w:p>
        </w:tc>
        <w:tc>
          <w:tcPr>
            <w:tcW w:w="1881" w:type="dxa"/>
            <w:shd w:val="clear" w:color="auto" w:fill="1A1A2E"/>
          </w:tcPr>
          <w:p w14:paraId="4951D867"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P1</w:t>
            </w:r>
          </w:p>
        </w:tc>
        <w:tc>
          <w:tcPr>
            <w:tcW w:w="1881" w:type="dxa"/>
            <w:shd w:val="clear" w:color="auto" w:fill="1A1A2E"/>
          </w:tcPr>
          <w:p w14:paraId="63E7C095"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P2</w:t>
            </w:r>
          </w:p>
        </w:tc>
        <w:tc>
          <w:tcPr>
            <w:tcW w:w="1881" w:type="dxa"/>
            <w:shd w:val="clear" w:color="auto" w:fill="1A1A2E"/>
          </w:tcPr>
          <w:p w14:paraId="4CD3FF47"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Total</w:t>
            </w:r>
          </w:p>
        </w:tc>
      </w:tr>
      <w:tr w:rsidR="00B66E68" w14:paraId="7CE743FC" w14:textId="77777777" w:rsidTr="00B66E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047C0957" w14:textId="77777777" w:rsidR="00B66E68" w:rsidRDefault="00000000">
            <w:r>
              <w:rPr>
                <w:sz w:val="20"/>
              </w:rPr>
              <w:t>1. Framework Fixes</w:t>
            </w:r>
          </w:p>
        </w:tc>
        <w:tc>
          <w:tcPr>
            <w:tcW w:w="1881" w:type="dxa"/>
          </w:tcPr>
          <w:p w14:paraId="257F0049"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881" w:type="dxa"/>
          </w:tcPr>
          <w:p w14:paraId="143AB468"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2B27C2FD"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2F702925"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r>
      <w:tr w:rsidR="00B66E68" w14:paraId="5F5F9C2C" w14:textId="77777777" w:rsidTr="00B66E6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4F2808B1" w14:textId="77777777" w:rsidR="00B66E68" w:rsidRDefault="00000000">
            <w:r>
              <w:rPr>
                <w:sz w:val="20"/>
              </w:rPr>
              <w:t>2. Agent Orchestration</w:t>
            </w:r>
          </w:p>
        </w:tc>
        <w:tc>
          <w:tcPr>
            <w:tcW w:w="1881" w:type="dxa"/>
            <w:shd w:val="clear" w:color="auto" w:fill="F5F5FA"/>
          </w:tcPr>
          <w:p w14:paraId="4DE24897"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c>
          <w:tcPr>
            <w:tcW w:w="1881" w:type="dxa"/>
            <w:shd w:val="clear" w:color="auto" w:fill="F5F5FA"/>
          </w:tcPr>
          <w:p w14:paraId="7D079DF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c>
          <w:tcPr>
            <w:tcW w:w="1881" w:type="dxa"/>
            <w:shd w:val="clear" w:color="auto" w:fill="F5F5FA"/>
          </w:tcPr>
          <w:p w14:paraId="2844407C"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5D6AA59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B66E68" w14:paraId="6090D08F" w14:textId="77777777" w:rsidTr="00B66E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71F729A9" w14:textId="77777777" w:rsidR="00B66E68" w:rsidRDefault="00000000">
            <w:r>
              <w:rPr>
                <w:sz w:val="20"/>
              </w:rPr>
              <w:t>3. Tool Metadata &amp; Lifecycle</w:t>
            </w:r>
          </w:p>
        </w:tc>
        <w:tc>
          <w:tcPr>
            <w:tcW w:w="1881" w:type="dxa"/>
          </w:tcPr>
          <w:p w14:paraId="320624E4"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881" w:type="dxa"/>
          </w:tcPr>
          <w:p w14:paraId="30C21945"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881" w:type="dxa"/>
          </w:tcPr>
          <w:p w14:paraId="215028C3"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c>
          <w:tcPr>
            <w:tcW w:w="1881" w:type="dxa"/>
          </w:tcPr>
          <w:p w14:paraId="1B387943"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7</w:t>
            </w:r>
          </w:p>
        </w:tc>
      </w:tr>
      <w:tr w:rsidR="00B66E68" w14:paraId="6B47B5DD" w14:textId="77777777" w:rsidTr="00B66E6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2E9DFA42" w14:textId="77777777" w:rsidR="00B66E68" w:rsidRDefault="00000000">
            <w:r>
              <w:rPr>
                <w:sz w:val="20"/>
              </w:rPr>
              <w:t>4. Streaming &amp; Feedback</w:t>
            </w:r>
          </w:p>
        </w:tc>
        <w:tc>
          <w:tcPr>
            <w:tcW w:w="1881" w:type="dxa"/>
            <w:shd w:val="clear" w:color="auto" w:fill="F5F5FA"/>
          </w:tcPr>
          <w:p w14:paraId="7D967690"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881" w:type="dxa"/>
            <w:shd w:val="clear" w:color="auto" w:fill="F5F5FA"/>
          </w:tcPr>
          <w:p w14:paraId="104F622F"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c>
          <w:tcPr>
            <w:tcW w:w="1881" w:type="dxa"/>
            <w:shd w:val="clear" w:color="auto" w:fill="F5F5FA"/>
          </w:tcPr>
          <w:p w14:paraId="50765FE4"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68499E3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B66E68" w14:paraId="12C74529" w14:textId="77777777" w:rsidTr="00B66E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3918D23A" w14:textId="77777777" w:rsidR="00B66E68" w:rsidRDefault="00000000">
            <w:r>
              <w:rPr>
                <w:sz w:val="20"/>
              </w:rPr>
              <w:t>5. Skills</w:t>
            </w:r>
          </w:p>
        </w:tc>
        <w:tc>
          <w:tcPr>
            <w:tcW w:w="1881" w:type="dxa"/>
          </w:tcPr>
          <w:p w14:paraId="0845C6FA"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881" w:type="dxa"/>
          </w:tcPr>
          <w:p w14:paraId="77EF185E"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c>
          <w:tcPr>
            <w:tcW w:w="1881" w:type="dxa"/>
          </w:tcPr>
          <w:p w14:paraId="2A86CD27"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10792684"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B66E68" w14:paraId="11EAC79F" w14:textId="77777777" w:rsidTr="00B66E6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01B4FA02" w14:textId="77777777" w:rsidR="00B66E68" w:rsidRDefault="00000000">
            <w:r>
              <w:rPr>
                <w:sz w:val="20"/>
              </w:rPr>
              <w:t>6. Catalog &amp; Grounding</w:t>
            </w:r>
          </w:p>
        </w:tc>
        <w:tc>
          <w:tcPr>
            <w:tcW w:w="1881" w:type="dxa"/>
            <w:shd w:val="clear" w:color="auto" w:fill="F5F5FA"/>
          </w:tcPr>
          <w:p w14:paraId="16E7D67A"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c>
          <w:tcPr>
            <w:tcW w:w="1881" w:type="dxa"/>
            <w:shd w:val="clear" w:color="auto" w:fill="F5F5FA"/>
          </w:tcPr>
          <w:p w14:paraId="571BBF31"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c>
          <w:tcPr>
            <w:tcW w:w="1881" w:type="dxa"/>
            <w:shd w:val="clear" w:color="auto" w:fill="F5F5FA"/>
          </w:tcPr>
          <w:p w14:paraId="5E82A679"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c>
          <w:tcPr>
            <w:tcW w:w="1881" w:type="dxa"/>
            <w:shd w:val="clear" w:color="auto" w:fill="F5F5FA"/>
          </w:tcPr>
          <w:p w14:paraId="55394A7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B66E68" w14:paraId="3E4293A7" w14:textId="77777777" w:rsidTr="00B66E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76F8D30F" w14:textId="77777777" w:rsidR="00B66E68" w:rsidRDefault="00000000">
            <w:r>
              <w:rPr>
                <w:sz w:val="20"/>
              </w:rPr>
              <w:t>7. Security, Audit, Namespace</w:t>
            </w:r>
          </w:p>
        </w:tc>
        <w:tc>
          <w:tcPr>
            <w:tcW w:w="1881" w:type="dxa"/>
          </w:tcPr>
          <w:p w14:paraId="42C5DE69"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c>
          <w:tcPr>
            <w:tcW w:w="1881" w:type="dxa"/>
          </w:tcPr>
          <w:p w14:paraId="3BF234A4"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55DA50E4"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335E2873"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r>
      <w:tr w:rsidR="00B66E68" w14:paraId="39B2F822" w14:textId="77777777" w:rsidTr="00B66E6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1B273946" w14:textId="77777777" w:rsidR="00B66E68" w:rsidRDefault="00000000">
            <w:r>
              <w:rPr>
                <w:sz w:val="20"/>
              </w:rPr>
              <w:t>8. Builder UX</w:t>
            </w:r>
          </w:p>
        </w:tc>
        <w:tc>
          <w:tcPr>
            <w:tcW w:w="1881" w:type="dxa"/>
            <w:shd w:val="clear" w:color="auto" w:fill="F5F5FA"/>
          </w:tcPr>
          <w:p w14:paraId="4ACCF07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881" w:type="dxa"/>
            <w:shd w:val="clear" w:color="auto" w:fill="F5F5FA"/>
          </w:tcPr>
          <w:p w14:paraId="333214B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c>
          <w:tcPr>
            <w:tcW w:w="1881" w:type="dxa"/>
            <w:shd w:val="clear" w:color="auto" w:fill="F5F5FA"/>
          </w:tcPr>
          <w:p w14:paraId="2351AA9E"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c>
          <w:tcPr>
            <w:tcW w:w="1881" w:type="dxa"/>
            <w:shd w:val="clear" w:color="auto" w:fill="F5F5FA"/>
          </w:tcPr>
          <w:p w14:paraId="0F0B25BA"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6</w:t>
            </w:r>
          </w:p>
        </w:tc>
      </w:tr>
      <w:tr w:rsidR="00B66E68" w14:paraId="79F0D4DB" w14:textId="77777777" w:rsidTr="00B66E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21E60699" w14:textId="77777777" w:rsidR="00B66E68" w:rsidRDefault="00000000">
            <w:r>
              <w:rPr>
                <w:sz w:val="20"/>
              </w:rPr>
              <w:t>9. Developer DX</w:t>
            </w:r>
          </w:p>
        </w:tc>
        <w:tc>
          <w:tcPr>
            <w:tcW w:w="1881" w:type="dxa"/>
          </w:tcPr>
          <w:p w14:paraId="1097D1AF"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881" w:type="dxa"/>
          </w:tcPr>
          <w:p w14:paraId="2B53DF99"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c>
          <w:tcPr>
            <w:tcW w:w="1881" w:type="dxa"/>
          </w:tcPr>
          <w:p w14:paraId="4BB5ACD3"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13B3F5FE"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B66E68" w14:paraId="51007792" w14:textId="77777777" w:rsidTr="00B66E6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2722CF9E" w14:textId="77777777" w:rsidR="00B66E68" w:rsidRDefault="00000000">
            <w:r>
              <w:rPr>
                <w:sz w:val="20"/>
              </w:rPr>
              <w:t>10. Production Build (UC1)</w:t>
            </w:r>
          </w:p>
        </w:tc>
        <w:tc>
          <w:tcPr>
            <w:tcW w:w="1881" w:type="dxa"/>
            <w:shd w:val="clear" w:color="auto" w:fill="F5F5FA"/>
          </w:tcPr>
          <w:p w14:paraId="7D83B630"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c>
          <w:tcPr>
            <w:tcW w:w="1881" w:type="dxa"/>
            <w:shd w:val="clear" w:color="auto" w:fill="F5F5FA"/>
          </w:tcPr>
          <w:p w14:paraId="40F14ED1"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046979AD"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5D6D9BD7"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B66E68" w14:paraId="4BD5CE86" w14:textId="77777777" w:rsidTr="00B66E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19F80E88" w14:textId="77777777" w:rsidR="00B66E68" w:rsidRDefault="00000000">
            <w:r>
              <w:rPr>
                <w:sz w:val="20"/>
              </w:rPr>
              <w:t>11. Production Review (UC2)</w:t>
            </w:r>
          </w:p>
        </w:tc>
        <w:tc>
          <w:tcPr>
            <w:tcW w:w="1881" w:type="dxa"/>
          </w:tcPr>
          <w:p w14:paraId="5C523FDC"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881" w:type="dxa"/>
          </w:tcPr>
          <w:p w14:paraId="5A68CD90"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c>
          <w:tcPr>
            <w:tcW w:w="1881" w:type="dxa"/>
          </w:tcPr>
          <w:p w14:paraId="01A2E3B5"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61065AC9"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B66E68" w14:paraId="50CC07B3" w14:textId="77777777" w:rsidTr="00B66E6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5F5FA"/>
          </w:tcPr>
          <w:p w14:paraId="6460D97F" w14:textId="77777777" w:rsidR="00B66E68" w:rsidRDefault="00000000">
            <w:r>
              <w:rPr>
                <w:sz w:val="20"/>
              </w:rPr>
              <w:t>12. HL7 Transformation (UC3)</w:t>
            </w:r>
          </w:p>
        </w:tc>
        <w:tc>
          <w:tcPr>
            <w:tcW w:w="1881" w:type="dxa"/>
            <w:shd w:val="clear" w:color="auto" w:fill="F5F5FA"/>
          </w:tcPr>
          <w:p w14:paraId="7284CFC6"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881" w:type="dxa"/>
            <w:shd w:val="clear" w:color="auto" w:fill="F5F5FA"/>
          </w:tcPr>
          <w:p w14:paraId="6C23DBAF"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36AFB30C"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0D74B18C"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B66E68" w14:paraId="3C024D21" w14:textId="77777777" w:rsidTr="00B66E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3E502E93" w14:textId="77777777" w:rsidR="00B66E68" w:rsidRDefault="00000000">
            <w:r>
              <w:rPr>
                <w:sz w:val="20"/>
              </w:rPr>
              <w:lastRenderedPageBreak/>
              <w:t>TOTAL</w:t>
            </w:r>
          </w:p>
        </w:tc>
        <w:tc>
          <w:tcPr>
            <w:tcW w:w="1881" w:type="dxa"/>
          </w:tcPr>
          <w:p w14:paraId="2517A15C"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31</w:t>
            </w:r>
          </w:p>
        </w:tc>
        <w:tc>
          <w:tcPr>
            <w:tcW w:w="1881" w:type="dxa"/>
          </w:tcPr>
          <w:p w14:paraId="169605BD"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11</w:t>
            </w:r>
          </w:p>
        </w:tc>
        <w:tc>
          <w:tcPr>
            <w:tcW w:w="1881" w:type="dxa"/>
          </w:tcPr>
          <w:p w14:paraId="1466E9CC"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1881" w:type="dxa"/>
          </w:tcPr>
          <w:p w14:paraId="4B23EB2F"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47</w:t>
            </w:r>
          </w:p>
        </w:tc>
      </w:tr>
    </w:tbl>
    <w:p w14:paraId="3F55C9C6" w14:textId="77777777" w:rsidR="00B66E68" w:rsidRDefault="00B66E68"/>
    <w:p w14:paraId="592A8227" w14:textId="77777777" w:rsidR="00B66E68" w:rsidRDefault="00000000">
      <w:r>
        <w:t>P0 stories (31) are must-have for the MVP. P1 stories (11) significantly improve the experience. P2 stories (5) are nice-to-have enhancements. The engineering team should plan sprints around P0 first, adding P1 and P2 as capacity allows.</w:t>
      </w:r>
    </w:p>
    <w:p w14:paraId="4ECFE81C" w14:textId="77777777" w:rsidR="00B66E68" w:rsidRDefault="00B66E68"/>
    <w:p w14:paraId="19086120" w14:textId="77777777" w:rsidR="00B66E68" w:rsidRDefault="00000000">
      <w:pPr>
        <w:jc w:val="center"/>
      </w:pPr>
      <w:r>
        <w:rPr>
          <w:color w:val="999999"/>
          <w:sz w:val="18"/>
        </w:rPr>
        <w:t>Health Interoperability Agentic Framework - MVP User Stories - May 2026</w:t>
      </w:r>
    </w:p>
    <w:sectPr w:rsidR="00B66E68"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5355533">
    <w:abstractNumId w:val="8"/>
  </w:num>
  <w:num w:numId="2" w16cid:durableId="185171679">
    <w:abstractNumId w:val="6"/>
  </w:num>
  <w:num w:numId="3" w16cid:durableId="2105955003">
    <w:abstractNumId w:val="5"/>
  </w:num>
  <w:num w:numId="4" w16cid:durableId="1557862041">
    <w:abstractNumId w:val="4"/>
  </w:num>
  <w:num w:numId="5" w16cid:durableId="340282732">
    <w:abstractNumId w:val="7"/>
  </w:num>
  <w:num w:numId="6" w16cid:durableId="375741853">
    <w:abstractNumId w:val="3"/>
  </w:num>
  <w:num w:numId="7" w16cid:durableId="387149194">
    <w:abstractNumId w:val="2"/>
  </w:num>
  <w:num w:numId="8" w16cid:durableId="758723200">
    <w:abstractNumId w:val="1"/>
  </w:num>
  <w:num w:numId="9" w16cid:durableId="475268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66E68"/>
    <w:rsid w:val="00C512BC"/>
    <w:rsid w:val="00CB0664"/>
    <w:rsid w:val="00F70C38"/>
    <w:rsid w:val="00FC693F"/>
    <w:rsid w:val="00FC7D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C153B9"/>
  <w14:defaultImageDpi w14:val="300"/>
  <w15:docId w15:val="{43965CD1-553A-7045-8792-E6C9F5255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70C38"/>
    <w:pPr>
      <w:spacing w:before="120" w:after="0"/>
    </w:pPr>
    <w:rPr>
      <w:rFonts w:asciiTheme="minorHAnsi" w:hAnsiTheme="minorHAnsi"/>
      <w:b/>
      <w:bCs/>
      <w:i/>
      <w:iCs/>
      <w:sz w:val="24"/>
      <w:szCs w:val="24"/>
    </w:rPr>
  </w:style>
  <w:style w:type="character" w:styleId="Hyperlink">
    <w:name w:val="Hyperlink"/>
    <w:basedOn w:val="DefaultParagraphFont"/>
    <w:uiPriority w:val="99"/>
    <w:unhideWhenUsed/>
    <w:rsid w:val="00F70C38"/>
    <w:rPr>
      <w:color w:val="0000FF" w:themeColor="hyperlink"/>
      <w:u w:val="single"/>
    </w:rPr>
  </w:style>
  <w:style w:type="paragraph" w:styleId="TOC2">
    <w:name w:val="toc 2"/>
    <w:basedOn w:val="Normal"/>
    <w:next w:val="Normal"/>
    <w:autoRedefine/>
    <w:uiPriority w:val="39"/>
    <w:semiHidden/>
    <w:unhideWhenUsed/>
    <w:rsid w:val="00F70C38"/>
    <w:pPr>
      <w:spacing w:before="120" w:after="0"/>
      <w:ind w:left="220"/>
    </w:pPr>
    <w:rPr>
      <w:rFonts w:asciiTheme="minorHAnsi" w:hAnsiTheme="minorHAnsi"/>
      <w:b/>
      <w:bCs/>
    </w:rPr>
  </w:style>
  <w:style w:type="paragraph" w:styleId="TOC3">
    <w:name w:val="toc 3"/>
    <w:basedOn w:val="Normal"/>
    <w:next w:val="Normal"/>
    <w:autoRedefine/>
    <w:uiPriority w:val="39"/>
    <w:semiHidden/>
    <w:unhideWhenUsed/>
    <w:rsid w:val="00F70C38"/>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F70C3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F70C3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F70C3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F70C3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F70C3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F70C3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18</Pages>
  <Words>4322</Words>
  <Characters>24636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Franco</cp:lastModifiedBy>
  <cp:revision>2</cp:revision>
  <dcterms:created xsi:type="dcterms:W3CDTF">2013-12-23T23:15:00Z</dcterms:created>
  <dcterms:modified xsi:type="dcterms:W3CDTF">2026-05-12T05:21:00Z</dcterms:modified>
  <cp:category/>
</cp:coreProperties>
</file>