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William Kreitzer</w:t>
      </w:r>
    </w:p>
    <w:p>
      <w:r>
        <w:rPr>
          <w:b/>
          <w:bCs/>
          <w:color w:val="4A90D9"/>
          <w:sz w:val="22"/>
          <w:szCs w:val="22"/>
        </w:rPr>
        <w:t xml:space="preserve">Board Member, Humanity + AI Inc. | Senior Manufacturing Engineer | Founder, InclusiCare &amp; InclusiGear</w:t>
      </w:r>
    </w:p>
    <w:p>
      <w:pPr>
        <w:pBdr>
          <w:bottom w:val="single" w:color="4A90D9" w:sz="6" w:space="1"/>
        </w:pBdr>
        <w:spacing w:after="200"/>
      </w:pPr>
    </w:p>
    <w:p>
      <w:pPr>
        <w:pStyle w:val="Heading2"/>
      </w:pPr>
      <w:r>
        <w:t xml:space="preserve">Board Member Bio</w:t>
      </w:r>
    </w:p>
    <w:p>
      <w:pPr>
        <w:spacing w:after="160" w:line="276"/>
      </w:pPr>
      <w:r>
        <w:t xml:space="preserve">William Kreitzer brings a rare combination of engineering rigor, entrepreneurial drive, and deep community advocacy to his role on the Humanity + AI board. With over a decade of experience in advanced manufacturing at organizations including Anduril Industries, GE Aerospace, and ZeroAvia, William has built a career at the intersection of emerging technology, compliance, and operational excellence — working within some of the most demanding aerospace and defense quality frameworks in the industry.</w:t>
      </w:r>
    </w:p>
    <w:p>
      <w:pPr>
        <w:spacing w:after="160" w:line="276"/>
      </w:pPr>
      <w:r>
        <w:t xml:space="preserve">Beyond his engineering career, William is the founder of InclusiGear and InclusiCare — a advocacy apparel brand and AI-powered care coordination platform built specifically for families navigating complex neurodivergent care journeys. His lived experience as a parent of five children, including members of the neurodivergent community, directly informs his belief that AI must be designed with and for the people it serves, not simply deployed at them.</w:t>
      </w:r>
    </w:p>
    <w:p>
      <w:pPr>
        <w:spacing w:after="160" w:line="276"/>
      </w:pPr>
      <w:r>
        <w:t xml:space="preserve">As a board member, William contributes a practitioner's perspective on responsible AI adoption, a founder's understanding of resource-constrained innovation, and a community advocate's insistence that marginalized voices be centered in how AI tools are built, governed, and distributed. He holds a Bachelor of Science in Engineering Management from Arizona State University.</w:t>
      </w:r>
    </w:p>
    <w:p>
      <w:pPr>
        <w:pBdr>
          <w:bottom w:val="single" w:color="4A90D9" w:sz="6" w:space="1"/>
        </w:pBdr>
        <w:spacing w:after="200"/>
      </w:pPr>
    </w:p>
    <w:p>
      <w:pPr>
        <w:pStyle w:val="Heading2"/>
      </w:pPr>
      <w:r>
        <w:t xml:space="preserve">Website Bio (Short Form)</w:t>
      </w:r>
    </w:p>
    <w:p>
      <w:pPr>
        <w:spacing w:after="160" w:line="276"/>
      </w:pPr>
      <w:r>
        <w:t xml:space="preserve">William Kreitzer is a Senior Manufacturing Engineer, founder, and neurodivergent community advocate. He has spent his career advancing aerospace and defense manufacturing at organizations like Anduril Industries, GE Aerospace, and ZeroAvia, working at the frontier of Industry 4.0 — where automation, IoT, and advanced manufacturing converge.</w:t>
      </w:r>
    </w:p>
    <w:p>
      <w:pPr>
        <w:spacing w:after="160" w:line="276"/>
      </w:pPr>
      <w:r>
        <w:t xml:space="preserve">William founded InclusiCare, an AI-powered care coordination platform helping families manage complex neurodivergent care, and InclusiGear, an advocacy apparel brand supporting the same community. As a parent of five and a longtime advocate, he understands firsthand what it means when technology either opens doors — or closes them.</w:t>
      </w:r>
    </w:p>
    <w:p>
      <w:pPr>
        <w:spacing w:after="160" w:line="276"/>
      </w:pPr>
      <w:r>
        <w:t xml:space="preserve">William joined the Humanity + AI board to help ensure that the organizations, families, and communities too often left out of the AI conversation have a seat at the table — and a voice in what gets built.</w:t>
      </w:r>
    </w:p>
    <w:p>
      <w:pPr>
        <w:pBdr>
          <w:bottom w:val="single" w:color="4A90D9" w:sz="6" w:space="1"/>
        </w:pBdr>
        <w:spacing w:after="200"/>
      </w:pPr>
    </w:p>
    <w:p>
      <w:pPr>
        <w:pStyle w:val="Heading2"/>
      </w:pPr>
      <w:r>
        <w:t xml:space="preserve">Key Credentials</w:t>
      </w:r>
    </w:p>
    <w:p>
      <w:pPr>
        <w:spacing w:after="80"/>
        <w:ind w:left="360"/>
      </w:pPr>
      <w:r>
        <w:rPr>
          <w:b/>
          <w:bCs/>
          <w:color w:val="4A90D9"/>
        </w:rPr>
        <w:t xml:space="preserve">• </w:t>
      </w:r>
      <w:r>
        <w:t xml:space="preserve">Senior Manufacturing Engineer — Anduril Industries (current)</w:t>
      </w:r>
    </w:p>
    <w:p>
      <w:pPr>
        <w:spacing w:after="80"/>
        <w:ind w:left="360"/>
      </w:pPr>
      <w:r>
        <w:rPr>
          <w:b/>
          <w:bCs/>
          <w:color w:val="4A90D9"/>
        </w:rPr>
        <w:t xml:space="preserve">• </w:t>
      </w:r>
      <w:r>
        <w:t xml:space="preserve">Former Lead Manufacturing Engineer — GE Aerospace</w:t>
      </w:r>
    </w:p>
    <w:p>
      <w:pPr>
        <w:spacing w:after="80"/>
        <w:ind w:left="360"/>
      </w:pPr>
      <w:r>
        <w:rPr>
          <w:b/>
          <w:bCs/>
          <w:color w:val="4A90D9"/>
        </w:rPr>
        <w:t xml:space="preserve">• </w:t>
      </w:r>
      <w:r>
        <w:t xml:space="preserve">Former Senior Manufacturing Engineer — ZeroAvia (electric aviation)</w:t>
      </w:r>
    </w:p>
    <w:p>
      <w:pPr>
        <w:spacing w:after="80"/>
        <w:ind w:left="360"/>
      </w:pPr>
      <w:r>
        <w:rPr>
          <w:b/>
          <w:bCs/>
          <w:color w:val="4A90D9"/>
        </w:rPr>
        <w:t xml:space="preserve">• </w:t>
      </w:r>
      <w:r>
        <w:t xml:space="preserve">B.S. Engineering Management — Arizona State University</w:t>
      </w:r>
    </w:p>
    <w:p>
      <w:pPr>
        <w:spacing w:after="80"/>
        <w:ind w:left="360"/>
      </w:pPr>
      <w:r>
        <w:rPr>
          <w:b/>
          <w:bCs/>
          <w:color w:val="4A90D9"/>
        </w:rPr>
        <w:t xml:space="preserve">• </w:t>
      </w:r>
      <w:r>
        <w:t xml:space="preserve">FAA, CAA, AS9100 compliance expertise</w:t>
      </w:r>
    </w:p>
    <w:p>
      <w:pPr>
        <w:spacing w:after="80"/>
        <w:ind w:left="360"/>
      </w:pPr>
      <w:r>
        <w:rPr>
          <w:b/>
          <w:bCs/>
          <w:color w:val="4A90D9"/>
        </w:rPr>
        <w:t xml:space="preserve">• </w:t>
      </w:r>
      <w:r>
        <w:t xml:space="preserve">Founder — InclusiCare (AI care coordination platform)</w:t>
      </w:r>
    </w:p>
    <w:p>
      <w:pPr>
        <w:spacing w:after="80"/>
        <w:ind w:left="360"/>
      </w:pPr>
      <w:r>
        <w:rPr>
          <w:b/>
          <w:bCs/>
          <w:color w:val="4A90D9"/>
        </w:rPr>
        <w:t xml:space="preserve">• </w:t>
      </w:r>
      <w:r>
        <w:t xml:space="preserve">Founder — InclusiGear (neurodivergent advocacy apparel)</w:t>
      </w:r>
    </w:p>
    <w:p>
      <w:pPr>
        <w:spacing w:after="80"/>
        <w:ind w:left="360"/>
      </w:pPr>
      <w:r>
        <w:rPr>
          <w:b/>
          <w:bCs/>
          <w:color w:val="4A90D9"/>
        </w:rPr>
        <w:t xml:space="preserve">• </w:t>
      </w:r>
      <w:r>
        <w:t xml:space="preserve">Board Advisor — Sarge (veteran discount verification app)</w:t>
      </w:r>
    </w:p>
    <w:p>
      <w:pPr>
        <w:spacing w:after="80"/>
        <w:ind w:left="360"/>
      </w:pPr>
      <w:r>
        <w:rPr>
          <w:b/>
          <w:bCs/>
          <w:color w:val="4A90D9"/>
        </w:rPr>
        <w:t xml:space="preserve">• </w:t>
      </w:r>
      <w:r>
        <w:t xml:space="preserve">Board Member — Humanity + AI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35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2026-04-11T15:44:54.102Z</dcterms:created>
  <dcterms:modified xsi:type="dcterms:W3CDTF">2026-04-11T15:44:54.102Z</dcterms:modified>
</cp:coreProperties>
</file>

<file path=docProps/custom.xml><?xml version="1.0" encoding="utf-8"?>
<Properties xmlns="http://schemas.openxmlformats.org/officeDocument/2006/custom-properties" xmlns:vt="http://schemas.openxmlformats.org/officeDocument/2006/docPropsVTypes"/>
</file>