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heading=h.r4h00u2do8wb" w:id="0"/>
      <w:bookmarkEnd w:id="0"/>
      <w:r w:rsidDel="00000000" w:rsidR="00000000" w:rsidRPr="00000000">
        <w:rPr>
          <w:b w:val="1"/>
          <w:bCs w:val="1"/>
          <w:sz w:val="46"/>
          <w:szCs w:val="46"/>
          <w:rtl w:val="0"/>
        </w:rPr>
        <w:t xml:space="preserve">Incarnate TTRPG Balance Charter</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heading=h.y7auodpug3qr" w:id="1"/>
      <w:bookmarkEnd w:id="1"/>
      <w:r w:rsidDel="00000000" w:rsidR="00000000" w:rsidRPr="00000000">
        <w:rPr>
          <w:b w:val="1"/>
          <w:bCs w:val="1"/>
          <w:sz w:val="34"/>
          <w:szCs w:val="34"/>
          <w:rtl w:val="0"/>
        </w:rPr>
        <w:t xml:space="preserve">1. Charter Identity</w:t>
      </w:r>
    </w:p>
    <w:tbl>
      <w:tblPr>
        <w:tblStyle w:val="Table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05"/>
        <w:gridCol w:w="5315"/>
        <w:tblGridChange w:id="0">
          <w:tblGrid>
            <w:gridCol w:w="3905"/>
            <w:gridCol w:w="53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rPr/>
            </w:pPr>
            <w:r w:rsidDel="00000000" w:rsidR="00000000" w:rsidRPr="00000000">
              <w:rPr>
                <w:rtl w:val="0"/>
              </w:rPr>
              <w:t xml:space="preserve">Charter version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Fonts w:ascii="Roboto Mono" w:cs="Roboto Mono" w:eastAsia="Roboto Mono" w:hAnsi="Roboto Mono"/>
                <w:color w:val="188038"/>
                <w:rtl w:val="0"/>
              </w:rPr>
              <w:t xml:space="preserve">1</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Effective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Fonts w:ascii="Roboto Mono" w:cs="Roboto Mono" w:eastAsia="Roboto Mono" w:hAnsi="Roboto Mono"/>
                <w:color w:val="188038"/>
                <w:rtl w:val="0"/>
              </w:rPr>
              <w:t xml:space="preserve">25/06/2026</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Lead rules authority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Architect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Balance programme authority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Commander of Game Balance</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Current development stage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Fonts w:ascii="Roboto Mono" w:cs="Roboto Mono" w:eastAsia="Roboto Mono" w:hAnsi="Roboto Mono"/>
                <w:color w:val="188038"/>
                <w:rtl w:val="0"/>
              </w:rPr>
              <w:t xml:space="preserve">internal</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Primary balance surfaces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Character Builder, Summoning Circle, Forge, Combat Lab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Current canonical runtime commit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Fonts w:ascii="Roboto Mono" w:cs="Roboto Mono" w:eastAsia="Roboto Mono" w:hAnsi="Roboto Mono"/>
                <w:color w:val="188038"/>
                <w:rtl w:val="0"/>
              </w:rPr>
              <w:t xml:space="preserve">&lt;filled per balance pass&gt;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Current active Power Tuning 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Fonts w:ascii="Roboto Mono" w:cs="Roboto Mono" w:eastAsia="Roboto Mono" w:hAnsi="Roboto Mono"/>
                <w:color w:val="188038"/>
                <w:rtl w:val="0"/>
              </w:rPr>
              <w:t xml:space="preserve">&lt;filled per balance pass&gt;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Current active Combat Tuning 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Fonts w:ascii="Roboto Mono" w:cs="Roboto Mono" w:eastAsia="Roboto Mono" w:hAnsi="Roboto Mono"/>
                <w:color w:val="188038"/>
                <w:rtl w:val="0"/>
              </w:rPr>
              <w:t xml:space="preserve">&lt;filled per balance pass&gt;</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Current active Outcome Normalization 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Fonts w:ascii="Roboto Mono" w:cs="Roboto Mono" w:eastAsia="Roboto Mono" w:hAnsi="Roboto Mono"/>
                <w:color w:val="188038"/>
                <w:rtl w:val="0"/>
              </w:rPr>
              <w:t xml:space="preserve">&lt;filled per balance pass&gt;</w:t>
            </w:r>
            <w:r w:rsidDel="00000000" w:rsidR="00000000" w:rsidRPr="00000000">
              <w:rPr>
                <w:rtl w:val="0"/>
              </w:rPr>
            </w:r>
          </w:p>
        </w:tc>
      </w:tr>
    </w:tbl>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heading=h.3ogzz7dj4h8" w:id="2"/>
      <w:bookmarkEnd w:id="2"/>
      <w:r w:rsidDel="00000000" w:rsidR="00000000" w:rsidRPr="00000000">
        <w:rPr>
          <w:b w:val="1"/>
          <w:bCs w:val="1"/>
          <w:sz w:val="34"/>
          <w:szCs w:val="34"/>
          <w:rtl w:val="0"/>
        </w:rPr>
        <w:t xml:space="preserve">2. Authority and Change Control</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heading=h.50htg98gditi" w:id="3"/>
      <w:bookmarkEnd w:id="3"/>
      <w:r w:rsidDel="00000000" w:rsidR="00000000" w:rsidRPr="00000000">
        <w:rPr>
          <w:b w:val="1"/>
          <w:bCs w:val="1"/>
          <w:color w:val="000000"/>
          <w:sz w:val="26"/>
          <w:szCs w:val="26"/>
          <w:rtl w:val="0"/>
        </w:rPr>
        <w:t xml:space="preserve">Rules authority</w:t>
      </w:r>
    </w:p>
    <w:p w:rsidR="00000000" w:rsidDel="00000000" w:rsidP="00000000" w:rsidRDefault="00000000" w:rsidRPr="00000000" w14:paraId="0000001C">
      <w:pPr>
        <w:spacing w:after="240" w:before="240" w:lineRule="auto"/>
        <w:rPr/>
      </w:pPr>
      <w:r w:rsidDel="00000000" w:rsidR="00000000" w:rsidRPr="00000000">
        <w:rPr>
          <w:rtl w:val="0"/>
        </w:rPr>
        <w:t xml:space="preserve">The Architect has final authority over:</w:t>
      </w:r>
    </w:p>
    <w:p w:rsidR="00000000" w:rsidDel="00000000" w:rsidP="00000000" w:rsidRDefault="00000000" w:rsidRPr="00000000" w14:paraId="0000001D">
      <w:pPr>
        <w:numPr>
          <w:ilvl w:val="0"/>
          <w:numId w:val="9"/>
        </w:numPr>
        <w:spacing w:after="0" w:before="240" w:lineRule="auto"/>
        <w:ind w:left="720" w:hanging="360"/>
        <w:rPr/>
      </w:pPr>
      <w:r w:rsidDel="00000000" w:rsidR="00000000" w:rsidRPr="00000000">
        <w:rPr>
          <w:rtl w:val="0"/>
        </w:rPr>
        <w:t xml:space="preserve">mechanical rules and resolution processes;</w:t>
      </w:r>
    </w:p>
    <w:p w:rsidR="00000000" w:rsidDel="00000000" w:rsidP="00000000" w:rsidRDefault="00000000" w:rsidRPr="00000000" w14:paraId="0000001E">
      <w:pPr>
        <w:numPr>
          <w:ilvl w:val="0"/>
          <w:numId w:val="9"/>
        </w:numPr>
        <w:spacing w:after="0" w:before="0" w:lineRule="auto"/>
        <w:ind w:left="720" w:hanging="360"/>
        <w:rPr/>
      </w:pPr>
      <w:r w:rsidDel="00000000" w:rsidR="00000000" w:rsidRPr="00000000">
        <w:rPr>
          <w:rtl w:val="0"/>
        </w:rPr>
        <w:t xml:space="preserve">action economy;</w:t>
      </w:r>
    </w:p>
    <w:p w:rsidR="00000000" w:rsidDel="00000000" w:rsidP="00000000" w:rsidRDefault="00000000" w:rsidRPr="00000000" w14:paraId="0000001F">
      <w:pPr>
        <w:numPr>
          <w:ilvl w:val="0"/>
          <w:numId w:val="9"/>
        </w:numPr>
        <w:spacing w:after="0" w:before="0" w:lineRule="auto"/>
        <w:ind w:left="720" w:hanging="360"/>
        <w:rPr/>
      </w:pPr>
      <w:r w:rsidDel="00000000" w:rsidR="00000000" w:rsidRPr="00000000">
        <w:rPr>
          <w:rtl w:val="0"/>
        </w:rPr>
        <w:t xml:space="preserve">success mechanics;</w:t>
      </w:r>
    </w:p>
    <w:p w:rsidR="00000000" w:rsidDel="00000000" w:rsidP="00000000" w:rsidRDefault="00000000" w:rsidRPr="00000000" w14:paraId="00000020">
      <w:pPr>
        <w:numPr>
          <w:ilvl w:val="0"/>
          <w:numId w:val="9"/>
        </w:numPr>
        <w:spacing w:after="0" w:before="0" w:lineRule="auto"/>
        <w:ind w:left="720" w:hanging="360"/>
        <w:rPr/>
      </w:pPr>
      <w:r w:rsidDel="00000000" w:rsidR="00000000" w:rsidRPr="00000000">
        <w:rPr>
          <w:rtl w:val="0"/>
        </w:rPr>
        <w:t xml:space="preserve">power grammar and legal authoring;</w:t>
      </w:r>
    </w:p>
    <w:p w:rsidR="00000000" w:rsidDel="00000000" w:rsidP="00000000" w:rsidRDefault="00000000" w:rsidRPr="00000000" w14:paraId="00000021">
      <w:pPr>
        <w:numPr>
          <w:ilvl w:val="0"/>
          <w:numId w:val="9"/>
        </w:numPr>
        <w:spacing w:after="0" w:before="0" w:lineRule="auto"/>
        <w:ind w:left="720" w:hanging="360"/>
        <w:rPr/>
      </w:pPr>
      <w:r w:rsidDel="00000000" w:rsidR="00000000" w:rsidRPr="00000000">
        <w:rPr>
          <w:rtl w:val="0"/>
        </w:rPr>
        <w:t xml:space="preserve">character and monster fantasy;</w:t>
      </w:r>
    </w:p>
    <w:p w:rsidR="00000000" w:rsidDel="00000000" w:rsidP="00000000" w:rsidRDefault="00000000" w:rsidRPr="00000000" w14:paraId="00000022">
      <w:pPr>
        <w:numPr>
          <w:ilvl w:val="0"/>
          <w:numId w:val="9"/>
        </w:numPr>
        <w:spacing w:after="0" w:before="0" w:lineRule="auto"/>
        <w:ind w:left="720" w:hanging="360"/>
        <w:rPr/>
      </w:pPr>
      <w:r w:rsidDel="00000000" w:rsidR="00000000" w:rsidRPr="00000000">
        <w:rPr>
          <w:rtl w:val="0"/>
        </w:rPr>
        <w:t xml:space="preserve">intended table experience;</w:t>
      </w:r>
    </w:p>
    <w:p w:rsidR="00000000" w:rsidDel="00000000" w:rsidP="00000000" w:rsidRDefault="00000000" w:rsidRPr="00000000" w14:paraId="00000023">
      <w:pPr>
        <w:numPr>
          <w:ilvl w:val="0"/>
          <w:numId w:val="9"/>
        </w:numPr>
        <w:spacing w:after="240" w:before="0" w:lineRule="auto"/>
        <w:ind w:left="720" w:hanging="360"/>
        <w:rPr/>
      </w:pPr>
      <w:r w:rsidDel="00000000" w:rsidR="00000000" w:rsidRPr="00000000">
        <w:rPr>
          <w:rtl w:val="0"/>
        </w:rPr>
        <w:t xml:space="preserve">exceptions to global rules.</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heading=h.diypmrsz8y3a" w:id="4"/>
      <w:bookmarkEnd w:id="4"/>
      <w:r w:rsidDel="00000000" w:rsidR="00000000" w:rsidRPr="00000000">
        <w:rPr>
          <w:b w:val="1"/>
          <w:bCs w:val="1"/>
          <w:color w:val="000000"/>
          <w:sz w:val="26"/>
          <w:szCs w:val="26"/>
          <w:rtl w:val="0"/>
        </w:rPr>
        <w:t xml:space="preserve">Balance authority</w:t>
      </w:r>
    </w:p>
    <w:p w:rsidR="00000000" w:rsidDel="00000000" w:rsidP="00000000" w:rsidRDefault="00000000" w:rsidRPr="00000000" w14:paraId="00000025">
      <w:pPr>
        <w:spacing w:after="240" w:before="240" w:lineRule="auto"/>
        <w:rPr/>
      </w:pPr>
      <w:r w:rsidDel="00000000" w:rsidR="00000000" w:rsidRPr="00000000">
        <w:rPr>
          <w:rtl w:val="0"/>
        </w:rPr>
        <w:t xml:space="preserve">The Commander of Game Balance may independently:</w:t>
      </w:r>
    </w:p>
    <w:p w:rsidR="00000000" w:rsidDel="00000000" w:rsidP="00000000" w:rsidRDefault="00000000" w:rsidRPr="00000000" w14:paraId="00000026">
      <w:pPr>
        <w:numPr>
          <w:ilvl w:val="0"/>
          <w:numId w:val="7"/>
        </w:numPr>
        <w:spacing w:after="0" w:before="240" w:lineRule="auto"/>
        <w:ind w:left="720" w:hanging="360"/>
        <w:rPr/>
      </w:pPr>
      <w:r w:rsidDel="00000000" w:rsidR="00000000" w:rsidRPr="00000000">
        <w:rPr>
          <w:rtl w:val="0"/>
        </w:rPr>
        <w:t xml:space="preserve">design and run balance experiments;</w:t>
      </w:r>
    </w:p>
    <w:p w:rsidR="00000000" w:rsidDel="00000000" w:rsidP="00000000" w:rsidRDefault="00000000" w:rsidRPr="00000000" w14:paraId="00000027">
      <w:pPr>
        <w:numPr>
          <w:ilvl w:val="0"/>
          <w:numId w:val="7"/>
        </w:numPr>
        <w:spacing w:after="0" w:before="0" w:lineRule="auto"/>
        <w:ind w:left="720" w:hanging="360"/>
        <w:rPr/>
      </w:pPr>
      <w:r w:rsidDel="00000000" w:rsidR="00000000" w:rsidRPr="00000000">
        <w:rPr>
          <w:rtl w:val="0"/>
        </w:rPr>
        <w:t xml:space="preserve">direct Codex simulation batches;</w:t>
      </w:r>
    </w:p>
    <w:p w:rsidR="00000000" w:rsidDel="00000000" w:rsidP="00000000" w:rsidRDefault="00000000" w:rsidRPr="00000000" w14:paraId="00000028">
      <w:pPr>
        <w:numPr>
          <w:ilvl w:val="0"/>
          <w:numId w:val="7"/>
        </w:numPr>
        <w:spacing w:after="0" w:before="0" w:lineRule="auto"/>
        <w:ind w:left="720" w:hanging="360"/>
        <w:rPr/>
      </w:pPr>
      <w:r w:rsidDel="00000000" w:rsidR="00000000" w:rsidRPr="00000000">
        <w:rPr>
          <w:rtl w:val="0"/>
        </w:rPr>
        <w:t xml:space="preserve">create synthetic canaries;</w:t>
      </w:r>
    </w:p>
    <w:p w:rsidR="00000000" w:rsidDel="00000000" w:rsidP="00000000" w:rsidRDefault="00000000" w:rsidRPr="00000000" w14:paraId="00000029">
      <w:pPr>
        <w:numPr>
          <w:ilvl w:val="0"/>
          <w:numId w:val="7"/>
        </w:numPr>
        <w:spacing w:after="0" w:before="0" w:lineRule="auto"/>
        <w:ind w:left="720" w:hanging="360"/>
        <w:rPr/>
      </w:pPr>
      <w:r w:rsidDel="00000000" w:rsidR="00000000" w:rsidRPr="00000000">
        <w:rPr>
          <w:rtl w:val="0"/>
        </w:rPr>
        <w:t xml:space="preserve">propose calibration characters, monsters, and items;</w:t>
      </w:r>
    </w:p>
    <w:p w:rsidR="00000000" w:rsidDel="00000000" w:rsidP="00000000" w:rsidRDefault="00000000" w:rsidRPr="00000000" w14:paraId="0000002A">
      <w:pPr>
        <w:numPr>
          <w:ilvl w:val="0"/>
          <w:numId w:val="7"/>
        </w:numPr>
        <w:spacing w:after="0" w:before="0" w:lineRule="auto"/>
        <w:ind w:left="720" w:hanging="360"/>
        <w:rPr/>
      </w:pPr>
      <w:r w:rsidDel="00000000" w:rsidR="00000000" w:rsidRPr="00000000">
        <w:rPr>
          <w:rtl w:val="0"/>
        </w:rPr>
        <w:t xml:space="preserve">alter allowlisted tuning values through candidate drafts;</w:t>
      </w:r>
    </w:p>
    <w:p w:rsidR="00000000" w:rsidDel="00000000" w:rsidP="00000000" w:rsidRDefault="00000000" w:rsidRPr="00000000" w14:paraId="0000002B">
      <w:pPr>
        <w:numPr>
          <w:ilvl w:val="0"/>
          <w:numId w:val="7"/>
        </w:numPr>
        <w:spacing w:after="0" w:before="0" w:lineRule="auto"/>
        <w:ind w:left="720" w:hanging="360"/>
        <w:rPr/>
      </w:pPr>
      <w:r w:rsidDel="00000000" w:rsidR="00000000" w:rsidRPr="00000000">
        <w:rPr>
          <w:rtl w:val="0"/>
        </w:rPr>
        <w:t xml:space="preserve">reject candidates that violate protected bands;</w:t>
      </w:r>
    </w:p>
    <w:p w:rsidR="00000000" w:rsidDel="00000000" w:rsidP="00000000" w:rsidRDefault="00000000" w:rsidRPr="00000000" w14:paraId="0000002C">
      <w:pPr>
        <w:numPr>
          <w:ilvl w:val="0"/>
          <w:numId w:val="7"/>
        </w:numPr>
        <w:spacing w:after="0" w:before="0" w:lineRule="auto"/>
        <w:ind w:left="720" w:hanging="360"/>
        <w:rPr/>
      </w:pPr>
      <w:r w:rsidDel="00000000" w:rsidR="00000000" w:rsidRPr="00000000">
        <w:rPr>
          <w:rtl w:val="0"/>
        </w:rPr>
        <w:t xml:space="preserve">identify missing tuning seams;</w:t>
      </w:r>
    </w:p>
    <w:p w:rsidR="00000000" w:rsidDel="00000000" w:rsidP="00000000" w:rsidRDefault="00000000" w:rsidRPr="00000000" w14:paraId="0000002D">
      <w:pPr>
        <w:numPr>
          <w:ilvl w:val="0"/>
          <w:numId w:val="7"/>
        </w:numPr>
        <w:spacing w:after="240" w:before="0" w:lineRule="auto"/>
        <w:ind w:left="720" w:hanging="360"/>
        <w:rPr/>
      </w:pPr>
      <w:r w:rsidDel="00000000" w:rsidR="00000000" w:rsidRPr="00000000">
        <w:rPr>
          <w:rtl w:val="0"/>
        </w:rPr>
        <w:t xml:space="preserve">recommend—but not silently enact—mechanical changes.</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heading=h.4p6nqe640fvd" w:id="5"/>
      <w:bookmarkEnd w:id="5"/>
      <w:r w:rsidDel="00000000" w:rsidR="00000000" w:rsidRPr="00000000">
        <w:rPr>
          <w:b w:val="1"/>
          <w:bCs w:val="1"/>
          <w:color w:val="000000"/>
          <w:sz w:val="26"/>
          <w:szCs w:val="26"/>
          <w:rtl w:val="0"/>
        </w:rPr>
        <w:t xml:space="preserve">Approval matrix</w:t>
      </w:r>
    </w:p>
    <w:tbl>
      <w:tblPr>
        <w:tblStyle w:val="Table2"/>
        <w:tblW w:w="7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95"/>
        <w:gridCol w:w="3230"/>
        <w:tblGridChange w:id="0">
          <w:tblGrid>
            <w:gridCol w:w="4295"/>
            <w:gridCol w:w="32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b w:val="1"/>
                <w:bCs w:val="1"/>
                <w:rtl w:val="0"/>
              </w:rPr>
              <w:t xml:space="preserve">Change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b w:val="1"/>
                <w:bCs w:val="1"/>
                <w:rtl w:val="0"/>
              </w:rPr>
              <w:t xml:space="preserve">Architect approval required?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Edit active mechanical rules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Add a new mechanical rule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Change existing resolution order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Change active Power Tuning values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Fonts w:ascii="Roboto Mono" w:cs="Roboto Mono" w:eastAsia="Roboto Mono" w:hAnsi="Roboto Mono"/>
                <w:color w:val="188038"/>
                <w:rtl w:val="0"/>
              </w:rPr>
              <w:t xml:space="preserve">No (Extreme changes should be brought up for approval)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Create Power Tuning draft candidates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Fonts w:ascii="Roboto Mono" w:cs="Roboto Mono" w:eastAsia="Roboto Mono" w:hAnsi="Roboto Mono"/>
                <w:color w:val="188038"/>
                <w:rtl w:val="0"/>
              </w:rPr>
              <w:t xml:space="preserve">No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Change active Combat Tuning values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Fonts w:ascii="Roboto Mono" w:cs="Roboto Mono" w:eastAsia="Roboto Mono" w:hAnsi="Roboto Mono"/>
                <w:color w:val="188038"/>
                <w:rtl w:val="0"/>
              </w:rPr>
              <w:t xml:space="preserve">No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Create Combat Tuning draft candidates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Fonts w:ascii="Roboto Mono" w:cs="Roboto Mono" w:eastAsia="Roboto Mono" w:hAnsi="Roboto Mono"/>
                <w:color w:val="188038"/>
                <w:rtl w:val="0"/>
              </w:rPr>
              <w:t xml:space="preserve">No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Change Outcome Normalization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Fonts w:ascii="Roboto Mono" w:cs="Roboto Mono" w:eastAsia="Roboto Mono" w:hAnsi="Roboto Mono"/>
                <w:color w:val="188038"/>
                <w:rtl w:val="0"/>
              </w:rPr>
              <w:t xml:space="preserve">No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Create synthetic in-memory actors/actions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Fonts w:ascii="Roboto Mono" w:cs="Roboto Mono" w:eastAsia="Roboto Mono" w:hAnsi="Roboto Mono"/>
                <w:color w:val="188038"/>
                <w:rtl w:val="0"/>
              </w:rPr>
              <w:t xml:space="preserve">No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Create calibration character variants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Fonts w:ascii="Roboto Mono" w:cs="Roboto Mono" w:eastAsia="Roboto Mono" w:hAnsi="Roboto Mono"/>
                <w:color w:val="188038"/>
                <w:rtl w:val="0"/>
              </w:rPr>
              <w:t xml:space="preserve">No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Create calibration monsters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Fonts w:ascii="Roboto Mono" w:cs="Roboto Mono" w:eastAsia="Roboto Mono" w:hAnsi="Roboto Mono"/>
                <w:color w:val="188038"/>
                <w:rtl w:val="0"/>
              </w:rPr>
              <w:t xml:space="preserve">No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Create calibration Forge items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Fonts w:ascii="Roboto Mono" w:cs="Roboto Mono" w:eastAsia="Roboto Mono" w:hAnsi="Roboto Mono"/>
                <w:color w:val="188038"/>
                <w:rtl w:val="0"/>
              </w:rPr>
              <w:t xml:space="preserve">No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Edit canonical test characters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Fonts w:ascii="Roboto Mono" w:cs="Roboto Mono" w:eastAsia="Roboto Mono" w:hAnsi="Roboto Mono"/>
                <w:color w:val="188038"/>
                <w:rtl w:val="0"/>
              </w:rPr>
              <w:t xml:space="preserve">No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Edit canonical live monsters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Fonts w:ascii="Roboto Mono" w:cs="Roboto Mono" w:eastAsia="Roboto Mono" w:hAnsi="Roboto Mono"/>
                <w:color w:val="188038"/>
                <w:rtl w:val="0"/>
              </w:rPr>
              <w:t xml:space="preserve">No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Promote a draft tuning set to ACTIVE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Commit runtime code changes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Fonts w:ascii="Roboto Mono" w:cs="Roboto Mono" w:eastAsia="Roboto Mono" w:hAnsi="Roboto Mono"/>
                <w:color w:val="188038"/>
                <w:rtl w:val="0"/>
              </w:rPr>
              <w:t xml:space="preserve">Yes</w:t>
            </w:r>
            <w:r w:rsidDel="00000000" w:rsidR="00000000" w:rsidRPr="00000000">
              <w:rPr>
                <w:rtl w:val="0"/>
              </w:rPr>
            </w:r>
          </w:p>
        </w:tc>
      </w:tr>
    </w:tbl>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heading=h.87f84j1stk8j" w:id="6"/>
      <w:bookmarkEnd w:id="6"/>
      <w:r w:rsidDel="00000000" w:rsidR="00000000" w:rsidRPr="00000000">
        <w:rPr>
          <w:b w:val="1"/>
          <w:bCs w:val="1"/>
          <w:sz w:val="34"/>
          <w:szCs w:val="34"/>
          <w:rtl w:val="0"/>
        </w:rPr>
        <w:t xml:space="preserve">3. Ranked Product Values</w:t>
      </w:r>
    </w:p>
    <w:p w:rsidR="00000000" w:rsidDel="00000000" w:rsidP="00000000" w:rsidRDefault="00000000" w:rsidRPr="00000000" w14:paraId="00000053">
      <w:pPr>
        <w:spacing w:after="240" w:before="240" w:lineRule="auto"/>
        <w:rPr/>
      </w:pPr>
      <w:r w:rsidDel="00000000" w:rsidR="00000000" w:rsidRPr="00000000">
        <w:rPr>
          <w:rtl w:val="0"/>
        </w:rPr>
        <w:t xml:space="preserve">Rank from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—highest priority—to the lowest.</w:t>
      </w:r>
    </w:p>
    <w:tbl>
      <w:tblPr>
        <w:tblStyle w:val="Table3"/>
        <w:tblW w:w="5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15"/>
        <w:gridCol w:w="1295"/>
        <w:gridCol w:w="800"/>
        <w:tblGridChange w:id="0">
          <w:tblGrid>
            <w:gridCol w:w="3815"/>
            <w:gridCol w:w="1295"/>
            <w:gridCol w:w="8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jc w:val="center"/>
              <w:rPr/>
            </w:pPr>
            <w:r w:rsidDel="00000000" w:rsidR="00000000" w:rsidRPr="00000000">
              <w:rPr>
                <w:b w:val="1"/>
                <w:bCs w:val="1"/>
                <w:rtl w:val="0"/>
              </w:rPr>
              <w:t xml:space="preserve">Product 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jc w:val="center"/>
              <w:rPr/>
            </w:pPr>
            <w:r w:rsidDel="00000000" w:rsidR="00000000" w:rsidRPr="00000000">
              <w:rPr>
                <w:b w:val="1"/>
                <w:bCs w:val="1"/>
                <w:rtl w:val="0"/>
              </w:rPr>
              <w:t xml:space="preserve">Rank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Excitement and memorable moments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Fonts w:ascii="Roboto Mono" w:cs="Roboto Mono" w:eastAsia="Roboto Mono" w:hAnsi="Roboto Mono"/>
                <w:color w:val="188038"/>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Character-expression freedom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Fonts w:ascii="Roboto Mono" w:cs="Roboto Mono" w:eastAsia="Roboto Mono" w:hAnsi="Roboto Mono"/>
                <w:color w:val="188038"/>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Mechanical fairness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Fonts w:ascii="Roboto Mono" w:cs="Roboto Mono" w:eastAsia="Roboto Mono" w:hAnsi="Roboto Mono"/>
                <w:color w:val="188038"/>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Lane specialisation and mastery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Fonts w:ascii="Roboto Mono" w:cs="Roboto Mono" w:eastAsia="Roboto Mono" w:hAnsi="Roboto Mono"/>
                <w:color w:val="188038"/>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Combat resolution without stalemate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Fonts w:ascii="Roboto Mono" w:cs="Roboto Mono" w:eastAsia="Roboto Mono" w:hAnsi="Roboto Mono"/>
                <w:color w:val="188038"/>
                <w:rtl w:val="0"/>
              </w:rPr>
              <w:t xml:space="preserve">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Tactical counterplay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Fonts w:ascii="Roboto Mono" w:cs="Roboto Mono" w:eastAsia="Roboto Mono" w:hAnsi="Roboto Mono"/>
                <w:color w:val="188038"/>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Mechanical clarity at the 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Fonts w:ascii="Roboto Mono" w:cs="Roboto Mono" w:eastAsia="Roboto Mono" w:hAnsi="Roboto Mono"/>
                <w:color w:val="188038"/>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Build accessibility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Fonts w:ascii="Roboto Mono" w:cs="Roboto Mono" w:eastAsia="Roboto Mono" w:hAnsi="Roboto Mono"/>
                <w:color w:val="188038"/>
                <w:rtl w:val="0"/>
              </w:rPr>
              <w:t xml:space="preserve">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Simulation predictability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Fonts w:ascii="Roboto Mono" w:cs="Roboto Mono" w:eastAsia="Roboto Mono" w:hAnsi="Roboto Mono"/>
                <w:color w:val="188038"/>
                <w:rtl w:val="0"/>
              </w:rPr>
              <w:t xml:space="preserve">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r>
          </w:p>
        </w:tc>
      </w:tr>
    </w:tbl>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heading=h.aaxwyqakjs2j" w:id="7"/>
      <w:bookmarkEnd w:id="7"/>
      <w:r w:rsidDel="00000000" w:rsidR="00000000" w:rsidRPr="00000000">
        <w:rPr>
          <w:b w:val="1"/>
          <w:bCs w:val="1"/>
          <w:color w:val="000000"/>
          <w:sz w:val="26"/>
          <w:szCs w:val="26"/>
          <w:rtl w:val="0"/>
        </w:rPr>
        <w:t xml:space="preserve">Excitement bias</w:t>
      </w:r>
    </w:p>
    <w:p w:rsidR="00000000" w:rsidDel="00000000" w:rsidP="00000000" w:rsidRDefault="00000000" w:rsidRPr="00000000" w14:paraId="00000073">
      <w:pPr>
        <w:spacing w:after="240" w:before="240" w:lineRule="auto"/>
        <w:rPr/>
      </w:pPr>
      <w:r w:rsidDel="00000000" w:rsidR="00000000" w:rsidRPr="00000000">
        <w:rPr>
          <w:rtl w:val="0"/>
        </w:rPr>
        <w:t xml:space="preserve">Incarnate should lean:</w:t>
      </w:r>
    </w:p>
    <w:p w:rsidR="00000000" w:rsidDel="00000000" w:rsidP="00000000" w:rsidRDefault="00000000" w:rsidRPr="00000000" w14:paraId="00000074">
      <w:pPr>
        <w:rPr/>
      </w:pPr>
      <w:r w:rsidDel="00000000" w:rsidR="00000000" w:rsidRPr="00000000">
        <w:rPr>
          <w:rtl w:val="0"/>
        </w:rPr>
        <w:t xml:space="preserve">51% excitement / 49% mathematical stability</w:t>
        <w:br w:type="textWrapping"/>
        <w:t xml:space="preserve">(This should be discussed when necessary, I think Mathematical stability DOES contribute to excitement, because a level of reliability in the mechanical system creates the environment for excitement to thrive. If its all Chaos… its likely the excitement is just random rather than authored by the players. So if we were considering that… its probably more like 25% Excitement 75% stability… but that feels too sterile)</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heading=h.g0p5xblzzf6r" w:id="8"/>
      <w:bookmarkEnd w:id="8"/>
      <w:r w:rsidDel="00000000" w:rsidR="00000000" w:rsidRPr="00000000">
        <w:rPr>
          <w:b w:val="1"/>
          <w:bCs w:val="1"/>
          <w:color w:val="000000"/>
          <w:sz w:val="26"/>
          <w:szCs w:val="26"/>
          <w:rtl w:val="0"/>
        </w:rPr>
        <w:t xml:space="preserve">Core emotional targets</w:t>
      </w:r>
    </w:p>
    <w:p w:rsidR="00000000" w:rsidDel="00000000" w:rsidP="00000000" w:rsidRDefault="00000000" w:rsidRPr="00000000" w14:paraId="00000076">
      <w:pPr>
        <w:spacing w:after="240" w:before="240" w:lineRule="auto"/>
        <w:rPr/>
      </w:pPr>
      <w:r w:rsidDel="00000000" w:rsidR="00000000" w:rsidRPr="00000000">
        <w:rPr>
          <w:rtl w:val="0"/>
        </w:rPr>
        <w:t xml:space="preserve">A successful combat should most often feel:</w:t>
      </w:r>
    </w:p>
    <w:p w:rsidR="00000000" w:rsidDel="00000000" w:rsidP="00000000" w:rsidRDefault="00000000" w:rsidRPr="00000000" w14:paraId="00000077">
      <w:pPr>
        <w:rPr/>
      </w:pPr>
      <w:r w:rsidDel="00000000" w:rsidR="00000000" w:rsidRPr="00000000">
        <w:rPr>
          <w:rtl w:val="0"/>
        </w:rPr>
        <w:t xml:space="preserve">Hard won, creativity was rewarded, it could have gone either way</w:t>
      </w:r>
    </w:p>
    <w:p w:rsidR="00000000" w:rsidDel="00000000" w:rsidP="00000000" w:rsidRDefault="00000000" w:rsidRPr="00000000" w14:paraId="00000078">
      <w:pPr>
        <w:spacing w:after="240" w:before="240" w:lineRule="auto"/>
        <w:rPr/>
      </w:pPr>
      <w:r w:rsidDel="00000000" w:rsidR="00000000" w:rsidRPr="00000000">
        <w:rPr>
          <w:rtl w:val="0"/>
        </w:rPr>
        <w:t xml:space="preserve">A combat should almost never feel:</w:t>
      </w:r>
    </w:p>
    <w:p w:rsidR="00000000" w:rsidDel="00000000" w:rsidP="00000000" w:rsidRDefault="00000000" w:rsidRPr="00000000" w14:paraId="00000079">
      <w:pPr>
        <w:rPr/>
      </w:pPr>
      <w:r w:rsidDel="00000000" w:rsidR="00000000" w:rsidRPr="00000000">
        <w:rPr>
          <w:rtl w:val="0"/>
        </w:rPr>
        <w:t xml:space="preserve">Pre-determined, like the players choices made little difference to the outcome, static/stalemated</w:t>
      </w:r>
    </w:p>
    <w:p w:rsidR="00000000" w:rsidDel="00000000" w:rsidP="00000000" w:rsidRDefault="00000000" w:rsidRPr="00000000" w14:paraId="0000007A">
      <w:pPr>
        <w:spacing w:after="240" w:before="240" w:lineRule="auto"/>
        <w:rPr/>
      </w:pPr>
      <w:r w:rsidDel="00000000" w:rsidR="00000000" w:rsidRPr="00000000">
        <w:rPr>
          <w:rtl w:val="0"/>
        </w:rPr>
        <w:t xml:space="preserve">A powerful ability should feel:</w:t>
      </w:r>
    </w:p>
    <w:p w:rsidR="00000000" w:rsidDel="00000000" w:rsidP="00000000" w:rsidRDefault="00000000" w:rsidRPr="00000000" w14:paraId="0000007B">
      <w:pPr>
        <w:rPr/>
      </w:pPr>
      <w:r w:rsidDel="00000000" w:rsidR="00000000" w:rsidRPr="00000000">
        <w:rPr>
          <w:rtl w:val="0"/>
        </w:rPr>
        <w:t xml:space="preserve">Like the director asks Camera 1 to focus on that character, the scene/fight changes as a result of it rolling successfully.</w:t>
      </w:r>
    </w:p>
    <w:p w:rsidR="00000000" w:rsidDel="00000000" w:rsidP="00000000" w:rsidRDefault="00000000" w:rsidRPr="00000000" w14:paraId="0000007C">
      <w:pPr>
        <w:spacing w:after="240" w:before="240" w:lineRule="auto"/>
        <w:rPr/>
      </w:pPr>
      <w:r w:rsidDel="00000000" w:rsidR="00000000" w:rsidRPr="00000000">
        <w:rPr>
          <w:rtl w:val="0"/>
        </w:rPr>
        <w:t xml:space="preserve">A failed powerful ability should feel:</w:t>
      </w:r>
    </w:p>
    <w:p w:rsidR="00000000" w:rsidDel="00000000" w:rsidP="00000000" w:rsidRDefault="00000000" w:rsidRPr="00000000" w14:paraId="0000007D">
      <w:pPr>
        <w:rPr/>
      </w:pPr>
      <w:r w:rsidDel="00000000" w:rsidR="00000000" w:rsidRPr="00000000">
        <w:rPr>
          <w:rtl w:val="0"/>
        </w:rPr>
        <w:t xml:space="preserve">The enemy got the upper hand in that moment, not simply that 1 dice rolled low.</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heading=h.6hdaa6tjzmcl" w:id="9"/>
      <w:bookmarkEnd w:id="9"/>
      <w:r w:rsidDel="00000000" w:rsidR="00000000" w:rsidRPr="00000000">
        <w:rPr>
          <w:b w:val="1"/>
          <w:bCs w:val="1"/>
          <w:sz w:val="34"/>
          <w:szCs w:val="34"/>
          <w:rtl w:val="0"/>
        </w:rPr>
        <w:t xml:space="preserve">4. Equal-Cost Impact Doctrine</w:t>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Locked principle:</w:t>
      </w:r>
      <w:r w:rsidDel="00000000" w:rsidR="00000000" w:rsidRPr="00000000">
        <w:rPr>
          <w:rtl w:val="0"/>
        </w:rPr>
        <w:t xml:space="preserve"> Equal cost means comparable battlefield impact, not identical output.</w:t>
      </w:r>
    </w:p>
    <w:p w:rsidR="00000000" w:rsidDel="00000000" w:rsidP="00000000" w:rsidRDefault="00000000" w:rsidRPr="00000000" w14:paraId="00000081">
      <w:pPr>
        <w:spacing w:after="240" w:before="240" w:lineRule="auto"/>
        <w:rPr/>
      </w:pPr>
      <w:r w:rsidDel="00000000" w:rsidR="00000000" w:rsidRPr="00000000">
        <w:rPr>
          <w:rtl w:val="0"/>
        </w:rPr>
        <w:t xml:space="preserve">Complete:</w:t>
      </w:r>
    </w:p>
    <w:p w:rsidR="00000000" w:rsidDel="00000000" w:rsidP="00000000" w:rsidRDefault="00000000" w:rsidRPr="00000000" w14:paraId="00000082">
      <w:pPr>
        <w:spacing w:after="240" w:before="240" w:lineRule="auto"/>
        <w:ind w:left="600" w:right="600" w:firstLine="0"/>
        <w:rPr/>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100</w:t>
      </w:r>
      <w:r w:rsidDel="00000000" w:rsidR="00000000" w:rsidRPr="00000000">
        <w:rPr>
          <w:rtl w:val="0"/>
        </w:rPr>
        <w:t xml:space="preserve"> point Attack, Defence, Control, Healing, Movement, or Support power should create approximately equivalent tactical significance within its lane.</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heading=h.e94hiejnwqfu" w:id="10"/>
      <w:bookmarkEnd w:id="10"/>
      <w:r w:rsidDel="00000000" w:rsidR="00000000" w:rsidRPr="00000000">
        <w:rPr>
          <w:b w:val="1"/>
          <w:bCs w:val="1"/>
          <w:color w:val="000000"/>
          <w:sz w:val="26"/>
          <w:szCs w:val="26"/>
          <w:rtl w:val="0"/>
        </w:rPr>
        <w:t xml:space="preserve">Damage advantage</w:t>
      </w:r>
    </w:p>
    <w:p w:rsidR="00000000" w:rsidDel="00000000" w:rsidP="00000000" w:rsidRDefault="00000000" w:rsidRPr="00000000" w14:paraId="00000084">
      <w:pPr>
        <w:spacing w:after="240" w:before="240" w:lineRule="auto"/>
        <w:rPr/>
      </w:pPr>
      <w:r w:rsidDel="00000000" w:rsidR="00000000" w:rsidRPr="00000000">
        <w:rPr>
          <w:rtl w:val="0"/>
        </w:rPr>
        <w:t xml:space="preserve">Damage must outweigh defence enough to ensure combat resolves.</w:t>
        <w:br w:type="textWrapping"/>
        <w:t xml:space="preserve">NOTE - These are guesses, the more IMPORTANT metric would be combat length. Somewhere between 5 and 10 rounds should be our goal. If a 30% Advantage takes 15 rounds on average to resolve, its too low. If a 50% advantage leads combats to resolve in 3 rounds on average, its too high.</w:t>
      </w:r>
    </w:p>
    <w:tbl>
      <w:tblPr>
        <w:tblStyle w:val="Table4"/>
        <w:tblW w:w="6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70"/>
        <w:gridCol w:w="1415"/>
        <w:tblGridChange w:id="0">
          <w:tblGrid>
            <w:gridCol w:w="4970"/>
            <w:gridCol w:w="14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jc w:val="center"/>
              <w:rPr/>
            </w:pPr>
            <w:r w:rsidDel="00000000" w:rsidR="00000000" w:rsidRPr="00000000">
              <w:rPr>
                <w:b w:val="1"/>
                <w:bCs w:val="1"/>
                <w:rtl w:val="0"/>
              </w:rPr>
              <w:t xml:space="preserve">Benchmark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jc w:val="center"/>
              <w:rPr/>
            </w:pPr>
            <w:r w:rsidDel="00000000" w:rsidR="00000000" w:rsidRPr="00000000">
              <w:rPr>
                <w:b w:val="1"/>
                <w:bCs w:val="1"/>
                <w:rtl w:val="0"/>
              </w:rPr>
              <w:t xml:space="preserve">Target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Desired systemic offence advantage over defence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Fonts w:ascii="Roboto Mono" w:cs="Roboto Mono" w:eastAsia="Roboto Mono" w:hAnsi="Roboto Mono"/>
                <w:color w:val="188038"/>
                <w:rtl w:val="0"/>
              </w:rPr>
              <w:t xml:space="preserve">35%</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Maximum acceptable offence advantage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Fonts w:ascii="Roboto Mono" w:cs="Roboto Mono" w:eastAsia="Roboto Mono" w:hAnsi="Roboto Mono"/>
                <w:color w:val="188038"/>
                <w:rtl w:val="0"/>
              </w:rPr>
              <w:t xml:space="preserve">70%</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Minimum acceptable offence advantage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Fonts w:ascii="Roboto Mono" w:cs="Roboto Mono" w:eastAsia="Roboto Mono" w:hAnsi="Roboto Mono"/>
                <w:color w:val="188038"/>
                <w:rtl w:val="0"/>
              </w:rPr>
              <w:t xml:space="preserve">20%</w:t>
            </w:r>
            <w:r w:rsidDel="00000000" w:rsidR="00000000" w:rsidRPr="00000000">
              <w:rPr>
                <w:rtl w:val="0"/>
              </w:rPr>
            </w:r>
          </w:p>
        </w:tc>
      </w:tr>
    </w:tbl>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heading=h.fyf45bg3ytpk" w:id="11"/>
      <w:bookmarkEnd w:id="11"/>
      <w:r w:rsidDel="00000000" w:rsidR="00000000" w:rsidRPr="00000000">
        <w:rPr>
          <w:b w:val="1"/>
          <w:bCs w:val="1"/>
          <w:color w:val="000000"/>
          <w:sz w:val="26"/>
          <w:szCs w:val="26"/>
          <w:rtl w:val="0"/>
        </w:rPr>
        <w:t xml:space="preserve">Equal-cost interaction targets</w:t>
      </w:r>
    </w:p>
    <w:p w:rsidR="00000000" w:rsidDel="00000000" w:rsidP="00000000" w:rsidRDefault="00000000" w:rsidRPr="00000000" w14:paraId="0000008E">
      <w:pPr>
        <w:spacing w:after="240" w:before="240" w:lineRule="auto"/>
        <w:rPr/>
      </w:pPr>
      <w:r w:rsidDel="00000000" w:rsidR="00000000" w:rsidRPr="00000000">
        <w:rPr>
          <w:rtl w:val="0"/>
        </w:rPr>
        <w:t xml:space="preserve">Fill using expected results against an appropriate equal-level target. </w:t>
        <w:br w:type="textWrapping"/>
        <w:t xml:space="preserve">(IMPORTANT NOTE. Your wording “SHOULD” below suggests its will do this everytime. Remember as a DICE based game, we can never guarantee a power WILL do anything. But it should be measured as if the roll generates the expected AVERAGE successes, what would the result be. We obviously understand rolling 0 successes, or max successes are both possibilities that generate completely different results.) Equal power costs should keep that truth throughout the power scale. A 300 point attack power defended by a 300 point defence power should block a similar percentage as a 10 point attack vs a 10 point defence.</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1995"/>
        <w:gridCol w:w="1845"/>
        <w:gridCol w:w="2145"/>
        <w:gridCol w:w="2400"/>
        <w:tblGridChange w:id="0">
          <w:tblGrid>
            <w:gridCol w:w="975"/>
            <w:gridCol w:w="1995"/>
            <w:gridCol w:w="1845"/>
            <w:gridCol w:w="2145"/>
            <w:gridCol w:w="2400"/>
          </w:tblGrid>
        </w:tblGridChange>
      </w:tblGrid>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jc w:val="center"/>
              <w:rPr/>
            </w:pPr>
            <w:r w:rsidDel="00000000" w:rsidR="00000000" w:rsidRPr="00000000">
              <w:rPr>
                <w:b w:val="1"/>
                <w:bCs w:val="1"/>
                <w:rtl w:val="0"/>
              </w:rPr>
              <w:t xml:space="preserve">Power cost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jc w:val="center"/>
              <w:rPr/>
            </w:pPr>
            <w:r w:rsidDel="00000000" w:rsidR="00000000" w:rsidRPr="00000000">
              <w:rPr>
                <w:b w:val="1"/>
                <w:bCs w:val="1"/>
                <w:rtl w:val="0"/>
              </w:rPr>
              <w:t xml:space="preserve">Block should mitigate this share of equal-cost direct damage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jc w:val="center"/>
              <w:rPr/>
            </w:pPr>
            <w:r w:rsidDel="00000000" w:rsidR="00000000" w:rsidRPr="00000000">
              <w:rPr>
                <w:b w:val="1"/>
                <w:bCs w:val="1"/>
                <w:rtl w:val="0"/>
              </w:rPr>
              <w:t xml:space="preserve">Dodge should avoid eligible packets this often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jc w:val="center"/>
              <w:rPr/>
            </w:pPr>
            <w:r w:rsidDel="00000000" w:rsidR="00000000" w:rsidRPr="00000000">
              <w:rPr>
                <w:b w:val="1"/>
                <w:bCs w:val="1"/>
                <w:rtl w:val="0"/>
              </w:rPr>
              <w:t xml:space="preserve">Matching Resist should cancel this share of equal-cost hostile units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jc w:val="center"/>
              <w:rPr/>
            </w:pPr>
            <w:r w:rsidDel="00000000" w:rsidR="00000000" w:rsidRPr="00000000">
              <w:rPr>
                <w:b w:val="1"/>
                <w:bCs w:val="1"/>
                <w:rtl w:val="0"/>
              </w:rPr>
              <w:t xml:space="preserve">Complete denial/immunity should occur no more than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jc w:val="center"/>
              <w:rPr/>
            </w:pPr>
            <w:r w:rsidDel="00000000" w:rsidR="00000000" w:rsidRPr="00000000">
              <w:rPr>
                <w:rtl w:val="0"/>
              </w:rPr>
              <w:t xml:space="preserv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jc w:val="center"/>
              <w:rPr/>
            </w:pPr>
            <w:r w:rsidDel="00000000" w:rsidR="00000000" w:rsidRPr="00000000">
              <w:rPr>
                <w:rFonts w:ascii="Roboto Mono" w:cs="Roboto Mono" w:eastAsia="Roboto Mono" w:hAnsi="Roboto Mono"/>
                <w:color w:val="188038"/>
                <w:rtl w:val="0"/>
              </w:rPr>
              <w:t xml:space="preserve">60%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jc w:val="center"/>
              <w:rPr/>
            </w:pPr>
            <w:r w:rsidDel="00000000" w:rsidR="00000000" w:rsidRPr="00000000">
              <w:rPr>
                <w:rFonts w:ascii="Roboto Mono" w:cs="Roboto Mono" w:eastAsia="Roboto Mono" w:hAnsi="Roboto Mono"/>
                <w:color w:val="188038"/>
                <w:rtl w:val="0"/>
              </w:rPr>
              <w:t xml:space="preserve">70%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jc w:val="center"/>
              <w:rPr/>
            </w:pPr>
            <w:r w:rsidDel="00000000" w:rsidR="00000000" w:rsidRPr="00000000">
              <w:rPr>
                <w:rFonts w:ascii="Roboto Mono" w:cs="Roboto Mono" w:eastAsia="Roboto Mono" w:hAnsi="Roboto Mono"/>
                <w:color w:val="188038"/>
                <w:rtl w:val="0"/>
              </w:rPr>
              <w:t xml:space="preserve">80%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jc w:val="center"/>
              <w:rPr/>
            </w:pPr>
            <w:r w:rsidDel="00000000" w:rsidR="00000000" w:rsidRPr="00000000">
              <w:rPr>
                <w:rFonts w:ascii="Roboto Mono" w:cs="Roboto Mono" w:eastAsia="Roboto Mono" w:hAnsi="Roboto Mono"/>
                <w:color w:val="188038"/>
                <w:rtl w:val="0"/>
              </w:rPr>
              <w:t xml:space="preserve">N/A - That will occur with exceptional attack vs defence differences.</w:t>
            </w:r>
            <w:r w:rsidDel="00000000" w:rsidR="00000000" w:rsidRPr="00000000">
              <w:rPr>
                <w:rtl w:val="0"/>
              </w:rPr>
            </w:r>
          </w:p>
        </w:tc>
      </w:tr>
    </w:tbl>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heading=h.f1xx1tw8mnp5" w:id="12"/>
      <w:bookmarkEnd w:id="12"/>
      <w:r w:rsidDel="00000000" w:rsidR="00000000" w:rsidRPr="00000000">
        <w:rPr>
          <w:b w:val="1"/>
          <w:bCs w:val="1"/>
          <w:color w:val="000000"/>
          <w:sz w:val="26"/>
          <w:szCs w:val="26"/>
          <w:rtl w:val="0"/>
        </w:rPr>
        <w:t xml:space="preserve">Resist philosophy</w:t>
      </w:r>
    </w:p>
    <w:p w:rsidR="00000000" w:rsidDel="00000000" w:rsidP="00000000" w:rsidRDefault="00000000" w:rsidRPr="00000000" w14:paraId="0000009A">
      <w:pPr>
        <w:spacing w:after="240" w:before="240" w:lineRule="auto"/>
        <w:rPr/>
      </w:pPr>
      <w:r w:rsidDel="00000000" w:rsidR="00000000" w:rsidRPr="00000000">
        <w:rPr>
          <w:rtl w:val="0"/>
        </w:rPr>
        <w:t xml:space="preserve">At equal cost:</w:t>
      </w:r>
    </w:p>
    <w:p w:rsidR="00000000" w:rsidDel="00000000" w:rsidP="00000000" w:rsidRDefault="00000000" w:rsidRPr="00000000" w14:paraId="0000009B">
      <w:pPr>
        <w:rPr/>
      </w:pPr>
      <w:r w:rsidDel="00000000" w:rsidR="00000000" w:rsidRPr="00000000">
        <w:rPr>
          <w:rtl w:val="0"/>
        </w:rPr>
        <w:t xml:space="preserve">A matching Resist power should usually cancel approximately 80 to 100% of the hostile effect.</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It should reach complete denial only on approximately 80% of ordinary outcomes.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An exceptional high roll may completely deny the effect: Yes</w:t>
        <w:br w:type="textWrapping"/>
        <w:t xml:space="preserve">Really important to remember, there are 6 Core Attributes. A RESIST POWER can select only 1 per Resist Packet. Whilst a player CAN Create a power that offers resistance to up to 6 Core Attributes, the number of packets scales hard. So a single attribute resist power should FEEL very potent. Its the antidote to a particular poison. A Bravery Resist will do NOTHING against a net. So if a banshee turns and screams at the character, and they have a Bravery Resist power, it should feel like a PERFECT Defence against that attack.</w:t>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heading=h.hhdb0cs4gi3r" w:id="13"/>
      <w:bookmarkEnd w:id="13"/>
      <w:r w:rsidDel="00000000" w:rsidR="00000000" w:rsidRPr="00000000">
        <w:rPr>
          <w:b w:val="1"/>
          <w:bCs w:val="1"/>
          <w:color w:val="000000"/>
          <w:sz w:val="26"/>
          <w:szCs w:val="26"/>
          <w:rtl w:val="0"/>
        </w:rPr>
        <w:br w:type="textWrapping"/>
        <w:br w:type="textWrapping"/>
        <w:t xml:space="preserve">Defence philosophy</w:t>
      </w:r>
    </w:p>
    <w:p w:rsidR="00000000" w:rsidDel="00000000" w:rsidP="00000000" w:rsidRDefault="00000000" w:rsidRPr="00000000" w14:paraId="000000A1">
      <w:pPr>
        <w:spacing w:after="240" w:before="240" w:lineRule="auto"/>
        <w:rPr/>
      </w:pPr>
      <w:r w:rsidDel="00000000" w:rsidR="00000000" w:rsidRPr="00000000">
        <w:rPr>
          <w:rtl w:val="0"/>
        </w:rPr>
        <w:t xml:space="preserve">A specialised equal-cost defence power should:</w:t>
      </w:r>
    </w:p>
    <w:p w:rsidR="00000000" w:rsidDel="00000000" w:rsidP="00000000" w:rsidRDefault="00000000" w:rsidRPr="00000000" w14:paraId="000000A2">
      <w:pPr>
        <w:rPr/>
      </w:pPr>
      <w:r w:rsidDel="00000000" w:rsidR="00000000" w:rsidRPr="00000000">
        <w:rPr>
          <w:rtl w:val="0"/>
        </w:rPr>
        <w:t xml:space="preserve">Offer a small chance to mitigate most if not all of the damage. Likely mitigate somewhere between 40 to 65% of the incoming damage, and a low chance to block nothing.</w:t>
      </w:r>
    </w:p>
    <w:p w:rsidR="00000000" w:rsidDel="00000000" w:rsidP="00000000" w:rsidRDefault="00000000" w:rsidRPr="00000000" w14:paraId="000000A3">
      <w:pPr>
        <w:spacing w:after="240" w:before="240" w:lineRule="auto"/>
        <w:rPr/>
      </w:pPr>
      <w:r w:rsidDel="00000000" w:rsidR="00000000" w:rsidRPr="00000000">
        <w:rPr>
          <w:rtl w:val="0"/>
        </w:rPr>
        <w:t xml:space="preserve">It must not ordinarily:</w:t>
      </w:r>
    </w:p>
    <w:p w:rsidR="00000000" w:rsidDel="00000000" w:rsidP="00000000" w:rsidRDefault="00000000" w:rsidRPr="00000000" w14:paraId="000000A4">
      <w:pPr>
        <w:rPr/>
      </w:pPr>
      <w:r w:rsidDel="00000000" w:rsidR="00000000" w:rsidRPr="00000000">
        <w:rPr>
          <w:rtl w:val="0"/>
        </w:rPr>
        <w:t xml:space="preserve">Fail to block anything, or block everything unless the rolls are extremely poor/outstanding.</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2"/>
        <w:keepNext w:val="0"/>
        <w:keepLines w:val="0"/>
        <w:spacing w:after="80" w:lineRule="auto"/>
        <w:rPr>
          <w:b w:val="1"/>
          <w:bCs w:val="1"/>
          <w:sz w:val="34"/>
          <w:szCs w:val="34"/>
        </w:rPr>
      </w:pPr>
      <w:bookmarkStart w:colFirst="0" w:colLast="0" w:name="_heading=h.5qgw0kfu52tn" w:id="14"/>
      <w:bookmarkEnd w:id="14"/>
      <w:r w:rsidDel="00000000" w:rsidR="00000000" w:rsidRPr="00000000">
        <w:rPr>
          <w:b w:val="1"/>
          <w:bCs w:val="1"/>
          <w:sz w:val="34"/>
          <w:szCs w:val="34"/>
          <w:rtl w:val="0"/>
        </w:rPr>
        <w:t xml:space="preserve">5. Progression and Fantasy Scale</w:t>
      </w:r>
    </w:p>
    <w:p w:rsidR="00000000" w:rsidDel="00000000" w:rsidP="00000000" w:rsidRDefault="00000000" w:rsidRPr="00000000" w14:paraId="000000A7">
      <w:pPr>
        <w:spacing w:after="240" w:before="240" w:lineRule="auto"/>
        <w:rPr/>
      </w:pPr>
      <w:r w:rsidDel="00000000" w:rsidR="00000000" w:rsidRPr="00000000">
        <w:rPr>
          <w:rtl w:val="0"/>
        </w:rPr>
        <w:t xml:space="preserve">Define what each level band is allowed to feel like.</w:t>
      </w:r>
    </w:p>
    <w:tbl>
      <w:tblPr>
        <w:tblStyle w:val="Table6"/>
        <w:tblW w:w="9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5"/>
        <w:gridCol w:w="3155"/>
        <w:gridCol w:w="2885"/>
        <w:gridCol w:w="2360"/>
        <w:tblGridChange w:id="0">
          <w:tblGrid>
            <w:gridCol w:w="785"/>
            <w:gridCol w:w="3155"/>
            <w:gridCol w:w="2885"/>
            <w:gridCol w:w="23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jc w:val="center"/>
              <w:rPr/>
            </w:pPr>
            <w:r w:rsidDel="00000000" w:rsidR="00000000" w:rsidRPr="00000000">
              <w:rPr>
                <w:b w:val="1"/>
                <w:bCs w:val="1"/>
                <w:rtl w:val="0"/>
              </w:rPr>
              <w:t xml:space="preserve">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jc w:val="center"/>
              <w:rPr/>
            </w:pPr>
            <w:r w:rsidDel="00000000" w:rsidR="00000000" w:rsidRPr="00000000">
              <w:rPr>
                <w:b w:val="1"/>
                <w:bCs w:val="1"/>
                <w:rtl w:val="0"/>
              </w:rPr>
              <w:t xml:space="preserve">Narrative power benchmark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jc w:val="center"/>
              <w:rPr/>
            </w:pPr>
            <w:r w:rsidDel="00000000" w:rsidR="00000000" w:rsidRPr="00000000">
              <w:rPr>
                <w:b w:val="1"/>
                <w:bCs w:val="1"/>
                <w:rtl w:val="0"/>
              </w:rPr>
              <w:t xml:space="preserve">Expected encounter scope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jc w:val="center"/>
              <w:rPr/>
            </w:pPr>
            <w:r w:rsidDel="00000000" w:rsidR="00000000" w:rsidRPr="00000000">
              <w:rPr>
                <w:b w:val="1"/>
                <w:bCs w:val="1"/>
                <w:rtl w:val="0"/>
              </w:rPr>
              <w:t xml:space="preserve">Acceptable peak feat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Fonts w:ascii="Roboto Mono" w:cs="Roboto Mono" w:eastAsia="Roboto Mono" w:hAnsi="Roboto Mono"/>
                <w:color w:val="188038"/>
                <w:rtl w:val="0"/>
              </w:rPr>
              <w:t xml:space="preserve">The character just worked out they have access to this power/ability/technology. Its their first few steps wielding this new power, they are untuned,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Fonts w:ascii="Roboto Mono" w:cs="Roboto Mono" w:eastAsia="Roboto Mono" w:hAnsi="Roboto Mono"/>
                <w:color w:val="188038"/>
                <w:rtl w:val="0"/>
              </w:rPr>
              <w:t xml:space="preserve">The kind of threats that an average person without any ability would find lethal. The character can survive it only because of their new abilities. Goblins/base predators/small aliens/a young troll thats particularly dumb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Fonts w:ascii="Roboto Mono" w:cs="Roboto Mono" w:eastAsia="Roboto Mono" w:hAnsi="Roboto Mono"/>
                <w:color w:val="188038"/>
                <w:rtl w:val="0"/>
              </w:rPr>
              <w:t xml:space="preserve">A narrow power build could achieve intention% approx 200% beyond what a typical level 1 monster will achieve.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Fonts w:ascii="Roboto Mono" w:cs="Roboto Mono" w:eastAsia="Roboto Mono" w:hAnsi="Roboto Mono"/>
                <w:color w:val="188038"/>
                <w:rtl w:val="0"/>
              </w:rPr>
              <w:t xml:space="preserve">The character is starting to feel familiar with their new abilities. Their powers are evolving/expanding. Potentially some new abilities are awakening due to their experience.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Fonts w:ascii="Roboto Mono" w:cs="Roboto Mono" w:eastAsia="Roboto Mono" w:hAnsi="Roboto Mono"/>
                <w:color w:val="188038"/>
                <w:rtl w:val="0"/>
              </w:rPr>
              <w:t xml:space="preserve">Some local people are starting to talk about the characters exploits. Level 1 threats are now a comfortable fight with low chance of lethality to the character. Threats that are considered completely beyond your average villager and more Town guard level are now your bread and butter. Bandits/Dire Wolves/Humanoid Aliens or a young troll with a bit of IQ.</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Fonts w:ascii="Roboto Mono" w:cs="Roboto Mono" w:eastAsia="Roboto Mono" w:hAnsi="Roboto Mono"/>
                <w:color w:val="188038"/>
                <w:rtl w:val="0"/>
              </w:rPr>
              <w:t xml:space="preserve">A character with a versatile build will feel competent across many lanes. A narrow power builder is starting to stand out in their lane. </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Fonts w:ascii="Roboto Mono" w:cs="Roboto Mono" w:eastAsia="Roboto Mono" w:hAnsi="Roboto Mono"/>
                <w:color w:val="188038"/>
                <w:rtl w:val="0"/>
              </w:rPr>
              <w:t xml:space="preserve">The characters identity is solid. They are known for their abilities by now. Their Signature ability is now a part of their Identity and something the other players around the table should be in awe of.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Fonts w:ascii="Roboto Mono" w:cs="Roboto Mono" w:eastAsia="Roboto Mono" w:hAnsi="Roboto Mono"/>
                <w:color w:val="188038"/>
                <w:rtl w:val="0"/>
              </w:rPr>
              <w:t xml:space="preserve">The kind of things the local Town Guard cannot face are now your domain. Supernatural threats will start to show up on your radar. Wherewolves/Orks/Imps/Small demons/Giant Spiders/Alien hunters.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Fonts w:ascii="Roboto Mono" w:cs="Roboto Mono" w:eastAsia="Roboto Mono" w:hAnsi="Roboto Mono"/>
                <w:color w:val="188038"/>
                <w:rtl w:val="0"/>
              </w:rPr>
              <w:t xml:space="preserve">Peak moments will start to look like the moment a Superhero gains fame. The first time Ironman stops a terrorist group and saves the villiagers. The first time Dr Strange manages to thwart a time thief and returns the relic back to HQ. These characters will have access to Limit break style moments, allowing them to enact cinematic moments where they break through their natural ceiling and execute something incredible at the cost of serious injury.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Fonts w:ascii="Roboto Mono" w:cs="Roboto Mono" w:eastAsia="Roboto Mono" w:hAnsi="Roboto Mono"/>
                <w:color w:val="188038"/>
                <w:rtl w:val="0"/>
              </w:rPr>
              <w:t xml:space="preserve">A fully established hero, a household name within the county they live in. A level 10 character could walk into a town and the local authority would be on edge because the local forces/town guard wouldn’t be able to stop them if they decided to cause trouble. The kind of threats that a level 5 character would have died to can be defeated in a single round.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Fonts w:ascii="Roboto Mono" w:cs="Roboto Mono" w:eastAsia="Roboto Mono" w:hAnsi="Roboto Mono"/>
                <w:color w:val="188038"/>
                <w:rtl w:val="0"/>
              </w:rPr>
              <w:t xml:space="preserve">Threats that would require the might of the local military to get involved in to deal with. Supernatural/Epic/Ancient forces are now on par with you. A monster the size of a church, tearing buildings out by the foundation, breathing acid melting civilians into puddles, capable of killing a level 3 in a single hit. Young Dragons/Worms/Alien Horrors/Hordes of Orcs and Villains of a similar power 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Fonts w:ascii="Roboto Mono" w:cs="Roboto Mono" w:eastAsia="Roboto Mono" w:hAnsi="Roboto Mono"/>
                <w:color w:val="188038"/>
                <w:rtl w:val="0"/>
              </w:rPr>
              <w:t xml:space="preserve">Level 10s will be well into their stride. They will have access to multiple Limit breaks. Their Signature move will be a calling card that makes the table hold their breath. Max rolling a powerful/expensive heal will shift the whole combat back into the favour of the players in the face of defeat.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Fonts w:ascii="Roboto Mono" w:cs="Roboto Mono" w:eastAsia="Roboto Mono" w:hAnsi="Roboto Mono"/>
                <w:color w:val="188038"/>
                <w:rtl w:val="0"/>
              </w:rPr>
              <w:t xml:space="preserve">Countrywide fame, borderline royalty status. Definitely made some POWERFUL enemies by now. This character is now a supernatural force within their own right. Capable of achieving feats of incredible prowess by themselves, let alone when in a team. A criminal operation of level 8 veteran bandits would fall to their knees in terror if a level 15 character walked into their base, accepting their defeat with 100% certainty. You barely remember a time before you had your powers/abilities/technology, you are so intwined they are a natural part of your being now.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Fonts w:ascii="Roboto Mono" w:cs="Roboto Mono" w:eastAsia="Roboto Mono" w:hAnsi="Roboto Mono"/>
                <w:color w:val="188038"/>
                <w:rtl w:val="0"/>
              </w:rPr>
              <w:t xml:space="preserve">Continent threatening terrors of colossal scale are now your bag. Forces of 100’s of competent fighters threatening your home town/capital city may offer you a challenge. Adult Dragons / Alien Monstrosities / Demon kings / Vampire Lords / Hordes of undead / A goblin warband of 1000s. All in your wheelhouse.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Fonts w:ascii="Roboto Mono" w:cs="Roboto Mono" w:eastAsia="Roboto Mono" w:hAnsi="Roboto Mono"/>
                <w:color w:val="188038"/>
                <w:rtl w:val="0"/>
              </w:rPr>
              <w:t xml:space="preserve">A level 15 peaking with a signature move limit break could be considered a Miracle or calamity depending on the intention. Likely to change the topography of the local area, sway the entire momentum of a fight, brutally slay a ferocious enemy, or pull an ally on their knees back into a fighting ready state. </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Fonts w:ascii="Roboto Mono" w:cs="Roboto Mono" w:eastAsia="Roboto Mono" w:hAnsi="Roboto Mono"/>
                <w:color w:val="188038"/>
                <w:rtl w:val="0"/>
              </w:rPr>
              <w:t xml:space="preserve">Worldwide fame. Money is beyond thought, access to anything you want is automatic. There are no guards who would stop you are the doors, there are no governments who can demand anything of you. You are a godly force, for good or bad. A wave of your hand can flatten jungles, split mountains, cure a town of a pandemic, protect a castle from a meteor swarm or erase the first 3 ranks of an incoming army. You are the last line of defence against the most horrifying threats facing your reality.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Fonts w:ascii="Roboto Mono" w:cs="Roboto Mono" w:eastAsia="Roboto Mono" w:hAnsi="Roboto Mono"/>
                <w:color w:val="188038"/>
                <w:rtl w:val="0"/>
              </w:rPr>
              <w:t xml:space="preserve">Whatever sick twisted creation the game director can concoct to challenge you. Astral Terrors / Gods / ArchDevils / Alien Broodmothers + their hordes / Ancient Dracolichs and beyond.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Fonts w:ascii="Roboto Mono" w:cs="Roboto Mono" w:eastAsia="Roboto Mono" w:hAnsi="Roboto Mono"/>
                <w:color w:val="188038"/>
                <w:rtl w:val="0"/>
              </w:rPr>
              <w:t xml:space="preserve">Splitting Mountains. Meteor swarms. Summoning Undead Armies to fight for you. Giant Mech suits with lasers that can cut buildings in half. Holy auras that make allies borderline invincible for periods of time. Signature moves shake the world.</w:t>
            </w:r>
            <w:r w:rsidDel="00000000" w:rsidR="00000000" w:rsidRPr="00000000">
              <w:rPr>
                <w:rtl w:val="0"/>
              </w:rPr>
            </w:r>
          </w:p>
        </w:tc>
      </w:tr>
    </w:tbl>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heading=h.6nloz6b9t0pa" w:id="15"/>
      <w:bookmarkEnd w:id="15"/>
      <w:r w:rsidDel="00000000" w:rsidR="00000000" w:rsidRPr="00000000">
        <w:rPr>
          <w:b w:val="1"/>
          <w:bCs w:val="1"/>
          <w:color w:val="000000"/>
          <w:sz w:val="26"/>
          <w:szCs w:val="26"/>
          <w:rtl w:val="0"/>
        </w:rPr>
        <w:t xml:space="preserve">Mountain-breaking promise</w:t>
      </w:r>
    </w:p>
    <w:p w:rsidR="00000000" w:rsidDel="00000000" w:rsidP="00000000" w:rsidRDefault="00000000" w:rsidRPr="00000000" w14:paraId="000000C5">
      <w:pPr>
        <w:spacing w:after="240" w:before="240" w:lineRule="auto"/>
        <w:rPr/>
      </w:pPr>
      <w:r w:rsidDel="00000000" w:rsidR="00000000" w:rsidRPr="00000000">
        <w:rPr>
          <w:rtl w:val="0"/>
        </w:rPr>
        <w:t xml:space="preserve">At level 20, “break a mountain in half” should be:</w:t>
      </w:r>
    </w:p>
    <w:p w:rsidR="00000000" w:rsidDel="00000000" w:rsidP="00000000" w:rsidRDefault="00000000" w:rsidRPr="00000000" w14:paraId="000000C6">
      <w:pPr>
        <w:rPr/>
      </w:pPr>
      <w:r w:rsidDel="00000000" w:rsidR="00000000" w:rsidRPr="00000000">
        <w:rPr>
          <w:rtl w:val="0"/>
        </w:rPr>
        <w:t xml:space="preserve">[X] Ordinary for any character</w:t>
      </w:r>
    </w:p>
    <w:p w:rsidR="00000000" w:rsidDel="00000000" w:rsidP="00000000" w:rsidRDefault="00000000" w:rsidRPr="00000000" w14:paraId="000000C7">
      <w:pPr>
        <w:rPr/>
      </w:pPr>
      <w:r w:rsidDel="00000000" w:rsidR="00000000" w:rsidRPr="00000000">
        <w:rPr>
          <w:rtl w:val="0"/>
        </w:rPr>
        <w:t xml:space="preserve">[X] Ordinary for a specialised character</w:t>
      </w:r>
    </w:p>
    <w:p w:rsidR="00000000" w:rsidDel="00000000" w:rsidP="00000000" w:rsidRDefault="00000000" w:rsidRPr="00000000" w14:paraId="000000C8">
      <w:pPr>
        <w:rPr/>
      </w:pPr>
      <w:sdt>
        <w:sdtPr>
          <w:id w:val="1136630516"/>
          <w:tag w:val="goog_rdk_0"/>
        </w:sdtPr>
        <w:sdtContent>
          <w:r w:rsidDel="00000000" w:rsidR="00000000" w:rsidRPr="00000000">
            <w:rPr>
              <w:rFonts w:ascii="Arial Unicode MS" w:cs="Arial Unicode MS" w:eastAsia="Arial Unicode MS" w:hAnsi="Arial Unicode MS"/>
              <w:rtl w:val="0"/>
            </w:rPr>
            <w:t xml:space="preserve">[✔] Possible through a premium power/setup</w:t>
          </w:r>
        </w:sdtContent>
      </w:sdt>
      <w:r w:rsidDel="00000000" w:rsidR="00000000" w:rsidRPr="00000000">
        <w:rPr>
          <w:rtl w:val="0"/>
        </w:rPr>
      </w:r>
    </w:p>
    <w:p w:rsidR="00000000" w:rsidDel="00000000" w:rsidP="00000000" w:rsidRDefault="00000000" w:rsidRPr="00000000" w14:paraId="000000C9">
      <w:pPr>
        <w:rPr/>
      </w:pPr>
      <w:sdt>
        <w:sdtPr>
          <w:id w:val="-843097319"/>
          <w:tag w:val="goog_rdk_1"/>
        </w:sdtPr>
        <w:sdtContent>
          <w:r w:rsidDel="00000000" w:rsidR="00000000" w:rsidRPr="00000000">
            <w:rPr>
              <w:rFonts w:ascii="Arial Unicode MS" w:cs="Arial Unicode MS" w:eastAsia="Arial Unicode MS" w:hAnsi="Arial Unicode MS"/>
              <w:rtl w:val="0"/>
            </w:rPr>
            <w:t xml:space="preserve">[✔] Possible only as an exceptional capstone</w:t>
          </w:r>
        </w:sdtContent>
      </w:sdt>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[X] Narrative-only</w:t>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heading=h.o7nsc3gti9r4" w:id="16"/>
      <w:bookmarkEnd w:id="16"/>
      <w:r w:rsidDel="00000000" w:rsidR="00000000" w:rsidRPr="00000000">
        <w:rPr>
          <w:b w:val="1"/>
          <w:bCs w:val="1"/>
          <w:color w:val="000000"/>
          <w:sz w:val="26"/>
          <w:szCs w:val="26"/>
          <w:rtl w:val="0"/>
        </w:rPr>
        <w:t xml:space="preserve">Scaling expectations</w:t>
      </w:r>
    </w:p>
    <w:tbl>
      <w:tblPr>
        <w:tblStyle w:val="Table7"/>
        <w:tblW w:w="6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0"/>
        <w:gridCol w:w="3965"/>
        <w:tblGridChange w:id="0">
          <w:tblGrid>
            <w:gridCol w:w="2540"/>
            <w:gridCol w:w="39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jc w:val="center"/>
              <w:rPr>
                <w:b w:val="1"/>
                <w:bCs w:val="1"/>
              </w:rPr>
            </w:pPr>
            <w:r w:rsidDel="00000000" w:rsidR="00000000" w:rsidRPr="00000000">
              <w:rPr>
                <w:b w:val="1"/>
                <w:bCs w:val="1"/>
                <w:rtl w:val="0"/>
              </w:rPr>
              <w:t xml:space="preserve">Desired level 20 multiple over level 1</w:t>
            </w:r>
          </w:p>
          <w:p w:rsidR="00000000" w:rsidDel="00000000" w:rsidP="00000000" w:rsidRDefault="00000000" w:rsidRPr="00000000" w14:paraId="000000CE">
            <w:pPr>
              <w:jc w:val="center"/>
              <w:rPr/>
            </w:pPr>
            <w:r w:rsidDel="00000000" w:rsidR="00000000" w:rsidRPr="00000000">
              <w:rPr>
                <w:rtl w:val="0"/>
              </w:rPr>
              <w:t xml:space="preserve">No point licking my finger and putting it in the air. I have no idea. Changing any of these changes the others. They can only be defined through testing.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Health pools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Fonts w:ascii="Roboto Mono" w:cs="Roboto Mono" w:eastAsia="Roboto Mono" w:hAnsi="Roboto Mono"/>
                <w:color w:val="188038"/>
                <w:rtl w:val="0"/>
              </w:rPr>
              <w:t xml:space="preserve">TBD - Balancing should decide this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Expected direct damage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Fonts w:ascii="Roboto Mono" w:cs="Roboto Mono" w:eastAsia="Roboto Mono" w:hAnsi="Roboto Mono"/>
                <w:color w:val="188038"/>
                <w:rtl w:val="0"/>
              </w:rPr>
              <w:t xml:space="preserve">TBD - Balancing should decide this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Peak direct damage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Fonts w:ascii="Roboto Mono" w:cs="Roboto Mono" w:eastAsia="Roboto Mono" w:hAnsi="Roboto Mono"/>
                <w:color w:val="188038"/>
                <w:rtl w:val="0"/>
              </w:rPr>
              <w:t xml:space="preserve">TBD - Balancing should decide this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Defence/mitigation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Fonts w:ascii="Roboto Mono" w:cs="Roboto Mono" w:eastAsia="Roboto Mono" w:hAnsi="Roboto Mono"/>
                <w:color w:val="188038"/>
                <w:rtl w:val="0"/>
              </w:rPr>
              <w:t xml:space="preserve">TBD - Balancing should decide this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Control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Fonts w:ascii="Roboto Mono" w:cs="Roboto Mono" w:eastAsia="Roboto Mono" w:hAnsi="Roboto Mono"/>
                <w:color w:val="188038"/>
                <w:rtl w:val="0"/>
              </w:rPr>
              <w:t xml:space="preserve">TBD - Balancing should decide this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Mobility/range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Fonts w:ascii="Roboto Mono" w:cs="Roboto Mono" w:eastAsia="Roboto Mono" w:hAnsi="Roboto Mono"/>
                <w:color w:val="188038"/>
                <w:rtl w:val="0"/>
              </w:rPr>
              <w:t xml:space="preserve">TBD - Balancing should decide this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Power Point budget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Fonts w:ascii="Roboto Mono" w:cs="Roboto Mono" w:eastAsia="Roboto Mono" w:hAnsi="Roboto Mono"/>
                <w:color w:val="188038"/>
                <w:rtl w:val="0"/>
              </w:rPr>
              <w:t xml:space="preserve">TBD - Balancing should decide this</w:t>
            </w:r>
            <w:r w:rsidDel="00000000" w:rsidR="00000000" w:rsidRPr="00000000">
              <w:rPr>
                <w:rtl w:val="0"/>
              </w:rPr>
            </w:r>
          </w:p>
        </w:tc>
      </w:tr>
    </w:tbl>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2"/>
        <w:keepNext w:val="0"/>
        <w:keepLines w:val="0"/>
        <w:spacing w:after="80" w:lineRule="auto"/>
        <w:rPr>
          <w:b w:val="1"/>
          <w:bCs w:val="1"/>
          <w:sz w:val="34"/>
          <w:szCs w:val="34"/>
        </w:rPr>
      </w:pPr>
      <w:bookmarkStart w:colFirst="0" w:colLast="0" w:name="_heading=h.f6mwi3zcvv9e" w:id="17"/>
      <w:bookmarkEnd w:id="17"/>
      <w:r w:rsidDel="00000000" w:rsidR="00000000" w:rsidRPr="00000000">
        <w:rPr>
          <w:b w:val="1"/>
          <w:bCs w:val="1"/>
          <w:sz w:val="34"/>
          <w:szCs w:val="34"/>
          <w:rtl w:val="0"/>
        </w:rPr>
        <w:t xml:space="preserve">6. Encounter Calibration Targets</w:t>
      </w:r>
    </w:p>
    <w:p w:rsidR="00000000" w:rsidDel="00000000" w:rsidP="00000000" w:rsidRDefault="00000000" w:rsidRPr="00000000" w14:paraId="000000DF">
      <w:pPr>
        <w:pStyle w:val="Heading3"/>
        <w:keepNext w:val="0"/>
        <w:keepLines w:val="0"/>
        <w:spacing w:before="280" w:lineRule="auto"/>
        <w:rPr>
          <w:b w:val="1"/>
          <w:bCs w:val="1"/>
          <w:color w:val="000000"/>
          <w:sz w:val="26"/>
          <w:szCs w:val="26"/>
        </w:rPr>
      </w:pPr>
      <w:bookmarkStart w:colFirst="0" w:colLast="0" w:name="_heading=h.gjg5kosjlujd" w:id="18"/>
      <w:bookmarkEnd w:id="18"/>
      <w:r w:rsidDel="00000000" w:rsidR="00000000" w:rsidRPr="00000000">
        <w:rPr>
          <w:b w:val="1"/>
          <w:bCs w:val="1"/>
          <w:color w:val="000000"/>
          <w:sz w:val="26"/>
          <w:szCs w:val="26"/>
          <w:rtl w:val="0"/>
        </w:rPr>
        <w:t xml:space="preserve">Same-level solo character versus one monster ( A perfect COUNTER character would naturally have higher percentages, and the same is true for a Perfect COUNTER monster would create lower percentages)</w:t>
      </w:r>
    </w:p>
    <w:tbl>
      <w:tblPr>
        <w:tblStyle w:val="Table8"/>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3.4737923946557"/>
        <w:gridCol w:w="2125.9609455292907"/>
        <w:gridCol w:w="2241.397738951696"/>
        <w:gridCol w:w="1996.0945529290852"/>
        <w:gridCol w:w="1693.0729701952723"/>
        <w:tblGridChange w:id="0">
          <w:tblGrid>
            <w:gridCol w:w="1303.4737923946557"/>
            <w:gridCol w:w="2125.9609455292907"/>
            <w:gridCol w:w="2241.397738951696"/>
            <w:gridCol w:w="1996.0945529290852"/>
            <w:gridCol w:w="1693.0729701952723"/>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jc w:val="center"/>
              <w:rPr/>
            </w:pPr>
            <w:r w:rsidDel="00000000" w:rsidR="00000000" w:rsidRPr="00000000">
              <w:rPr>
                <w:b w:val="1"/>
                <w:bCs w:val="1"/>
                <w:rtl w:val="0"/>
              </w:rPr>
              <w:t xml:space="preserve">Monster tier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jc w:val="center"/>
              <w:rPr/>
            </w:pPr>
            <w:r w:rsidDel="00000000" w:rsidR="00000000" w:rsidRPr="00000000">
              <w:rPr>
                <w:b w:val="1"/>
                <w:bCs w:val="1"/>
                <w:rtl w:val="0"/>
              </w:rPr>
              <w:t xml:space="preserve">Target player win band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jc w:val="center"/>
              <w:rPr/>
            </w:pPr>
            <w:r w:rsidDel="00000000" w:rsidR="00000000" w:rsidRPr="00000000">
              <w:rPr>
                <w:b w:val="1"/>
                <w:bCs w:val="1"/>
                <w:rtl w:val="0"/>
              </w:rPr>
              <w:t xml:space="preserve">Target monster win band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jc w:val="center"/>
              <w:rPr/>
            </w:pPr>
            <w:r w:rsidDel="00000000" w:rsidR="00000000" w:rsidRPr="00000000">
              <w:rPr>
                <w:b w:val="1"/>
                <w:bCs w:val="1"/>
                <w:rtl w:val="0"/>
              </w:rPr>
              <w:t xml:space="preserve">Target average rounds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jc w:val="center"/>
              <w:rPr/>
            </w:pPr>
            <w:r w:rsidDel="00000000" w:rsidR="00000000" w:rsidRPr="00000000">
              <w:rPr>
                <w:b w:val="1"/>
                <w:bCs w:val="1"/>
                <w:rtl w:val="0"/>
              </w:rPr>
              <w:t xml:space="preserve">Stalemate ceiling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Minion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Fonts w:ascii="Roboto Mono" w:cs="Roboto Mono" w:eastAsia="Roboto Mono" w:hAnsi="Roboto Mono"/>
                <w:color w:val="188038"/>
                <w:rtl w:val="0"/>
              </w:rPr>
              <w:t xml:space="preserve">90%-100%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Fonts w:ascii="Roboto Mono" w:cs="Roboto Mono" w:eastAsia="Roboto Mono" w:hAnsi="Roboto Mono"/>
                <w:color w:val="188038"/>
                <w:rtl w:val="0"/>
              </w:rPr>
              <w:t xml:space="preserve">0%-10%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Fonts w:ascii="Roboto Mono" w:cs="Roboto Mono" w:eastAsia="Roboto Mono" w:hAnsi="Roboto Mono"/>
                <w:color w:val="188038"/>
                <w:rtl w:val="0"/>
              </w:rPr>
              <w:t xml:space="preserve">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Fonts w:ascii="Roboto Mono" w:cs="Roboto Mono" w:eastAsia="Roboto Mono" w:hAnsi="Roboto Mono"/>
                <w:color w:val="188038"/>
                <w:rtl w:val="0"/>
              </w:rPr>
              <w:t xml:space="preserve">TBD by balancing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Soldier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Fonts w:ascii="Roboto Mono" w:cs="Roboto Mono" w:eastAsia="Roboto Mono" w:hAnsi="Roboto Mono"/>
                <w:color w:val="188038"/>
                <w:rtl w:val="0"/>
              </w:rPr>
              <w:t xml:space="preserve">80%-100%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Fonts w:ascii="Roboto Mono" w:cs="Roboto Mono" w:eastAsia="Roboto Mono" w:hAnsi="Roboto Mono"/>
                <w:color w:val="188038"/>
                <w:rtl w:val="0"/>
              </w:rPr>
              <w:t xml:space="preserve">0%-20%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Fonts w:ascii="Roboto Mono" w:cs="Roboto Mono" w:eastAsia="Roboto Mono" w:hAnsi="Roboto Mono"/>
                <w:color w:val="188038"/>
                <w:rtl w:val="0"/>
              </w:rPr>
              <w:t xml:space="preserve">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Fonts w:ascii="Roboto Mono" w:cs="Roboto Mono" w:eastAsia="Roboto Mono" w:hAnsi="Roboto Mono"/>
                <w:color w:val="188038"/>
                <w:rtl w:val="0"/>
              </w:rPr>
              <w:t xml:space="preserve">&lt;REQUIRED&gt;%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Elite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Fonts w:ascii="Roboto Mono" w:cs="Roboto Mono" w:eastAsia="Roboto Mono" w:hAnsi="Roboto Mono"/>
                <w:color w:val="188038"/>
                <w:rtl w:val="0"/>
              </w:rPr>
              <w:t xml:space="preserve">40%–70%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Fonts w:ascii="Roboto Mono" w:cs="Roboto Mono" w:eastAsia="Roboto Mono" w:hAnsi="Roboto Mono"/>
                <w:color w:val="188038"/>
                <w:rtl w:val="0"/>
              </w:rPr>
              <w:t xml:space="preserve">20%-60%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Fonts w:ascii="Roboto Mono" w:cs="Roboto Mono" w:eastAsia="Roboto Mono" w:hAnsi="Roboto Mono"/>
                <w:color w:val="188038"/>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Fonts w:ascii="Roboto Mono" w:cs="Roboto Mono" w:eastAsia="Roboto Mono" w:hAnsi="Roboto Mono"/>
                <w:color w:val="188038"/>
                <w:rtl w:val="0"/>
              </w:rPr>
              <w:t xml:space="preserve">&lt;REQUIRED&gt;%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Boss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Fonts w:ascii="Roboto Mono" w:cs="Roboto Mono" w:eastAsia="Roboto Mono" w:hAnsi="Roboto Mono"/>
                <w:color w:val="188038"/>
                <w:rtl w:val="0"/>
              </w:rPr>
              <w:t xml:space="preserve">10%-35%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Fonts w:ascii="Roboto Mono" w:cs="Roboto Mono" w:eastAsia="Roboto Mono" w:hAnsi="Roboto Mono"/>
                <w:color w:val="188038"/>
                <w:rtl w:val="0"/>
              </w:rPr>
              <w:t xml:space="preserve">70%-90%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Fonts w:ascii="Roboto Mono" w:cs="Roboto Mono" w:eastAsia="Roboto Mono" w:hAnsi="Roboto Mono"/>
                <w:color w:val="188038"/>
                <w:rtl w:val="0"/>
              </w:rPr>
              <w:t xml:space="preserve">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Fonts w:ascii="Roboto Mono" w:cs="Roboto Mono" w:eastAsia="Roboto Mono" w:hAnsi="Roboto Mono"/>
                <w:color w:val="188038"/>
                <w:rtl w:val="0"/>
              </w:rPr>
              <w:t xml:space="preserve">&lt;REQUIRED&gt;%</w:t>
            </w:r>
            <w:r w:rsidDel="00000000" w:rsidR="00000000" w:rsidRPr="00000000">
              <w:rPr>
                <w:rtl w:val="0"/>
              </w:rPr>
            </w:r>
          </w:p>
        </w:tc>
      </w:tr>
    </w:tbl>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heading=h.l3soasenxdvv" w:id="19"/>
      <w:bookmarkEnd w:id="19"/>
      <w:r w:rsidDel="00000000" w:rsidR="00000000" w:rsidRPr="00000000">
        <w:rPr>
          <w:b w:val="1"/>
          <w:bCs w:val="1"/>
          <w:color w:val="000000"/>
          <w:sz w:val="26"/>
          <w:szCs w:val="26"/>
          <w:rtl w:val="0"/>
        </w:rPr>
        <w:t xml:space="preserve">Standard party encounter</w:t>
      </w:r>
    </w:p>
    <w:p w:rsidR="00000000" w:rsidDel="00000000" w:rsidP="00000000" w:rsidRDefault="00000000" w:rsidRPr="00000000" w14:paraId="000000FA">
      <w:pPr>
        <w:spacing w:after="240" w:before="240" w:lineRule="auto"/>
        <w:rPr/>
      </w:pPr>
      <w:r w:rsidDel="00000000" w:rsidR="00000000" w:rsidRPr="00000000">
        <w:rPr>
          <w:rtl w:val="0"/>
        </w:rPr>
        <w:t xml:space="preserve">Define the canonical party:</w:t>
      </w:r>
    </w:p>
    <w:p w:rsidR="00000000" w:rsidDel="00000000" w:rsidP="00000000" w:rsidRDefault="00000000" w:rsidRPr="00000000" w14:paraId="000000FB">
      <w:pPr>
        <w:rPr/>
      </w:pPr>
      <w:r w:rsidDel="00000000" w:rsidR="00000000" w:rsidRPr="00000000">
        <w:rPr>
          <w:rtl w:val="0"/>
        </w:rPr>
        <w:t xml:space="preserve">Party size: 4</w:t>
      </w:r>
    </w:p>
    <w:p w:rsidR="00000000" w:rsidDel="00000000" w:rsidP="00000000" w:rsidRDefault="00000000" w:rsidRPr="00000000" w14:paraId="000000FC">
      <w:pPr>
        <w:rPr/>
      </w:pPr>
      <w:r w:rsidDel="00000000" w:rsidR="00000000" w:rsidRPr="00000000">
        <w:rPr>
          <w:rtl w:val="0"/>
        </w:rPr>
        <w:t xml:space="preserve">Character level: 5</w:t>
      </w:r>
    </w:p>
    <w:p w:rsidR="00000000" w:rsidDel="00000000" w:rsidP="00000000" w:rsidRDefault="00000000" w:rsidRPr="00000000" w14:paraId="000000FD">
      <w:pPr>
        <w:rPr/>
      </w:pPr>
      <w:r w:rsidDel="00000000" w:rsidR="00000000" w:rsidRPr="00000000">
        <w:rPr>
          <w:rtl w:val="0"/>
        </w:rPr>
        <w:t xml:space="preserve">Canonical roles: Due to the nature of Incarnate, being a classless system that really allows the most customisability… this is tough. We will likely have to run MANY different Party comps to balance things well.</w:t>
        <w:br w:type="textWrapping"/>
        <w:br w:type="textWrapping"/>
        <w:t xml:space="preserve">Lets start with Archetypical characters:</w:t>
        <w:br w:type="textWrapping"/>
        <w:br w:type="textWrapping"/>
        <w:t xml:space="preserve">1) Aragorn - A ranger who is highly skilled with Sword, Dagger and Bow but favours his sword. High combat proficiency, armored in leather to provide decent protection, but favours his movement/dodge/parrying to defend himself over simply relying on his armor. He is happy to utilise magic weapons to overcome natural resistances rather than attempting magic (Which he has no access to). His MENTAL resilience is epic. He never gives up, he supports those around him, interposing himself to defend against incoming attacks. He offers no real control beyond perhaps being able to grapple a single target. His physical resilience is impressive, being able to persevere and fight even when exhausted and injured.</w:t>
        <w:br w:type="textWrapping"/>
        <w:t xml:space="preserve">Suggested Signature Move:</w:t>
        <w:br w:type="textWrapping"/>
        <w:br w:type="textWrapping"/>
        <w:t xml:space="preserve">Name: Dunedin Combat Prowess</w:t>
        <w:br w:type="textWrapping"/>
        <w:t xml:space="preserve">Intention: Passive Self Augmentation to Attack and Guard.</w:t>
        <w:br w:type="textWrapping"/>
        <w:br w:type="textWrapping"/>
        <w:t xml:space="preserve">Suggested Powers: </w:t>
        <w:br w:type="textWrapping"/>
        <w:t xml:space="preserve">Name: Interpose</w:t>
        <w:br w:type="textWrapping"/>
        <w:t xml:space="preserve">Intention: Target Ally within melee range, Defence block against incoming Physical Damage</w:t>
        <w:br w:type="textWrapping"/>
        <w:br w:type="textWrapping"/>
        <w:t xml:space="preserve">Name: Ancient Bloodline</w:t>
        <w:br w:type="textWrapping"/>
        <w:t xml:space="preserve">Intention: Target Self, Counter, Bravery&amp;Intellect Resist.</w:t>
        <w:br w:type="textWrapping"/>
        <w:br w:type="textWrapping"/>
        <w:t xml:space="preserve">Name: Take it down!</w:t>
        <w:br w:type="textWrapping"/>
        <w:t xml:space="preserve">Intention: Target Ally range 30ft augment Attack until end of turn. (Use as an assist)</w:t>
        <w:br w:type="textWrapping"/>
        <w:br w:type="textWrapping"/>
        <w:t xml:space="preserve">Name: Rangers Experience</w:t>
        <w:br w:type="textWrapping"/>
        <w:t xml:space="preserve">Intention: Target Self, Defence Dodge 1 turn (to be used when outnumbered/under major threat. This can test our DODGE POOL rules)</w:t>
        <w:br w:type="textWrapping"/>
        <w:br w:type="textWrapping"/>
        <w:t xml:space="preserve">Name: Brutal Slash</w:t>
        <w:br w:type="textWrapping"/>
        <w:t xml:space="preserve">Intention: Target melee, Attack Physical slashing, high damage instant</w:t>
        <w:br w:type="textWrapping"/>
        <w:br w:type="textWrapping"/>
        <w:t xml:space="preserve">2) Gandalf - A wizard with a divine purpose to balance the chaos and order, sworn to only use his magic against supernatural foes. Wearing no armor, simply robes, but uses his staff/sword combo to fight proficiently, offers protection/motivation/guidance to those around him and potent counters to supernatural enemies.</w:t>
        <w:br w:type="textWrapping"/>
        <w:br w:type="textWrapping"/>
        <w:t xml:space="preserve">Suggested Signature move:</w:t>
        <w:br w:type="textWrapping"/>
        <w:t xml:space="preserve">Name: Maia - Ancient Protector</w:t>
        <w:br w:type="textWrapping"/>
        <w:t xml:space="preserve">Intention: 30ft Aura - Mental Defence Augmentation self/allies PASSIVE</w:t>
        <w:br w:type="textWrapping"/>
        <w:br w:type="textWrapping"/>
        <w:t xml:space="preserve">Suggested Powers:</w:t>
        <w:br w:type="textWrapping"/>
        <w:t xml:space="preserve">Name: Wielder of the flame</w:t>
        <w:br w:type="textWrapping"/>
        <w:t xml:space="preserve">Intention: Self, Defence Physical - Counter instant</w:t>
        <w:br w:type="textWrapping"/>
        <w:br w:type="textWrapping"/>
        <w:t xml:space="preserve">Name: Divine Smite</w:t>
        <w:br w:type="textWrapping"/>
        <w:t xml:space="preserve">Intention: Self, Attack Augmentation, 2 turns </w:t>
        <w:br w:type="textWrapping"/>
        <w:br w:type="textWrapping"/>
        <w:t xml:space="preserve">Name: YOU SHALL NOT PASS!</w:t>
        <w:br w:type="textWrapping"/>
        <w:t xml:space="preserve">Intention: AoE Cone 15 ft, Control vs Bravery, Force No Move 1 turns</w:t>
        <w:br w:type="textWrapping"/>
        <w:br w:type="textWrapping"/>
        <w:t xml:space="preserve">Name: Maia regeneration</w:t>
        <w:br w:type="textWrapping"/>
        <w:t xml:space="preserve">Intention: Self heal, physical, 2 turns</w:t>
        <w:br w:type="textWrapping"/>
        <w:br w:type="textWrapping"/>
        <w:t xml:space="preserve">3) Legolas - An old elf ranger with extreme combat experience. Favours ranged attacks, extremely good at dodging but has no armor at all. Can use a pair of daggers when pressured with lethal precision. More focused on target acquisition and deletion than assisting allies.</w:t>
        <w:br w:type="textWrapping"/>
        <w:br w:type="textWrapping"/>
        <w:t xml:space="preserve">Suggested Signature Move:</w:t>
        <w:br w:type="textWrapping"/>
        <w:t xml:space="preserve">Name: Thats 42!</w:t>
        <w:br w:type="textWrapping"/>
        <w:t xml:space="preserve">Intention: Ranged 30ft 3 targets, Attack Physical Piercing, instant. (high dps)</w:t>
        <w:br w:type="textWrapping"/>
        <w:br w:type="textWrapping"/>
        <w:t xml:space="preserve">Suggested Powers</w:t>
        <w:br w:type="textWrapping"/>
        <w:t xml:space="preserve">Name: Their armor is weak at the neck</w:t>
        <w:br w:type="textWrapping"/>
        <w:t xml:space="preserve">Intention: Ranged 30ft 2 targets, debuff defence GUARD resist, 2 turns</w:t>
        <w:br w:type="textWrapping"/>
        <w:br w:type="textWrapping"/>
        <w:t xml:space="preserve">Name: Killshot</w:t>
        <w:br w:type="textWrapping"/>
        <w:t xml:space="preserve">Intention: Ranged 120ft, 1 target, attack physical, instant</w:t>
        <w:br w:type="textWrapping"/>
        <w:br w:type="textWrapping"/>
        <w:t xml:space="preserve">Name: Dagger Block</w:t>
        <w:br w:type="textWrapping"/>
        <w:t xml:space="preserve">Intention: Self, Defence block, counter instant</w:t>
        <w:br w:type="textWrapping"/>
        <w:br w:type="textWrapping"/>
        <w:t xml:space="preserve">Name: Lambas bread</w:t>
        <w:br w:type="textWrapping"/>
        <w:t xml:space="preserve">Intention: Self, Healing Physical, instant</w:t>
        <w:br w:type="textWrapping"/>
        <w:br w:type="textWrapping"/>
        <w:t xml:space="preserve">4) Gimli - A stubborn dwarf prince, heavily armored and lethal with greataxes and throwing axes. Fiercely protective of allies, and tough as nails.</w:t>
        <w:br w:type="textWrapping"/>
        <w:br w:type="textWrapping"/>
        <w:t xml:space="preserve">Suggested Signature Move:</w:t>
        <w:br w:type="textWrapping"/>
        <w:t xml:space="preserve">Name: Dwarvish Resilience</w:t>
        <w:br w:type="textWrapping"/>
        <w:t xml:space="preserve">Intention: ATTACHED - host=self, Payload gate ON_Payload - Lifespan PASSIVE. Timing start of turn, Defence Guard Physical Block 1 turn (The intention is at the start of every turn, the Physical Block Pool is refreshed, this tests our new Block pool ruling) </w:t>
        <w:br w:type="textWrapping"/>
        <w:br w:type="textWrapping"/>
        <w:br w:type="textWrapping"/>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9.3833504624872"/>
        <w:gridCol w:w="2010.524152106886"/>
        <w:gridCol w:w="1923.946557040082"/>
        <w:gridCol w:w="1721.9321685508737"/>
        <w:gridCol w:w="1664.2137718396712"/>
        <w:tblGridChange w:id="0">
          <w:tblGrid>
            <w:gridCol w:w="2039.3833504624872"/>
            <w:gridCol w:w="2010.524152106886"/>
            <w:gridCol w:w="1923.946557040082"/>
            <w:gridCol w:w="1721.9321685508737"/>
            <w:gridCol w:w="1664.2137718396712"/>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jc w:val="center"/>
              <w:rPr/>
            </w:pPr>
            <w:r w:rsidDel="00000000" w:rsidR="00000000" w:rsidRPr="00000000">
              <w:rPr>
                <w:b w:val="1"/>
                <w:bCs w:val="1"/>
                <w:rtl w:val="0"/>
              </w:rPr>
              <w:t xml:space="preserve">Encounter composition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jc w:val="center"/>
              <w:rPr/>
            </w:pPr>
            <w:r w:rsidDel="00000000" w:rsidR="00000000" w:rsidRPr="00000000">
              <w:rPr>
                <w:b w:val="1"/>
                <w:bCs w:val="1"/>
                <w:rtl w:val="0"/>
              </w:rPr>
              <w:t xml:space="preserve">Target party win band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jc w:val="center"/>
              <w:rPr/>
            </w:pPr>
            <w:r w:rsidDel="00000000" w:rsidR="00000000" w:rsidRPr="00000000">
              <w:rPr>
                <w:b w:val="1"/>
                <w:bCs w:val="1"/>
                <w:rtl w:val="0"/>
              </w:rPr>
              <w:t xml:space="preserve">Target average rounds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jc w:val="center"/>
              <w:rPr/>
            </w:pPr>
            <w:r w:rsidDel="00000000" w:rsidR="00000000" w:rsidRPr="00000000">
              <w:rPr>
                <w:b w:val="1"/>
                <w:bCs w:val="1"/>
                <w:rtl w:val="0"/>
              </w:rPr>
              <w:t xml:space="preserve">Party wipe ceiling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jc w:val="center"/>
              <w:rPr/>
            </w:pPr>
            <w:r w:rsidDel="00000000" w:rsidR="00000000" w:rsidRPr="00000000">
              <w:rPr>
                <w:b w:val="1"/>
                <w:bCs w:val="1"/>
                <w:rtl w:val="0"/>
              </w:rPr>
              <w:t xml:space="preserve">Stalemate ceiling</w:t>
            </w:r>
            <w:r w:rsidDel="00000000" w:rsidR="00000000" w:rsidRPr="00000000">
              <w:rPr>
                <w:rtl w:val="0"/>
              </w:rPr>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Fonts w:ascii="Roboto Mono" w:cs="Roboto Mono" w:eastAsia="Roboto Mono" w:hAnsi="Roboto Mono"/>
                <w:color w:val="188038"/>
                <w:rtl w:val="0"/>
              </w:rPr>
              <w:t xml:space="preserve">8 minions, 2 soldiers 2 Elites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Fonts w:ascii="Roboto Mono" w:cs="Roboto Mono" w:eastAsia="Roboto Mono" w:hAnsi="Roboto Mono"/>
                <w:color w:val="188038"/>
                <w:rtl w:val="0"/>
              </w:rPr>
              <w:t xml:space="preserve">60% - 80%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Fonts w:ascii="Roboto Mono" w:cs="Roboto Mono" w:eastAsia="Roboto Mono" w:hAnsi="Roboto Mono"/>
                <w:color w:val="188038"/>
                <w:rtl w:val="0"/>
              </w:rPr>
              <w:t xml:space="preserve">5-7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Fonts w:ascii="Roboto Mono" w:cs="Roboto Mono" w:eastAsia="Roboto Mono" w:hAnsi="Roboto Mono"/>
                <w:color w:val="188038"/>
                <w:rtl w:val="0"/>
              </w:rPr>
              <w:t xml:space="preserve">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Fonts w:ascii="Roboto Mono" w:cs="Roboto Mono" w:eastAsia="Roboto Mono" w:hAnsi="Roboto Mono"/>
                <w:color w:val="188038"/>
                <w:rtl w:val="0"/>
              </w:rPr>
              <w:t xml:space="preserve">20%</w:t>
            </w:r>
            <w:r w:rsidDel="00000000" w:rsidR="00000000" w:rsidRPr="00000000">
              <w:rPr>
                <w:rtl w:val="0"/>
              </w:rPr>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Fonts w:ascii="Roboto Mono" w:cs="Roboto Mono" w:eastAsia="Roboto Mono" w:hAnsi="Roboto Mono"/>
                <w:color w:val="188038"/>
                <w:rtl w:val="0"/>
              </w:rPr>
              <w:t xml:space="preserve">4 soldiers, 1 Elite, 1 boss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Fonts w:ascii="Roboto Mono" w:cs="Roboto Mono" w:eastAsia="Roboto Mono" w:hAnsi="Roboto Mono"/>
                <w:color w:val="188038"/>
                <w:rtl w:val="0"/>
              </w:rPr>
              <w:t xml:space="preserve">50% - 75%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Fonts w:ascii="Roboto Mono" w:cs="Roboto Mono" w:eastAsia="Roboto Mono" w:hAnsi="Roboto Mono"/>
                <w:color w:val="188038"/>
                <w:rtl w:val="0"/>
              </w:rPr>
              <w:t xml:space="preserve">6-9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Fonts w:ascii="Roboto Mono" w:cs="Roboto Mono" w:eastAsia="Roboto Mono" w:hAnsi="Roboto Mono"/>
                <w:color w:val="188038"/>
                <w:rtl w:val="0"/>
              </w:rPr>
              <w:t xml:space="preserve">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Fonts w:ascii="Roboto Mono" w:cs="Roboto Mono" w:eastAsia="Roboto Mono" w:hAnsi="Roboto Mono"/>
                <w:color w:val="188038"/>
                <w:rtl w:val="0"/>
              </w:rPr>
              <w:t xml:space="preserve">20%</w:t>
            </w:r>
            <w:r w:rsidDel="00000000" w:rsidR="00000000" w:rsidRPr="00000000">
              <w:rPr>
                <w:rtl w:val="0"/>
              </w:rPr>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Fonts w:ascii="Roboto Mono" w:cs="Roboto Mono" w:eastAsia="Roboto Mono" w:hAnsi="Roboto Mono"/>
                <w:color w:val="188038"/>
                <w:rtl w:val="0"/>
              </w:rPr>
              <w:t xml:space="preserve">4 Elites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Fonts w:ascii="Roboto Mono" w:cs="Roboto Mono" w:eastAsia="Roboto Mono" w:hAnsi="Roboto Mono"/>
                <w:color w:val="188038"/>
                <w:rtl w:val="0"/>
              </w:rPr>
              <w:t xml:space="preserve">50% - 85%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Fonts w:ascii="Roboto Mono" w:cs="Roboto Mono" w:eastAsia="Roboto Mono" w:hAnsi="Roboto Mono"/>
                <w:color w:val="188038"/>
                <w:rtl w:val="0"/>
              </w:rPr>
              <w:t xml:space="preserve">5-7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Fonts w:ascii="Roboto Mono" w:cs="Roboto Mono" w:eastAsia="Roboto Mono" w:hAnsi="Roboto Mono"/>
                <w:color w:val="188038"/>
                <w:rtl w:val="0"/>
              </w:rPr>
              <w:t xml:space="preserve">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Fonts w:ascii="Roboto Mono" w:cs="Roboto Mono" w:eastAsia="Roboto Mono" w:hAnsi="Roboto Mono"/>
                <w:color w:val="188038"/>
                <w:rtl w:val="0"/>
              </w:rPr>
              <w:t xml:space="preserve">20%</w:t>
            </w:r>
            <w:r w:rsidDel="00000000" w:rsidR="00000000" w:rsidRPr="00000000">
              <w:rPr>
                <w:rtl w:val="0"/>
              </w:rPr>
            </w:r>
          </w:p>
        </w:tc>
      </w:tr>
    </w:tbl>
    <w:p w:rsidR="00000000" w:rsidDel="00000000" w:rsidP="00000000" w:rsidRDefault="00000000" w:rsidRPr="00000000" w14:paraId="00000112">
      <w:pPr>
        <w:pStyle w:val="Heading3"/>
        <w:keepNext w:val="0"/>
        <w:keepLines w:val="0"/>
        <w:spacing w:before="280" w:lineRule="auto"/>
        <w:rPr>
          <w:b w:val="1"/>
          <w:bCs w:val="1"/>
          <w:color w:val="000000"/>
          <w:sz w:val="26"/>
          <w:szCs w:val="26"/>
        </w:rPr>
      </w:pPr>
      <w:bookmarkStart w:colFirst="0" w:colLast="0" w:name="_heading=h.n8ikcmefrxn4" w:id="20"/>
      <w:bookmarkEnd w:id="20"/>
      <w:r w:rsidDel="00000000" w:rsidR="00000000" w:rsidRPr="00000000">
        <w:rPr>
          <w:b w:val="1"/>
          <w:bCs w:val="1"/>
          <w:color w:val="000000"/>
          <w:sz w:val="26"/>
          <w:szCs w:val="26"/>
          <w:rtl w:val="0"/>
        </w:rPr>
        <w:t xml:space="preserve">Lethality limits</w:t>
      </w:r>
    </w:p>
    <w:tbl>
      <w:tblPr>
        <w:tblStyle w:val="Table10"/>
        <w:tblW w:w="7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00"/>
        <w:gridCol w:w="2915"/>
        <w:tblGridChange w:id="0">
          <w:tblGrid>
            <w:gridCol w:w="4700"/>
            <w:gridCol w:w="29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jc w:val="center"/>
              <w:rPr/>
            </w:pPr>
            <w:r w:rsidDel="00000000" w:rsidR="00000000" w:rsidRPr="00000000">
              <w:rPr>
                <w:b w:val="1"/>
                <w:bCs w:val="1"/>
                <w:rtl w:val="0"/>
              </w:rPr>
              <w:t xml:space="preserve">Outcome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jc w:val="center"/>
              <w:rPr/>
            </w:pPr>
            <w:r w:rsidDel="00000000" w:rsidR="00000000" w:rsidRPr="00000000">
              <w:rPr>
                <w:b w:val="1"/>
                <w:bCs w:val="1"/>
                <w:rtl w:val="0"/>
              </w:rPr>
              <w:t xml:space="preserve">Maximum acceptable rate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Equal-level actor defeated before taking a turn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Fonts w:ascii="Roboto Mono" w:cs="Roboto Mono" w:eastAsia="Roboto Mono" w:hAnsi="Roboto Mono"/>
                <w:color w:val="188038"/>
                <w:rtl w:val="0"/>
              </w:rPr>
              <w:t xml:space="preserve">0%</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First-round player defeat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Fonts w:ascii="Roboto Mono" w:cs="Roboto Mono" w:eastAsia="Roboto Mono" w:hAnsi="Roboto Mono"/>
                <w:color w:val="188038"/>
                <w:rtl w:val="0"/>
              </w:rPr>
              <w:t xml:space="preserve">0%</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First-round monster defeat, Soldier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Fonts w:ascii="Roboto Mono" w:cs="Roboto Mono" w:eastAsia="Roboto Mono" w:hAnsi="Roboto Mono"/>
                <w:color w:val="188038"/>
                <w:rtl w:val="0"/>
              </w:rPr>
              <w:t xml:space="preserve">80%</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First-round monster defeat, Elite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Fonts w:ascii="Roboto Mono" w:cs="Roboto Mono" w:eastAsia="Roboto Mono" w:hAnsi="Roboto Mono"/>
                <w:color w:val="188038"/>
                <w:rtl w:val="0"/>
              </w:rPr>
              <w:t xml:space="preserve">30%</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First-round monster defeat, Boss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Fonts w:ascii="Roboto Mono" w:cs="Roboto Mono" w:eastAsia="Roboto Mono" w:hAnsi="Roboto Mono"/>
                <w:color w:val="188038"/>
                <w:rtl w:val="0"/>
              </w:rPr>
              <w:t xml:space="preserve">5%</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First-tick-before-cleanup lethal effect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40%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Simultaneous defeat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Fonts w:ascii="Roboto Mono" w:cs="Roboto Mono" w:eastAsia="Roboto Mono" w:hAnsi="Roboto Mono"/>
                <w:color w:val="188038"/>
                <w:rtl w:val="0"/>
              </w:rPr>
              <w:t xml:space="preserve">10%</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Max-round termination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Fonts w:ascii="Roboto Mono" w:cs="Roboto Mono" w:eastAsia="Roboto Mono" w:hAnsi="Roboto Mono"/>
                <w:color w:val="188038"/>
                <w:rtl w:val="0"/>
              </w:rPr>
              <w:t xml:space="preserve">20%</w:t>
            </w:r>
            <w:r w:rsidDel="00000000" w:rsidR="00000000" w:rsidRPr="00000000">
              <w:rPr>
                <w:rtl w:val="0"/>
              </w:rPr>
            </w:r>
          </w:p>
        </w:tc>
      </w:tr>
    </w:tbl>
    <w:p w:rsidR="00000000" w:rsidDel="00000000" w:rsidP="00000000" w:rsidRDefault="00000000" w:rsidRPr="00000000" w14:paraId="00000125">
      <w:pPr>
        <w:pStyle w:val="Heading3"/>
        <w:keepNext w:val="0"/>
        <w:keepLines w:val="0"/>
        <w:spacing w:before="280" w:lineRule="auto"/>
        <w:rPr>
          <w:b w:val="1"/>
          <w:bCs w:val="1"/>
          <w:color w:val="000000"/>
          <w:sz w:val="26"/>
          <w:szCs w:val="26"/>
        </w:rPr>
      </w:pPr>
      <w:bookmarkStart w:colFirst="0" w:colLast="0" w:name="_heading=h.houdcb3zfwr1" w:id="21"/>
      <w:bookmarkEnd w:id="21"/>
      <w:r w:rsidDel="00000000" w:rsidR="00000000" w:rsidRPr="00000000">
        <w:rPr>
          <w:b w:val="1"/>
          <w:bCs w:val="1"/>
          <w:color w:val="000000"/>
          <w:sz w:val="26"/>
          <w:szCs w:val="26"/>
          <w:rtl w:val="0"/>
        </w:rPr>
        <w:t xml:space="preserve">Initiative sensitivity</w:t>
      </w:r>
    </w:p>
    <w:p w:rsidR="00000000" w:rsidDel="00000000" w:rsidP="00000000" w:rsidRDefault="00000000" w:rsidRPr="00000000" w14:paraId="00000126">
      <w:pPr>
        <w:spacing w:after="240" w:before="240" w:lineRule="auto"/>
        <w:rPr/>
      </w:pPr>
      <w:r w:rsidDel="00000000" w:rsidR="00000000" w:rsidRPr="00000000">
        <w:rPr>
          <w:rtl w:val="0"/>
        </w:rPr>
        <w:t xml:space="preserve">Switching which side acts first may change win rate by no more than:</w:t>
      </w:r>
    </w:p>
    <w:p w:rsidR="00000000" w:rsidDel="00000000" w:rsidP="00000000" w:rsidRDefault="00000000" w:rsidRPr="00000000" w14:paraId="00000127">
      <w:pPr>
        <w:rPr/>
      </w:pPr>
      <w:r w:rsidDel="00000000" w:rsidR="00000000" w:rsidRPr="00000000">
        <w:rPr>
          <w:rtl w:val="0"/>
        </w:rPr>
        <w:t xml:space="preserve">30 percentage points</w:t>
      </w:r>
    </w:p>
    <w:p w:rsidR="00000000" w:rsidDel="00000000" w:rsidP="00000000" w:rsidRDefault="00000000" w:rsidRPr="00000000" w14:paraId="00000128">
      <w:pPr>
        <w:spacing w:after="240" w:before="240" w:lineRule="auto"/>
        <w:rPr/>
      </w:pPr>
      <w:r w:rsidDel="00000000" w:rsidR="00000000" w:rsidRPr="00000000">
        <w:rPr>
          <w:rtl w:val="0"/>
        </w:rPr>
        <w:t xml:space="preserve">Exceptions:</w:t>
      </w:r>
    </w:p>
    <w:p w:rsidR="00000000" w:rsidDel="00000000" w:rsidP="00000000" w:rsidRDefault="00000000" w:rsidRPr="00000000" w14:paraId="00000129">
      <w:pPr>
        <w:rPr/>
      </w:pPr>
      <w:r w:rsidDel="00000000" w:rsidR="00000000" w:rsidRPr="00000000">
        <w:rPr>
          <w:rtl w:val="0"/>
        </w:rPr>
        <w:t xml:space="preserve">An ambush should provide the ambushing side an advantage. </w:t>
      </w:r>
    </w:p>
    <w:p w:rsidR="00000000" w:rsidDel="00000000" w:rsidP="00000000" w:rsidRDefault="00000000" w:rsidRPr="00000000" w14:paraId="00000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2"/>
        <w:keepNext w:val="0"/>
        <w:keepLines w:val="0"/>
        <w:spacing w:after="80" w:lineRule="auto"/>
        <w:rPr>
          <w:b w:val="1"/>
          <w:bCs w:val="1"/>
          <w:sz w:val="34"/>
          <w:szCs w:val="34"/>
        </w:rPr>
      </w:pPr>
      <w:bookmarkStart w:colFirst="0" w:colLast="0" w:name="_heading=h.lmyuuibe0dqk" w:id="22"/>
      <w:bookmarkEnd w:id="22"/>
      <w:r w:rsidDel="00000000" w:rsidR="00000000" w:rsidRPr="00000000">
        <w:rPr>
          <w:b w:val="1"/>
          <w:bCs w:val="1"/>
          <w:sz w:val="34"/>
          <w:szCs w:val="34"/>
          <w:rtl w:val="0"/>
        </w:rPr>
        <w:t xml:space="preserve">7. Swing and Variance Appetite</w:t>
      </w:r>
    </w:p>
    <w:p w:rsidR="00000000" w:rsidDel="00000000" w:rsidP="00000000" w:rsidRDefault="00000000" w:rsidRPr="00000000" w14:paraId="0000012C">
      <w:pPr>
        <w:spacing w:after="240" w:before="240" w:lineRule="auto"/>
        <w:rPr/>
      </w:pPr>
      <w:r w:rsidDel="00000000" w:rsidR="00000000" w:rsidRPr="00000000">
        <w:rPr>
          <w:rtl w:val="0"/>
        </w:rPr>
        <w:t xml:space="preserve">Incarnate deliberately allows dramatic success spikes.</w:t>
        <w:br w:type="textWrapping"/>
        <w:t xml:space="preserve">Swing and variance are accepted consequences of the locked Incarnate success engine.</w:t>
      </w:r>
    </w:p>
    <w:p w:rsidR="00000000" w:rsidDel="00000000" w:rsidP="00000000" w:rsidRDefault="00000000" w:rsidRPr="00000000" w14:paraId="0000012D">
      <w:pPr>
        <w:spacing w:after="240" w:before="240" w:lineRule="auto"/>
        <w:rPr/>
      </w:pPr>
      <w:r w:rsidDel="00000000" w:rsidR="00000000" w:rsidRPr="00000000">
        <w:rPr>
          <w:rtl w:val="0"/>
        </w:rPr>
        <w:t xml:space="preserve">P75, P90, P95, and maximum-output ratios are report-only diagnostics, not values the system should directly force into shape.</w:t>
      </w:r>
    </w:p>
    <w:p w:rsidR="00000000" w:rsidDel="00000000" w:rsidP="00000000" w:rsidRDefault="00000000" w:rsidRPr="00000000" w14:paraId="0000012E">
      <w:pPr>
        <w:spacing w:after="240" w:before="240" w:lineRule="auto"/>
        <w:rPr/>
      </w:pPr>
      <w:r w:rsidDel="00000000" w:rsidR="00000000" w:rsidRPr="00000000">
        <w:rPr>
          <w:rtl w:val="0"/>
        </w:rPr>
        <w:t xml:space="preserve">The balance system should primarily price expected battlefield impact, but it must apply review flags or surcharges when high-ceiling combinations create unacceptable lethality, stalemate, control-lock, or immunity outcomes.</w:t>
      </w:r>
    </w:p>
    <w:p w:rsidR="00000000" w:rsidDel="00000000" w:rsidP="00000000" w:rsidRDefault="00000000" w:rsidRPr="00000000" w14:paraId="0000012F">
      <w:pPr>
        <w:spacing w:after="240" w:before="240" w:lineRule="auto"/>
        <w:rPr/>
      </w:pPr>
      <w:r w:rsidDel="00000000" w:rsidR="00000000" w:rsidRPr="00000000">
        <w:rPr>
          <w:rtl w:val="0"/>
        </w:rPr>
        <w:t xml:space="preserve">High-skill/high-attribute characters are allowed to extract more value from the same weapon or power. That is part of progression and lane mastery. However, the combined build must remain inside same-level encounter lethality and counterplay limits.</w:t>
      </w:r>
    </w:p>
    <w:p w:rsidR="00000000" w:rsidDel="00000000" w:rsidP="00000000" w:rsidRDefault="00000000" w:rsidRPr="00000000" w14:paraId="00000130">
      <w:pPr>
        <w:spacing w:after="240" w:before="240" w:lineRule="auto"/>
        <w:rPr>
          <w:b w:val="1"/>
          <w:bCs w:val="1"/>
          <w:color w:val="000000"/>
          <w:sz w:val="26"/>
          <w:szCs w:val="26"/>
        </w:rPr>
      </w:pPr>
      <w:r w:rsidDel="00000000" w:rsidR="00000000" w:rsidRPr="00000000">
        <w:rPr>
          <w:rtl w:val="0"/>
        </w:rPr>
        <w:br w:type="textWrapping"/>
      </w:r>
      <w:r w:rsidDel="00000000" w:rsidR="00000000" w:rsidRPr="00000000">
        <w:rPr>
          <w:b w:val="1"/>
          <w:bCs w:val="1"/>
          <w:color w:val="000000"/>
          <w:sz w:val="26"/>
          <w:szCs w:val="26"/>
          <w:rtl w:val="0"/>
        </w:rPr>
        <w:t xml:space="preserve">Desired interpretation of high-roll spikes</w:t>
      </w:r>
    </w:p>
    <w:p w:rsidR="00000000" w:rsidDel="00000000" w:rsidP="00000000" w:rsidRDefault="00000000" w:rsidRPr="00000000" w14:paraId="00000131">
      <w:pPr>
        <w:rPr/>
      </w:pPr>
      <w:r w:rsidDel="00000000" w:rsidR="00000000" w:rsidRPr="00000000">
        <w:rPr>
          <w:rtl w:val="0"/>
        </w:rPr>
        <w:t xml:space="preserve">Having HIGH Willpower/WeaponSkill/ArmorSkill are naturally expensive because they require attribute investment at the cost of other attributes. Therefore a HIGH attack character will naturally not also have HIGH ArmorSkill &amp; Willpower. One of those if not both will suffer as a result. Therefore a Character with an Enormous WeaponSkill who Spikes will naturally cause effects beyond the capabilities of their allies who have not invested the same way. High-Roll spikes for a non-invested character will feel good, high-roll spikes for a power player will feel EPIC. But the likelihood is, they will struggle in the other areas of the game symmetrically due to the hyper investment in a single lane.</w:t>
      </w:r>
    </w:p>
    <w:p w:rsidR="00000000" w:rsidDel="00000000" w:rsidP="00000000" w:rsidRDefault="00000000" w:rsidRPr="00000000" w14:paraId="00000132">
      <w:pPr>
        <w:pStyle w:val="Heading3"/>
        <w:keepNext w:val="0"/>
        <w:keepLines w:val="0"/>
        <w:spacing w:before="280" w:lineRule="auto"/>
        <w:rPr>
          <w:b w:val="1"/>
          <w:bCs w:val="1"/>
          <w:color w:val="000000"/>
          <w:sz w:val="26"/>
          <w:szCs w:val="26"/>
        </w:rPr>
      </w:pPr>
      <w:bookmarkStart w:colFirst="0" w:colLast="0" w:name="_heading=h.pk01n6c7l2hk" w:id="23"/>
      <w:bookmarkEnd w:id="23"/>
      <w:r w:rsidDel="00000000" w:rsidR="00000000" w:rsidRPr="00000000">
        <w:rPr>
          <w:b w:val="1"/>
          <w:bCs w:val="1"/>
          <w:color w:val="000000"/>
          <w:sz w:val="26"/>
          <w:szCs w:val="26"/>
          <w:rtl w:val="0"/>
        </w:rPr>
        <w:t xml:space="preserve">Unacceptable spike outcomes</w:t>
      </w:r>
    </w:p>
    <w:p w:rsidR="00000000" w:rsidDel="00000000" w:rsidP="00000000" w:rsidRDefault="00000000" w:rsidRPr="00000000" w14:paraId="00000133">
      <w:pPr>
        <w:rPr/>
      </w:pPr>
      <w:r w:rsidDel="00000000" w:rsidR="00000000" w:rsidRPr="00000000">
        <w:rPr>
          <w:rtl w:val="0"/>
        </w:rPr>
        <w:t xml:space="preserve">Spikes should never feel pointless. In D&amp;D rules as written, a Critical Success grants the OPPORTUNITY to roll double the damage dice. But I have witnessed 100s of critical damage rolls that rolled LOWER than could be achieved with the non critical single roll. A single D8 can reach 8, 2D8s can still roll 2. Its a proper deflating moment for the player. Incarnate doesn’t demand that Crit and then roll well. Its a single roll, and if that single roll spikes, the result is AUTOMATIC. Roll 5 greater successes on your attack roll with a 5 wound weapon? Congratulations baby thats 50 wounds. No second roll to check if it really was as good as it looked.</w:t>
      </w:r>
    </w:p>
    <w:p w:rsidR="00000000" w:rsidDel="00000000" w:rsidP="00000000" w:rsidRDefault="00000000" w:rsidRPr="00000000" w14:paraId="000001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2"/>
        <w:keepNext w:val="0"/>
        <w:keepLines w:val="0"/>
        <w:spacing w:after="80" w:lineRule="auto"/>
        <w:rPr>
          <w:b w:val="1"/>
          <w:bCs w:val="1"/>
          <w:sz w:val="34"/>
          <w:szCs w:val="34"/>
        </w:rPr>
      </w:pPr>
      <w:bookmarkStart w:colFirst="0" w:colLast="0" w:name="_heading=h.5f6w7los8s3b" w:id="24"/>
      <w:bookmarkEnd w:id="24"/>
      <w:r w:rsidDel="00000000" w:rsidR="00000000" w:rsidRPr="00000000">
        <w:rPr>
          <w:b w:val="1"/>
          <w:bCs w:val="1"/>
          <w:sz w:val="34"/>
          <w:szCs w:val="34"/>
          <w:rtl w:val="0"/>
        </w:rPr>
        <w:t xml:space="preserve">8. Lane Sovereignty and Counterplay</w:t>
      </w:r>
    </w:p>
    <w:p w:rsidR="00000000" w:rsidDel="00000000" w:rsidP="00000000" w:rsidRDefault="00000000" w:rsidRPr="00000000" w14:paraId="00000136">
      <w:pPr>
        <w:spacing w:after="240" w:before="240" w:lineRule="auto"/>
        <w:rPr/>
      </w:pPr>
      <w:r w:rsidDel="00000000" w:rsidR="00000000" w:rsidRPr="00000000">
        <w:rPr>
          <w:rtl w:val="0"/>
        </w:rPr>
        <w:t xml:space="preserve">Define each lane’s intended supremacy and vulnerability.</w:t>
      </w:r>
    </w:p>
    <w:tbl>
      <w:tblPr>
        <w:tblStyle w:val="Table11"/>
        <w:tblW w:w="8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1970"/>
        <w:gridCol w:w="2660"/>
        <w:gridCol w:w="1985"/>
        <w:tblGridChange w:id="0">
          <w:tblGrid>
            <w:gridCol w:w="2030"/>
            <w:gridCol w:w="1970"/>
            <w:gridCol w:w="2660"/>
            <w:gridCol w:w="19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jc w:val="center"/>
              <w:rPr/>
            </w:pPr>
            <w:r w:rsidDel="00000000" w:rsidR="00000000" w:rsidRPr="00000000">
              <w:rPr>
                <w:b w:val="1"/>
                <w:bCs w:val="1"/>
                <w:rtl w:val="0"/>
              </w:rPr>
              <w:t xml:space="preserve">Lane / build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jc w:val="center"/>
              <w:rPr/>
            </w:pPr>
            <w:r w:rsidDel="00000000" w:rsidR="00000000" w:rsidRPr="00000000">
              <w:rPr>
                <w:b w:val="1"/>
                <w:bCs w:val="1"/>
                <w:rtl w:val="0"/>
              </w:rPr>
              <w:t xml:space="preserve">Should dominate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jc w:val="center"/>
              <w:rPr/>
            </w:pPr>
            <w:r w:rsidDel="00000000" w:rsidR="00000000" w:rsidRPr="00000000">
              <w:rPr>
                <w:b w:val="1"/>
                <w:bCs w:val="1"/>
                <w:rtl w:val="0"/>
              </w:rPr>
              <w:t xml:space="preserve">Should be vulnerable 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jc w:val="center"/>
              <w:rPr/>
            </w:pPr>
            <w:r w:rsidDel="00000000" w:rsidR="00000000" w:rsidRPr="00000000">
              <w:rPr>
                <w:b w:val="1"/>
                <w:bCs w:val="1"/>
                <w:rtl w:val="0"/>
              </w:rPr>
              <w:t xml:space="preserve">Must not become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Glass Cannon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Fonts w:ascii="Roboto Mono" w:cs="Roboto Mono" w:eastAsia="Roboto Mono" w:hAnsi="Roboto Mono"/>
                <w:color w:val="188038"/>
                <w:rtl w:val="0"/>
              </w:rPr>
              <w:t xml:space="preserve">Vulnerable targets, compromised armor, moments of advantage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Fonts w:ascii="Roboto Mono" w:cs="Roboto Mono" w:eastAsia="Roboto Mono" w:hAnsi="Roboto Mono"/>
                <w:color w:val="188038"/>
                <w:rtl w:val="0"/>
              </w:rPr>
              <w:t xml:space="preserve">Direct focused pressure/damage. Control effects that limit dps output.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Fonts w:ascii="Roboto Mono" w:cs="Roboto Mono" w:eastAsia="Roboto Mono" w:hAnsi="Roboto Mono"/>
                <w:color w:val="188038"/>
                <w:rtl w:val="0"/>
              </w:rPr>
              <w:t xml:space="preserve">Tough/Resilient/able to withstand focused pressure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Bruiser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Fonts w:ascii="Roboto Mono" w:cs="Roboto Mono" w:eastAsia="Roboto Mono" w:hAnsi="Roboto Mono"/>
                <w:color w:val="188038"/>
                <w:rtl w:val="0"/>
              </w:rPr>
              <w:t xml:space="preserve">The front line, they both exert medium pressure, and can take medium pressure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Fonts w:ascii="Roboto Mono" w:cs="Roboto Mono" w:eastAsia="Roboto Mono" w:hAnsi="Roboto Mono"/>
                <w:color w:val="188038"/>
                <w:rtl w:val="0"/>
              </w:rPr>
              <w:t xml:space="preserve">Focused pressure, debuffed defences/physical attack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Fonts w:ascii="Roboto Mono" w:cs="Roboto Mono" w:eastAsia="Roboto Mono" w:hAnsi="Roboto Mono"/>
                <w:color w:val="188038"/>
                <w:rtl w:val="0"/>
              </w:rPr>
              <w:t xml:space="preserve">High Dps or High Defence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Tank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Fonts w:ascii="Roboto Mono" w:cs="Roboto Mono" w:eastAsia="Roboto Mono" w:hAnsi="Roboto Mono"/>
                <w:color w:val="188038"/>
                <w:rtl w:val="0"/>
              </w:rPr>
              <w:t xml:space="preserve">Can take sustained pressure without yielding. Can survive a single massive spike incoming. Can exert agro pressure against many.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Fonts w:ascii="Roboto Mono" w:cs="Roboto Mono" w:eastAsia="Roboto Mono" w:hAnsi="Roboto Mono"/>
                <w:color w:val="188038"/>
                <w:rtl w:val="0"/>
              </w:rPr>
              <w:t xml:space="preserve">Loss of ally support, mass attacks reducing defence rolls due to degradation. Defence Debuffs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Fonts w:ascii="Roboto Mono" w:cs="Roboto Mono" w:eastAsia="Roboto Mono" w:hAnsi="Roboto Mono"/>
                <w:color w:val="188038"/>
                <w:rtl w:val="0"/>
              </w:rPr>
              <w:t xml:space="preserve">Medium/High Dps, high heals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Fonts w:ascii="Roboto Mono" w:cs="Roboto Mono" w:eastAsia="Roboto Mono" w:hAnsi="Roboto Mono"/>
                <w:color w:val="188038"/>
                <w:rtl w:val="0"/>
              </w:rPr>
              <w:t xml:space="preserve">Augmenting,healing, defending and cleansing allies and self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Fonts w:ascii="Roboto Mono" w:cs="Roboto Mono" w:eastAsia="Roboto Mono" w:hAnsi="Roboto Mono"/>
                <w:color w:val="188038"/>
                <w:rtl w:val="0"/>
              </w:rPr>
              <w:t xml:space="preserve">Direct focused pressure, segregation from allies.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Fonts w:ascii="Roboto Mono" w:cs="Roboto Mono" w:eastAsia="Roboto Mono" w:hAnsi="Roboto Mono"/>
                <w:color w:val="188038"/>
                <w:rtl w:val="0"/>
              </w:rPr>
              <w:t xml:space="preserve">Medium+ dps, medium+ defence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Controller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Fonts w:ascii="Roboto Mono" w:cs="Roboto Mono" w:eastAsia="Roboto Mono" w:hAnsi="Roboto Mono"/>
                <w:color w:val="188038"/>
                <w:rtl w:val="0"/>
              </w:rPr>
              <w:t xml:space="preserve">Situational Control, locking down high pressure targets, moving allies into advantaged positions, denying enemies reactions/specific actions. Cleansing control effects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Direct focused pressure, segregation from allies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Fonts w:ascii="Roboto Mono" w:cs="Roboto Mono" w:eastAsia="Roboto Mono" w:hAnsi="Roboto Mono"/>
                <w:color w:val="188038"/>
                <w:rtl w:val="0"/>
              </w:rPr>
              <w:t xml:space="preserve">Damage dealer, healer, tank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Mobility specialist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Fonts w:ascii="Roboto Mono" w:cs="Roboto Mono" w:eastAsia="Roboto Mono" w:hAnsi="Roboto Mono"/>
                <w:color w:val="188038"/>
                <w:rtl w:val="0"/>
              </w:rPr>
              <w:t xml:space="preserve">Dodging, avoidance, relocation, environmental effect resistance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Fonts w:ascii="Roboto Mono" w:cs="Roboto Mono" w:eastAsia="Roboto Mono" w:hAnsi="Roboto Mono"/>
                <w:color w:val="188038"/>
                <w:rtl w:val="0"/>
              </w:rPr>
              <w:t xml:space="preserve">Segregation from allies/targets, Large AoE effect areas that suppress movement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Fonts w:ascii="Roboto Mono" w:cs="Roboto Mono" w:eastAsia="Roboto Mono" w:hAnsi="Roboto Mono"/>
                <w:color w:val="188038"/>
                <w:rtl w:val="0"/>
              </w:rPr>
              <w:t xml:space="preserve">A specialist in other fields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Physical specialist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Fonts w:ascii="Roboto Mono" w:cs="Roboto Mono" w:eastAsia="Roboto Mono" w:hAnsi="Roboto Mono"/>
                <w:color w:val="188038"/>
                <w:rtl w:val="0"/>
              </w:rPr>
              <w:t xml:space="preserve">High physical defence and attack. Debuff targets physical defence/mental attack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Fonts w:ascii="Roboto Mono" w:cs="Roboto Mono" w:eastAsia="Roboto Mono" w:hAnsi="Roboto Mono"/>
                <w:color w:val="188038"/>
                <w:rtl w:val="0"/>
              </w:rPr>
              <w:t xml:space="preserve">Mental attack pressure, high physical defence.</w:t>
              <w:br w:type="textWrapping"/>
              <w:t xml:space="preserve">Attack/Bravery debuffs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Fonts w:ascii="Roboto Mono" w:cs="Roboto Mono" w:eastAsia="Roboto Mono" w:hAnsi="Roboto Mono"/>
                <w:color w:val="188038"/>
                <w:rtl w:val="0"/>
              </w:rPr>
              <w:t xml:space="preserve">Mental Specialist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Mental specialist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Fonts w:ascii="Roboto Mono" w:cs="Roboto Mono" w:eastAsia="Roboto Mono" w:hAnsi="Roboto Mono"/>
                <w:color w:val="188038"/>
                <w:rtl w:val="0"/>
              </w:rPr>
              <w:t xml:space="preserve">High Mental defence and attack. Debuff targets mental defence/physical attack.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Fonts w:ascii="Roboto Mono" w:cs="Roboto Mono" w:eastAsia="Roboto Mono" w:hAnsi="Roboto Mono"/>
                <w:color w:val="188038"/>
                <w:rtl w:val="0"/>
              </w:rPr>
              <w:t xml:space="preserve">Physical attack pressure, high mental defence. Attack/Guard debuffs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Fonts w:ascii="Roboto Mono" w:cs="Roboto Mono" w:eastAsia="Roboto Mono" w:hAnsi="Roboto Mono"/>
                <w:color w:val="188038"/>
                <w:rtl w:val="0"/>
              </w:rPr>
              <w:t xml:space="preserve">Physical Specialist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rFonts w:ascii="Roboto Mono" w:cs="Roboto Mono" w:eastAsia="Roboto Mono" w:hAnsi="Roboto Mono"/>
                <w:color w:val="18803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rFonts w:ascii="Roboto Mono" w:cs="Roboto Mono" w:eastAsia="Roboto Mono" w:hAnsi="Roboto Mono"/>
                <w:color w:val="18803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rFonts w:ascii="Roboto Mono" w:cs="Roboto Mono" w:eastAsia="Roboto Mono" w:hAnsi="Roboto Mono"/>
                <w:color w:val="188038"/>
              </w:rPr>
            </w:pPr>
            <w:r w:rsidDel="00000000" w:rsidR="00000000" w:rsidRPr="00000000">
              <w:rPr>
                <w:rtl w:val="0"/>
              </w:rPr>
            </w:r>
          </w:p>
        </w:tc>
      </w:tr>
    </w:tbl>
    <w:p w:rsidR="00000000" w:rsidDel="00000000" w:rsidP="00000000" w:rsidRDefault="00000000" w:rsidRPr="00000000" w14:paraId="0000015F">
      <w:pPr>
        <w:pStyle w:val="Heading3"/>
        <w:keepNext w:val="0"/>
        <w:keepLines w:val="0"/>
        <w:spacing w:before="280" w:lineRule="auto"/>
        <w:rPr>
          <w:b w:val="1"/>
          <w:bCs w:val="1"/>
          <w:color w:val="000000"/>
          <w:sz w:val="26"/>
          <w:szCs w:val="26"/>
        </w:rPr>
      </w:pPr>
      <w:bookmarkStart w:colFirst="0" w:colLast="0" w:name="_heading=h.5nes0wccc1xq" w:id="25"/>
      <w:bookmarkEnd w:id="25"/>
      <w:r w:rsidDel="00000000" w:rsidR="00000000" w:rsidRPr="00000000">
        <w:rPr>
          <w:b w:val="1"/>
          <w:bCs w:val="1"/>
          <w:color w:val="000000"/>
          <w:sz w:val="26"/>
          <w:szCs w:val="26"/>
          <w:rtl w:val="0"/>
        </w:rPr>
        <w:t xml:space="preserve">Hard-counter tolerance</w:t>
      </w:r>
    </w:p>
    <w:p w:rsidR="00000000" w:rsidDel="00000000" w:rsidP="00000000" w:rsidRDefault="00000000" w:rsidRPr="00000000" w14:paraId="00000160">
      <w:pPr>
        <w:spacing w:after="240" w:before="240" w:lineRule="auto"/>
        <w:rPr/>
      </w:pPr>
      <w:r w:rsidDel="00000000" w:rsidR="00000000" w:rsidRPr="00000000">
        <w:rPr>
          <w:rtl w:val="0"/>
        </w:rPr>
        <w:t xml:space="preserve">A deliberately unfavourable equal-level matchup may fall to:</w:t>
      </w:r>
    </w:p>
    <w:p w:rsidR="00000000" w:rsidDel="00000000" w:rsidP="00000000" w:rsidRDefault="00000000" w:rsidRPr="00000000" w14:paraId="00000161">
      <w:pPr>
        <w:rPr/>
      </w:pPr>
      <w:r w:rsidDel="00000000" w:rsidR="00000000" w:rsidRPr="00000000">
        <w:rPr>
          <w:rtl w:val="0"/>
        </w:rPr>
        <w:t xml:space="preserve">20% win rate</w:t>
      </w:r>
    </w:p>
    <w:p w:rsidR="00000000" w:rsidDel="00000000" w:rsidP="00000000" w:rsidRDefault="00000000" w:rsidRPr="00000000" w14:paraId="00000162">
      <w:pPr>
        <w:spacing w:after="240" w:before="240" w:lineRule="auto"/>
        <w:rPr/>
      </w:pPr>
      <w:r w:rsidDel="00000000" w:rsidR="00000000" w:rsidRPr="00000000">
        <w:rPr>
          <w:rtl w:val="0"/>
        </w:rPr>
        <w:t xml:space="preserve">A neutral equal-level matchup should remain within:</w:t>
      </w:r>
    </w:p>
    <w:p w:rsidR="00000000" w:rsidDel="00000000" w:rsidP="00000000" w:rsidRDefault="00000000" w:rsidRPr="00000000" w14:paraId="00000163">
      <w:pPr>
        <w:rPr/>
      </w:pPr>
      <w:r w:rsidDel="00000000" w:rsidR="00000000" w:rsidRPr="00000000">
        <w:rPr>
          <w:rtl w:val="0"/>
        </w:rPr>
        <w:t xml:space="preserve">50%–70% win rate</w:t>
      </w:r>
    </w:p>
    <w:p w:rsidR="00000000" w:rsidDel="00000000" w:rsidP="00000000" w:rsidRDefault="00000000" w:rsidRPr="00000000" w14:paraId="00000164">
      <w:pPr>
        <w:spacing w:after="240" w:before="240" w:lineRule="auto"/>
        <w:rPr/>
      </w:pPr>
      <w:r w:rsidDel="00000000" w:rsidR="00000000" w:rsidRPr="00000000">
        <w:rPr>
          <w:rtl w:val="0"/>
        </w:rPr>
        <w:t xml:space="preserve">A favourable—but not hard-counter—matchup may rise to:</w:t>
      </w:r>
    </w:p>
    <w:p w:rsidR="00000000" w:rsidDel="00000000" w:rsidP="00000000" w:rsidRDefault="00000000" w:rsidRPr="00000000" w14:paraId="00000165">
      <w:pPr>
        <w:rPr/>
      </w:pPr>
      <w:r w:rsidDel="00000000" w:rsidR="00000000" w:rsidRPr="00000000">
        <w:rPr>
          <w:rtl w:val="0"/>
        </w:rPr>
        <w:t xml:space="preserve">80% win rate</w:t>
      </w:r>
    </w:p>
    <w:p w:rsidR="00000000" w:rsidDel="00000000" w:rsidP="00000000" w:rsidRDefault="00000000" w:rsidRPr="00000000" w14:paraId="000001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2"/>
        <w:keepNext w:val="0"/>
        <w:keepLines w:val="0"/>
        <w:spacing w:after="80" w:lineRule="auto"/>
        <w:rPr>
          <w:b w:val="1"/>
          <w:bCs w:val="1"/>
          <w:sz w:val="34"/>
          <w:szCs w:val="34"/>
        </w:rPr>
      </w:pPr>
      <w:bookmarkStart w:colFirst="0" w:colLast="0" w:name="_heading=h.hh82sqbtkx4o" w:id="26"/>
      <w:bookmarkEnd w:id="26"/>
      <w:r w:rsidDel="00000000" w:rsidR="00000000" w:rsidRPr="00000000">
        <w:rPr>
          <w:b w:val="1"/>
          <w:bCs w:val="1"/>
          <w:sz w:val="34"/>
          <w:szCs w:val="34"/>
          <w:rtl w:val="0"/>
        </w:rPr>
        <w:t xml:space="preserve">9. Character Builder Calibration</w:t>
      </w:r>
    </w:p>
    <w:p w:rsidR="00000000" w:rsidDel="00000000" w:rsidP="00000000" w:rsidRDefault="00000000" w:rsidRPr="00000000" w14:paraId="00000168">
      <w:pPr>
        <w:pStyle w:val="Heading3"/>
        <w:keepNext w:val="0"/>
        <w:keepLines w:val="0"/>
        <w:spacing w:before="280" w:lineRule="auto"/>
        <w:rPr>
          <w:b w:val="1"/>
          <w:bCs w:val="1"/>
          <w:color w:val="000000"/>
          <w:sz w:val="26"/>
          <w:szCs w:val="26"/>
        </w:rPr>
      </w:pPr>
      <w:bookmarkStart w:colFirst="0" w:colLast="0" w:name="_heading=h.4ql42b1my8zt" w:id="27"/>
      <w:bookmarkEnd w:id="27"/>
      <w:r w:rsidDel="00000000" w:rsidR="00000000" w:rsidRPr="00000000">
        <w:rPr>
          <w:b w:val="1"/>
          <w:bCs w:val="1"/>
          <w:color w:val="000000"/>
          <w:sz w:val="26"/>
          <w:szCs w:val="26"/>
          <w:rtl w:val="0"/>
        </w:rPr>
        <w:t xml:space="preserve">Character budgets</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5"/>
        <w:gridCol w:w="2025"/>
        <w:gridCol w:w="2070"/>
        <w:gridCol w:w="2325"/>
        <w:gridCol w:w="2385"/>
        <w:tblGridChange w:id="0">
          <w:tblGrid>
            <w:gridCol w:w="555"/>
            <w:gridCol w:w="2025"/>
            <w:gridCol w:w="2070"/>
            <w:gridCol w:w="2325"/>
            <w:gridCol w:w="238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jc w:val="center"/>
              <w:rPr/>
            </w:pPr>
            <w:r w:rsidDel="00000000" w:rsidR="00000000" w:rsidRPr="00000000">
              <w:rPr>
                <w:b w:val="1"/>
                <w:bCs w:val="1"/>
                <w:rtl w:val="0"/>
              </w:rPr>
              <w:t xml:space="preserve">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jc w:val="center"/>
              <w:rPr/>
            </w:pPr>
            <w:r w:rsidDel="00000000" w:rsidR="00000000" w:rsidRPr="00000000">
              <w:rPr>
                <w:b w:val="1"/>
                <w:bCs w:val="1"/>
                <w:rtl w:val="0"/>
              </w:rPr>
              <w:t xml:space="preserve">Power Point budget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jc w:val="center"/>
              <w:rPr/>
            </w:pPr>
            <w:r w:rsidDel="00000000" w:rsidR="00000000" w:rsidRPr="00000000">
              <w:rPr>
                <w:b w:val="1"/>
                <w:bCs w:val="1"/>
                <w:rtl w:val="0"/>
              </w:rPr>
              <w:t xml:space="preserve">Character Point budget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jc w:val="center"/>
              <w:rPr/>
            </w:pPr>
            <w:r w:rsidDel="00000000" w:rsidR="00000000" w:rsidRPr="00000000">
              <w:rPr>
                <w:b w:val="1"/>
                <w:bCs w:val="1"/>
                <w:rtl w:val="0"/>
              </w:rPr>
              <w:t xml:space="preserve">Expected number of powers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jc w:val="center"/>
              <w:rPr/>
            </w:pPr>
            <w:r w:rsidDel="00000000" w:rsidR="00000000" w:rsidRPr="00000000">
              <w:rPr>
                <w:b w:val="1"/>
                <w:bCs w:val="1"/>
                <w:rtl w:val="0"/>
              </w:rPr>
              <w:t xml:space="preserve">Expected average power cost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1</w:t>
            </w:r>
          </w:p>
          <w:p w:rsidR="00000000" w:rsidDel="00000000" w:rsidP="00000000" w:rsidRDefault="00000000" w:rsidRPr="00000000" w14:paraId="0000016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Fonts w:ascii="Roboto Mono" w:cs="Roboto Mono" w:eastAsia="Roboto Mono" w:hAnsi="Roboto Mono"/>
                <w:color w:val="188038"/>
                <w:rtl w:val="0"/>
              </w:rPr>
              <w:t xml:space="preserve">Requires testing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Fonts w:ascii="Roboto Mono" w:cs="Roboto Mono" w:eastAsia="Roboto Mono" w:hAnsi="Roboto Mono"/>
                <w:color w:val="188038"/>
                <w:rtl w:val="0"/>
              </w:rPr>
              <w:t xml:space="preserve">Requires testing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Fonts w:ascii="Roboto Mono" w:cs="Roboto Mono" w:eastAsia="Roboto Mono" w:hAnsi="Roboto Mono"/>
                <w:color w:val="188038"/>
                <w:rtl w:val="0"/>
              </w:rPr>
              <w:t xml:space="preserve">Requires testing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Fonts w:ascii="Roboto Mono" w:cs="Roboto Mono" w:eastAsia="Roboto Mono" w:hAnsi="Roboto Mono"/>
                <w:color w:val="188038"/>
                <w:rtl w:val="0"/>
              </w:rPr>
              <w:t xml:space="preserve">Requires testing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Fonts w:ascii="Roboto Mono" w:cs="Roboto Mono" w:eastAsia="Roboto Mono" w:hAnsi="Roboto Mono"/>
                <w:color w:val="188038"/>
                <w:rtl w:val="0"/>
              </w:rPr>
              <w:t xml:space="preserve">Requires testing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Fonts w:ascii="Roboto Mono" w:cs="Roboto Mono" w:eastAsia="Roboto Mono" w:hAnsi="Roboto Mono"/>
                <w:color w:val="188038"/>
                <w:rtl w:val="0"/>
              </w:rPr>
              <w:t xml:space="preserve">Requires testing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Fonts w:ascii="Roboto Mono" w:cs="Roboto Mono" w:eastAsia="Roboto Mono" w:hAnsi="Roboto Mono"/>
                <w:color w:val="188038"/>
                <w:rtl w:val="0"/>
              </w:rPr>
              <w:t xml:space="preserve">Requires testing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Fonts w:ascii="Roboto Mono" w:cs="Roboto Mono" w:eastAsia="Roboto Mono" w:hAnsi="Roboto Mono"/>
                <w:color w:val="188038"/>
                <w:rtl w:val="0"/>
              </w:rPr>
              <w:t xml:space="preserve">Requires testing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Fonts w:ascii="Roboto Mono" w:cs="Roboto Mono" w:eastAsia="Roboto Mono" w:hAnsi="Roboto Mono"/>
                <w:color w:val="188038"/>
                <w:rtl w:val="0"/>
              </w:rPr>
              <w:t xml:space="preserve">Requires testing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Fonts w:ascii="Roboto Mono" w:cs="Roboto Mono" w:eastAsia="Roboto Mono" w:hAnsi="Roboto Mono"/>
                <w:color w:val="188038"/>
                <w:rtl w:val="0"/>
              </w:rPr>
              <w:t xml:space="preserve">Requires testing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Fonts w:ascii="Roboto Mono" w:cs="Roboto Mono" w:eastAsia="Roboto Mono" w:hAnsi="Roboto Mono"/>
                <w:color w:val="188038"/>
                <w:rtl w:val="0"/>
              </w:rPr>
              <w:t xml:space="preserve">Requires testing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Fonts w:ascii="Roboto Mono" w:cs="Roboto Mono" w:eastAsia="Roboto Mono" w:hAnsi="Roboto Mono"/>
                <w:color w:val="188038"/>
                <w:rtl w:val="0"/>
              </w:rPr>
              <w:t xml:space="preserve">Requires testing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Fonts w:ascii="Roboto Mono" w:cs="Roboto Mono" w:eastAsia="Roboto Mono" w:hAnsi="Roboto Mono"/>
                <w:color w:val="188038"/>
                <w:rtl w:val="0"/>
              </w:rPr>
              <w:t xml:space="preserve">Requires testing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Fonts w:ascii="Roboto Mono" w:cs="Roboto Mono" w:eastAsia="Roboto Mono" w:hAnsi="Roboto Mono"/>
                <w:color w:val="188038"/>
                <w:rtl w:val="0"/>
              </w:rPr>
              <w:t xml:space="preserve">Requires testing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Fonts w:ascii="Roboto Mono" w:cs="Roboto Mono" w:eastAsia="Roboto Mono" w:hAnsi="Roboto Mono"/>
                <w:color w:val="188038"/>
                <w:rtl w:val="0"/>
              </w:rPr>
              <w:t xml:space="preserve">Requires testing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Fonts w:ascii="Roboto Mono" w:cs="Roboto Mono" w:eastAsia="Roboto Mono" w:hAnsi="Roboto Mono"/>
                <w:color w:val="188038"/>
                <w:rtl w:val="0"/>
              </w:rPr>
              <w:t xml:space="preserve">Requires testing</w:t>
            </w:r>
            <w:r w:rsidDel="00000000" w:rsidR="00000000" w:rsidRPr="00000000">
              <w:rPr>
                <w:rtl w:val="0"/>
              </w:rPr>
            </w:r>
          </w:p>
        </w:tc>
      </w:tr>
      <w:tr>
        <w:trPr>
          <w:cantSplit w:val="0"/>
          <w:trHeight w:val="558.668457031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Fonts w:ascii="Roboto Mono" w:cs="Roboto Mono" w:eastAsia="Roboto Mono" w:hAnsi="Roboto Mono"/>
                <w:color w:val="188038"/>
                <w:rtl w:val="0"/>
              </w:rPr>
              <w:t xml:space="preserve">Requires testing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Fonts w:ascii="Roboto Mono" w:cs="Roboto Mono" w:eastAsia="Roboto Mono" w:hAnsi="Roboto Mono"/>
                <w:color w:val="188038"/>
                <w:rtl w:val="0"/>
              </w:rPr>
              <w:t xml:space="preserve">Requires testing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Fonts w:ascii="Roboto Mono" w:cs="Roboto Mono" w:eastAsia="Roboto Mono" w:hAnsi="Roboto Mono"/>
                <w:color w:val="188038"/>
                <w:rtl w:val="0"/>
              </w:rPr>
              <w:t xml:space="preserve">Requires testing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Fonts w:ascii="Roboto Mono" w:cs="Roboto Mono" w:eastAsia="Roboto Mono" w:hAnsi="Roboto Mono"/>
                <w:color w:val="188038"/>
                <w:rtl w:val="0"/>
              </w:rPr>
              <w:t xml:space="preserve">Requires testing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Fonts w:ascii="Roboto Mono" w:cs="Roboto Mono" w:eastAsia="Roboto Mono" w:hAnsi="Roboto Mono"/>
                <w:color w:val="188038"/>
                <w:rtl w:val="0"/>
              </w:rPr>
              <w:t xml:space="preserve">Requires testing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Fonts w:ascii="Roboto Mono" w:cs="Roboto Mono" w:eastAsia="Roboto Mono" w:hAnsi="Roboto Mono"/>
                <w:color w:val="188038"/>
                <w:rtl w:val="0"/>
              </w:rPr>
              <w:t xml:space="preserve">Requires testing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Fonts w:ascii="Roboto Mono" w:cs="Roboto Mono" w:eastAsia="Roboto Mono" w:hAnsi="Roboto Mono"/>
                <w:color w:val="188038"/>
                <w:rtl w:val="0"/>
              </w:rPr>
              <w:t xml:space="preserve">Requires testing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Fonts w:ascii="Roboto Mono" w:cs="Roboto Mono" w:eastAsia="Roboto Mono" w:hAnsi="Roboto Mono"/>
                <w:color w:val="188038"/>
                <w:rtl w:val="0"/>
              </w:rPr>
              <w:t xml:space="preserve">Requires testing</w:t>
            </w:r>
            <w:r w:rsidDel="00000000" w:rsidR="00000000" w:rsidRPr="00000000">
              <w:rPr>
                <w:rtl w:val="0"/>
              </w:rPr>
            </w:r>
          </w:p>
        </w:tc>
      </w:tr>
    </w:tbl>
    <w:p w:rsidR="00000000" w:rsidDel="00000000" w:rsidP="00000000" w:rsidRDefault="00000000" w:rsidRPr="00000000" w14:paraId="0000018D">
      <w:pPr>
        <w:pStyle w:val="Heading3"/>
        <w:keepNext w:val="0"/>
        <w:keepLines w:val="0"/>
        <w:spacing w:before="280" w:lineRule="auto"/>
        <w:rPr>
          <w:b w:val="1"/>
          <w:bCs w:val="1"/>
          <w:color w:val="000000"/>
          <w:sz w:val="26"/>
          <w:szCs w:val="26"/>
        </w:rPr>
      </w:pPr>
      <w:bookmarkStart w:colFirst="0" w:colLast="0" w:name="_heading=h.dxkfs5a3m002" w:id="28"/>
      <w:bookmarkEnd w:id="28"/>
      <w:r w:rsidDel="00000000" w:rsidR="00000000" w:rsidRPr="00000000">
        <w:rPr>
          <w:b w:val="1"/>
          <w:bCs w:val="1"/>
          <w:color w:val="000000"/>
          <w:sz w:val="26"/>
          <w:szCs w:val="26"/>
          <w:rtl w:val="0"/>
        </w:rPr>
        <w:t xml:space="preserve">Build health rules</w:t>
      </w:r>
    </w:p>
    <w:tbl>
      <w:tblPr>
        <w:tblStyle w:val="Table13"/>
        <w:tblW w:w="8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15"/>
        <w:gridCol w:w="2585"/>
        <w:tblGridChange w:id="0">
          <w:tblGrid>
            <w:gridCol w:w="6215"/>
            <w:gridCol w:w="25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jc w:val="center"/>
              <w:rPr/>
            </w:pPr>
            <w:r w:rsidDel="00000000" w:rsidR="00000000" w:rsidRPr="00000000">
              <w:rPr>
                <w:b w:val="1"/>
                <w:bCs w:val="1"/>
                <w:rtl w:val="0"/>
              </w:rPr>
              <w:t xml:space="preserve">Requirement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jc w:val="center"/>
              <w:rPr/>
            </w:pPr>
            <w:r w:rsidDel="00000000" w:rsidR="00000000" w:rsidRPr="00000000">
              <w:rPr>
                <w:b w:val="1"/>
                <w:bCs w:val="1"/>
                <w:rtl w:val="0"/>
              </w:rPr>
              <w:t xml:space="preserve">Target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Minimum viable offence for non-offensive build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Fonts w:ascii="Roboto Mono" w:cs="Roboto Mono" w:eastAsia="Roboto Mono" w:hAnsi="Roboto Mono"/>
                <w:color w:val="188038"/>
                <w:rtl w:val="0"/>
              </w:rPr>
              <w:t xml:space="preserve">Requires testing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Minimum viable survivability for non-defensive build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Fonts w:ascii="Roboto Mono" w:cs="Roboto Mono" w:eastAsia="Roboto Mono" w:hAnsi="Roboto Mono"/>
                <w:color w:val="188038"/>
                <w:rtl w:val="0"/>
              </w:rPr>
              <w:t xml:space="preserve">Requires testing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Maximum points expected in one power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Fonts w:ascii="Roboto Mono" w:cs="Roboto Mono" w:eastAsia="Roboto Mono" w:hAnsi="Roboto Mono"/>
                <w:color w:val="188038"/>
                <w:rtl w:val="0"/>
              </w:rPr>
              <w:t xml:space="preserve">Requires testing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Maximum points expected in one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Fonts w:ascii="Roboto Mono" w:cs="Roboto Mono" w:eastAsia="Roboto Mono" w:hAnsi="Roboto Mono"/>
                <w:color w:val="188038"/>
                <w:rtl w:val="0"/>
              </w:rPr>
              <w:t xml:space="preserve">Requires testing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Trap-option tolerance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Fonts w:ascii="Roboto Mono" w:cs="Roboto Mono" w:eastAsia="Roboto Mono" w:hAnsi="Roboto Mono"/>
                <w:color w:val="188038"/>
                <w:rtl w:val="0"/>
              </w:rPr>
              <w:t xml:space="preserve">Requires testing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Acceptable cost/output deviation between comparable choices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Fonts w:ascii="Roboto Mono" w:cs="Roboto Mono" w:eastAsia="Roboto Mono" w:hAnsi="Roboto Mono"/>
                <w:color w:val="188038"/>
                <w:rtl w:val="0"/>
              </w:rPr>
              <w:t xml:space="preserve">Requires testing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Specialisation premium/discount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Fonts w:ascii="Roboto Mono" w:cs="Roboto Mono" w:eastAsia="Roboto Mono" w:hAnsi="Roboto Mono"/>
                <w:color w:val="188038"/>
                <w:rtl w:val="0"/>
              </w:rPr>
              <w:t xml:space="preserve">Requires testing</w:t>
            </w:r>
            <w:r w:rsidDel="00000000" w:rsidR="00000000" w:rsidRPr="00000000">
              <w:rPr>
                <w:rtl w:val="0"/>
              </w:rPr>
            </w:r>
          </w:p>
        </w:tc>
      </w:tr>
    </w:tbl>
    <w:p w:rsidR="00000000" w:rsidDel="00000000" w:rsidP="00000000" w:rsidRDefault="00000000" w:rsidRPr="00000000" w14:paraId="0000019E">
      <w:pPr>
        <w:pStyle w:val="Heading3"/>
        <w:keepNext w:val="0"/>
        <w:keepLines w:val="0"/>
        <w:spacing w:before="280" w:lineRule="auto"/>
        <w:rPr>
          <w:b w:val="1"/>
          <w:bCs w:val="1"/>
          <w:color w:val="000000"/>
          <w:sz w:val="26"/>
          <w:szCs w:val="26"/>
        </w:rPr>
      </w:pPr>
      <w:bookmarkStart w:colFirst="0" w:colLast="0" w:name="_heading=h.hrw6wlpcf4x3" w:id="29"/>
      <w:bookmarkEnd w:id="29"/>
      <w:r w:rsidDel="00000000" w:rsidR="00000000" w:rsidRPr="00000000">
        <w:rPr>
          <w:b w:val="1"/>
          <w:bCs w:val="1"/>
          <w:color w:val="000000"/>
          <w:sz w:val="26"/>
          <w:szCs w:val="26"/>
          <w:rtl w:val="0"/>
        </w:rPr>
        <w:t xml:space="preserve">Canonical calibration characters</w:t>
      </w:r>
    </w:p>
    <w:p w:rsidR="00000000" w:rsidDel="00000000" w:rsidP="00000000" w:rsidRDefault="00000000" w:rsidRPr="00000000" w14:paraId="0000019F">
      <w:pPr>
        <w:spacing w:after="240" w:before="240" w:lineRule="auto"/>
        <w:rPr>
          <w:b w:val="1"/>
          <w:bCs w:val="1"/>
          <w:color w:val="000000"/>
          <w:sz w:val="26"/>
          <w:szCs w:val="26"/>
        </w:rPr>
      </w:pPr>
      <w:r w:rsidDel="00000000" w:rsidR="00000000" w:rsidRPr="00000000">
        <w:rPr>
          <w:rtl w:val="0"/>
        </w:rPr>
        <w:t xml:space="preserve">Original characters must remain unchanged unless explicitly approved.</w:t>
        <w:br w:type="textWrapping"/>
        <w:br w:type="textWrapping"/>
        <w:t xml:space="preserve">Use the 4 archetype characters Aragorn, Gandalf, Legolas and Gimli detailed earlier in the document.</w:t>
        <w:br w:type="textWrapping"/>
        <w:br w:type="textWrapping"/>
      </w:r>
      <w:r w:rsidDel="00000000" w:rsidR="00000000" w:rsidRPr="00000000">
        <w:rPr>
          <w:b w:val="1"/>
          <w:bCs w:val="1"/>
          <w:rtl w:val="0"/>
        </w:rPr>
        <w:t xml:space="preserve">V</w:t>
      </w:r>
      <w:r w:rsidDel="00000000" w:rsidR="00000000" w:rsidRPr="00000000">
        <w:rPr>
          <w:b w:val="1"/>
          <w:bCs w:val="1"/>
          <w:color w:val="000000"/>
          <w:sz w:val="26"/>
          <w:szCs w:val="26"/>
          <w:rtl w:val="0"/>
        </w:rPr>
        <w:t xml:space="preserve">ariant policy</w:t>
      </w:r>
    </w:p>
    <w:p w:rsidR="00000000" w:rsidDel="00000000" w:rsidP="00000000" w:rsidRDefault="00000000" w:rsidRPr="00000000" w14:paraId="000001A0">
      <w:pPr>
        <w:spacing w:after="240" w:before="240" w:lineRule="auto"/>
        <w:rPr/>
      </w:pPr>
      <w:r w:rsidDel="00000000" w:rsidR="00000000" w:rsidRPr="00000000">
        <w:rPr>
          <w:rtl w:val="0"/>
        </w:rPr>
        <w:t xml:space="preserve">Codex may create:</w:t>
      </w:r>
    </w:p>
    <w:p w:rsidR="00000000" w:rsidDel="00000000" w:rsidP="00000000" w:rsidRDefault="00000000" w:rsidRPr="00000000" w14:paraId="000001A1">
      <w:pPr>
        <w:rPr/>
      </w:pPr>
      <w:sdt>
        <w:sdtPr>
          <w:id w:val="503247399"/>
          <w:tag w:val="goog_rdk_2"/>
        </w:sdtPr>
        <w:sdtContent>
          <w:r w:rsidDel="00000000" w:rsidR="00000000" w:rsidRPr="00000000">
            <w:rPr>
              <w:rFonts w:ascii="Arial Unicode MS" w:cs="Arial Unicode MS" w:eastAsia="Arial Unicode MS" w:hAnsi="Arial Unicode MS"/>
              <w:rtl w:val="0"/>
            </w:rPr>
            <w:t xml:space="preserve">[✔] Temporary in-memory variants only</w:t>
          </w:r>
        </w:sdtContent>
      </w:sdt>
      <w:r w:rsidDel="00000000" w:rsidR="00000000" w:rsidRPr="00000000">
        <w:rPr>
          <w:rtl w:val="0"/>
        </w:rPr>
      </w:r>
    </w:p>
    <w:p w:rsidR="00000000" w:rsidDel="00000000" w:rsidP="00000000" w:rsidRDefault="00000000" w:rsidRPr="00000000" w14:paraId="000001A2">
      <w:pPr>
        <w:rPr/>
      </w:pPr>
      <w:sdt>
        <w:sdtPr>
          <w:id w:val="-795378022"/>
          <w:tag w:val="goog_rdk_3"/>
        </w:sdtPr>
        <w:sdtContent>
          <w:r w:rsidDel="00000000" w:rsidR="00000000" w:rsidRPr="00000000">
            <w:rPr>
              <w:rFonts w:ascii="Arial Unicode MS" w:cs="Arial Unicode MS" w:eastAsia="Arial Unicode MS" w:hAnsi="Arial Unicode MS"/>
              <w:rtl w:val="0"/>
            </w:rPr>
            <w:t xml:space="preserve">[✔] Database-backed calibration clones</w:t>
          </w:r>
        </w:sdtContent>
      </w:sdt>
      <w:r w:rsidDel="00000000" w:rsidR="00000000" w:rsidRPr="00000000">
        <w:rPr>
          <w:rtl w:val="0"/>
        </w:rPr>
      </w:r>
    </w:p>
    <w:p w:rsidR="00000000" w:rsidDel="00000000" w:rsidP="00000000" w:rsidRDefault="00000000" w:rsidRPr="00000000" w14:paraId="000001A3">
      <w:pPr>
        <w:rPr/>
      </w:pPr>
      <w:sdt>
        <w:sdtPr>
          <w:id w:val="-760666200"/>
          <w:tag w:val="goog_rdk_4"/>
        </w:sdtPr>
        <w:sdtContent>
          <w:r w:rsidDel="00000000" w:rsidR="00000000" w:rsidRPr="00000000">
            <w:rPr>
              <w:rFonts w:ascii="Arial Unicode MS" w:cs="Arial Unicode MS" w:eastAsia="Arial Unicode MS" w:hAnsi="Arial Unicode MS"/>
              <w:rtl w:val="0"/>
            </w:rPr>
            <w:t xml:space="preserve">[✔] Repo-backed fixtures</w:t>
          </w:r>
        </w:sdtContent>
      </w:sdt>
      <w:r w:rsidDel="00000000" w:rsidR="00000000" w:rsidRPr="00000000">
        <w:rPr>
          <w:rtl w:val="0"/>
        </w:rPr>
      </w:r>
    </w:p>
    <w:p w:rsidR="00000000" w:rsidDel="00000000" w:rsidP="00000000" w:rsidRDefault="00000000" w:rsidRPr="00000000" w14:paraId="000001A4">
      <w:pPr>
        <w:rPr/>
      </w:pPr>
      <w:sdt>
        <w:sdtPr>
          <w:id w:val="-1205596662"/>
          <w:tag w:val="goog_rdk_5"/>
        </w:sdtPr>
        <w:sdtContent>
          <w:r w:rsidDel="00000000" w:rsidR="00000000" w:rsidRPr="00000000">
            <w:rPr>
              <w:rFonts w:ascii="Arial Unicode MS" w:cs="Arial Unicode MS" w:eastAsia="Arial Unicode MS" w:hAnsi="Arial Unicode MS"/>
              <w:rtl w:val="0"/>
            </w:rPr>
            <w:t xml:space="preserve">[✔] Permanent authored variants after approval</w:t>
          </w:r>
        </w:sdtContent>
      </w:sdt>
      <w:r w:rsidDel="00000000" w:rsidR="00000000" w:rsidRPr="00000000">
        <w:rPr>
          <w:rtl w:val="0"/>
        </w:rPr>
      </w:r>
    </w:p>
    <w:p w:rsidR="00000000" w:rsidDel="00000000" w:rsidP="00000000" w:rsidRDefault="00000000" w:rsidRPr="00000000" w14:paraId="000001A5">
      <w:pPr>
        <w:spacing w:after="240" w:before="240" w:lineRule="auto"/>
        <w:rPr/>
      </w:pPr>
      <w:r w:rsidDel="00000000" w:rsidR="00000000" w:rsidRPr="00000000">
        <w:rPr>
          <w:rtl w:val="0"/>
        </w:rPr>
        <w:t xml:space="preserve">Naming convention:</w:t>
      </w:r>
    </w:p>
    <w:p w:rsidR="00000000" w:rsidDel="00000000" w:rsidP="00000000" w:rsidRDefault="00000000" w:rsidRPr="00000000" w14:paraId="000001A6">
      <w:pPr>
        <w:rPr/>
      </w:pPr>
      <w:r w:rsidDel="00000000" w:rsidR="00000000" w:rsidRPr="00000000">
        <w:rPr>
          <w:rtl w:val="0"/>
        </w:rPr>
        <w:t xml:space="preserve">“[Name]-Version X”</w:t>
      </w:r>
    </w:p>
    <w:p w:rsidR="00000000" w:rsidDel="00000000" w:rsidP="00000000" w:rsidRDefault="00000000" w:rsidRPr="00000000" w14:paraId="000001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pStyle w:val="Heading2"/>
        <w:keepNext w:val="0"/>
        <w:keepLines w:val="0"/>
        <w:spacing w:after="80" w:lineRule="auto"/>
        <w:rPr>
          <w:b w:val="1"/>
          <w:bCs w:val="1"/>
          <w:sz w:val="34"/>
          <w:szCs w:val="34"/>
        </w:rPr>
      </w:pPr>
      <w:bookmarkStart w:colFirst="0" w:colLast="0" w:name="_heading=h.nftpmseyq9g0" w:id="30"/>
      <w:bookmarkEnd w:id="30"/>
      <w:r w:rsidDel="00000000" w:rsidR="00000000" w:rsidRPr="00000000">
        <w:rPr>
          <w:b w:val="1"/>
          <w:bCs w:val="1"/>
          <w:sz w:val="34"/>
          <w:szCs w:val="34"/>
          <w:rtl w:val="0"/>
        </w:rPr>
        <w:t xml:space="preserve">10. Summoning Circle Calibration</w:t>
      </w:r>
    </w:p>
    <w:p w:rsidR="00000000" w:rsidDel="00000000" w:rsidP="00000000" w:rsidRDefault="00000000" w:rsidRPr="00000000" w14:paraId="000001A9">
      <w:pPr>
        <w:pStyle w:val="Heading3"/>
        <w:keepNext w:val="0"/>
        <w:keepLines w:val="0"/>
        <w:spacing w:before="280" w:lineRule="auto"/>
        <w:rPr>
          <w:b w:val="1"/>
          <w:bCs w:val="1"/>
          <w:color w:val="000000"/>
          <w:sz w:val="26"/>
          <w:szCs w:val="26"/>
        </w:rPr>
      </w:pPr>
      <w:bookmarkStart w:colFirst="0" w:colLast="0" w:name="_heading=h.tfogtlsincao" w:id="31"/>
      <w:bookmarkEnd w:id="31"/>
      <w:r w:rsidDel="00000000" w:rsidR="00000000" w:rsidRPr="00000000">
        <w:rPr>
          <w:b w:val="1"/>
          <w:bCs w:val="1"/>
          <w:color w:val="000000"/>
          <w:sz w:val="26"/>
          <w:szCs w:val="26"/>
          <w:rtl w:val="0"/>
        </w:rPr>
        <w:t xml:space="preserve">Tier identity</w:t>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9.4450154162384"/>
        <w:gridCol w:w="1779.650565262076"/>
        <w:gridCol w:w="2284.6865364850973"/>
        <w:gridCol w:w="2241.397738951696"/>
        <w:gridCol w:w="2154.820143884892"/>
        <w:tblGridChange w:id="0">
          <w:tblGrid>
            <w:gridCol w:w="899.4450154162384"/>
            <w:gridCol w:w="1779.650565262076"/>
            <w:gridCol w:w="2284.6865364850973"/>
            <w:gridCol w:w="2241.397738951696"/>
            <w:gridCol w:w="2154.820143884892"/>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jc w:val="center"/>
              <w:rPr/>
            </w:pPr>
            <w:r w:rsidDel="00000000" w:rsidR="00000000" w:rsidRPr="00000000">
              <w:rPr>
                <w:b w:val="1"/>
                <w:bCs w:val="1"/>
                <w:rtl w:val="0"/>
              </w:rPr>
              <w:t xml:space="preserve">Tier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jc w:val="center"/>
              <w:rPr/>
            </w:pPr>
            <w:r w:rsidDel="00000000" w:rsidR="00000000" w:rsidRPr="00000000">
              <w:rPr>
                <w:b w:val="1"/>
                <w:bCs w:val="1"/>
                <w:rtl w:val="0"/>
              </w:rPr>
              <w:t xml:space="preserve">Intended identity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jc w:val="center"/>
              <w:rPr/>
            </w:pPr>
            <w:r w:rsidDel="00000000" w:rsidR="00000000" w:rsidRPr="00000000">
              <w:rPr>
                <w:b w:val="1"/>
                <w:bCs w:val="1"/>
                <w:rtl w:val="0"/>
              </w:rPr>
              <w:t xml:space="preserve">Expected action quality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jc w:val="center"/>
              <w:rPr/>
            </w:pPr>
            <w:r w:rsidDel="00000000" w:rsidR="00000000" w:rsidRPr="00000000">
              <w:rPr>
                <w:b w:val="1"/>
                <w:bCs w:val="1"/>
                <w:rtl w:val="0"/>
              </w:rPr>
              <w:t xml:space="preserve">Expected survivability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jc w:val="center"/>
              <w:rPr/>
            </w:pPr>
            <w:r w:rsidDel="00000000" w:rsidR="00000000" w:rsidRPr="00000000">
              <w:rPr>
                <w:b w:val="1"/>
                <w:bCs w:val="1"/>
                <w:rtl w:val="0"/>
              </w:rPr>
              <w:t xml:space="preserve">Expected party threat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Minion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Fonts w:ascii="Roboto Mono" w:cs="Roboto Mono" w:eastAsia="Roboto Mono" w:hAnsi="Roboto Mono"/>
                <w:color w:val="188038"/>
                <w:rtl w:val="0"/>
              </w:rPr>
              <w:t xml:space="preserve">Fodder, easy to defeat in 1 to 2 attacks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Fonts w:ascii="Roboto Mono" w:cs="Roboto Mono" w:eastAsia="Roboto Mono" w:hAnsi="Roboto Mono"/>
                <w:color w:val="188038"/>
                <w:rtl w:val="0"/>
              </w:rPr>
              <w:t xml:space="preserve">Solo applies little pressure, but in large groups can wear a target down to become meaningfully threatening. Low pressure in any lane, relies on numbers for potency.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Fonts w:ascii="Roboto Mono" w:cs="Roboto Mono" w:eastAsia="Roboto Mono" w:hAnsi="Roboto Mono"/>
                <w:color w:val="188038"/>
                <w:rtl w:val="0"/>
              </w:rPr>
              <w:t xml:space="preserve">2 medium strength attacks, 1 strong attack, 3 weak attacks.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Fonts w:ascii="Roboto Mono" w:cs="Roboto Mono" w:eastAsia="Roboto Mono" w:hAnsi="Roboto Mono"/>
                <w:color w:val="188038"/>
                <w:rtl w:val="0"/>
              </w:rPr>
              <w:t xml:space="preserve">Solo - none, in groups of 8+ low,12+ medium 16+ threatening, 25+ Lethal</w:t>
              <w:br w:type="textWrapping"/>
              <w:t xml:space="preserve">Approx 4 to 1 potency vs a Soldier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Soldier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Fonts w:ascii="Roboto Mono" w:cs="Roboto Mono" w:eastAsia="Roboto Mono" w:hAnsi="Roboto Mono"/>
                <w:color w:val="188038"/>
                <w:rtl w:val="0"/>
              </w:rPr>
              <w:t xml:space="preserve">Mid level chumps, individually a low threat to a single character. In groups of 3+ very threatening. Defeatable in 3-4 attacks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Fonts w:ascii="Roboto Mono" w:cs="Roboto Mono" w:eastAsia="Roboto Mono" w:hAnsi="Roboto Mono"/>
                <w:color w:val="188038"/>
                <w:rtl w:val="0"/>
              </w:rPr>
              <w:t xml:space="preserve">Low pressure but hard to ignore. Medium pressure within their lane. A hard counter may apply meaningful threat to a character alone, but typically requires support/volume to apply threat.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Fonts w:ascii="Roboto Mono" w:cs="Roboto Mono" w:eastAsia="Roboto Mono" w:hAnsi="Roboto Mono"/>
                <w:color w:val="188038"/>
                <w:rtl w:val="0"/>
              </w:rPr>
              <w:t xml:space="preserve">3-4 medium strength attacks, 2 strong attacks, 5 weak attacks.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Fonts w:ascii="Roboto Mono" w:cs="Roboto Mono" w:eastAsia="Roboto Mono" w:hAnsi="Roboto Mono"/>
                <w:color w:val="188038"/>
                <w:rtl w:val="0"/>
              </w:rPr>
              <w:t xml:space="preserve">Solo - none. </w:t>
              <w:br w:type="textWrapping"/>
              <w:t xml:space="preserve">In groups of 2+ none, 4+ low, 6+ Medium, 9+ Threatening 12+ Lethal.</w:t>
              <w:br w:type="textWrapping"/>
              <w:t xml:space="preserve">Approx 3 to 1 potency vs an Elite </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Elite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Fonts w:ascii="Roboto Mono" w:cs="Roboto Mono" w:eastAsia="Roboto Mono" w:hAnsi="Roboto Mono"/>
                <w:color w:val="188038"/>
                <w:rtl w:val="0"/>
              </w:rPr>
              <w:t xml:space="preserve">Strong opponents which should be approx 85% as strong as a character counterpart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Fonts w:ascii="Roboto Mono" w:cs="Roboto Mono" w:eastAsia="Roboto Mono" w:hAnsi="Roboto Mono"/>
                <w:color w:val="188038"/>
                <w:rtl w:val="0"/>
              </w:rPr>
              <w:t xml:space="preserve">Pressure high enough to demand response from the character. Hard counters will feel threatening.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Fonts w:ascii="Roboto Mono" w:cs="Roboto Mono" w:eastAsia="Roboto Mono" w:hAnsi="Roboto Mono"/>
                <w:color w:val="188038"/>
                <w:rtl w:val="0"/>
              </w:rPr>
              <w:t xml:space="preserve">6-10 medium strength attacks, 4-6 strong attacks, 12 weak attacks.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Fonts w:ascii="Roboto Mono" w:cs="Roboto Mono" w:eastAsia="Roboto Mono" w:hAnsi="Roboto Mono"/>
                <w:color w:val="188038"/>
                <w:rtl w:val="0"/>
              </w:rPr>
              <w:t xml:space="preserve">Solo - Low, in groups of 2+ low. 3+ Medium, 4+ Threatening, 6+ Lethal</w:t>
              <w:br w:type="textWrapping"/>
              <w:br w:type="textWrapping"/>
              <w:t xml:space="preserve">Approx 3 to 1 potency vs a boss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Boss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Fonts w:ascii="Roboto Mono" w:cs="Roboto Mono" w:eastAsia="Roboto Mono" w:hAnsi="Roboto Mono"/>
                <w:color w:val="188038"/>
                <w:rtl w:val="0"/>
              </w:rPr>
              <w:t xml:space="preserve">A single focus of pressure. More than enough to pressure the whole party, especially when backed up with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Fonts w:ascii="Roboto Mono" w:cs="Roboto Mono" w:eastAsia="Roboto Mono" w:hAnsi="Roboto Mono"/>
                <w:color w:val="188038"/>
                <w:rtl w:val="0"/>
              </w:rPr>
              <w:t xml:space="preserve">Highly impactful abilities which apply major pressure to targets. Higher action economy (3 responses for boss/4 for legendary boss. 2 actions per round for Boss/3 for Legendary boss) Wide toolkit to deal with focused pressure from 4 characters simultaneously.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Fonts w:ascii="Roboto Mono" w:cs="Roboto Mono" w:eastAsia="Roboto Mono" w:hAnsi="Roboto Mono"/>
                <w:color w:val="188038"/>
                <w:rtl w:val="0"/>
              </w:rPr>
              <w:t xml:space="preserve">20-30 medium strength attacks, 12-18 strong attacks</w:t>
              <w:br w:type="textWrapping"/>
              <w:t xml:space="preserve">40 weak attacks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Fonts w:ascii="Roboto Mono" w:cs="Roboto Mono" w:eastAsia="Roboto Mono" w:hAnsi="Roboto Mono"/>
                <w:color w:val="188038"/>
                <w:rtl w:val="0"/>
              </w:rPr>
              <w:t xml:space="preserve">High threat to the whole party. ESPECIALLY with minions/soldiers/elites as backup.</w:t>
            </w:r>
            <w:r w:rsidDel="00000000" w:rsidR="00000000" w:rsidRPr="00000000">
              <w:rPr>
                <w:rtl w:val="0"/>
              </w:rPr>
            </w:r>
          </w:p>
        </w:tc>
      </w:tr>
    </w:tbl>
    <w:p w:rsidR="00000000" w:rsidDel="00000000" w:rsidP="00000000" w:rsidRDefault="00000000" w:rsidRPr="00000000" w14:paraId="000001C3">
      <w:pPr>
        <w:pStyle w:val="Heading3"/>
        <w:keepNext w:val="0"/>
        <w:keepLines w:val="0"/>
        <w:spacing w:before="280" w:lineRule="auto"/>
        <w:rPr>
          <w:b w:val="1"/>
          <w:bCs w:val="1"/>
          <w:color w:val="000000"/>
          <w:sz w:val="26"/>
          <w:szCs w:val="26"/>
        </w:rPr>
      </w:pPr>
      <w:bookmarkStart w:colFirst="0" w:colLast="0" w:name="_heading=h.g0e0l8z5t9yd" w:id="32"/>
      <w:bookmarkEnd w:id="32"/>
      <w:r w:rsidDel="00000000" w:rsidR="00000000" w:rsidRPr="00000000">
        <w:rPr>
          <w:b w:val="1"/>
          <w:bCs w:val="1"/>
          <w:color w:val="000000"/>
          <w:sz w:val="26"/>
          <w:szCs w:val="26"/>
          <w:rtl w:val="0"/>
        </w:rPr>
        <w:t xml:space="preserve">Radar truth definitions</w:t>
      </w:r>
    </w:p>
    <w:tbl>
      <w:tblPr>
        <w:tblStyle w:val="Table15"/>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6630"/>
        <w:tblGridChange w:id="0">
          <w:tblGrid>
            <w:gridCol w:w="2370"/>
            <w:gridCol w:w="66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jc w:val="center"/>
              <w:rPr/>
            </w:pPr>
            <w:r w:rsidDel="00000000" w:rsidR="00000000" w:rsidRPr="00000000">
              <w:rPr>
                <w:b w:val="1"/>
                <w:bCs w:val="1"/>
                <w:rtl w:val="0"/>
              </w:rPr>
              <w:t xml:space="preserve">Axis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jc w:val="center"/>
              <w:rPr/>
            </w:pPr>
            <w:r w:rsidDel="00000000" w:rsidR="00000000" w:rsidRPr="00000000">
              <w:rPr>
                <w:b w:val="1"/>
                <w:bCs w:val="1"/>
                <w:rtl w:val="0"/>
              </w:rPr>
              <w:t xml:space="preserve">Must represent</w:t>
              <w:br w:type="textWrapping"/>
              <w:t xml:space="preserve">(</w:t>
            </w:r>
            <w:r w:rsidDel="00000000" w:rsidR="00000000" w:rsidRPr="00000000">
              <w:rPr>
                <w:rFonts w:ascii="Roboto Mono" w:cs="Roboto Mono" w:eastAsia="Roboto Mono" w:hAnsi="Roboto Mono"/>
                <w:color w:val="188038"/>
                <w:rtl w:val="0"/>
              </w:rPr>
              <w:t xml:space="preserve">expectation for level and tier)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Physical Threat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Fonts w:ascii="Roboto Mono" w:cs="Roboto Mono" w:eastAsia="Roboto Mono" w:hAnsi="Roboto Mono"/>
                <w:color w:val="188038"/>
                <w:rtl w:val="0"/>
              </w:rPr>
              <w:t xml:space="preserve">Physical Damage Output X potential targets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Mental Threat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Fonts w:ascii="Roboto Mono" w:cs="Roboto Mono" w:eastAsia="Roboto Mono" w:hAnsi="Roboto Mono"/>
                <w:color w:val="188038"/>
                <w:rtl w:val="0"/>
              </w:rPr>
              <w:t xml:space="preserve">Mental Damage Output X potential targets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Physical Survivability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Fonts w:ascii="Roboto Mono" w:cs="Roboto Mono" w:eastAsia="Roboto Mono" w:hAnsi="Roboto Mono"/>
                <w:color w:val="188038"/>
                <w:rtl w:val="0"/>
              </w:rPr>
              <w:t xml:space="preserve">Physical Damage mitigation/avoidance/healthpool size </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Mental Survivability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Fonts w:ascii="Roboto Mono" w:cs="Roboto Mono" w:eastAsia="Roboto Mono" w:hAnsi="Roboto Mono"/>
                <w:color w:val="188038"/>
                <w:rtl w:val="0"/>
              </w:rPr>
              <w:t xml:space="preserve">Physical Damage mitigation/healthpool size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Fonts w:ascii="Roboto Mono" w:cs="Roboto Mono" w:eastAsia="Roboto Mono" w:hAnsi="Roboto Mono"/>
                <w:color w:val="188038"/>
                <w:rtl w:val="0"/>
              </w:rPr>
              <w:t xml:space="preserve">Potency of control/Debuff X Potential effected targets </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Synergy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Fonts w:ascii="Roboto Mono" w:cs="Roboto Mono" w:eastAsia="Roboto Mono" w:hAnsi="Roboto Mono"/>
                <w:color w:val="188038"/>
                <w:rtl w:val="0"/>
              </w:rPr>
              <w:t xml:space="preserve">Potency of healing/augmentation/cleanse X Potential effected targets </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Mobility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Fonts w:ascii="Roboto Mono" w:cs="Roboto Mono" w:eastAsia="Roboto Mono" w:hAnsi="Roboto Mono"/>
                <w:color w:val="188038"/>
                <w:rtl w:val="0"/>
              </w:rPr>
              <w:t xml:space="preserve">Potency of Mobility X potential effected targets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Fonts w:ascii="Roboto Mono" w:cs="Roboto Mono" w:eastAsia="Roboto Mono" w:hAnsi="Roboto Mono"/>
                <w:color w:val="188038"/>
                <w:rtl w:val="0"/>
              </w:rPr>
              <w:t xml:space="preserve">Spike potential across all axis</w:t>
            </w:r>
            <w:r w:rsidDel="00000000" w:rsidR="00000000" w:rsidRPr="00000000">
              <w:rPr>
                <w:rtl w:val="0"/>
              </w:rPr>
            </w:r>
          </w:p>
        </w:tc>
      </w:tr>
    </w:tbl>
    <w:p w:rsidR="00000000" w:rsidDel="00000000" w:rsidP="00000000" w:rsidRDefault="00000000" w:rsidRPr="00000000" w14:paraId="000001D6">
      <w:pPr>
        <w:spacing w:after="240" w:before="240" w:lineRule="auto"/>
        <w:rPr/>
      </w:pPr>
      <w:r w:rsidDel="00000000" w:rsidR="00000000" w:rsidRPr="00000000">
        <w:rPr>
          <w:rtl w:val="0"/>
        </w:rPr>
        <w:t xml:space="preserve">Suggested locked distinction to confirm:</w:t>
      </w:r>
    </w:p>
    <w:p w:rsidR="00000000" w:rsidDel="00000000" w:rsidP="00000000" w:rsidRDefault="00000000" w:rsidRPr="00000000" w14:paraId="000001D7">
      <w:pPr>
        <w:rPr/>
      </w:pPr>
      <w:r w:rsidDel="00000000" w:rsidR="00000000" w:rsidRPr="00000000">
        <w:rPr>
          <w:rtl w:val="0"/>
        </w:rPr>
        <w:t xml:space="preserve">Threat = expected average output.</w:t>
      </w:r>
    </w:p>
    <w:p w:rsidR="00000000" w:rsidDel="00000000" w:rsidP="00000000" w:rsidRDefault="00000000" w:rsidRPr="00000000" w14:paraId="000001D8">
      <w:pPr>
        <w:rPr/>
      </w:pPr>
      <w:r w:rsidDel="00000000" w:rsidR="00000000" w:rsidRPr="00000000">
        <w:rPr>
          <w:rtl w:val="0"/>
        </w:rPr>
        <w:t xml:space="preserve">Pressure = spike danger, persistent output, action tax, repeated targeting,</w:t>
      </w:r>
    </w:p>
    <w:p w:rsidR="00000000" w:rsidDel="00000000" w:rsidP="00000000" w:rsidRDefault="00000000" w:rsidRPr="00000000" w14:paraId="000001D9">
      <w:pPr>
        <w:rPr/>
      </w:pPr>
      <w:r w:rsidDel="00000000" w:rsidR="00000000" w:rsidRPr="00000000">
        <w:rPr>
          <w:rtl w:val="0"/>
        </w:rPr>
        <w:t xml:space="preserve">         timing leverage, and risk that must be answered immediately.</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Approved: Yes / No / Amend to: Yes</w:t>
        <w:tab/>
        <w:tab/>
        <w:tab/>
        <w:tab/>
        <w:tab/>
      </w:r>
    </w:p>
    <w:p w:rsidR="00000000" w:rsidDel="00000000" w:rsidP="00000000" w:rsidRDefault="00000000" w:rsidRPr="00000000" w14:paraId="000001DC">
      <w:pPr>
        <w:pStyle w:val="Heading3"/>
        <w:keepNext w:val="0"/>
        <w:keepLines w:val="0"/>
        <w:spacing w:before="280" w:lineRule="auto"/>
        <w:rPr>
          <w:b w:val="1"/>
          <w:bCs w:val="1"/>
          <w:color w:val="000000"/>
          <w:sz w:val="26"/>
          <w:szCs w:val="26"/>
        </w:rPr>
      </w:pPr>
      <w:bookmarkStart w:colFirst="0" w:colLast="0" w:name="_heading=h.i3wb983uluvo" w:id="33"/>
      <w:bookmarkEnd w:id="33"/>
      <w:r w:rsidDel="00000000" w:rsidR="00000000" w:rsidRPr="00000000">
        <w:rPr>
          <w:b w:val="1"/>
          <w:bCs w:val="1"/>
          <w:color w:val="000000"/>
          <w:sz w:val="26"/>
          <w:szCs w:val="26"/>
          <w:rtl w:val="0"/>
        </w:rPr>
        <w:t xml:space="preserve">Radar honesty tolerances</w:t>
      </w:r>
    </w:p>
    <w:tbl>
      <w:tblPr>
        <w:tblStyle w:val="Table16"/>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55"/>
        <w:gridCol w:w="5355"/>
        <w:tblGridChange w:id="0">
          <w:tblGrid>
            <w:gridCol w:w="3855"/>
            <w:gridCol w:w="53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jc w:val="center"/>
              <w:rPr/>
            </w:pPr>
            <w:r w:rsidDel="00000000" w:rsidR="00000000" w:rsidRPr="00000000">
              <w:rPr>
                <w:b w:val="1"/>
                <w:bCs w:val="1"/>
                <w:rtl w:val="0"/>
              </w:rPr>
              <w:t xml:space="preserve">Requirement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jc w:val="center"/>
              <w:rPr/>
            </w:pPr>
            <w:r w:rsidDel="00000000" w:rsidR="00000000" w:rsidRPr="00000000">
              <w:rPr>
                <w:b w:val="1"/>
                <w:bCs w:val="1"/>
                <w:rtl w:val="0"/>
              </w:rPr>
              <w:t xml:space="preserve">Tolerance</w:t>
            </w:r>
            <w:r w:rsidDel="00000000" w:rsidR="00000000" w:rsidRPr="00000000">
              <w:rPr>
                <w:rtl w:val="0"/>
              </w:rPr>
            </w:r>
          </w:p>
        </w:tc>
      </w:tr>
      <w:tr>
        <w:trPr>
          <w:cantSplit w:val="0"/>
          <w:trHeight w:val="776.85058593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Two monsters with same displayed Threat may differ in expected DPR by no more than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Fonts w:ascii="Roboto Mono" w:cs="Roboto Mono" w:eastAsia="Roboto Mono" w:hAnsi="Roboto Mono"/>
                <w:color w:val="188038"/>
                <w:rtl w:val="0"/>
              </w:rPr>
              <w:t xml:space="preserve">10%</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Pressure must increase when first-tick lethal rate rises above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Fonts w:ascii="Roboto Mono" w:cs="Roboto Mono" w:eastAsia="Roboto Mono" w:hAnsi="Roboto Mono"/>
                <w:color w:val="188038"/>
                <w:rtl w:val="0"/>
              </w:rPr>
              <w:t xml:space="preserve">20%</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Radar axis may differ from observed outcome by no more than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Fonts w:ascii="Roboto Mono" w:cs="Roboto Mono" w:eastAsia="Roboto Mono" w:hAnsi="Roboto Mono"/>
                <w:color w:val="188038"/>
                <w:rtl w:val="0"/>
              </w:rPr>
              <w:t xml:space="preserve">15%</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Radar maximum value should be reserved for true outliers within the monster’s level/tier band.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10/10 should be extremely rare.</w:t>
            </w:r>
          </w:p>
          <w:p w:rsidR="00000000" w:rsidDel="00000000" w:rsidP="00000000" w:rsidRDefault="00000000" w:rsidRPr="00000000" w14:paraId="000001E7">
            <w:pPr>
              <w:rPr/>
            </w:pPr>
            <w:r w:rsidDel="00000000" w:rsidR="00000000" w:rsidRPr="00000000">
              <w:rPr>
                <w:rtl w:val="0"/>
              </w:rPr>
              <w:t xml:space="preserve">Only the top 5% of monsters in a tier should hit maximum on any radar axis.</w:t>
            </w:r>
          </w:p>
          <w:p w:rsidR="00000000" w:rsidDel="00000000" w:rsidP="00000000" w:rsidRDefault="00000000" w:rsidRPr="00000000" w14:paraId="000001E8">
            <w:pPr>
              <w:rPr/>
            </w:pPr>
            <w:r w:rsidDel="00000000" w:rsidR="00000000" w:rsidRPr="00000000">
              <w:rPr>
                <w:rtl w:val="0"/>
              </w:rPr>
              <w:t xml:space="preserve">Most specialised monsters should peak at 8/10 or 9/10. </w:t>
            </w:r>
          </w:p>
        </w:tc>
      </w:tr>
    </w:tbl>
    <w:p w:rsidR="00000000" w:rsidDel="00000000" w:rsidP="00000000" w:rsidRDefault="00000000" w:rsidRPr="00000000" w14:paraId="000001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pStyle w:val="Heading2"/>
        <w:keepNext w:val="0"/>
        <w:keepLines w:val="0"/>
        <w:spacing w:after="80" w:lineRule="auto"/>
        <w:rPr>
          <w:b w:val="1"/>
          <w:bCs w:val="1"/>
          <w:sz w:val="34"/>
          <w:szCs w:val="34"/>
        </w:rPr>
      </w:pPr>
      <w:bookmarkStart w:colFirst="0" w:colLast="0" w:name="_heading=h.mq4gy4r4zt87" w:id="34"/>
      <w:bookmarkEnd w:id="34"/>
      <w:r w:rsidDel="00000000" w:rsidR="00000000" w:rsidRPr="00000000">
        <w:rPr>
          <w:b w:val="1"/>
          <w:bCs w:val="1"/>
          <w:sz w:val="34"/>
          <w:szCs w:val="34"/>
          <w:rtl w:val="0"/>
        </w:rPr>
        <w:t xml:space="preserve">11. Forge Calibration</w:t>
      </w:r>
    </w:p>
    <w:p w:rsidR="00000000" w:rsidDel="00000000" w:rsidP="00000000" w:rsidRDefault="00000000" w:rsidRPr="00000000" w14:paraId="000001EB">
      <w:pPr>
        <w:pStyle w:val="Heading3"/>
        <w:keepNext w:val="0"/>
        <w:keepLines w:val="0"/>
        <w:spacing w:before="280" w:lineRule="auto"/>
        <w:rPr>
          <w:b w:val="1"/>
          <w:bCs w:val="1"/>
          <w:color w:val="000000"/>
          <w:sz w:val="26"/>
          <w:szCs w:val="26"/>
        </w:rPr>
      </w:pPr>
      <w:bookmarkStart w:colFirst="0" w:colLast="0" w:name="_heading=h.hvagppwh4bra" w:id="35"/>
      <w:bookmarkEnd w:id="35"/>
      <w:r w:rsidDel="00000000" w:rsidR="00000000" w:rsidRPr="00000000">
        <w:rPr>
          <w:b w:val="1"/>
          <w:bCs w:val="1"/>
          <w:color w:val="000000"/>
          <w:sz w:val="26"/>
          <w:szCs w:val="26"/>
          <w:rtl w:val="0"/>
        </w:rPr>
        <w:t xml:space="preserve">Natural versus equipped parity</w:t>
      </w:r>
    </w:p>
    <w:tbl>
      <w:tblPr>
        <w:tblStyle w:val="Table17"/>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45"/>
        <w:gridCol w:w="3945"/>
        <w:tblGridChange w:id="0">
          <w:tblGrid>
            <w:gridCol w:w="5445"/>
            <w:gridCol w:w="39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jc w:val="center"/>
              <w:rPr/>
            </w:pPr>
            <w:r w:rsidDel="00000000" w:rsidR="00000000" w:rsidRPr="00000000">
              <w:rPr>
                <w:b w:val="1"/>
                <w:bCs w:val="1"/>
                <w:rtl w:val="0"/>
              </w:rPr>
              <w:t xml:space="preserve">Comparison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jc w:val="center"/>
              <w:rPr/>
            </w:pPr>
            <w:r w:rsidDel="00000000" w:rsidR="00000000" w:rsidRPr="00000000">
              <w:rPr>
                <w:b w:val="1"/>
                <w:bCs w:val="1"/>
                <w:rtl w:val="0"/>
              </w:rPr>
              <w:t xml:space="preserve">Target parity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Natural attack versus equal-level weapon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Fonts w:ascii="Roboto Mono" w:cs="Roboto Mono" w:eastAsia="Roboto Mono" w:hAnsi="Roboto Mono"/>
                <w:color w:val="188038"/>
                <w:rtl w:val="0"/>
              </w:rPr>
              <w:t xml:space="preserve">10% tolerance&gt;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Natural armour versus equal-level equipped armour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Fonts w:ascii="Roboto Mono" w:cs="Roboto Mono" w:eastAsia="Roboto Mono" w:hAnsi="Roboto Mono"/>
                <w:color w:val="188038"/>
                <w:rtl w:val="0"/>
              </w:rPr>
              <w:t xml:space="preserve">10% tolerance&gt;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t xml:space="preserve">Mental protection versus physical protection economy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Fonts w:ascii="Roboto Mono" w:cs="Roboto Mono" w:eastAsia="Roboto Mono" w:hAnsi="Roboto Mono"/>
                <w:color w:val="188038"/>
                <w:rtl w:val="0"/>
              </w:rPr>
              <w:t xml:space="preserve">Equal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One-handed versus two-handed output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Fonts w:ascii="Roboto Mono" w:cs="Roboto Mono" w:eastAsia="Roboto Mono" w:hAnsi="Roboto Mono"/>
                <w:color w:val="188038"/>
                <w:rtl w:val="0"/>
              </w:rPr>
              <w:t xml:space="preserve">Two handed approx 95% stronger than 1 handed.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Ranged versus melee output premium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Fonts w:ascii="Roboto Mono" w:cs="Roboto Mono" w:eastAsia="Roboto Mono" w:hAnsi="Roboto Mono"/>
                <w:color w:val="188038"/>
                <w:rtl w:val="0"/>
              </w:rPr>
              <w:t xml:space="preserve">Ranged should adequately cost a premium as it mitigates risk. Throwing a number or formula would be a guess. But we need to reach a cost point that accurately makes BOTH options enticing for their own reasons. Preferably: Ranged isnt SO expensive its moved out of reasonable builds due to its punishing costs, but melee feels like a risk reward worth taking in comparison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Multi-damage-type premium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Each additional damage type is a multiplier for overall damage, and should be treated as such. Technically its more impactful, because rather than swinging a comparable sword dealing 4 wounds per success, two rounds in a row. A sword that deals 4 fire and 4 slashing wounds does the same output in a single turn. So its potency and action economy that must be taken into account. If anything, a Two damage weapon should cost 210%+ of the 100% of a single damage weapon. And a Three damage weapon should cost 320% of a single damage weapon.</w:t>
            </w:r>
          </w:p>
          <w:p w:rsidR="00000000" w:rsidDel="00000000" w:rsidP="00000000" w:rsidRDefault="00000000" w:rsidRPr="00000000" w14:paraId="000001FA">
            <w:pPr>
              <w:rPr>
                <w:rFonts w:ascii="Roboto Mono" w:cs="Roboto Mono" w:eastAsia="Roboto Mono" w:hAnsi="Roboto Mono"/>
                <w:color w:val="188038"/>
              </w:rPr>
            </w:pPr>
            <w:r w:rsidDel="00000000" w:rsidR="00000000" w:rsidRPr="00000000">
              <w:rPr>
                <w:rtl w:val="0"/>
              </w:rPr>
            </w:r>
          </w:p>
        </w:tc>
      </w:tr>
    </w:tbl>
    <w:p w:rsidR="00000000" w:rsidDel="00000000" w:rsidP="00000000" w:rsidRDefault="00000000" w:rsidRPr="00000000" w14:paraId="000001FB">
      <w:pPr>
        <w:pStyle w:val="Heading3"/>
        <w:keepNext w:val="0"/>
        <w:keepLines w:val="0"/>
        <w:spacing w:before="280" w:lineRule="auto"/>
        <w:rPr>
          <w:b w:val="1"/>
          <w:bCs w:val="1"/>
          <w:color w:val="000000"/>
          <w:sz w:val="26"/>
          <w:szCs w:val="26"/>
        </w:rPr>
      </w:pPr>
      <w:bookmarkStart w:colFirst="0" w:colLast="0" w:name="_heading=h.8r1o7vrwpkm9" w:id="36"/>
      <w:bookmarkEnd w:id="36"/>
      <w:r w:rsidDel="00000000" w:rsidR="00000000" w:rsidRPr="00000000">
        <w:rPr>
          <w:b w:val="1"/>
          <w:bCs w:val="1"/>
          <w:color w:val="000000"/>
          <w:sz w:val="26"/>
          <w:szCs w:val="26"/>
          <w:rtl w:val="0"/>
        </w:rPr>
        <w:t xml:space="preserve">Item anchor catalogue</w:t>
      </w:r>
    </w:p>
    <w:tbl>
      <w:tblPr>
        <w:tblStyle w:val="Table18"/>
        <w:tblW w:w="7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gridCol w:w="1220"/>
        <w:gridCol w:w="2810"/>
        <w:gridCol w:w="1910"/>
        <w:tblGridChange w:id="0">
          <w:tblGrid>
            <w:gridCol w:w="1295"/>
            <w:gridCol w:w="1220"/>
            <w:gridCol w:w="2810"/>
            <w:gridCol w:w="19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jc w:val="center"/>
              <w:rPr/>
            </w:pPr>
            <w:r w:rsidDel="00000000" w:rsidR="00000000" w:rsidRPr="00000000">
              <w:rPr>
                <w:b w:val="1"/>
                <w:bCs w:val="1"/>
                <w:rtl w:val="0"/>
              </w:rPr>
              <w:t xml:space="preserve">Level/tier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jc w:val="center"/>
              <w:rPr/>
            </w:pPr>
            <w:r w:rsidDel="00000000" w:rsidR="00000000" w:rsidRPr="00000000">
              <w:rPr>
                <w:b w:val="1"/>
                <w:bCs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jc w:val="center"/>
              <w:rPr/>
            </w:pPr>
            <w:r w:rsidDel="00000000" w:rsidR="00000000" w:rsidRPr="00000000">
              <w:rPr>
                <w:b w:val="1"/>
                <w:bCs w:val="1"/>
                <w:rtl w:val="0"/>
              </w:rPr>
              <w:t xml:space="preserve">Expected output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Standard One-Handed Sword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 xml:space="preserve">Level 1 / Common / Baseline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t xml:space="preserve">Baseline melee weapon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t xml:space="preserve">Reference melee output. Equal-level natural attacks should land within ±10% of this expected output unless they pay for special advantages.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t xml:space="preserve">Standard Shortbow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Level 1 / Common / Baseline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Baseline ranged weapon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60–85% of baseline melee expected output at equal cost, reflecting ranged access and uptime advantage.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Standard Physical Armour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Level 1 / Common / Baseline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Baseline physical armour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t xml:space="preserve">Reference physical mitigation/EHP contribution. Equal-level natural armour should land within ±10% mitigation/EHP, adjusted only for reliability/no-equipment advantages.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Standard Mental 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Level 1 / Common / Baseline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Baseline mental protection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Reference mental mitigation/EHP contribution. Mental protection should use broad cost parity with physical armour unless scenario evidence proves a lane-specific correction is needed.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Standard Two-Handed Greatsword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Level 1 / Common / Specialist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Premium specialist item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Approximately +20% expected offensive output over the baseline one-handed melee weapon, reflecting loss of shield/off-hand flexibility.</w:t>
            </w:r>
          </w:p>
        </w:tc>
      </w:tr>
    </w:tbl>
    <w:p w:rsidR="00000000" w:rsidDel="00000000" w:rsidP="00000000" w:rsidRDefault="00000000" w:rsidRPr="00000000" w14:paraId="00000214">
      <w:pPr>
        <w:pStyle w:val="Heading3"/>
        <w:keepNext w:val="0"/>
        <w:keepLines w:val="0"/>
        <w:spacing w:before="280" w:lineRule="auto"/>
        <w:rPr>
          <w:b w:val="1"/>
          <w:bCs w:val="1"/>
          <w:color w:val="000000"/>
          <w:sz w:val="26"/>
          <w:szCs w:val="26"/>
        </w:rPr>
      </w:pPr>
      <w:bookmarkStart w:colFirst="0" w:colLast="0" w:name="_heading=h.y7c8tv6lw56g" w:id="37"/>
      <w:bookmarkEnd w:id="37"/>
      <w:r w:rsidDel="00000000" w:rsidR="00000000" w:rsidRPr="00000000">
        <w:rPr>
          <w:b w:val="1"/>
          <w:bCs w:val="1"/>
          <w:color w:val="000000"/>
          <w:sz w:val="26"/>
          <w:szCs w:val="26"/>
          <w:rtl w:val="0"/>
        </w:rPr>
        <w:t xml:space="preserve">Codex item policy</w:t>
      </w:r>
    </w:p>
    <w:p w:rsidR="00000000" w:rsidDel="00000000" w:rsidP="00000000" w:rsidRDefault="00000000" w:rsidRPr="00000000" w14:paraId="00000215">
      <w:pPr>
        <w:spacing w:after="240" w:before="240" w:lineRule="auto"/>
        <w:rPr/>
      </w:pPr>
      <w:r w:rsidDel="00000000" w:rsidR="00000000" w:rsidRPr="00000000">
        <w:rPr>
          <w:rtl w:val="0"/>
        </w:rPr>
        <w:t xml:space="preserve">Codex may:</w:t>
      </w:r>
    </w:p>
    <w:p w:rsidR="00000000" w:rsidDel="00000000" w:rsidP="00000000" w:rsidRDefault="00000000" w:rsidRPr="00000000" w14:paraId="00000216">
      <w:pPr>
        <w:rPr/>
      </w:pPr>
      <w:sdt>
        <w:sdtPr>
          <w:id w:val="1669850366"/>
          <w:tag w:val="goog_rdk_6"/>
        </w:sdtPr>
        <w:sdtContent>
          <w:r w:rsidDel="00000000" w:rsidR="00000000" w:rsidRPr="00000000">
            <w:rPr>
              <w:rFonts w:ascii="Arial Unicode MS" w:cs="Arial Unicode MS" w:eastAsia="Arial Unicode MS" w:hAnsi="Arial Unicode MS"/>
              <w:rtl w:val="0"/>
            </w:rPr>
            <w:t xml:space="preserve">[✔]  Create temporary synthetic items</w:t>
          </w:r>
        </w:sdtContent>
      </w:sdt>
      <w:r w:rsidDel="00000000" w:rsidR="00000000" w:rsidRPr="00000000">
        <w:rPr>
          <w:rtl w:val="0"/>
        </w:rPr>
      </w:r>
    </w:p>
    <w:p w:rsidR="00000000" w:rsidDel="00000000" w:rsidP="00000000" w:rsidRDefault="00000000" w:rsidRPr="00000000" w14:paraId="00000217">
      <w:pPr>
        <w:rPr/>
      </w:pPr>
      <w:sdt>
        <w:sdtPr>
          <w:id w:val="-1238304431"/>
          <w:tag w:val="goog_rdk_7"/>
        </w:sdtPr>
        <w:sdtContent>
          <w:r w:rsidDel="00000000" w:rsidR="00000000" w:rsidRPr="00000000">
            <w:rPr>
              <w:rFonts w:ascii="Arial Unicode MS" w:cs="Arial Unicode MS" w:eastAsia="Arial Unicode MS" w:hAnsi="Arial Unicode MS"/>
              <w:rtl w:val="0"/>
            </w:rPr>
            <w:t xml:space="preserve">[✔]  Create calibration Forge items</w:t>
          </w:r>
        </w:sdtContent>
      </w:sdt>
      <w:r w:rsidDel="00000000" w:rsidR="00000000" w:rsidRPr="00000000">
        <w:rPr>
          <w:rtl w:val="0"/>
        </w:rPr>
      </w:r>
    </w:p>
    <w:p w:rsidR="00000000" w:rsidDel="00000000" w:rsidP="00000000" w:rsidRDefault="00000000" w:rsidRPr="00000000" w14:paraId="00000218">
      <w:pPr>
        <w:rPr/>
      </w:pPr>
      <w:sdt>
        <w:sdtPr>
          <w:id w:val="67075015"/>
          <w:tag w:val="goog_rdk_8"/>
        </w:sdtPr>
        <w:sdtContent>
          <w:r w:rsidDel="00000000" w:rsidR="00000000" w:rsidRPr="00000000">
            <w:rPr>
              <w:rFonts w:ascii="Arial Unicode MS" w:cs="Arial Unicode MS" w:eastAsia="Arial Unicode MS" w:hAnsi="Arial Unicode MS"/>
              <w:rtl w:val="0"/>
            </w:rPr>
            <w:t xml:space="preserve">[✔]  Edit calibration items</w:t>
          </w:r>
        </w:sdtContent>
      </w:sdt>
      <w:r w:rsidDel="00000000" w:rsidR="00000000" w:rsidRPr="00000000">
        <w:rPr>
          <w:rtl w:val="0"/>
        </w:rPr>
      </w:r>
    </w:p>
    <w:p w:rsidR="00000000" w:rsidDel="00000000" w:rsidP="00000000" w:rsidRDefault="00000000" w:rsidRPr="00000000" w14:paraId="00000219">
      <w:pPr>
        <w:rPr/>
      </w:pPr>
      <w:sdt>
        <w:sdtPr>
          <w:id w:val="-1824260546"/>
          <w:tag w:val="goog_rdk_9"/>
        </w:sdtPr>
        <w:sdtContent>
          <w:r w:rsidDel="00000000" w:rsidR="00000000" w:rsidRPr="00000000">
            <w:rPr>
              <w:rFonts w:ascii="Arial Unicode MS" w:cs="Arial Unicode MS" w:eastAsia="Arial Unicode MS" w:hAnsi="Arial Unicode MS"/>
              <w:rtl w:val="0"/>
            </w:rPr>
            <w:t xml:space="preserve">[✔]  Edit canonical live items only with approval</w:t>
          </w:r>
        </w:sdtContent>
      </w:sdt>
      <w:r w:rsidDel="00000000" w:rsidR="00000000" w:rsidRPr="00000000">
        <w:rPr>
          <w:rtl w:val="0"/>
        </w:rPr>
      </w:r>
    </w:p>
    <w:p w:rsidR="00000000" w:rsidDel="00000000" w:rsidP="00000000" w:rsidRDefault="00000000" w:rsidRPr="00000000" w14:paraId="000002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B">
      <w:pPr>
        <w:pStyle w:val="Heading2"/>
        <w:keepNext w:val="0"/>
        <w:keepLines w:val="0"/>
        <w:spacing w:after="80" w:lineRule="auto"/>
        <w:rPr>
          <w:b w:val="1"/>
          <w:bCs w:val="1"/>
          <w:sz w:val="34"/>
          <w:szCs w:val="34"/>
        </w:rPr>
      </w:pPr>
      <w:bookmarkStart w:colFirst="0" w:colLast="0" w:name="_heading=h.6fh0vid88g1k" w:id="38"/>
      <w:bookmarkEnd w:id="38"/>
      <w:r w:rsidDel="00000000" w:rsidR="00000000" w:rsidRPr="00000000">
        <w:rPr>
          <w:b w:val="1"/>
          <w:bCs w:val="1"/>
          <w:sz w:val="34"/>
          <w:szCs w:val="34"/>
          <w:rtl w:val="0"/>
        </w:rPr>
        <w:t xml:space="preserve">12. Primitive Power Family Benchmarks</w:t>
      </w:r>
    </w:p>
    <w:p w:rsidR="00000000" w:rsidDel="00000000" w:rsidP="00000000" w:rsidRDefault="00000000" w:rsidRPr="00000000" w14:paraId="0000021C">
      <w:pPr>
        <w:spacing w:after="240" w:before="240" w:lineRule="auto"/>
        <w:rPr/>
      </w:pPr>
      <w:r w:rsidDel="00000000" w:rsidR="00000000" w:rsidRPr="00000000">
        <w:rPr>
          <w:rtl w:val="0"/>
        </w:rPr>
      </w:r>
    </w:p>
    <w:tbl>
      <w:tblPr>
        <w:tblStyle w:val="Table1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3.8019169329073"/>
        <w:gridCol w:w="1051.629392971246"/>
        <w:gridCol w:w="6374.568690095847"/>
        <w:tblGridChange w:id="0">
          <w:tblGrid>
            <w:gridCol w:w="1933.8019169329073"/>
            <w:gridCol w:w="1051.629392971246"/>
            <w:gridCol w:w="6374.568690095847"/>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spacing w:after="240" w:before="240" w:lineRule="auto"/>
              <w:jc w:val="center"/>
              <w:rPr/>
            </w:pPr>
            <w:r w:rsidDel="00000000" w:rsidR="00000000" w:rsidRPr="00000000">
              <w:rPr>
                <w:b w:val="1"/>
                <w:bCs w:val="1"/>
                <w:rtl w:val="0"/>
              </w:rPr>
              <w:t xml:space="preserve">Investment band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spacing w:after="240" w:before="240" w:lineRule="auto"/>
              <w:jc w:val="center"/>
              <w:rPr/>
            </w:pPr>
            <w:r w:rsidDel="00000000" w:rsidR="00000000" w:rsidRPr="00000000">
              <w:rPr>
                <w:b w:val="1"/>
                <w:bCs w:val="1"/>
                <w:rtl w:val="0"/>
              </w:rPr>
              <w:t xml:space="preserve">Cost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spacing w:after="240" w:before="240" w:lineRule="auto"/>
              <w:jc w:val="center"/>
              <w:rPr/>
            </w:pPr>
            <w:r w:rsidDel="00000000" w:rsidR="00000000" w:rsidRPr="00000000">
              <w:rPr>
                <w:b w:val="1"/>
                <w:bCs w:val="1"/>
                <w:rtl w:val="0"/>
              </w:rPr>
              <w:t xml:space="preserve">Design meaning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spacing w:after="240" w:before="240" w:lineRule="auto"/>
              <w:rPr/>
            </w:pPr>
            <w:r w:rsidDel="00000000" w:rsidR="00000000" w:rsidRPr="00000000">
              <w:rPr>
                <w:rtl w:val="0"/>
              </w:rPr>
              <w:t xml:space="preserve">Minor / Utility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spacing w:after="240" w:before="240" w:lineRule="auto"/>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spacing w:after="240" w:before="240" w:lineRule="auto"/>
              <w:rPr/>
            </w:pPr>
            <w:r w:rsidDel="00000000" w:rsidR="00000000" w:rsidRPr="00000000">
              <w:rPr>
                <w:rtl w:val="0"/>
              </w:rPr>
              <w:t xml:space="preserve">Useful tool, situational answer, low impact alone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spacing w:after="240" w:before="240" w:lineRule="auto"/>
              <w:rPr/>
            </w:pPr>
            <w:r w:rsidDel="00000000" w:rsidR="00000000" w:rsidRPr="00000000">
              <w:rPr>
                <w:rtl w:val="0"/>
              </w:rPr>
              <w:t xml:space="preserve">Standard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spacing w:after="240" w:before="240" w:lineRule="auto"/>
              <w:rPr/>
            </w:pPr>
            <w:r w:rsidDel="00000000" w:rsidR="00000000" w:rsidRPr="00000000">
              <w:rPr>
                <w:rtl w:val="0"/>
              </w:rPr>
              <w:t xml:space="preserve">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spacing w:after="240" w:before="240" w:lineRule="auto"/>
              <w:rPr/>
            </w:pPr>
            <w:r w:rsidDel="00000000" w:rsidR="00000000" w:rsidRPr="00000000">
              <w:rPr>
                <w:rtl w:val="0"/>
              </w:rPr>
              <w:t xml:space="preserve">One-level investment; should matter clearly in combat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spacing w:after="240" w:before="240" w:lineRule="auto"/>
              <w:rPr/>
            </w:pPr>
            <w:r w:rsidDel="00000000" w:rsidR="00000000" w:rsidRPr="00000000">
              <w:rPr>
                <w:rtl w:val="0"/>
              </w:rPr>
              <w:t xml:space="preserve">Signature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spacing w:after="240" w:before="240" w:lineRule="auto"/>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spacing w:after="240" w:before="240" w:lineRule="auto"/>
              <w:rPr/>
            </w:pPr>
            <w:r w:rsidDel="00000000" w:rsidR="00000000" w:rsidRPr="00000000">
              <w:rPr>
                <w:rtl w:val="0"/>
              </w:rPr>
              <w:t xml:space="preserve">Two-level investment; should strongly express build identity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spacing w:after="240" w:before="240" w:lineRule="auto"/>
              <w:rPr/>
            </w:pPr>
            <w:r w:rsidDel="00000000" w:rsidR="00000000" w:rsidRPr="00000000">
              <w:rPr>
                <w:rtl w:val="0"/>
              </w:rPr>
              <w:t xml:space="preserve">Major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spacing w:after="240" w:before="240" w:lineRule="auto"/>
              <w:rPr/>
            </w:pPr>
            <w:r w:rsidDel="00000000" w:rsidR="00000000" w:rsidRPr="00000000">
              <w:rPr>
                <w:rtl w:val="0"/>
              </w:rPr>
              <w:t xml:space="preserve">150–200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spacing w:after="240" w:before="240" w:lineRule="auto"/>
              <w:rPr/>
            </w:pPr>
            <w:r w:rsidDel="00000000" w:rsidR="00000000" w:rsidRPr="00000000">
              <w:rPr>
                <w:rtl w:val="0"/>
              </w:rPr>
              <w:t xml:space="preserve">Character-defining power; should dominate its lane when relevant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spacing w:after="240" w:before="240" w:lineRule="auto"/>
              <w:rPr/>
            </w:pPr>
            <w:r w:rsidDel="00000000" w:rsidR="00000000" w:rsidRPr="00000000">
              <w:rPr>
                <w:rtl w:val="0"/>
              </w:rPr>
              <w:t xml:space="preserve">Apex / Capstone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spacing w:after="240" w:before="240" w:lineRule="auto"/>
              <w:rPr/>
            </w:pPr>
            <w:r w:rsidDel="00000000" w:rsidR="00000000" w:rsidRPr="00000000">
              <w:rPr>
                <w:rtl w:val="0"/>
              </w:rPr>
              <w:t xml:space="preserve">300+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spacing w:after="240" w:before="240" w:lineRule="auto"/>
              <w:rPr/>
            </w:pPr>
            <w:r w:rsidDel="00000000" w:rsidR="00000000" w:rsidRPr="00000000">
              <w:rPr>
                <w:rtl w:val="0"/>
              </w:rPr>
              <w:t xml:space="preserve">High-level specialist fantasy; requires strict scenario checks</w:t>
            </w:r>
          </w:p>
        </w:tc>
      </w:tr>
    </w:tbl>
    <w:p w:rsidR="00000000" w:rsidDel="00000000" w:rsidP="00000000" w:rsidRDefault="00000000" w:rsidRPr="00000000" w14:paraId="0000022F">
      <w:pPr>
        <w:spacing w:after="240" w:before="240" w:lineRule="auto"/>
        <w:rPr/>
      </w:pPr>
      <w:r w:rsidDel="00000000" w:rsidR="00000000" w:rsidRPr="00000000">
        <w:rPr>
          <w:rtl w:val="0"/>
        </w:rPr>
        <w:br w:type="textWrapping"/>
        <w:t xml:space="preserve">Examples:</w:t>
      </w:r>
    </w:p>
    <w:tbl>
      <w:tblPr>
        <w:tblStyle w:val="Table2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8.429964084146"/>
        <w:gridCol w:w="1315.8748075936378"/>
        <w:gridCol w:w="1805.7260133401746"/>
        <w:gridCol w:w="1964.2072857875835"/>
        <w:gridCol w:w="2655.761929194459"/>
        <w:tblGridChange w:id="0">
          <w:tblGrid>
            <w:gridCol w:w="1618.429964084146"/>
            <w:gridCol w:w="1315.8748075936378"/>
            <w:gridCol w:w="1805.7260133401746"/>
            <w:gridCol w:w="1964.2072857875835"/>
            <w:gridCol w:w="2655.761929194459"/>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spacing w:after="240" w:before="240" w:lineRule="auto"/>
              <w:jc w:val="center"/>
              <w:rPr/>
            </w:pPr>
            <w:r w:rsidDel="00000000" w:rsidR="00000000" w:rsidRPr="00000000">
              <w:rPr>
                <w:b w:val="1"/>
                <w:bCs w:val="1"/>
                <w:rtl w:val="0"/>
              </w:rPr>
              <w:t xml:space="preserve">Family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spacing w:after="240" w:before="240" w:lineRule="auto"/>
              <w:jc w:val="center"/>
              <w:rPr/>
            </w:pPr>
            <w:r w:rsidDel="00000000" w:rsidR="00000000" w:rsidRPr="00000000">
              <w:rPr>
                <w:b w:val="1"/>
                <w:bCs w:val="1"/>
                <w:rtl w:val="0"/>
              </w:rPr>
              <w:t xml:space="preserve">Cost anchors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spacing w:after="240" w:before="240" w:lineRule="auto"/>
              <w:jc w:val="center"/>
              <w:rPr/>
            </w:pPr>
            <w:r w:rsidDel="00000000" w:rsidR="00000000" w:rsidRPr="00000000">
              <w:rPr>
                <w:b w:val="1"/>
                <w:bCs w:val="1"/>
                <w:rtl w:val="0"/>
              </w:rPr>
              <w:t xml:space="preserve">Standard impact, 50 pts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spacing w:after="240" w:before="240" w:lineRule="auto"/>
              <w:jc w:val="center"/>
              <w:rPr/>
            </w:pPr>
            <w:r w:rsidDel="00000000" w:rsidR="00000000" w:rsidRPr="00000000">
              <w:rPr>
                <w:b w:val="1"/>
                <w:bCs w:val="1"/>
                <w:rtl w:val="0"/>
              </w:rPr>
              <w:t xml:space="preserve">Signature impact, 100 pts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spacing w:after="240" w:before="240" w:lineRule="auto"/>
              <w:jc w:val="center"/>
              <w:rPr/>
            </w:pPr>
            <w:r w:rsidDel="00000000" w:rsidR="00000000" w:rsidRPr="00000000">
              <w:rPr>
                <w:b w:val="1"/>
                <w:bCs w:val="1"/>
                <w:rtl w:val="0"/>
              </w:rPr>
              <w:t xml:space="preserve">Catastrophic ceiling</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spacing w:after="240" w:before="240" w:lineRule="auto"/>
              <w:rPr/>
            </w:pPr>
            <w:r w:rsidDel="00000000" w:rsidR="00000000" w:rsidRPr="00000000">
              <w:rPr>
                <w:rtl w:val="0"/>
              </w:rPr>
              <w:t xml:space="preserve">Direct physical damage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spacing w:after="240" w:before="240" w:lineRule="auto"/>
              <w:rPr/>
            </w:pPr>
            <w:r w:rsidDel="00000000" w:rsidR="00000000" w:rsidRPr="00000000">
              <w:rPr>
                <w:rtl w:val="0"/>
              </w:rPr>
              <w:t xml:space="preserve">25 / 50 / 100 / 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spacing w:after="240" w:before="240" w:lineRule="auto"/>
              <w:rPr/>
            </w:pPr>
            <w:r w:rsidDel="00000000" w:rsidR="00000000" w:rsidRPr="00000000">
              <w:rPr>
                <w:rtl w:val="0"/>
              </w:rPr>
              <w:t xml:space="preserve">Meaningful wound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spacing w:after="240" w:before="240" w:lineRule="auto"/>
              <w:rPr/>
            </w:pPr>
            <w:r w:rsidDel="00000000" w:rsidR="00000000" w:rsidRPr="00000000">
              <w:rPr>
                <w:rtl w:val="0"/>
              </w:rPr>
              <w:t xml:space="preserve">Major threat, can swing fight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spacing w:after="240" w:before="240" w:lineRule="auto"/>
              <w:rPr/>
            </w:pPr>
            <w:r w:rsidDel="00000000" w:rsidR="00000000" w:rsidRPr="00000000">
              <w:rPr>
                <w:rtl w:val="0"/>
              </w:rPr>
              <w:t xml:space="preserve">Fresh equal-tier important enemy routinely deleted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spacing w:after="240" w:before="240" w:lineRule="auto"/>
              <w:rPr/>
            </w:pPr>
            <w:r w:rsidDel="00000000" w:rsidR="00000000" w:rsidRPr="00000000">
              <w:rPr>
                <w:rtl w:val="0"/>
              </w:rPr>
              <w:t xml:space="preserve">Physical Block Pool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spacing w:after="240" w:before="240" w:lineRule="auto"/>
              <w:rPr/>
            </w:pPr>
            <w:r w:rsidDel="00000000" w:rsidR="00000000" w:rsidRPr="00000000">
              <w:rPr>
                <w:rtl w:val="0"/>
              </w:rPr>
              <w:t xml:space="preserve">25 / 50 / 100 / 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spacing w:after="240" w:before="240" w:lineRule="auto"/>
              <w:rPr/>
            </w:pPr>
            <w:r w:rsidDel="00000000" w:rsidR="00000000" w:rsidRPr="00000000">
              <w:rPr>
                <w:rtl w:val="0"/>
              </w:rPr>
              <w:t xml:space="preserve">Noticeable mitigation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spacing w:after="240" w:before="240" w:lineRule="auto"/>
              <w:rPr/>
            </w:pPr>
            <w:r w:rsidDel="00000000" w:rsidR="00000000" w:rsidRPr="00000000">
              <w:rPr>
                <w:rtl w:val="0"/>
              </w:rPr>
              <w:t xml:space="preserve">Strong lane defence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spacing w:after="240" w:before="240" w:lineRule="auto"/>
              <w:rPr/>
            </w:pPr>
            <w:r w:rsidDel="00000000" w:rsidR="00000000" w:rsidRPr="00000000">
              <w:rPr>
                <w:rtl w:val="0"/>
              </w:rPr>
              <w:t xml:space="preserve">Equal-cost attacks become irrelevant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spacing w:after="240" w:before="240" w:lineRule="auto"/>
              <w:rPr/>
            </w:pPr>
            <w:r w:rsidDel="00000000" w:rsidR="00000000" w:rsidRPr="00000000">
              <w:rPr>
                <w:rtl w:val="0"/>
              </w:rPr>
              <w:t xml:space="preserve">Movement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spacing w:after="240" w:before="240" w:lineRule="auto"/>
              <w:rPr/>
            </w:pPr>
            <w:r w:rsidDel="00000000" w:rsidR="00000000" w:rsidRPr="00000000">
              <w:rPr>
                <w:rtl w:val="0"/>
              </w:rPr>
              <w:t xml:space="preserve">25 / 50 / 100 / 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spacing w:after="240" w:before="240" w:lineRule="auto"/>
              <w:rPr/>
            </w:pPr>
            <w:r w:rsidDel="00000000" w:rsidR="00000000" w:rsidRPr="00000000">
              <w:rPr>
                <w:rtl w:val="0"/>
              </w:rPr>
              <w:t xml:space="preserve">Positional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spacing w:after="240" w:before="240" w:lineRule="auto"/>
              <w:rPr/>
            </w:pPr>
            <w:r w:rsidDel="00000000" w:rsidR="00000000" w:rsidRPr="00000000">
              <w:rPr>
                <w:rtl w:val="0"/>
              </w:rPr>
              <w:t xml:space="preserve">Major tactical access/escape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spacing w:after="240" w:before="240" w:lineRule="auto"/>
              <w:rPr/>
            </w:pPr>
            <w:r w:rsidDel="00000000" w:rsidR="00000000" w:rsidRPr="00000000">
              <w:rPr>
                <w:rtl w:val="0"/>
              </w:rPr>
              <w:t xml:space="preserve">Invalidates terrain/melee by default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spacing w:after="240" w:before="240" w:lineRule="auto"/>
              <w:rPr/>
            </w:pPr>
            <w:r w:rsidDel="00000000" w:rsidR="00000000" w:rsidRPr="00000000">
              <w:rPr>
                <w:rtl w:val="0"/>
              </w:rPr>
              <w:t xml:space="preserve">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spacing w:after="240" w:before="240" w:lineRule="auto"/>
              <w:rPr/>
            </w:pPr>
            <w:r w:rsidDel="00000000" w:rsidR="00000000" w:rsidRPr="00000000">
              <w:rPr>
                <w:rtl w:val="0"/>
              </w:rPr>
              <w:t xml:space="preserve">25 / 50 / 100 / 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spacing w:after="240" w:before="240" w:lineRule="auto"/>
              <w:rPr/>
            </w:pPr>
            <w:r w:rsidDel="00000000" w:rsidR="00000000" w:rsidRPr="00000000">
              <w:rPr>
                <w:rtl w:val="0"/>
              </w:rPr>
              <w:t xml:space="preserve">Tax/disrupt enemy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spacing w:after="240" w:before="240" w:lineRule="auto"/>
              <w:rPr/>
            </w:pPr>
            <w:r w:rsidDel="00000000" w:rsidR="00000000" w:rsidRPr="00000000">
              <w:rPr>
                <w:rtl w:val="0"/>
              </w:rPr>
              <w:t xml:space="preserve">Major action-shaping effect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spacing w:after="240" w:before="240" w:lineRule="auto"/>
              <w:rPr/>
            </w:pPr>
            <w:r w:rsidDel="00000000" w:rsidR="00000000" w:rsidRPr="00000000">
              <w:rPr>
                <w:rtl w:val="0"/>
              </w:rPr>
              <w:t xml:space="preserve">Target loses agency too often/too long</w:t>
            </w:r>
          </w:p>
        </w:tc>
      </w:tr>
    </w:tbl>
    <w:p w:rsidR="00000000" w:rsidDel="00000000" w:rsidP="00000000" w:rsidRDefault="00000000" w:rsidRPr="00000000" w14:paraId="00000249">
      <w:pPr>
        <w:spacing w:after="240" w:before="240" w:lineRule="auto"/>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Primitive power benchmarks are calibrated across investment bands rather than a single universal cost.</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50 points is the Standard benchmark because it represents one level of Power Resource.</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100 points is the Signature benchmark because it represents two full levels of Power Resource.</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25 points is used for minor utility checks.</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150–200 points is used for major identity-defining powers.</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300+ points is reserved for high-level apex/capstone validation and should not be used as a baseline primitive benchmark.</w:t>
      </w:r>
    </w:p>
    <w:p w:rsidR="00000000" w:rsidDel="00000000" w:rsidP="00000000" w:rsidRDefault="00000000" w:rsidRPr="00000000" w14:paraId="00000255">
      <w:pPr>
        <w:rPr/>
      </w:pPr>
      <w:r w:rsidDel="00000000" w:rsidR="00000000" w:rsidRPr="00000000">
        <w:rPr>
          <w:rtl w:val="0"/>
        </w:rPr>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pStyle w:val="Heading2"/>
        <w:keepNext w:val="0"/>
        <w:keepLines w:val="0"/>
        <w:spacing w:after="80" w:lineRule="auto"/>
        <w:rPr>
          <w:b w:val="1"/>
          <w:bCs w:val="1"/>
          <w:sz w:val="34"/>
          <w:szCs w:val="34"/>
        </w:rPr>
      </w:pPr>
      <w:bookmarkStart w:colFirst="0" w:colLast="0" w:name="_heading=h.g8skrb7qrb1u" w:id="39"/>
      <w:bookmarkEnd w:id="39"/>
      <w:r w:rsidDel="00000000" w:rsidR="00000000" w:rsidRPr="00000000">
        <w:rPr>
          <w:b w:val="1"/>
          <w:bCs w:val="1"/>
          <w:sz w:val="34"/>
          <w:szCs w:val="34"/>
          <w:rtl w:val="0"/>
        </w:rPr>
        <w:t xml:space="preserve">13. Balance-Pass Protocol</w:t>
      </w:r>
    </w:p>
    <w:p w:rsidR="00000000" w:rsidDel="00000000" w:rsidP="00000000" w:rsidRDefault="00000000" w:rsidRPr="00000000" w14:paraId="00000257">
      <w:pPr>
        <w:spacing w:after="240" w:before="240" w:lineRule="auto"/>
        <w:rPr/>
      </w:pPr>
      <w:r w:rsidDel="00000000" w:rsidR="00000000" w:rsidRPr="00000000">
        <w:rPr>
          <w:rtl w:val="0"/>
        </w:rPr>
        <w:t xml:space="preserve">Every pass must use:</w:t>
      </w:r>
    </w:p>
    <w:p w:rsidR="00000000" w:rsidDel="00000000" w:rsidP="00000000" w:rsidRDefault="00000000" w:rsidRPr="00000000" w14:paraId="00000258">
      <w:pPr>
        <w:spacing w:after="240" w:before="240" w:lineRule="auto"/>
        <w:ind w:left="600" w:right="600" w:firstLine="0"/>
        <w:rPr>
          <w:b w:val="1"/>
          <w:bCs w:val="1"/>
        </w:rPr>
      </w:pPr>
      <w:r w:rsidDel="00000000" w:rsidR="00000000" w:rsidRPr="00000000">
        <w:rPr>
          <w:b w:val="1"/>
          <w:bCs w:val="1"/>
          <w:rtl w:val="0"/>
        </w:rPr>
        <w:t xml:space="preserve">Balance X while keeping Y inside protected bands.</w:t>
      </w:r>
    </w:p>
    <w:p w:rsidR="00000000" w:rsidDel="00000000" w:rsidP="00000000" w:rsidRDefault="00000000" w:rsidRPr="00000000" w14:paraId="00000259">
      <w:pPr>
        <w:pStyle w:val="Heading3"/>
        <w:keepNext w:val="0"/>
        <w:keepLines w:val="0"/>
        <w:spacing w:before="280" w:lineRule="auto"/>
        <w:rPr>
          <w:b w:val="1"/>
          <w:bCs w:val="1"/>
          <w:color w:val="000000"/>
          <w:sz w:val="26"/>
          <w:szCs w:val="26"/>
        </w:rPr>
      </w:pPr>
      <w:bookmarkStart w:colFirst="0" w:colLast="0" w:name="_heading=h.jkspf07lctt2" w:id="40"/>
      <w:bookmarkEnd w:id="40"/>
      <w:r w:rsidDel="00000000" w:rsidR="00000000" w:rsidRPr="00000000">
        <w:rPr>
          <w:b w:val="1"/>
          <w:bCs w:val="1"/>
          <w:color w:val="000000"/>
          <w:sz w:val="26"/>
          <w:szCs w:val="26"/>
          <w:rtl w:val="0"/>
        </w:rPr>
        <w:t xml:space="preserve">Required pass definition</w:t>
      </w:r>
    </w:p>
    <w:p w:rsidR="00000000" w:rsidDel="00000000" w:rsidP="00000000" w:rsidRDefault="00000000" w:rsidRPr="00000000" w14:paraId="0000025A">
      <w:pPr>
        <w:rPr/>
      </w:pPr>
      <w:r w:rsidDel="00000000" w:rsidR="00000000" w:rsidRPr="00000000">
        <w:rPr>
          <w:rtl w:val="0"/>
        </w:rPr>
        <w:t xml:space="preserve">Pass name:</w:t>
      </w:r>
    </w:p>
    <w:p w:rsidR="00000000" w:rsidDel="00000000" w:rsidP="00000000" w:rsidRDefault="00000000" w:rsidRPr="00000000" w14:paraId="0000025B">
      <w:pPr>
        <w:rPr/>
      </w:pPr>
      <w:r w:rsidDel="00000000" w:rsidR="00000000" w:rsidRPr="00000000">
        <w:rPr>
          <w:rtl w:val="0"/>
        </w:rPr>
        <w:t xml:space="preserve">Target subsystem X:</w:t>
      </w:r>
    </w:p>
    <w:p w:rsidR="00000000" w:rsidDel="00000000" w:rsidP="00000000" w:rsidRDefault="00000000" w:rsidRPr="00000000" w14:paraId="0000025C">
      <w:pPr>
        <w:rPr/>
      </w:pPr>
      <w:r w:rsidDel="00000000" w:rsidR="00000000" w:rsidRPr="00000000">
        <w:rPr>
          <w:rtl w:val="0"/>
        </w:rPr>
        <w:t xml:space="preserve">Observed problem:</w:t>
      </w:r>
    </w:p>
    <w:p w:rsidR="00000000" w:rsidDel="00000000" w:rsidP="00000000" w:rsidRDefault="00000000" w:rsidRPr="00000000" w14:paraId="0000025D">
      <w:pPr>
        <w:rPr/>
      </w:pPr>
      <w:r w:rsidDel="00000000" w:rsidR="00000000" w:rsidRPr="00000000">
        <w:rPr>
          <w:rtl w:val="0"/>
        </w:rPr>
        <w:t xml:space="preserve">Allowed tuning layer:</w:t>
      </w:r>
    </w:p>
    <w:p w:rsidR="00000000" w:rsidDel="00000000" w:rsidP="00000000" w:rsidRDefault="00000000" w:rsidRPr="00000000" w14:paraId="0000025E">
      <w:pPr>
        <w:rPr/>
      </w:pPr>
      <w:r w:rsidDel="00000000" w:rsidR="00000000" w:rsidRPr="00000000">
        <w:rPr>
          <w:rtl w:val="0"/>
        </w:rPr>
        <w:t xml:space="preserve">Allowed tuning keys:</w:t>
      </w:r>
    </w:p>
    <w:p w:rsidR="00000000" w:rsidDel="00000000" w:rsidP="00000000" w:rsidRDefault="00000000" w:rsidRPr="00000000" w14:paraId="0000025F">
      <w:pPr>
        <w:rPr/>
      </w:pPr>
      <w:r w:rsidDel="00000000" w:rsidR="00000000" w:rsidRPr="00000000">
        <w:rPr>
          <w:rtl w:val="0"/>
        </w:rPr>
        <w:t xml:space="preserve">Forbidden tuning layers:</w:t>
      </w:r>
    </w:p>
    <w:p w:rsidR="00000000" w:rsidDel="00000000" w:rsidP="00000000" w:rsidRDefault="00000000" w:rsidRPr="00000000" w14:paraId="00000260">
      <w:pPr>
        <w:rPr/>
      </w:pPr>
      <w:r w:rsidDel="00000000" w:rsidR="00000000" w:rsidRPr="00000000">
        <w:rPr>
          <w:rtl w:val="0"/>
        </w:rPr>
        <w:t xml:space="preserve">Protected mechanics Y:</w:t>
      </w:r>
    </w:p>
    <w:p w:rsidR="00000000" w:rsidDel="00000000" w:rsidP="00000000" w:rsidRDefault="00000000" w:rsidRPr="00000000" w14:paraId="00000261">
      <w:pPr>
        <w:rPr/>
      </w:pPr>
      <w:r w:rsidDel="00000000" w:rsidR="00000000" w:rsidRPr="00000000">
        <w:rPr>
          <w:rtl w:val="0"/>
        </w:rPr>
        <w:t xml:space="preserve">Protected scenarios:</w:t>
      </w:r>
    </w:p>
    <w:p w:rsidR="00000000" w:rsidDel="00000000" w:rsidP="00000000" w:rsidRDefault="00000000" w:rsidRPr="00000000" w14:paraId="00000262">
      <w:pPr>
        <w:rPr/>
      </w:pPr>
      <w:r w:rsidDel="00000000" w:rsidR="00000000" w:rsidRPr="00000000">
        <w:rPr>
          <w:rtl w:val="0"/>
        </w:rPr>
        <w:t xml:space="preserve">Target outcome bands:</w:t>
      </w:r>
    </w:p>
    <w:p w:rsidR="00000000" w:rsidDel="00000000" w:rsidP="00000000" w:rsidRDefault="00000000" w:rsidRPr="00000000" w14:paraId="00000263">
      <w:pPr>
        <w:rPr/>
      </w:pPr>
      <w:r w:rsidDel="00000000" w:rsidR="00000000" w:rsidRPr="00000000">
        <w:rPr>
          <w:rtl w:val="0"/>
        </w:rPr>
        <w:t xml:space="preserve">Regression tolerances:</w:t>
      </w:r>
    </w:p>
    <w:p w:rsidR="00000000" w:rsidDel="00000000" w:rsidP="00000000" w:rsidRDefault="00000000" w:rsidRPr="00000000" w14:paraId="00000264">
      <w:pPr>
        <w:rPr/>
      </w:pPr>
      <w:r w:rsidDel="00000000" w:rsidR="00000000" w:rsidRPr="00000000">
        <w:rPr>
          <w:rtl w:val="0"/>
        </w:rPr>
        <w:t xml:space="preserve">Exploration run count:</w:t>
      </w:r>
    </w:p>
    <w:p w:rsidR="00000000" w:rsidDel="00000000" w:rsidP="00000000" w:rsidRDefault="00000000" w:rsidRPr="00000000" w14:paraId="00000265">
      <w:pPr>
        <w:rPr/>
      </w:pPr>
      <w:r w:rsidDel="00000000" w:rsidR="00000000" w:rsidRPr="00000000">
        <w:rPr>
          <w:rtl w:val="0"/>
        </w:rPr>
        <w:t xml:space="preserve">Refinement run count:</w:t>
      </w:r>
    </w:p>
    <w:p w:rsidR="00000000" w:rsidDel="00000000" w:rsidP="00000000" w:rsidRDefault="00000000" w:rsidRPr="00000000" w14:paraId="00000266">
      <w:pPr>
        <w:rPr/>
      </w:pPr>
      <w:r w:rsidDel="00000000" w:rsidR="00000000" w:rsidRPr="00000000">
        <w:rPr>
          <w:rtl w:val="0"/>
        </w:rPr>
        <w:t xml:space="preserve">Holdout run count:</w:t>
      </w:r>
    </w:p>
    <w:p w:rsidR="00000000" w:rsidDel="00000000" w:rsidP="00000000" w:rsidRDefault="00000000" w:rsidRPr="00000000" w14:paraId="00000267">
      <w:pPr>
        <w:rPr/>
      </w:pPr>
      <w:r w:rsidDel="00000000" w:rsidR="00000000" w:rsidRPr="00000000">
        <w:rPr>
          <w:rtl w:val="0"/>
        </w:rPr>
        <w:t xml:space="preserve">Comparison seeds:</w:t>
      </w:r>
    </w:p>
    <w:p w:rsidR="00000000" w:rsidDel="00000000" w:rsidP="00000000" w:rsidRDefault="00000000" w:rsidRPr="00000000" w14:paraId="00000268">
      <w:pPr>
        <w:rPr/>
      </w:pPr>
      <w:r w:rsidDel="00000000" w:rsidR="00000000" w:rsidRPr="00000000">
        <w:rPr>
          <w:rtl w:val="0"/>
        </w:rPr>
        <w:t xml:space="preserve">Holdout seeds:</w:t>
      </w:r>
    </w:p>
    <w:p w:rsidR="00000000" w:rsidDel="00000000" w:rsidP="00000000" w:rsidRDefault="00000000" w:rsidRPr="00000000" w14:paraId="00000269">
      <w:pPr>
        <w:rPr/>
      </w:pPr>
      <w:r w:rsidDel="00000000" w:rsidR="00000000" w:rsidRPr="00000000">
        <w:rPr>
          <w:rtl w:val="0"/>
        </w:rPr>
        <w:t xml:space="preserve">Maximum iterations:</w:t>
      </w:r>
    </w:p>
    <w:p w:rsidR="00000000" w:rsidDel="00000000" w:rsidP="00000000" w:rsidRDefault="00000000" w:rsidRPr="00000000" w14:paraId="0000026A">
      <w:pPr>
        <w:rPr/>
      </w:pPr>
      <w:r w:rsidDel="00000000" w:rsidR="00000000" w:rsidRPr="00000000">
        <w:rPr>
          <w:rtl w:val="0"/>
        </w:rPr>
        <w:t xml:space="preserve">Stop conditions:</w:t>
      </w:r>
    </w:p>
    <w:p w:rsidR="00000000" w:rsidDel="00000000" w:rsidP="00000000" w:rsidRDefault="00000000" w:rsidRPr="00000000" w14:paraId="0000026B">
      <w:pPr>
        <w:rPr/>
      </w:pPr>
      <w:r w:rsidDel="00000000" w:rsidR="00000000" w:rsidRPr="00000000">
        <w:rPr>
          <w:rtl w:val="0"/>
        </w:rPr>
        <w:t xml:space="preserve">Human approval required before activation:</w:t>
      </w:r>
    </w:p>
    <w:p w:rsidR="00000000" w:rsidDel="00000000" w:rsidP="00000000" w:rsidRDefault="00000000" w:rsidRPr="00000000" w14:paraId="0000026C">
      <w:pPr>
        <w:pStyle w:val="Heading3"/>
        <w:keepNext w:val="0"/>
        <w:keepLines w:val="0"/>
        <w:spacing w:before="280" w:lineRule="auto"/>
        <w:rPr>
          <w:b w:val="1"/>
          <w:bCs w:val="1"/>
          <w:color w:val="000000"/>
          <w:sz w:val="26"/>
          <w:szCs w:val="26"/>
        </w:rPr>
      </w:pPr>
      <w:bookmarkStart w:colFirst="0" w:colLast="0" w:name="_heading=h.5ct2v46r4ps1" w:id="41"/>
      <w:bookmarkEnd w:id="41"/>
      <w:r w:rsidDel="00000000" w:rsidR="00000000" w:rsidRPr="00000000">
        <w:rPr>
          <w:b w:val="1"/>
          <w:bCs w:val="1"/>
          <w:color w:val="000000"/>
          <w:sz w:val="26"/>
          <w:szCs w:val="26"/>
          <w:rtl w:val="0"/>
        </w:rPr>
        <w:t xml:space="preserve">Protected-band tolerances</w:t>
      </w:r>
    </w:p>
    <w:tbl>
      <w:tblPr>
        <w:tblStyle w:val="Table21"/>
        <w:tblW w:w="6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4820"/>
        <w:tblGridChange w:id="0">
          <w:tblGrid>
            <w:gridCol w:w="2150"/>
            <w:gridCol w:w="48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jc w:val="center"/>
              <w:rPr/>
            </w:pPr>
            <w:r w:rsidDel="00000000" w:rsidR="00000000" w:rsidRPr="00000000">
              <w:rPr>
                <w:b w:val="1"/>
                <w:bCs w:val="1"/>
                <w:rtl w:val="0"/>
              </w:rPr>
              <w:t xml:space="preserve">Maximum movement from accepted baseline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tl w:val="0"/>
              </w:rPr>
              <w:t xml:space="preserve">Win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Fonts w:ascii="Roboto Mono" w:cs="Roboto Mono" w:eastAsia="Roboto Mono" w:hAnsi="Roboto Mono"/>
                <w:color w:val="188038"/>
                <w:rtl w:val="0"/>
              </w:rPr>
              <w:t xml:space="preserve">15 percentage points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tl w:val="0"/>
              </w:rPr>
              <w:t xml:space="preserve">Average rounds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rFonts w:ascii="Roboto Mono" w:cs="Roboto Mono" w:eastAsia="Roboto Mono" w:hAnsi="Roboto Mono"/>
                <w:color w:val="188038"/>
                <w:rtl w:val="0"/>
              </w:rPr>
              <w:t xml:space="preserve">2 rounds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tl w:val="0"/>
              </w:rPr>
              <w:t xml:space="preserve">DPR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Fonts w:ascii="Roboto Mono" w:cs="Roboto Mono" w:eastAsia="Roboto Mono" w:hAnsi="Roboto Mono"/>
                <w:color w:val="188038"/>
                <w:rtl w:val="0"/>
              </w:rPr>
              <w:t xml:space="preserve">15%</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tl w:val="0"/>
              </w:rPr>
              <w:t xml:space="preserve">Stalemate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rFonts w:ascii="Roboto Mono" w:cs="Roboto Mono" w:eastAsia="Roboto Mono" w:hAnsi="Roboto Mono"/>
                <w:color w:val="188038"/>
                <w:rtl w:val="0"/>
              </w:rPr>
              <w:t xml:space="preserve">15 percentage points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tl w:val="0"/>
              </w:rPr>
              <w:t xml:space="preserve">First-turn lethal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Fonts w:ascii="Roboto Mono" w:cs="Roboto Mono" w:eastAsia="Roboto Mono" w:hAnsi="Roboto Mono"/>
                <w:color w:val="188038"/>
                <w:rtl w:val="0"/>
              </w:rPr>
              <w:t xml:space="preserve">0 percentage points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rtl w:val="0"/>
              </w:rPr>
              <w:t xml:space="preserve">First-tick lethal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rFonts w:ascii="Roboto Mono" w:cs="Roboto Mono" w:eastAsia="Roboto Mono" w:hAnsi="Roboto Mono"/>
                <w:color w:val="188038"/>
                <w:rtl w:val="0"/>
              </w:rPr>
              <w:t xml:space="preserve">0 percentage points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tl w:val="0"/>
              </w:rPr>
              <w:t xml:space="preserve">Power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rPr/>
            </w:pPr>
            <w:r w:rsidDel="00000000" w:rsidR="00000000" w:rsidRPr="00000000">
              <w:rPr>
                <w:rFonts w:ascii="Roboto Mono" w:cs="Roboto Mono" w:eastAsia="Roboto Mono" w:hAnsi="Roboto Mono"/>
                <w:color w:val="188038"/>
                <w:rtl w:val="0"/>
              </w:rPr>
              <w:t xml:space="preserve">25%</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rtl w:val="0"/>
              </w:rPr>
              <w:t xml:space="preserve">Radar axis output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rFonts w:ascii="Roboto Mono" w:cs="Roboto Mono" w:eastAsia="Roboto Mono" w:hAnsi="Roboto Mono"/>
                <w:color w:val="188038"/>
                <w:rtl w:val="0"/>
              </w:rPr>
              <w:t xml:space="preserve">20%</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rPr>
                <w:rFonts w:ascii="Roboto Mono" w:cs="Roboto Mono" w:eastAsia="Roboto Mono" w:hAnsi="Roboto Mono"/>
                <w:color w:val="188038"/>
              </w:rPr>
            </w:pPr>
            <w:r w:rsidDel="00000000" w:rsidR="00000000" w:rsidRPr="00000000">
              <w:rPr>
                <w:rtl w:val="0"/>
              </w:rPr>
            </w:r>
          </w:p>
        </w:tc>
      </w:tr>
    </w:tbl>
    <w:p w:rsidR="00000000" w:rsidDel="00000000" w:rsidP="00000000" w:rsidRDefault="00000000" w:rsidRPr="00000000" w14:paraId="00000281">
      <w:pPr>
        <w:pStyle w:val="Heading3"/>
        <w:keepNext w:val="0"/>
        <w:keepLines w:val="0"/>
        <w:spacing w:before="280" w:lineRule="auto"/>
        <w:rPr>
          <w:b w:val="1"/>
          <w:bCs w:val="1"/>
          <w:color w:val="000000"/>
          <w:sz w:val="26"/>
          <w:szCs w:val="26"/>
        </w:rPr>
      </w:pPr>
      <w:bookmarkStart w:colFirst="0" w:colLast="0" w:name="_heading=h.wxzxfvjt53aw" w:id="42"/>
      <w:bookmarkEnd w:id="42"/>
      <w:r w:rsidDel="00000000" w:rsidR="00000000" w:rsidRPr="00000000">
        <w:rPr>
          <w:b w:val="1"/>
          <w:bCs w:val="1"/>
          <w:color w:val="000000"/>
          <w:sz w:val="26"/>
          <w:szCs w:val="26"/>
          <w:rtl w:val="0"/>
        </w:rPr>
        <w:t xml:space="preserve">Tuning-seam escalation rule</w:t>
      </w:r>
    </w:p>
    <w:p w:rsidR="00000000" w:rsidDel="00000000" w:rsidP="00000000" w:rsidRDefault="00000000" w:rsidRPr="00000000" w14:paraId="00000282">
      <w:pPr>
        <w:spacing w:after="240" w:before="240" w:lineRule="auto"/>
        <w:rPr/>
      </w:pPr>
      <w:r w:rsidDel="00000000" w:rsidR="00000000" w:rsidRPr="00000000">
        <w:rPr>
          <w:rtl w:val="0"/>
        </w:rPr>
        <w:t xml:space="preserve">If X cannot be improved while keeping Y protected:</w:t>
      </w:r>
    </w:p>
    <w:p w:rsidR="00000000" w:rsidDel="00000000" w:rsidP="00000000" w:rsidRDefault="00000000" w:rsidRPr="00000000" w14:paraId="00000283">
      <w:pPr>
        <w:rPr/>
      </w:pPr>
      <w:r w:rsidDel="00000000" w:rsidR="00000000" w:rsidRPr="00000000">
        <w:rPr>
          <w:rtl w:val="0"/>
        </w:rPr>
        <w:t xml:space="preserve">[ ] Accept compromise</w:t>
      </w:r>
    </w:p>
    <w:p w:rsidR="00000000" w:rsidDel="00000000" w:rsidP="00000000" w:rsidRDefault="00000000" w:rsidRPr="00000000" w14:paraId="00000284">
      <w:pPr>
        <w:rPr/>
      </w:pPr>
      <w:r w:rsidDel="00000000" w:rsidR="00000000" w:rsidRPr="00000000">
        <w:rPr>
          <w:rtl w:val="0"/>
        </w:rPr>
        <w:t xml:space="preserve">[ ] Add an independent tuning seam</w:t>
      </w:r>
    </w:p>
    <w:p w:rsidR="00000000" w:rsidDel="00000000" w:rsidP="00000000" w:rsidRDefault="00000000" w:rsidRPr="00000000" w14:paraId="00000285">
      <w:pPr>
        <w:rPr/>
      </w:pPr>
      <w:sdt>
        <w:sdtPr>
          <w:id w:val="1646976065"/>
          <w:tag w:val="goog_rdk_10"/>
        </w:sdtPr>
        <w:sdtContent>
          <w:r w:rsidDel="00000000" w:rsidR="00000000" w:rsidRPr="00000000">
            <w:rPr>
              <w:rFonts w:ascii="Arial Unicode MS" w:cs="Arial Unicode MS" w:eastAsia="Arial Unicode MS" w:hAnsi="Arial Unicode MS"/>
              <w:rtl w:val="0"/>
            </w:rPr>
            <w:t xml:space="preserve">[✔] Reconsider the affected mechanic with Architect</w:t>
          </w:r>
        </w:sdtContent>
      </w:sdt>
      <w:r w:rsidDel="00000000" w:rsidR="00000000" w:rsidRPr="00000000">
        <w:rPr>
          <w:rtl w:val="0"/>
        </w:rPr>
      </w:r>
    </w:p>
    <w:p w:rsidR="00000000" w:rsidDel="00000000" w:rsidP="00000000" w:rsidRDefault="00000000" w:rsidRPr="00000000" w14:paraId="00000286">
      <w:pPr>
        <w:rPr/>
      </w:pPr>
      <w:sdt>
        <w:sdtPr>
          <w:id w:val="1177043472"/>
          <w:tag w:val="goog_rdk_11"/>
        </w:sdtPr>
        <w:sdtContent>
          <w:r w:rsidDel="00000000" w:rsidR="00000000" w:rsidRPr="00000000">
            <w:rPr>
              <w:rFonts w:ascii="Arial Unicode MS" w:cs="Arial Unicode MS" w:eastAsia="Arial Unicode MS" w:hAnsi="Arial Unicode MS"/>
              <w:rtl w:val="0"/>
            </w:rPr>
            <w:t xml:space="preserve">[✔] Rebuild the canary/scenario</w:t>
          </w:r>
        </w:sdtContent>
      </w:sdt>
      <w:r w:rsidDel="00000000" w:rsidR="00000000" w:rsidRPr="00000000">
        <w:rPr>
          <w:rtl w:val="0"/>
        </w:rPr>
      </w:r>
    </w:p>
    <w:p w:rsidR="00000000" w:rsidDel="00000000" w:rsidP="00000000" w:rsidRDefault="00000000" w:rsidRPr="00000000" w14:paraId="00000287">
      <w:pPr>
        <w:spacing w:after="240" w:before="240" w:lineRule="auto"/>
        <w:rPr/>
      </w:pPr>
      <w:r w:rsidDel="00000000" w:rsidR="00000000" w:rsidRPr="00000000">
        <w:rPr>
          <w:rtl w:val="0"/>
        </w:rPr>
        <w:t xml:space="preserve">Default policy:</w:t>
      </w:r>
    </w:p>
    <w:p w:rsidR="00000000" w:rsidDel="00000000" w:rsidP="00000000" w:rsidRDefault="00000000" w:rsidRPr="00000000" w14:paraId="00000288">
      <w:pPr>
        <w:rPr/>
      </w:pPr>
      <w:r w:rsidDel="00000000" w:rsidR="00000000" w:rsidRPr="00000000">
        <w:rPr>
          <w:rtl w:val="0"/>
        </w:rPr>
        <w:t xml:space="preserve">If changes occur within parameters, keep going no check in needed. If changes require movement OUTSIDE of Y’s protection, check in with Architect with a CLEAR proposal as to WHY Y should change, and what the expected out come would be.</w:t>
      </w:r>
    </w:p>
    <w:p w:rsidR="00000000" w:rsidDel="00000000" w:rsidP="00000000" w:rsidRDefault="00000000" w:rsidRPr="00000000" w14:paraId="000002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pStyle w:val="Heading2"/>
        <w:keepNext w:val="0"/>
        <w:keepLines w:val="0"/>
        <w:spacing w:after="80" w:lineRule="auto"/>
        <w:rPr>
          <w:b w:val="1"/>
          <w:bCs w:val="1"/>
          <w:sz w:val="34"/>
          <w:szCs w:val="34"/>
        </w:rPr>
      </w:pPr>
      <w:bookmarkStart w:colFirst="0" w:colLast="0" w:name="_heading=h.iem157fclvam" w:id="43"/>
      <w:bookmarkEnd w:id="43"/>
      <w:r w:rsidDel="00000000" w:rsidR="00000000" w:rsidRPr="00000000">
        <w:rPr>
          <w:b w:val="1"/>
          <w:bCs w:val="1"/>
          <w:sz w:val="34"/>
          <w:szCs w:val="34"/>
          <w:rtl w:val="0"/>
        </w:rPr>
        <w:t xml:space="preserve">14. Automated Tuning Guardrails</w:t>
      </w:r>
    </w:p>
    <w:p w:rsidR="00000000" w:rsidDel="00000000" w:rsidP="00000000" w:rsidRDefault="00000000" w:rsidRPr="00000000" w14:paraId="0000028B">
      <w:pPr>
        <w:pStyle w:val="Heading3"/>
        <w:keepNext w:val="0"/>
        <w:keepLines w:val="0"/>
        <w:spacing w:before="280" w:lineRule="auto"/>
        <w:rPr>
          <w:b w:val="1"/>
          <w:bCs w:val="1"/>
          <w:color w:val="000000"/>
          <w:sz w:val="26"/>
          <w:szCs w:val="26"/>
        </w:rPr>
      </w:pPr>
      <w:bookmarkStart w:colFirst="0" w:colLast="0" w:name="_heading=h.f1n0pcsby8i9" w:id="44"/>
      <w:bookmarkEnd w:id="44"/>
      <w:r w:rsidDel="00000000" w:rsidR="00000000" w:rsidRPr="00000000">
        <w:rPr>
          <w:b w:val="1"/>
          <w:bCs w:val="1"/>
          <w:color w:val="000000"/>
          <w:sz w:val="26"/>
          <w:szCs w:val="26"/>
          <w:rtl w:val="0"/>
        </w:rPr>
        <w:t xml:space="preserve">Immutable during one optimisation run</w:t>
      </w:r>
    </w:p>
    <w:p w:rsidR="00000000" w:rsidDel="00000000" w:rsidP="00000000" w:rsidRDefault="00000000" w:rsidRPr="00000000" w14:paraId="0000028C">
      <w:pPr>
        <w:numPr>
          <w:ilvl w:val="0"/>
          <w:numId w:val="8"/>
        </w:numPr>
        <w:spacing w:after="0" w:before="240" w:lineRule="auto"/>
        <w:ind w:left="720" w:hanging="360"/>
        <w:rPr/>
      </w:pPr>
      <w:r w:rsidDel="00000000" w:rsidR="00000000" w:rsidRPr="00000000">
        <w:rPr>
          <w:rtl w:val="0"/>
        </w:rPr>
        <w:t xml:space="preserve">Runtime commit SHA</w:t>
      </w:r>
    </w:p>
    <w:p w:rsidR="00000000" w:rsidDel="00000000" w:rsidP="00000000" w:rsidRDefault="00000000" w:rsidRPr="00000000" w14:paraId="0000028D">
      <w:pPr>
        <w:numPr>
          <w:ilvl w:val="0"/>
          <w:numId w:val="8"/>
        </w:numPr>
        <w:spacing w:after="0" w:before="0" w:lineRule="auto"/>
        <w:ind w:left="720" w:hanging="360"/>
        <w:rPr/>
      </w:pPr>
      <w:r w:rsidDel="00000000" w:rsidR="00000000" w:rsidRPr="00000000">
        <w:rPr>
          <w:rtl w:val="0"/>
        </w:rPr>
        <w:t xml:space="preserve">Scenario definitions</w:t>
      </w:r>
    </w:p>
    <w:p w:rsidR="00000000" w:rsidDel="00000000" w:rsidP="00000000" w:rsidRDefault="00000000" w:rsidRPr="00000000" w14:paraId="0000028E">
      <w:pPr>
        <w:numPr>
          <w:ilvl w:val="0"/>
          <w:numId w:val="8"/>
        </w:numPr>
        <w:spacing w:after="0" w:before="0" w:lineRule="auto"/>
        <w:ind w:left="720" w:hanging="360"/>
        <w:rPr/>
      </w:pPr>
      <w:r w:rsidDel="00000000" w:rsidR="00000000" w:rsidRPr="00000000">
        <w:rPr>
          <w:rtl w:val="0"/>
        </w:rPr>
        <w:t xml:space="preserve">Objective function</w:t>
      </w:r>
    </w:p>
    <w:p w:rsidR="00000000" w:rsidDel="00000000" w:rsidP="00000000" w:rsidRDefault="00000000" w:rsidRPr="00000000" w14:paraId="0000028F">
      <w:pPr>
        <w:numPr>
          <w:ilvl w:val="0"/>
          <w:numId w:val="8"/>
        </w:numPr>
        <w:spacing w:after="0" w:before="0" w:lineRule="auto"/>
        <w:ind w:left="720" w:hanging="360"/>
        <w:rPr/>
      </w:pPr>
      <w:r w:rsidDel="00000000" w:rsidR="00000000" w:rsidRPr="00000000">
        <w:rPr>
          <w:rtl w:val="0"/>
        </w:rPr>
        <w:t xml:space="preserve">Protected bands</w:t>
      </w:r>
    </w:p>
    <w:p w:rsidR="00000000" w:rsidDel="00000000" w:rsidP="00000000" w:rsidRDefault="00000000" w:rsidRPr="00000000" w14:paraId="00000290">
      <w:pPr>
        <w:numPr>
          <w:ilvl w:val="0"/>
          <w:numId w:val="8"/>
        </w:numPr>
        <w:spacing w:after="0" w:before="0" w:lineRule="auto"/>
        <w:ind w:left="720" w:hanging="360"/>
        <w:rPr/>
      </w:pPr>
      <w:r w:rsidDel="00000000" w:rsidR="00000000" w:rsidRPr="00000000">
        <w:rPr>
          <w:rtl w:val="0"/>
        </w:rPr>
        <w:t xml:space="preserve">Seed sets</w:t>
      </w:r>
    </w:p>
    <w:p w:rsidR="00000000" w:rsidDel="00000000" w:rsidP="00000000" w:rsidRDefault="00000000" w:rsidRPr="00000000" w14:paraId="00000291">
      <w:pPr>
        <w:numPr>
          <w:ilvl w:val="0"/>
          <w:numId w:val="8"/>
        </w:numPr>
        <w:spacing w:after="0" w:before="0" w:lineRule="auto"/>
        <w:ind w:left="720" w:hanging="360"/>
        <w:rPr/>
      </w:pPr>
      <w:r w:rsidDel="00000000" w:rsidR="00000000" w:rsidRPr="00000000">
        <w:rPr>
          <w:rtl w:val="0"/>
        </w:rPr>
        <w:t xml:space="preserve">Reporting formulas</w:t>
      </w:r>
    </w:p>
    <w:p w:rsidR="00000000" w:rsidDel="00000000" w:rsidP="00000000" w:rsidRDefault="00000000" w:rsidRPr="00000000" w14:paraId="00000292">
      <w:pPr>
        <w:numPr>
          <w:ilvl w:val="0"/>
          <w:numId w:val="8"/>
        </w:numPr>
        <w:spacing w:after="240" w:before="0" w:lineRule="auto"/>
        <w:ind w:left="720" w:hanging="360"/>
        <w:rPr/>
      </w:pPr>
      <w:r w:rsidDel="00000000" w:rsidR="00000000" w:rsidRPr="00000000">
        <w:rPr>
          <w:rtl w:val="0"/>
        </w:rPr>
        <w:t xml:space="preserve">Actor source data, unless explicitly overridden in memory</w:t>
      </w:r>
    </w:p>
    <w:p w:rsidR="00000000" w:rsidDel="00000000" w:rsidP="00000000" w:rsidRDefault="00000000" w:rsidRPr="00000000" w14:paraId="00000293">
      <w:pPr>
        <w:pStyle w:val="Heading3"/>
        <w:keepNext w:val="0"/>
        <w:keepLines w:val="0"/>
        <w:spacing w:before="280" w:lineRule="auto"/>
        <w:rPr>
          <w:b w:val="1"/>
          <w:bCs w:val="1"/>
          <w:color w:val="000000"/>
          <w:sz w:val="26"/>
          <w:szCs w:val="26"/>
        </w:rPr>
      </w:pPr>
      <w:bookmarkStart w:colFirst="0" w:colLast="0" w:name="_heading=h.ha64d2f7afux" w:id="45"/>
      <w:bookmarkEnd w:id="45"/>
      <w:r w:rsidDel="00000000" w:rsidR="00000000" w:rsidRPr="00000000">
        <w:rPr>
          <w:b w:val="1"/>
          <w:bCs w:val="1"/>
          <w:color w:val="000000"/>
          <w:sz w:val="26"/>
          <w:szCs w:val="26"/>
          <w:rtl w:val="0"/>
        </w:rPr>
        <w:t xml:space="preserve">Codex may alter during optimisation</w:t>
      </w:r>
    </w:p>
    <w:p w:rsidR="00000000" w:rsidDel="00000000" w:rsidP="00000000" w:rsidRDefault="00000000" w:rsidRPr="00000000" w14:paraId="00000294">
      <w:pPr>
        <w:rPr/>
      </w:pPr>
      <w:r w:rsidDel="00000000" w:rsidR="00000000" w:rsidRPr="00000000">
        <w:rPr>
          <w:rtl w:val="0"/>
        </w:rPr>
        <w:t xml:space="preserve">Codex may alter only explicitly allowlisted candidate tuning values for the current balance pass, preferably through temporary in-memory simulation overrides.</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Preferred method:</w:t>
      </w:r>
    </w:p>
    <w:p w:rsidR="00000000" w:rsidDel="00000000" w:rsidP="00000000" w:rsidRDefault="00000000" w:rsidRPr="00000000" w14:paraId="00000297">
      <w:pPr>
        <w:rPr/>
      </w:pPr>
      <w:r w:rsidDel="00000000" w:rsidR="00000000" w:rsidRPr="00000000">
        <w:rPr>
          <w:rtl w:val="0"/>
        </w:rPr>
        <w:t xml:space="preserve">- temporary in-memory overrides passed into the simulation runner;</w:t>
      </w:r>
    </w:p>
    <w:p w:rsidR="00000000" w:rsidDel="00000000" w:rsidP="00000000" w:rsidRDefault="00000000" w:rsidRPr="00000000" w14:paraId="00000298">
      <w:pPr>
        <w:rPr/>
      </w:pPr>
      <w:r w:rsidDel="00000000" w:rsidR="00000000" w:rsidRPr="00000000">
        <w:rPr>
          <w:rtl w:val="0"/>
        </w:rPr>
        <w:t xml:space="preserve">- no database mutation during search;</w:t>
        <w:br w:type="textWrapping"/>
        <w:t xml:space="preserve">- no source Character, Monster, or Forge Item edits during optimisation;</w:t>
        <w:br w:type="textWrapping"/>
        <w:t xml:space="preserve">- no runtime code edits during optimisation;</w:t>
        <w:br w:type="textWrapping"/>
        <w:t xml:space="preserve">- no Outcome Normalization changes unless Outcome Normalization is the explicit target of the pass.</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Permitted only after a candidate passes validation:</w:t>
      </w:r>
    </w:p>
    <w:p w:rsidR="00000000" w:rsidDel="00000000" w:rsidP="00000000" w:rsidRDefault="00000000" w:rsidRPr="00000000" w14:paraId="0000029B">
      <w:pPr>
        <w:rPr/>
      </w:pPr>
      <w:r w:rsidDel="00000000" w:rsidR="00000000" w:rsidRPr="00000000">
        <w:rPr>
          <w:rtl w:val="0"/>
        </w:rPr>
        <w:t xml:space="preserve">- save the best candidate as a Supabase DRAFT tuning set.</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Codex may also generate reports, JSON outputs, logs, and candidate summaries.</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b w:val="1"/>
          <w:bCs w:val="1"/>
          <w:color w:val="000000"/>
          <w:sz w:val="26"/>
          <w:szCs w:val="26"/>
        </w:rPr>
      </w:pPr>
      <w:r w:rsidDel="00000000" w:rsidR="00000000" w:rsidRPr="00000000">
        <w:rPr>
          <w:rtl w:val="0"/>
        </w:rPr>
        <w:t xml:space="preserve">Codex may not expand the allowlist during a run.</w:t>
        <w:br w:type="textWrapping"/>
        <w:br w:type="textWrapping"/>
      </w:r>
      <w:r w:rsidDel="00000000" w:rsidR="00000000" w:rsidRPr="00000000">
        <w:rPr>
          <w:b w:val="1"/>
          <w:bCs w:val="1"/>
          <w:color w:val="000000"/>
          <w:sz w:val="26"/>
          <w:szCs w:val="26"/>
          <w:rtl w:val="0"/>
        </w:rPr>
        <w:t xml:space="preserve">Codex may never alter during optimisation</w:t>
      </w:r>
    </w:p>
    <w:p w:rsidR="00000000" w:rsidDel="00000000" w:rsidP="00000000" w:rsidRDefault="00000000" w:rsidRPr="00000000" w14:paraId="000002A0">
      <w:pPr>
        <w:rPr/>
      </w:pPr>
      <w:r w:rsidDel="00000000" w:rsidR="00000000" w:rsidRPr="00000000">
        <w:rPr>
          <w:rtl w:val="0"/>
        </w:rPr>
        <w:t xml:space="preserve">During optimisation, Codex may never alter:</w:t>
      </w:r>
    </w:p>
    <w:p w:rsidR="00000000" w:rsidDel="00000000" w:rsidP="00000000" w:rsidRDefault="00000000" w:rsidRPr="00000000" w14:paraId="000002A1">
      <w:pPr>
        <w:rPr/>
      </w:pPr>
      <w:r w:rsidDel="00000000" w:rsidR="00000000" w:rsidRPr="00000000">
        <w:rPr>
          <w:rtl w:val="0"/>
        </w:rPr>
        <w:t xml:space="preserve">- combat runtime rules;</w:t>
      </w:r>
    </w:p>
    <w:p w:rsidR="00000000" w:rsidDel="00000000" w:rsidP="00000000" w:rsidRDefault="00000000" w:rsidRPr="00000000" w14:paraId="000002A2">
      <w:pPr>
        <w:rPr/>
      </w:pPr>
      <w:r w:rsidDel="00000000" w:rsidR="00000000" w:rsidRPr="00000000">
        <w:rPr>
          <w:rtl w:val="0"/>
        </w:rPr>
        <w:t xml:space="preserve">- power resolution logic;</w:t>
      </w:r>
    </w:p>
    <w:p w:rsidR="00000000" w:rsidDel="00000000" w:rsidP="00000000" w:rsidRDefault="00000000" w:rsidRPr="00000000" w14:paraId="000002A3">
      <w:pPr>
        <w:rPr/>
      </w:pPr>
      <w:r w:rsidDel="00000000" w:rsidR="00000000" w:rsidRPr="00000000">
        <w:rPr>
          <w:rtl w:val="0"/>
        </w:rPr>
        <w:t xml:space="preserve">- success mechanics;</w:t>
      </w:r>
    </w:p>
    <w:p w:rsidR="00000000" w:rsidDel="00000000" w:rsidP="00000000" w:rsidRDefault="00000000" w:rsidRPr="00000000" w14:paraId="000002A4">
      <w:pPr>
        <w:rPr/>
      </w:pPr>
      <w:r w:rsidDel="00000000" w:rsidR="00000000" w:rsidRPr="00000000">
        <w:rPr>
          <w:rtl w:val="0"/>
        </w:rPr>
        <w:t xml:space="preserve">- scenario definitions;</w:t>
      </w:r>
    </w:p>
    <w:p w:rsidR="00000000" w:rsidDel="00000000" w:rsidP="00000000" w:rsidRDefault="00000000" w:rsidRPr="00000000" w14:paraId="000002A5">
      <w:pPr>
        <w:rPr/>
      </w:pPr>
      <w:r w:rsidDel="00000000" w:rsidR="00000000" w:rsidRPr="00000000">
        <w:rPr>
          <w:rtl w:val="0"/>
        </w:rPr>
        <w:t xml:space="preserve">- objective/scoring function;</w:t>
      </w:r>
    </w:p>
    <w:p w:rsidR="00000000" w:rsidDel="00000000" w:rsidP="00000000" w:rsidRDefault="00000000" w:rsidRPr="00000000" w14:paraId="000002A6">
      <w:pPr>
        <w:rPr/>
      </w:pPr>
      <w:r w:rsidDel="00000000" w:rsidR="00000000" w:rsidRPr="00000000">
        <w:rPr>
          <w:rtl w:val="0"/>
        </w:rPr>
        <w:t xml:space="preserve">- seed policy;</w:t>
      </w:r>
    </w:p>
    <w:p w:rsidR="00000000" w:rsidDel="00000000" w:rsidP="00000000" w:rsidRDefault="00000000" w:rsidRPr="00000000" w14:paraId="000002A7">
      <w:pPr>
        <w:rPr/>
      </w:pPr>
      <w:r w:rsidDel="00000000" w:rsidR="00000000" w:rsidRPr="00000000">
        <w:rPr>
          <w:rtl w:val="0"/>
        </w:rPr>
        <w:t xml:space="preserve">- report formulas;</w:t>
      </w:r>
    </w:p>
    <w:p w:rsidR="00000000" w:rsidDel="00000000" w:rsidP="00000000" w:rsidRDefault="00000000" w:rsidRPr="00000000" w14:paraId="000002A8">
      <w:pPr>
        <w:rPr/>
      </w:pPr>
      <w:r w:rsidDel="00000000" w:rsidR="00000000" w:rsidRPr="00000000">
        <w:rPr>
          <w:rtl w:val="0"/>
        </w:rPr>
        <w:t xml:space="preserve">- validation scripts;</w:t>
      </w:r>
    </w:p>
    <w:p w:rsidR="00000000" w:rsidDel="00000000" w:rsidP="00000000" w:rsidRDefault="00000000" w:rsidRPr="00000000" w14:paraId="000002A9">
      <w:pPr>
        <w:rPr/>
      </w:pPr>
      <w:r w:rsidDel="00000000" w:rsidR="00000000" w:rsidRPr="00000000">
        <w:rPr>
          <w:rtl w:val="0"/>
        </w:rPr>
        <w:t xml:space="preserve">- source character data;</w:t>
      </w:r>
    </w:p>
    <w:p w:rsidR="00000000" w:rsidDel="00000000" w:rsidP="00000000" w:rsidRDefault="00000000" w:rsidRPr="00000000" w14:paraId="000002AA">
      <w:pPr>
        <w:rPr/>
      </w:pPr>
      <w:r w:rsidDel="00000000" w:rsidR="00000000" w:rsidRPr="00000000">
        <w:rPr>
          <w:rtl w:val="0"/>
        </w:rPr>
        <w:t xml:space="preserve">- source monster data;</w:t>
      </w:r>
    </w:p>
    <w:p w:rsidR="00000000" w:rsidDel="00000000" w:rsidP="00000000" w:rsidRDefault="00000000" w:rsidRPr="00000000" w14:paraId="000002AB">
      <w:pPr>
        <w:rPr/>
      </w:pPr>
      <w:r w:rsidDel="00000000" w:rsidR="00000000" w:rsidRPr="00000000">
        <w:rPr>
          <w:rtl w:val="0"/>
        </w:rPr>
        <w:t xml:space="preserve">- Forge item data;</w:t>
      </w:r>
    </w:p>
    <w:p w:rsidR="00000000" w:rsidDel="00000000" w:rsidP="00000000" w:rsidRDefault="00000000" w:rsidRPr="00000000" w14:paraId="000002AC">
      <w:pPr>
        <w:rPr/>
      </w:pPr>
      <w:r w:rsidDel="00000000" w:rsidR="00000000" w:rsidRPr="00000000">
        <w:rPr>
          <w:rtl w:val="0"/>
        </w:rPr>
        <w:t xml:space="preserve">- active Supabase tuning rows;</w:t>
      </w:r>
    </w:p>
    <w:p w:rsidR="00000000" w:rsidDel="00000000" w:rsidP="00000000" w:rsidRDefault="00000000" w:rsidRPr="00000000" w14:paraId="000002AD">
      <w:pPr>
        <w:rPr/>
      </w:pPr>
      <w:r w:rsidDel="00000000" w:rsidR="00000000" w:rsidRPr="00000000">
        <w:rPr>
          <w:rtl w:val="0"/>
        </w:rPr>
        <w:t xml:space="preserve">- database schema;</w:t>
      </w:r>
    </w:p>
    <w:p w:rsidR="00000000" w:rsidDel="00000000" w:rsidP="00000000" w:rsidRDefault="00000000" w:rsidRPr="00000000" w14:paraId="000002AE">
      <w:pPr>
        <w:rPr/>
      </w:pPr>
      <w:r w:rsidDel="00000000" w:rsidR="00000000" w:rsidRPr="00000000">
        <w:rPr>
          <w:rtl w:val="0"/>
        </w:rPr>
        <w:t xml:space="preserve">- Outcome Normalization, unless it is the explicit target of the pass;</w:t>
      </w:r>
    </w:p>
    <w:p w:rsidR="00000000" w:rsidDel="00000000" w:rsidP="00000000" w:rsidRDefault="00000000" w:rsidRPr="00000000" w14:paraId="000002AF">
      <w:pPr>
        <w:rPr/>
      </w:pPr>
      <w:r w:rsidDel="00000000" w:rsidR="00000000" w:rsidRPr="00000000">
        <w:rPr>
          <w:rtl w:val="0"/>
        </w:rPr>
        <w:t xml:space="preserve">- non-allowlisted Power Tuning keys;</w:t>
      </w:r>
    </w:p>
    <w:p w:rsidR="00000000" w:rsidDel="00000000" w:rsidP="00000000" w:rsidRDefault="00000000" w:rsidRPr="00000000" w14:paraId="000002B0">
      <w:pPr>
        <w:rPr/>
      </w:pPr>
      <w:r w:rsidDel="00000000" w:rsidR="00000000" w:rsidRPr="00000000">
        <w:rPr>
          <w:rtl w:val="0"/>
        </w:rPr>
        <w:t xml:space="preserve">- non-allowlisted Combat Tuning keys;</w:t>
      </w:r>
    </w:p>
    <w:p w:rsidR="00000000" w:rsidDel="00000000" w:rsidP="00000000" w:rsidRDefault="00000000" w:rsidRPr="00000000" w14:paraId="000002B1">
      <w:pPr>
        <w:rPr/>
      </w:pPr>
      <w:r w:rsidDel="00000000" w:rsidR="00000000" w:rsidRPr="00000000">
        <w:rPr>
          <w:rtl w:val="0"/>
        </w:rPr>
        <w:t xml:space="preserve">- canonical baseline actors;</w:t>
      </w:r>
    </w:p>
    <w:p w:rsidR="00000000" w:rsidDel="00000000" w:rsidP="00000000" w:rsidRDefault="00000000" w:rsidRPr="00000000" w14:paraId="000002B2">
      <w:pPr>
        <w:rPr/>
      </w:pPr>
      <w:r w:rsidDel="00000000" w:rsidR="00000000" w:rsidRPr="00000000">
        <w:rPr>
          <w:rtl w:val="0"/>
        </w:rPr>
        <w:t xml:space="preserve">- canary expected assertions;</w:t>
      </w:r>
    </w:p>
    <w:p w:rsidR="00000000" w:rsidDel="00000000" w:rsidP="00000000" w:rsidRDefault="00000000" w:rsidRPr="00000000" w14:paraId="000002B3">
      <w:pPr>
        <w:rPr/>
      </w:pPr>
      <w:r w:rsidDel="00000000" w:rsidR="00000000" w:rsidRPr="00000000">
        <w:rPr>
          <w:rtl w:val="0"/>
        </w:rPr>
        <w:t xml:space="preserve">- pass/fail thresholds.</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Codex may never promote a draft tuning set to ACTIVE automatically.</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pStyle w:val="Heading3"/>
        <w:keepNext w:val="0"/>
        <w:keepLines w:val="0"/>
        <w:spacing w:before="280" w:lineRule="auto"/>
        <w:rPr>
          <w:b w:val="1"/>
          <w:bCs w:val="1"/>
          <w:color w:val="000000"/>
          <w:sz w:val="26"/>
          <w:szCs w:val="26"/>
        </w:rPr>
      </w:pPr>
      <w:bookmarkStart w:colFirst="0" w:colLast="0" w:name="_heading=h.gy3zr2gjqbw3" w:id="46"/>
      <w:bookmarkEnd w:id="46"/>
      <w:r w:rsidDel="00000000" w:rsidR="00000000" w:rsidRPr="00000000">
        <w:rPr>
          <w:b w:val="1"/>
          <w:bCs w:val="1"/>
          <w:color w:val="000000"/>
          <w:sz w:val="26"/>
          <w:szCs w:val="26"/>
          <w:rtl w:val="0"/>
        </w:rPr>
        <w:t xml:space="preserve">Candidate handling</w:t>
      </w:r>
    </w:p>
    <w:p w:rsidR="00000000" w:rsidDel="00000000" w:rsidP="00000000" w:rsidRDefault="00000000" w:rsidRPr="00000000" w14:paraId="000002B8">
      <w:pPr>
        <w:rPr/>
      </w:pPr>
      <w:r w:rsidDel="00000000" w:rsidR="00000000" w:rsidRPr="00000000">
        <w:rPr>
          <w:rtl w:val="0"/>
        </w:rPr>
        <w:t xml:space="preserve">Use temporary in-memory overrides first: Yes</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May save best candidate as Supabase DRAFT: Yes</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May promote DRAFT to ACTIVE automatically: No</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May edit source character/monster/item data during optimisation: No. Source edits are setup tasks only and require Architect-approved scope.</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May edit runtime code during optimisation: No</w:t>
      </w:r>
    </w:p>
    <w:p w:rsidR="00000000" w:rsidDel="00000000" w:rsidP="00000000" w:rsidRDefault="00000000" w:rsidRPr="00000000" w14:paraId="000002C1">
      <w:pPr>
        <w:pStyle w:val="Heading3"/>
        <w:keepNext w:val="0"/>
        <w:keepLines w:val="0"/>
        <w:spacing w:before="280" w:lineRule="auto"/>
        <w:rPr>
          <w:b w:val="1"/>
          <w:bCs w:val="1"/>
          <w:color w:val="000000"/>
          <w:sz w:val="26"/>
          <w:szCs w:val="26"/>
        </w:rPr>
      </w:pPr>
      <w:bookmarkStart w:colFirst="0" w:colLast="0" w:name="_heading=h.bytzuzpfub5g" w:id="47"/>
      <w:bookmarkEnd w:id="47"/>
      <w:r w:rsidDel="00000000" w:rsidR="00000000" w:rsidRPr="00000000">
        <w:rPr>
          <w:b w:val="1"/>
          <w:bCs w:val="1"/>
          <w:color w:val="000000"/>
          <w:sz w:val="26"/>
          <w:szCs w:val="26"/>
          <w:rtl w:val="0"/>
        </w:rPr>
        <w:t xml:space="preserve">Search budgets</w:t>
      </w:r>
    </w:p>
    <w:tbl>
      <w:tblPr>
        <w:tblStyle w:val="Table22"/>
        <w:tblW w:w="8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60"/>
        <w:gridCol w:w="2225"/>
        <w:gridCol w:w="1385"/>
        <w:gridCol w:w="1835"/>
        <w:tblGridChange w:id="0">
          <w:tblGrid>
            <w:gridCol w:w="3260"/>
            <w:gridCol w:w="2225"/>
            <w:gridCol w:w="1385"/>
            <w:gridCol w:w="18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jc w:val="center"/>
              <w:rPr/>
            </w:pPr>
            <w:r w:rsidDel="00000000" w:rsidR="00000000" w:rsidRPr="00000000">
              <w:rPr>
                <w:b w:val="1"/>
                <w:bCs w:val="1"/>
                <w:rtl w:val="0"/>
              </w:rPr>
              <w:t xml:space="preserve">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jc w:val="center"/>
              <w:rPr/>
            </w:pPr>
            <w:r w:rsidDel="00000000" w:rsidR="00000000" w:rsidRPr="00000000">
              <w:rPr>
                <w:b w:val="1"/>
                <w:bCs w:val="1"/>
                <w:rtl w:val="0"/>
              </w:rPr>
              <w:t xml:space="preserve">Runs per candidate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jc w:val="center"/>
              <w:rPr/>
            </w:pPr>
            <w:r w:rsidDel="00000000" w:rsidR="00000000" w:rsidRPr="00000000">
              <w:rPr>
                <w:b w:val="1"/>
                <w:bCs w:val="1"/>
                <w:rtl w:val="0"/>
              </w:rPr>
              <w:t xml:space="preserve">Seed policy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jc w:val="center"/>
              <w:rPr/>
            </w:pPr>
            <w:r w:rsidDel="00000000" w:rsidR="00000000" w:rsidRPr="00000000">
              <w:rPr>
                <w:b w:val="1"/>
                <w:bCs w:val="1"/>
                <w:rtl w:val="0"/>
              </w:rPr>
              <w:t xml:space="preserve">Candidate limit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rPr/>
            </w:pPr>
            <w:r w:rsidDel="00000000" w:rsidR="00000000" w:rsidRPr="00000000">
              <w:rPr>
                <w:rtl w:val="0"/>
              </w:rPr>
              <w:t xml:space="preserve">Exploration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rPr/>
            </w:pPr>
            <w:r w:rsidDel="00000000" w:rsidR="00000000" w:rsidRPr="00000000">
              <w:rPr>
                <w:rFonts w:ascii="Roboto Mono" w:cs="Roboto Mono" w:eastAsia="Roboto Mono" w:hAnsi="Roboto Mono"/>
                <w:color w:val="188038"/>
                <w:rtl w:val="0"/>
              </w:rPr>
              <w:t xml:space="preserve">100–250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rPr/>
            </w:pPr>
            <w:r w:rsidDel="00000000" w:rsidR="00000000" w:rsidRPr="00000000">
              <w:rPr>
                <w:rtl w:val="0"/>
              </w:rPr>
              <w:t xml:space="preserve">Same fixed comparison seed set for all candidates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rPr/>
            </w:pPr>
            <w:r w:rsidDel="00000000" w:rsidR="00000000" w:rsidRPr="00000000">
              <w:rPr>
                <w:rFonts w:ascii="Roboto Mono" w:cs="Roboto Mono" w:eastAsia="Roboto Mono" w:hAnsi="Roboto Mono"/>
                <w:color w:val="188038"/>
                <w:rtl w:val="0"/>
              </w:rPr>
              <w:t xml:space="preserve">30</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A">
            <w:pPr>
              <w:rPr/>
            </w:pPr>
            <w:r w:rsidDel="00000000" w:rsidR="00000000" w:rsidRPr="00000000">
              <w:rPr>
                <w:rtl w:val="0"/>
              </w:rPr>
              <w:t xml:space="preserve">Refinement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B">
            <w:pPr>
              <w:rPr/>
            </w:pPr>
            <w:r w:rsidDel="00000000" w:rsidR="00000000" w:rsidRPr="00000000">
              <w:rPr>
                <w:rFonts w:ascii="Roboto Mono" w:cs="Roboto Mono" w:eastAsia="Roboto Mono" w:hAnsi="Roboto Mono"/>
                <w:color w:val="188038"/>
                <w:rtl w:val="0"/>
              </w:rPr>
              <w:t xml:space="preserve">500–1,000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rPr/>
            </w:pPr>
            <w:r w:rsidDel="00000000" w:rsidR="00000000" w:rsidRPr="00000000">
              <w:rPr>
                <w:rtl w:val="0"/>
              </w:rPr>
              <w:t xml:space="preserve">Same expanded comparison seed set for all surviving candidates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rPr/>
            </w:pPr>
            <w:r w:rsidDel="00000000" w:rsidR="00000000" w:rsidRPr="00000000">
              <w:rPr>
                <w:rFonts w:ascii="Roboto Mono" w:cs="Roboto Mono" w:eastAsia="Roboto Mono" w:hAnsi="Roboto Mono"/>
                <w:color w:val="188038"/>
                <w:rtl w:val="0"/>
              </w:rPr>
              <w:t xml:space="preserve">5–8</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rPr/>
            </w:pPr>
            <w:r w:rsidDel="00000000" w:rsidR="00000000" w:rsidRPr="00000000">
              <w:rPr>
                <w:rtl w:val="0"/>
              </w:rPr>
              <w:t xml:space="preserve">Holdout 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rPr/>
            </w:pPr>
            <w:r w:rsidDel="00000000" w:rsidR="00000000" w:rsidRPr="00000000">
              <w:rPr>
                <w:rFonts w:ascii="Roboto Mono" w:cs="Roboto Mono" w:eastAsia="Roboto Mono" w:hAnsi="Roboto Mono"/>
                <w:color w:val="188038"/>
                <w:rtl w:val="0"/>
              </w:rPr>
              <w:t xml:space="preserve">2,000–5,000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rPr/>
            </w:pPr>
            <w:r w:rsidDel="00000000" w:rsidR="00000000" w:rsidRPr="00000000">
              <w:rPr>
                <w:rtl w:val="0"/>
              </w:rPr>
              <w:t xml:space="preserve">New unseen holdout seeds, never used in 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rPr/>
            </w:pPr>
            <w:r w:rsidDel="00000000" w:rsidR="00000000" w:rsidRPr="00000000">
              <w:rPr>
                <w:rFonts w:ascii="Roboto Mono" w:cs="Roboto Mono" w:eastAsia="Roboto Mono" w:hAnsi="Roboto Mono"/>
                <w:color w:val="188038"/>
                <w:rtl w:val="0"/>
              </w:rPr>
              <w:t xml:space="preserve">1–2</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rPr/>
            </w:pPr>
            <w:r w:rsidDel="00000000" w:rsidR="00000000" w:rsidRPr="00000000">
              <w:rPr>
                <w:rtl w:val="0"/>
              </w:rPr>
              <w:t xml:space="preserve">Manual milestone confirmation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rPr/>
            </w:pPr>
            <w:r w:rsidDel="00000000" w:rsidR="00000000" w:rsidRPr="00000000">
              <w:rPr>
                <w:rFonts w:ascii="Roboto Mono" w:cs="Roboto Mono" w:eastAsia="Roboto Mono" w:hAnsi="Roboto Mono"/>
                <w:color w:val="188038"/>
                <w:rtl w:val="0"/>
              </w:rPr>
              <w:t xml:space="preserve">1–3 manual/browser checks per key 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rPr/>
            </w:pPr>
            <w:r w:rsidDel="00000000" w:rsidR="00000000" w:rsidRPr="00000000">
              <w:rPr>
                <w:rtl w:val="0"/>
              </w:rPr>
              <w:t xml:space="preserve">Best candidate only; use seeded replay if supported, otherwise ordinary browser play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rPr/>
            </w:pPr>
            <w:r w:rsidDel="00000000" w:rsidR="00000000" w:rsidRPr="00000000">
              <w:rPr>
                <w:rtl w:val="0"/>
              </w:rPr>
              <w:t xml:space="preserve">N/A</w:t>
            </w:r>
          </w:p>
        </w:tc>
      </w:tr>
    </w:tbl>
    <w:p w:rsidR="00000000" w:rsidDel="00000000" w:rsidP="00000000" w:rsidRDefault="00000000" w:rsidRPr="00000000" w14:paraId="000002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7">
      <w:pPr>
        <w:pStyle w:val="Heading2"/>
        <w:keepNext w:val="0"/>
        <w:keepLines w:val="0"/>
        <w:spacing w:after="80" w:lineRule="auto"/>
        <w:rPr>
          <w:b w:val="1"/>
          <w:bCs w:val="1"/>
          <w:sz w:val="34"/>
          <w:szCs w:val="34"/>
        </w:rPr>
      </w:pPr>
      <w:bookmarkStart w:colFirst="0" w:colLast="0" w:name="_heading=h.hf2io7mz7jzj" w:id="48"/>
      <w:bookmarkEnd w:id="48"/>
      <w:r w:rsidDel="00000000" w:rsidR="00000000" w:rsidRPr="00000000">
        <w:rPr>
          <w:b w:val="1"/>
          <w:bCs w:val="1"/>
          <w:sz w:val="34"/>
          <w:szCs w:val="34"/>
          <w:rtl w:val="0"/>
        </w:rPr>
        <w:t xml:space="preserve">15. Scenario Source Labels</w:t>
      </w:r>
    </w:p>
    <w:p w:rsidR="00000000" w:rsidDel="00000000" w:rsidP="00000000" w:rsidRDefault="00000000" w:rsidRPr="00000000" w14:paraId="000002D8">
      <w:pPr>
        <w:spacing w:after="240" w:before="240" w:lineRule="auto"/>
        <w:rPr/>
      </w:pPr>
      <w:r w:rsidDel="00000000" w:rsidR="00000000" w:rsidRPr="00000000">
        <w:rPr>
          <w:rtl w:val="0"/>
        </w:rPr>
        <w:t xml:space="preserve">Every scenario must identify itself as one of:</w:t>
      </w:r>
    </w:p>
    <w:p w:rsidR="00000000" w:rsidDel="00000000" w:rsidP="00000000" w:rsidRDefault="00000000" w:rsidRPr="00000000" w14:paraId="000002D9">
      <w:pPr>
        <w:rPr/>
      </w:pPr>
      <w:r w:rsidDel="00000000" w:rsidR="00000000" w:rsidRPr="00000000">
        <w:rPr>
          <w:rtl w:val="0"/>
        </w:rPr>
        <w:t xml:space="preserve">live-authored</w:t>
      </w:r>
    </w:p>
    <w:p w:rsidR="00000000" w:rsidDel="00000000" w:rsidP="00000000" w:rsidRDefault="00000000" w:rsidRPr="00000000" w14:paraId="000002DA">
      <w:pPr>
        <w:rPr/>
      </w:pPr>
      <w:r w:rsidDel="00000000" w:rsidR="00000000" w:rsidRPr="00000000">
        <w:rPr>
          <w:rtl w:val="0"/>
        </w:rPr>
        <w:t xml:space="preserve">synthetic-canary</w:t>
      </w:r>
    </w:p>
    <w:p w:rsidR="00000000" w:rsidDel="00000000" w:rsidP="00000000" w:rsidRDefault="00000000" w:rsidRPr="00000000" w14:paraId="000002DB">
      <w:pPr>
        <w:rPr/>
      </w:pPr>
      <w:r w:rsidDel="00000000" w:rsidR="00000000" w:rsidRPr="00000000">
        <w:rPr>
          <w:rtl w:val="0"/>
        </w:rPr>
        <w:t xml:space="preserve">temporary-in-memory-variant</w:t>
      </w:r>
    </w:p>
    <w:p w:rsidR="00000000" w:rsidDel="00000000" w:rsidP="00000000" w:rsidRDefault="00000000" w:rsidRPr="00000000" w14:paraId="000002DC">
      <w:pPr>
        <w:rPr/>
      </w:pPr>
      <w:r w:rsidDel="00000000" w:rsidR="00000000" w:rsidRPr="00000000">
        <w:rPr>
          <w:rtl w:val="0"/>
        </w:rPr>
        <w:t xml:space="preserve">database-backed-calibration-clone</w:t>
      </w:r>
    </w:p>
    <w:p w:rsidR="00000000" w:rsidDel="00000000" w:rsidP="00000000" w:rsidRDefault="00000000" w:rsidRPr="00000000" w14:paraId="000002DD">
      <w:pPr>
        <w:rPr/>
      </w:pPr>
      <w:r w:rsidDel="00000000" w:rsidR="00000000" w:rsidRPr="00000000">
        <w:rPr>
          <w:rtl w:val="0"/>
        </w:rPr>
        <w:t xml:space="preserve">manual-browser-run</w:t>
      </w:r>
    </w:p>
    <w:p w:rsidR="00000000" w:rsidDel="00000000" w:rsidP="00000000" w:rsidRDefault="00000000" w:rsidRPr="00000000" w14:paraId="000002DE">
      <w:pPr>
        <w:rPr/>
      </w:pPr>
      <w:r w:rsidDel="00000000" w:rsidR="00000000" w:rsidRPr="00000000">
        <w:rPr>
          <w:rtl w:val="0"/>
        </w:rPr>
        <w:t xml:space="preserve">human-playtest</w:t>
      </w:r>
    </w:p>
    <w:p w:rsidR="00000000" w:rsidDel="00000000" w:rsidP="00000000" w:rsidRDefault="00000000" w:rsidRPr="00000000" w14:paraId="000002DF">
      <w:pPr>
        <w:spacing w:after="240" w:before="240" w:lineRule="auto"/>
        <w:rPr/>
      </w:pPr>
      <w:r w:rsidDel="00000000" w:rsidR="00000000" w:rsidRPr="00000000">
        <w:rPr>
          <w:rtl w:val="0"/>
        </w:rPr>
        <w:t xml:space="preserve">Every report must include:</w:t>
      </w:r>
    </w:p>
    <w:p w:rsidR="00000000" w:rsidDel="00000000" w:rsidP="00000000" w:rsidRDefault="00000000" w:rsidRPr="00000000" w14:paraId="000002E0">
      <w:pPr>
        <w:rPr/>
      </w:pPr>
      <w:r w:rsidDel="00000000" w:rsidR="00000000" w:rsidRPr="00000000">
        <w:rPr>
          <w:rtl w:val="0"/>
        </w:rPr>
        <w:t xml:space="preserve">usesRealCharacterData</w:t>
      </w:r>
    </w:p>
    <w:p w:rsidR="00000000" w:rsidDel="00000000" w:rsidP="00000000" w:rsidRDefault="00000000" w:rsidRPr="00000000" w14:paraId="000002E1">
      <w:pPr>
        <w:rPr/>
      </w:pPr>
      <w:r w:rsidDel="00000000" w:rsidR="00000000" w:rsidRPr="00000000">
        <w:rPr>
          <w:rtl w:val="0"/>
        </w:rPr>
        <w:t xml:space="preserve">usesRealMonsterData</w:t>
      </w:r>
    </w:p>
    <w:p w:rsidR="00000000" w:rsidDel="00000000" w:rsidP="00000000" w:rsidRDefault="00000000" w:rsidRPr="00000000" w14:paraId="000002E2">
      <w:pPr>
        <w:rPr/>
      </w:pPr>
      <w:r w:rsidDel="00000000" w:rsidR="00000000" w:rsidRPr="00000000">
        <w:rPr>
          <w:rtl w:val="0"/>
        </w:rPr>
        <w:t xml:space="preserve">usesRealItemData</w:t>
      </w:r>
    </w:p>
    <w:p w:rsidR="00000000" w:rsidDel="00000000" w:rsidP="00000000" w:rsidRDefault="00000000" w:rsidRPr="00000000" w14:paraId="000002E3">
      <w:pPr>
        <w:rPr/>
      </w:pPr>
      <w:r w:rsidDel="00000000" w:rsidR="00000000" w:rsidRPr="00000000">
        <w:rPr>
          <w:rtl w:val="0"/>
        </w:rPr>
        <w:t xml:space="preserve">usesSyntheticActors</w:t>
      </w:r>
    </w:p>
    <w:p w:rsidR="00000000" w:rsidDel="00000000" w:rsidP="00000000" w:rsidRDefault="00000000" w:rsidRPr="00000000" w14:paraId="000002E4">
      <w:pPr>
        <w:rPr/>
      </w:pPr>
      <w:r w:rsidDel="00000000" w:rsidR="00000000" w:rsidRPr="00000000">
        <w:rPr>
          <w:rtl w:val="0"/>
        </w:rPr>
        <w:t xml:space="preserve">usesSyntheticActions</w:t>
      </w:r>
    </w:p>
    <w:p w:rsidR="00000000" w:rsidDel="00000000" w:rsidP="00000000" w:rsidRDefault="00000000" w:rsidRPr="00000000" w14:paraId="000002E5">
      <w:pPr>
        <w:rPr/>
      </w:pPr>
      <w:r w:rsidDel="00000000" w:rsidR="00000000" w:rsidRPr="00000000">
        <w:rPr>
          <w:rtl w:val="0"/>
        </w:rPr>
        <w:t xml:space="preserve">usesTemporaryOverrides</w:t>
      </w:r>
    </w:p>
    <w:p w:rsidR="00000000" w:rsidDel="00000000" w:rsidP="00000000" w:rsidRDefault="00000000" w:rsidRPr="00000000" w14:paraId="000002E6">
      <w:pPr>
        <w:spacing w:after="240" w:before="240" w:lineRule="auto"/>
        <w:rPr/>
      </w:pPr>
      <w:r w:rsidDel="00000000" w:rsidR="00000000" w:rsidRPr="00000000">
        <w:rPr>
          <w:rtl w:val="0"/>
        </w:rPr>
        <w:t xml:space="preserve">Synthetic canaries are guardrails, not table-truth balance evidence. Deterministic Layer A canaries are mandatory mechanical contract tests and should run frequently. Synthetic Layer B batch canaries are targeted diagnostics used when implementing or changing a mechanic, adding a tuning seam, or isolating a failure; they are not mandatory after every balance candidate and must not be interpreted as final ecosystem balance. Real authored actor scenarios are the primary balance evidence.</w:t>
      </w:r>
    </w:p>
    <w:p w:rsidR="00000000" w:rsidDel="00000000" w:rsidP="00000000" w:rsidRDefault="00000000" w:rsidRPr="00000000" w14:paraId="000002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pStyle w:val="Heading2"/>
        <w:keepNext w:val="0"/>
        <w:keepLines w:val="0"/>
        <w:spacing w:after="80" w:lineRule="auto"/>
        <w:rPr>
          <w:b w:val="1"/>
          <w:bCs w:val="1"/>
          <w:sz w:val="34"/>
          <w:szCs w:val="34"/>
        </w:rPr>
      </w:pPr>
      <w:bookmarkStart w:colFirst="0" w:colLast="0" w:name="_heading=h.w36s05lab0gi" w:id="49"/>
      <w:bookmarkEnd w:id="49"/>
      <w:r w:rsidDel="00000000" w:rsidR="00000000" w:rsidRPr="00000000">
        <w:rPr>
          <w:b w:val="1"/>
          <w:bCs w:val="1"/>
          <w:sz w:val="34"/>
          <w:szCs w:val="34"/>
          <w:rtl w:val="0"/>
        </w:rPr>
        <w:t xml:space="preserve">16. Evidence Ladder and Advancement Gates</w:t>
      </w:r>
    </w:p>
    <w:tbl>
      <w:tblPr>
        <w:tblStyle w:val="Table2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0"/>
        <w:gridCol w:w="7400"/>
        <w:tblGridChange w:id="0">
          <w:tblGrid>
            <w:gridCol w:w="1820"/>
            <w:gridCol w:w="74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9">
            <w:pPr>
              <w:pStyle w:val="Heading3"/>
              <w:keepNext w:val="0"/>
              <w:keepLines w:val="0"/>
              <w:spacing w:before="280" w:lineRule="auto"/>
              <w:jc w:val="center"/>
              <w:rPr>
                <w:b w:val="1"/>
                <w:bCs w:val="1"/>
                <w:color w:val="000000"/>
                <w:sz w:val="26"/>
                <w:szCs w:val="26"/>
              </w:rPr>
            </w:pPr>
            <w:bookmarkStart w:colFirst="0" w:colLast="0" w:name="_heading=h.uh1do9rt49zr" w:id="50"/>
            <w:bookmarkEnd w:id="50"/>
            <w:r w:rsidDel="00000000" w:rsidR="00000000" w:rsidRPr="00000000">
              <w:rPr>
                <w:b w:val="1"/>
                <w:bCs w:val="1"/>
                <w:color w:val="000000"/>
                <w:sz w:val="26"/>
                <w:szCs w:val="26"/>
                <w:rtl w:val="0"/>
              </w:rPr>
              <w:t xml:space="preserve">Evidence stage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A">
            <w:pPr>
              <w:pStyle w:val="Heading3"/>
              <w:keepNext w:val="0"/>
              <w:keepLines w:val="0"/>
              <w:spacing w:before="280" w:lineRule="auto"/>
              <w:jc w:val="center"/>
              <w:rPr>
                <w:b w:val="1"/>
                <w:bCs w:val="1"/>
                <w:color w:val="000000"/>
                <w:sz w:val="26"/>
                <w:szCs w:val="26"/>
              </w:rPr>
            </w:pPr>
            <w:r w:rsidDel="00000000" w:rsidR="00000000" w:rsidRPr="00000000">
              <w:rPr>
                <w:b w:val="1"/>
                <w:bCs w:val="1"/>
                <w:color w:val="000000"/>
                <w:sz w:val="26"/>
                <w:szCs w:val="26"/>
                <w:rtl w:val="0"/>
              </w:rPr>
              <w:t xml:space="preserve">Required to pass before advancing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B">
            <w:pPr>
              <w:pStyle w:val="Heading3"/>
              <w:keepNext w:val="0"/>
              <w:keepLines w:val="0"/>
              <w:spacing w:before="280" w:lineRule="auto"/>
              <w:rPr>
                <w:b w:val="1"/>
                <w:bCs w:val="1"/>
                <w:color w:val="000000"/>
                <w:sz w:val="26"/>
                <w:szCs w:val="26"/>
              </w:rPr>
            </w:pPr>
            <w:r w:rsidDel="00000000" w:rsidR="00000000" w:rsidRPr="00000000">
              <w:rPr>
                <w:b w:val="1"/>
                <w:bCs w:val="1"/>
                <w:color w:val="000000"/>
                <w:sz w:val="26"/>
                <w:szCs w:val="26"/>
                <w:rtl w:val="0"/>
              </w:rPr>
              <w:t xml:space="preserve">Static formula checks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C">
            <w:pPr>
              <w:pStyle w:val="Heading3"/>
              <w:keepNext w:val="0"/>
              <w:keepLines w:val="0"/>
              <w:spacing w:before="280" w:lineRule="auto"/>
              <w:rPr>
                <w:b w:val="1"/>
                <w:bCs w:val="1"/>
                <w:color w:val="000000"/>
                <w:sz w:val="26"/>
                <w:szCs w:val="26"/>
              </w:rPr>
            </w:pPr>
            <w:r w:rsidDel="00000000" w:rsidR="00000000" w:rsidRPr="00000000">
              <w:rPr>
                <w:b w:val="1"/>
                <w:bCs w:val="1"/>
                <w:color w:val="000000"/>
                <w:sz w:val="26"/>
                <w:szCs w:val="26"/>
                <w:rtl w:val="0"/>
              </w:rPr>
              <w:t xml:space="preserve">All relevant calculators must return finite, non-negative, valid outputs. No missing tuning keys, NaN, Infinity, accidental zero-cost meaningful effects, negative multipliers, or invalid cost bands. Any intentional exception must be documented and approved.</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D">
            <w:pPr>
              <w:pStyle w:val="Heading3"/>
              <w:keepNext w:val="0"/>
              <w:keepLines w:val="0"/>
              <w:spacing w:before="280" w:lineRule="auto"/>
              <w:rPr>
                <w:b w:val="1"/>
                <w:bCs w:val="1"/>
                <w:color w:val="000000"/>
                <w:sz w:val="26"/>
                <w:szCs w:val="26"/>
              </w:rPr>
            </w:pPr>
            <w:r w:rsidDel="00000000" w:rsidR="00000000" w:rsidRPr="00000000">
              <w:rPr>
                <w:b w:val="1"/>
                <w:bCs w:val="1"/>
                <w:color w:val="000000"/>
                <w:sz w:val="26"/>
                <w:szCs w:val="26"/>
                <w:rtl w:val="0"/>
              </w:rPr>
              <w:t xml:space="preserve">Monotonicity checks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E">
            <w:pPr>
              <w:pStyle w:val="Heading3"/>
              <w:keepNext w:val="0"/>
              <w:keepLines w:val="0"/>
              <w:spacing w:before="280" w:lineRule="auto"/>
              <w:rPr>
                <w:b w:val="1"/>
                <w:bCs w:val="1"/>
                <w:color w:val="000000"/>
                <w:sz w:val="26"/>
                <w:szCs w:val="26"/>
              </w:rPr>
            </w:pPr>
            <w:r w:rsidDel="00000000" w:rsidR="00000000" w:rsidRPr="00000000">
              <w:rPr>
                <w:b w:val="1"/>
                <w:bCs w:val="1"/>
                <w:color w:val="000000"/>
                <w:sz w:val="26"/>
                <w:szCs w:val="26"/>
                <w:rtl w:val="0"/>
              </w:rPr>
              <w:t xml:space="preserve">Increasing a clearly stronger input must not reduce calculated value unless an explicit, approved exception exists. Dice size, successes, wounds, healing, pool depth, duration, target count, range, AoE, and chassis reliability must move in the expected direction. Critical monotonicity violations block advancement.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F">
            <w:pPr>
              <w:pStyle w:val="Heading3"/>
              <w:keepNext w:val="0"/>
              <w:keepLines w:val="0"/>
              <w:spacing w:before="280" w:lineRule="auto"/>
              <w:rPr>
                <w:b w:val="1"/>
                <w:bCs w:val="1"/>
                <w:color w:val="000000"/>
                <w:sz w:val="26"/>
                <w:szCs w:val="26"/>
              </w:rPr>
            </w:pPr>
            <w:r w:rsidDel="00000000" w:rsidR="00000000" w:rsidRPr="00000000">
              <w:rPr>
                <w:b w:val="1"/>
                <w:bCs w:val="1"/>
                <w:color w:val="000000"/>
                <w:sz w:val="26"/>
                <w:szCs w:val="26"/>
                <w:rtl w:val="0"/>
              </w:rPr>
              <w:t xml:space="preserve">Deterministic Layer A canaries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0">
            <w:pPr>
              <w:pStyle w:val="Heading3"/>
              <w:keepNext w:val="0"/>
              <w:keepLines w:val="0"/>
              <w:spacing w:before="280" w:lineRule="auto"/>
              <w:rPr>
                <w:b w:val="1"/>
                <w:bCs w:val="1"/>
                <w:color w:val="000000"/>
                <w:sz w:val="26"/>
                <w:szCs w:val="26"/>
              </w:rPr>
            </w:pPr>
            <w:r w:rsidDel="00000000" w:rsidR="00000000" w:rsidRPr="00000000">
              <w:rPr>
                <w:b w:val="1"/>
                <w:bCs w:val="1"/>
                <w:color w:val="000000"/>
                <w:sz w:val="26"/>
                <w:szCs w:val="26"/>
                <w:rtl w:val="0"/>
              </w:rPr>
              <w:t xml:space="preserve">All applicable mechanical canaries for the subsystem must pass. These prove rule correctness, ordering, legality, pool use, expiry, lane matching, and cleanup behaviour. No skipped canary may be treated as passed; unsupported behaviour must be explicitly recorded.</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1">
            <w:pPr>
              <w:rPr/>
            </w:pPr>
            <w:r w:rsidDel="00000000" w:rsidR="00000000" w:rsidRPr="00000000">
              <w:rPr>
                <w:rtl w:val="0"/>
              </w:rPr>
              <w:t xml:space="preserve">Targeted Synthetic Layer B diagnostics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2">
            <w:pPr>
              <w:rPr/>
            </w:pPr>
            <w:r w:rsidDel="00000000" w:rsidR="00000000" w:rsidRPr="00000000">
              <w:rPr>
                <w:rtl w:val="0"/>
              </w:rPr>
              <w:t xml:space="preserve">Run only when a mechanic or tuning seam is new/changed, or when real-authored results need isolation. They must show the expected directional effect and include diagnostics/provenance, but they are sensitivity evidence only. They are not mandatory after every balance candidate and cannot establish final table-truth balance without real-authored scenario support.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3">
            <w:pPr>
              <w:pStyle w:val="Heading3"/>
              <w:keepNext w:val="0"/>
              <w:keepLines w:val="0"/>
              <w:spacing w:before="280" w:lineRule="auto"/>
              <w:rPr>
                <w:b w:val="1"/>
                <w:bCs w:val="1"/>
                <w:color w:val="000000"/>
                <w:sz w:val="26"/>
                <w:szCs w:val="26"/>
              </w:rPr>
            </w:pPr>
            <w:r w:rsidDel="00000000" w:rsidR="00000000" w:rsidRPr="00000000">
              <w:rPr>
                <w:b w:val="1"/>
                <w:bCs w:val="1"/>
                <w:color w:val="000000"/>
                <w:sz w:val="26"/>
                <w:szCs w:val="26"/>
                <w:rtl w:val="0"/>
              </w:rPr>
              <w:t xml:space="preserve">Real authored actor scenarios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4">
            <w:pPr>
              <w:rPr/>
            </w:pPr>
            <w:r w:rsidDel="00000000" w:rsidR="00000000" w:rsidRPr="00000000">
              <w:rPr>
                <w:rtl w:val="0"/>
              </w:rPr>
              <w:t xml:space="preserve">Primary balance evidence. The mechanic must be tested using live-authored or approved calibration Characters, Monsters, and Items. Baseline and variant scenarios must remain inside broad target bands, actor source labels must be explicit, and protected mechanics must not regress beyond tolerance.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5">
            <w:pPr>
              <w:pStyle w:val="Heading3"/>
              <w:keepNext w:val="0"/>
              <w:keepLines w:val="0"/>
              <w:spacing w:before="280" w:lineRule="auto"/>
              <w:rPr>
                <w:b w:val="1"/>
                <w:bCs w:val="1"/>
                <w:color w:val="000000"/>
                <w:sz w:val="26"/>
                <w:szCs w:val="26"/>
              </w:rPr>
            </w:pPr>
            <w:r w:rsidDel="00000000" w:rsidR="00000000" w:rsidRPr="00000000">
              <w:rPr>
                <w:b w:val="1"/>
                <w:bCs w:val="1"/>
                <w:color w:val="000000"/>
                <w:sz w:val="26"/>
                <w:szCs w:val="26"/>
                <w:rtl w:val="0"/>
              </w:rPr>
              <w:t xml:space="preserve">Architect manual milestone run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6">
            <w:pPr>
              <w:pStyle w:val="Heading3"/>
              <w:keepNext w:val="0"/>
              <w:keepLines w:val="0"/>
              <w:spacing w:before="280" w:lineRule="auto"/>
              <w:rPr>
                <w:b w:val="1"/>
                <w:bCs w:val="1"/>
                <w:color w:val="000000"/>
                <w:sz w:val="26"/>
                <w:szCs w:val="26"/>
              </w:rPr>
            </w:pPr>
            <w:r w:rsidDel="00000000" w:rsidR="00000000" w:rsidRPr="00000000">
              <w:rPr>
                <w:b w:val="1"/>
                <w:bCs w:val="1"/>
                <w:color w:val="000000"/>
                <w:sz w:val="26"/>
                <w:szCs w:val="26"/>
                <w:rtl w:val="0"/>
              </w:rPr>
              <w:t xml:space="preserve">The Architect must inspect the relevant app/browser flow or report output and confirm that the mechanic is understandable, feels aligned with design intent, and has no obvious table-experience red flags. Automation passing is not sufficient if the mechanic feels wrong.</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7">
            <w:pPr>
              <w:pStyle w:val="Heading3"/>
              <w:keepNext w:val="0"/>
              <w:keepLines w:val="0"/>
              <w:spacing w:before="280" w:lineRule="auto"/>
              <w:rPr>
                <w:b w:val="1"/>
                <w:bCs w:val="1"/>
                <w:color w:val="000000"/>
                <w:sz w:val="26"/>
                <w:szCs w:val="26"/>
              </w:rPr>
            </w:pPr>
            <w:r w:rsidDel="00000000" w:rsidR="00000000" w:rsidRPr="00000000">
              <w:rPr>
                <w:b w:val="1"/>
                <w:bCs w:val="1"/>
                <w:color w:val="000000"/>
                <w:sz w:val="26"/>
                <w:szCs w:val="26"/>
                <w:rtl w:val="0"/>
              </w:rPr>
              <w:t xml:space="preserve">Human playtest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8">
            <w:pPr>
              <w:rPr/>
            </w:pPr>
            <w:r w:rsidDel="00000000" w:rsidR="00000000" w:rsidRPr="00000000">
              <w:rPr>
                <w:rtl w:val="0"/>
              </w:rPr>
              <w:t xml:space="preserve">Human playtest may begin only when runtime mechanics are complete, deterministic canaries pass, relevant synthetic diagnostics pass where applicable, real-authored simulations are inside broad bands, unsupported/fallback actions are resolved or approved, and the playtest has a specific feedback objective. Repetition burden must be limited.</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9">
            <w:pPr>
              <w:pStyle w:val="Heading3"/>
              <w:keepNext w:val="0"/>
              <w:keepLines w:val="0"/>
              <w:spacing w:before="280" w:lineRule="auto"/>
              <w:rPr>
                <w:b w:val="1"/>
                <w:bCs w:val="1"/>
                <w:color w:val="000000"/>
                <w:sz w:val="26"/>
                <w:szCs w:val="26"/>
              </w:rPr>
            </w:pPr>
            <w:r w:rsidDel="00000000" w:rsidR="00000000" w:rsidRPr="00000000">
              <w:rPr>
                <w:b w:val="1"/>
                <w:bCs w:val="1"/>
                <w:color w:val="000000"/>
                <w:sz w:val="26"/>
                <w:szCs w:val="26"/>
                <w:rtl w:val="0"/>
              </w:rPr>
              <w:t xml:space="preserve">Public/demo candidate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A">
            <w:pPr>
              <w:pStyle w:val="Heading3"/>
              <w:keepNext w:val="0"/>
              <w:keepLines w:val="0"/>
              <w:spacing w:before="280" w:lineRule="auto"/>
              <w:rPr>
                <w:b w:val="1"/>
                <w:bCs w:val="1"/>
                <w:color w:val="000000"/>
                <w:sz w:val="26"/>
                <w:szCs w:val="26"/>
              </w:rPr>
            </w:pPr>
            <w:bookmarkStart w:colFirst="0" w:colLast="0" w:name="_heading=h.b98xlgv3brrh" w:id="51"/>
            <w:bookmarkEnd w:id="51"/>
            <w:r w:rsidDel="00000000" w:rsidR="00000000" w:rsidRPr="00000000">
              <w:rPr>
                <w:b w:val="1"/>
                <w:bCs w:val="1"/>
                <w:color w:val="000000"/>
                <w:sz w:val="26"/>
                <w:szCs w:val="26"/>
                <w:rtl w:val="0"/>
              </w:rPr>
              <w:t xml:space="preserve">A public/demo candidate requires passing the canonical regression matrix, no known major balance bombs, no unresolved core rule conflicts, stable authored demo scenarios, acceptable onboarding clarity, and Architect approval that the build represents Incarnate’s intended excitement and fairness.</w:t>
            </w:r>
          </w:p>
        </w:tc>
      </w:tr>
    </w:tbl>
    <w:p w:rsidR="00000000" w:rsidDel="00000000" w:rsidP="00000000" w:rsidRDefault="00000000" w:rsidRPr="00000000" w14:paraId="000002FB">
      <w:pPr>
        <w:pStyle w:val="Heading3"/>
        <w:keepNext w:val="0"/>
        <w:keepLines w:val="0"/>
        <w:spacing w:before="280" w:lineRule="auto"/>
        <w:rPr>
          <w:b w:val="1"/>
          <w:bCs w:val="1"/>
          <w:color w:val="000000"/>
          <w:sz w:val="26"/>
          <w:szCs w:val="26"/>
        </w:rPr>
      </w:pPr>
      <w:r w:rsidDel="00000000" w:rsidR="00000000" w:rsidRPr="00000000">
        <w:rPr>
          <w:b w:val="1"/>
          <w:bCs w:val="1"/>
          <w:color w:val="000000"/>
          <w:sz w:val="26"/>
          <w:szCs w:val="26"/>
          <w:rtl w:val="0"/>
        </w:rPr>
        <w:br w:type="textWrapping"/>
        <w:t xml:space="preserve">Required Codex simulation provenance</w:t>
        <w:br w:type="textWrapping"/>
      </w:r>
    </w:p>
    <w:p w:rsidR="00000000" w:rsidDel="00000000" w:rsidP="00000000" w:rsidRDefault="00000000" w:rsidRPr="00000000" w14:paraId="000002FC">
      <w:pPr>
        <w:spacing w:after="240" w:before="240" w:lineRule="auto"/>
        <w:rPr/>
      </w:pPr>
      <w:r w:rsidDel="00000000" w:rsidR="00000000" w:rsidRPr="00000000">
        <w:rPr>
          <w:rtl w:val="0"/>
        </w:rPr>
        <w:t xml:space="preserve">Every Codex-run report must contain:</w:t>
      </w:r>
    </w:p>
    <w:p w:rsidR="00000000" w:rsidDel="00000000" w:rsidP="00000000" w:rsidRDefault="00000000" w:rsidRPr="00000000" w14:paraId="000002FD">
      <w:pPr>
        <w:numPr>
          <w:ilvl w:val="0"/>
          <w:numId w:val="6"/>
        </w:numPr>
        <w:spacing w:after="0" w:before="240" w:lineRule="auto"/>
        <w:ind w:left="720" w:hanging="360"/>
        <w:rPr/>
      </w:pPr>
      <w:r w:rsidDel="00000000" w:rsidR="00000000" w:rsidRPr="00000000">
        <w:rPr>
          <w:rtl w:val="0"/>
        </w:rPr>
        <w:t xml:space="preserve">commit SHA;</w:t>
      </w:r>
    </w:p>
    <w:p w:rsidR="00000000" w:rsidDel="00000000" w:rsidP="00000000" w:rsidRDefault="00000000" w:rsidRPr="00000000" w14:paraId="000002FE">
      <w:pPr>
        <w:numPr>
          <w:ilvl w:val="0"/>
          <w:numId w:val="6"/>
        </w:numPr>
        <w:spacing w:after="0" w:before="0" w:lineRule="auto"/>
        <w:ind w:left="720" w:hanging="360"/>
        <w:rPr/>
      </w:pPr>
      <w:r w:rsidDel="00000000" w:rsidR="00000000" w:rsidRPr="00000000">
        <w:rPr>
          <w:rtl w:val="0"/>
        </w:rPr>
        <w:t xml:space="preserve">worktree status;</w:t>
      </w:r>
    </w:p>
    <w:p w:rsidR="00000000" w:rsidDel="00000000" w:rsidP="00000000" w:rsidRDefault="00000000" w:rsidRPr="00000000" w14:paraId="000002FF">
      <w:pPr>
        <w:numPr>
          <w:ilvl w:val="0"/>
          <w:numId w:val="6"/>
        </w:numPr>
        <w:spacing w:after="0" w:before="0" w:lineRule="auto"/>
        <w:ind w:left="720" w:hanging="360"/>
        <w:rPr/>
      </w:pPr>
      <w:r w:rsidDel="00000000" w:rsidR="00000000" w:rsidRPr="00000000">
        <w:rPr>
          <w:rtl w:val="0"/>
        </w:rPr>
        <w:t xml:space="preserve">exact command/script/API route;</w:t>
      </w:r>
    </w:p>
    <w:p w:rsidR="00000000" w:rsidDel="00000000" w:rsidP="00000000" w:rsidRDefault="00000000" w:rsidRPr="00000000" w14:paraId="00000300">
      <w:pPr>
        <w:numPr>
          <w:ilvl w:val="0"/>
          <w:numId w:val="6"/>
        </w:numPr>
        <w:spacing w:after="0" w:before="0" w:lineRule="auto"/>
        <w:ind w:left="720" w:hanging="360"/>
        <w:rPr/>
      </w:pPr>
      <w:r w:rsidDel="00000000" w:rsidR="00000000" w:rsidRPr="00000000">
        <w:rPr>
          <w:rtl w:val="0"/>
        </w:rPr>
        <w:t xml:space="preserve">direct runtime/API/browser method;</w:t>
      </w:r>
    </w:p>
    <w:p w:rsidR="00000000" w:rsidDel="00000000" w:rsidP="00000000" w:rsidRDefault="00000000" w:rsidRPr="00000000" w14:paraId="00000301">
      <w:pPr>
        <w:numPr>
          <w:ilvl w:val="0"/>
          <w:numId w:val="6"/>
        </w:numPr>
        <w:spacing w:after="0" w:before="0" w:lineRule="auto"/>
        <w:ind w:left="720" w:hanging="360"/>
        <w:rPr/>
      </w:pPr>
      <w:r w:rsidDel="00000000" w:rsidR="00000000" w:rsidRPr="00000000">
        <w:rPr>
          <w:rtl w:val="0"/>
        </w:rPr>
        <w:t xml:space="preserve">browser inspected: true/false;</w:t>
      </w:r>
    </w:p>
    <w:p w:rsidR="00000000" w:rsidDel="00000000" w:rsidP="00000000" w:rsidRDefault="00000000" w:rsidRPr="00000000" w14:paraId="00000302">
      <w:pPr>
        <w:numPr>
          <w:ilvl w:val="0"/>
          <w:numId w:val="6"/>
        </w:numPr>
        <w:spacing w:after="0" w:before="0" w:lineRule="auto"/>
        <w:ind w:left="720" w:hanging="360"/>
        <w:rPr/>
      </w:pPr>
      <w:r w:rsidDel="00000000" w:rsidR="00000000" w:rsidRPr="00000000">
        <w:rPr>
          <w:rtl w:val="0"/>
        </w:rPr>
        <w:t xml:space="preserve">run count;</w:t>
      </w:r>
    </w:p>
    <w:p w:rsidR="00000000" w:rsidDel="00000000" w:rsidP="00000000" w:rsidRDefault="00000000" w:rsidRPr="00000000" w14:paraId="00000303">
      <w:pPr>
        <w:numPr>
          <w:ilvl w:val="0"/>
          <w:numId w:val="6"/>
        </w:numPr>
        <w:spacing w:after="0" w:before="0" w:lineRule="auto"/>
        <w:ind w:left="720" w:hanging="360"/>
        <w:rPr/>
      </w:pPr>
      <w:r w:rsidDel="00000000" w:rsidR="00000000" w:rsidRPr="00000000">
        <w:rPr>
          <w:rtl w:val="0"/>
        </w:rPr>
        <w:t xml:space="preserve">seeds;</w:t>
      </w:r>
    </w:p>
    <w:p w:rsidR="00000000" w:rsidDel="00000000" w:rsidP="00000000" w:rsidRDefault="00000000" w:rsidRPr="00000000" w14:paraId="00000304">
      <w:pPr>
        <w:numPr>
          <w:ilvl w:val="0"/>
          <w:numId w:val="6"/>
        </w:numPr>
        <w:spacing w:after="0" w:before="0" w:lineRule="auto"/>
        <w:ind w:left="720" w:hanging="360"/>
        <w:rPr/>
      </w:pPr>
      <w:r w:rsidDel="00000000" w:rsidR="00000000" w:rsidRPr="00000000">
        <w:rPr>
          <w:rtl w:val="0"/>
        </w:rPr>
        <w:t xml:space="preserve">scenario names;</w:t>
      </w:r>
    </w:p>
    <w:p w:rsidR="00000000" w:rsidDel="00000000" w:rsidP="00000000" w:rsidRDefault="00000000" w:rsidRPr="00000000" w14:paraId="00000305">
      <w:pPr>
        <w:numPr>
          <w:ilvl w:val="0"/>
          <w:numId w:val="6"/>
        </w:numPr>
        <w:spacing w:after="0" w:before="0" w:lineRule="auto"/>
        <w:ind w:left="720" w:hanging="360"/>
        <w:rPr/>
      </w:pPr>
      <w:r w:rsidDel="00000000" w:rsidR="00000000" w:rsidRPr="00000000">
        <w:rPr>
          <w:rtl w:val="0"/>
        </w:rPr>
        <w:t xml:space="preserve">actor source labels;</w:t>
      </w:r>
    </w:p>
    <w:p w:rsidR="00000000" w:rsidDel="00000000" w:rsidP="00000000" w:rsidRDefault="00000000" w:rsidRPr="00000000" w14:paraId="00000306">
      <w:pPr>
        <w:numPr>
          <w:ilvl w:val="0"/>
          <w:numId w:val="6"/>
        </w:numPr>
        <w:spacing w:after="0" w:before="0" w:lineRule="auto"/>
        <w:ind w:left="720" w:hanging="360"/>
        <w:rPr/>
      </w:pPr>
      <w:r w:rsidDel="00000000" w:rsidR="00000000" w:rsidRPr="00000000">
        <w:rPr>
          <w:rtl w:val="0"/>
        </w:rPr>
        <w:t xml:space="preserve">active tuning names;</w:t>
      </w:r>
    </w:p>
    <w:p w:rsidR="00000000" w:rsidDel="00000000" w:rsidP="00000000" w:rsidRDefault="00000000" w:rsidRPr="00000000" w14:paraId="00000307">
      <w:pPr>
        <w:numPr>
          <w:ilvl w:val="0"/>
          <w:numId w:val="6"/>
        </w:numPr>
        <w:spacing w:after="0" w:before="0" w:lineRule="auto"/>
        <w:ind w:left="720" w:hanging="360"/>
        <w:rPr/>
      </w:pPr>
      <w:r w:rsidDel="00000000" w:rsidR="00000000" w:rsidRPr="00000000">
        <w:rPr>
          <w:rtl w:val="0"/>
        </w:rPr>
        <w:t xml:space="preserve">temporary overrides;</w:t>
      </w:r>
    </w:p>
    <w:p w:rsidR="00000000" w:rsidDel="00000000" w:rsidP="00000000" w:rsidRDefault="00000000" w:rsidRPr="00000000" w14:paraId="00000308">
      <w:pPr>
        <w:numPr>
          <w:ilvl w:val="0"/>
          <w:numId w:val="6"/>
        </w:numPr>
        <w:spacing w:after="0" w:before="0" w:lineRule="auto"/>
        <w:ind w:left="720" w:hanging="360"/>
        <w:rPr/>
      </w:pPr>
      <w:r w:rsidDel="00000000" w:rsidR="00000000" w:rsidRPr="00000000">
        <w:rPr>
          <w:rtl w:val="0"/>
        </w:rPr>
        <w:t xml:space="preserve">mutation flags;</w:t>
      </w:r>
    </w:p>
    <w:p w:rsidR="00000000" w:rsidDel="00000000" w:rsidP="00000000" w:rsidRDefault="00000000" w:rsidRPr="00000000" w14:paraId="00000309">
      <w:pPr>
        <w:numPr>
          <w:ilvl w:val="0"/>
          <w:numId w:val="6"/>
        </w:numPr>
        <w:spacing w:after="0" w:before="0" w:lineRule="auto"/>
        <w:ind w:left="720" w:hanging="360"/>
        <w:rPr/>
      </w:pPr>
      <w:r w:rsidDel="00000000" w:rsidR="00000000" w:rsidRPr="00000000">
        <w:rPr>
          <w:rtl w:val="0"/>
        </w:rPr>
        <w:t xml:space="preserve">unsupported actions;</w:t>
      </w:r>
    </w:p>
    <w:p w:rsidR="00000000" w:rsidDel="00000000" w:rsidP="00000000" w:rsidRDefault="00000000" w:rsidRPr="00000000" w14:paraId="0000030A">
      <w:pPr>
        <w:numPr>
          <w:ilvl w:val="0"/>
          <w:numId w:val="6"/>
        </w:numPr>
        <w:spacing w:after="0" w:before="0" w:lineRule="auto"/>
        <w:ind w:left="720" w:hanging="360"/>
        <w:rPr/>
      </w:pPr>
      <w:r w:rsidDel="00000000" w:rsidR="00000000" w:rsidRPr="00000000">
        <w:rPr>
          <w:rtl w:val="0"/>
        </w:rPr>
        <w:t xml:space="preserve">fallback actions;</w:t>
      </w:r>
    </w:p>
    <w:p w:rsidR="00000000" w:rsidDel="00000000" w:rsidP="00000000" w:rsidRDefault="00000000" w:rsidRPr="00000000" w14:paraId="0000030B">
      <w:pPr>
        <w:numPr>
          <w:ilvl w:val="0"/>
          <w:numId w:val="6"/>
        </w:numPr>
        <w:spacing w:after="240" w:before="0" w:lineRule="auto"/>
        <w:ind w:left="720" w:hanging="360"/>
        <w:rPr/>
      </w:pPr>
      <w:r w:rsidDel="00000000" w:rsidR="00000000" w:rsidRPr="00000000">
        <w:rPr>
          <w:rtl w:val="0"/>
        </w:rPr>
        <w:t xml:space="preserve">validation status.</w:t>
      </w:r>
    </w:p>
    <w:p w:rsidR="00000000" w:rsidDel="00000000" w:rsidP="00000000" w:rsidRDefault="00000000" w:rsidRPr="00000000" w14:paraId="0000030C">
      <w:pPr>
        <w:spacing w:after="240" w:before="240" w:lineRule="auto"/>
        <w:rPr/>
      </w:pPr>
      <w:r w:rsidDel="00000000" w:rsidR="00000000" w:rsidRPr="00000000">
        <w:rPr>
          <w:rtl w:val="0"/>
        </w:rPr>
        <w:t xml:space="preserve">A result missing provenance is:</w:t>
      </w:r>
    </w:p>
    <w:p w:rsidR="00000000" w:rsidDel="00000000" w:rsidP="00000000" w:rsidRDefault="00000000" w:rsidRPr="00000000" w14:paraId="0000030D">
      <w:pPr>
        <w:rPr/>
      </w:pPr>
      <w:sdt>
        <w:sdtPr>
          <w:id w:val="849684445"/>
          <w:tag w:val="goog_rdk_12"/>
        </w:sdtPr>
        <w:sdtContent>
          <w:r w:rsidDel="00000000" w:rsidR="00000000" w:rsidRPr="00000000">
            <w:rPr>
              <w:rFonts w:ascii="Arial Unicode MS" w:cs="Arial Unicode MS" w:eastAsia="Arial Unicode MS" w:hAnsi="Arial Unicode MS"/>
              <w:rtl w:val="0"/>
            </w:rPr>
            <w:t xml:space="preserve">[✔] Rejected entirely</w:t>
          </w:r>
        </w:sdtContent>
      </w:sdt>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 ] Informational only</w:t>
      </w:r>
    </w:p>
    <w:p w:rsidR="00000000" w:rsidDel="00000000" w:rsidP="00000000" w:rsidRDefault="00000000" w:rsidRPr="00000000" w14:paraId="0000030F">
      <w:pPr>
        <w:rPr/>
      </w:pPr>
      <w:r w:rsidDel="00000000" w:rsidR="00000000" w:rsidRPr="00000000">
        <w:rPr>
          <w:rtl w:val="0"/>
        </w:rPr>
        <w:t xml:space="preserve">[ ] Accepted with warning</w:t>
      </w:r>
    </w:p>
    <w:p w:rsidR="00000000" w:rsidDel="00000000" w:rsidP="00000000" w:rsidRDefault="00000000" w:rsidRPr="00000000" w14:paraId="000003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1">
      <w:pPr>
        <w:pStyle w:val="Heading2"/>
        <w:keepNext w:val="0"/>
        <w:keepLines w:val="0"/>
        <w:spacing w:after="80" w:lineRule="auto"/>
        <w:rPr>
          <w:b w:val="1"/>
          <w:bCs w:val="1"/>
          <w:sz w:val="34"/>
          <w:szCs w:val="34"/>
        </w:rPr>
      </w:pPr>
      <w:bookmarkStart w:colFirst="0" w:colLast="0" w:name="_heading=h.jj84gktlrbzd" w:id="52"/>
      <w:bookmarkEnd w:id="52"/>
      <w:r w:rsidDel="00000000" w:rsidR="00000000" w:rsidRPr="00000000">
        <w:rPr>
          <w:b w:val="1"/>
          <w:bCs w:val="1"/>
          <w:sz w:val="34"/>
          <w:szCs w:val="34"/>
          <w:rtl w:val="0"/>
        </w:rPr>
        <w:t xml:space="preserve">17. Canonical Regression Matrix</w:t>
      </w:r>
    </w:p>
    <w:p w:rsidR="00000000" w:rsidDel="00000000" w:rsidP="00000000" w:rsidRDefault="00000000" w:rsidRPr="00000000" w14:paraId="00000312">
      <w:pPr>
        <w:spacing w:after="240" w:before="240" w:lineRule="auto"/>
        <w:rPr>
          <w:b w:val="1"/>
          <w:bCs w:val="1"/>
          <w:sz w:val="34"/>
          <w:szCs w:val="34"/>
        </w:rPr>
      </w:pPr>
      <w:r w:rsidDel="00000000" w:rsidR="00000000" w:rsidRPr="00000000">
        <w:rPr>
          <w:rtl w:val="0"/>
        </w:rPr>
        <w:t xml:space="preserve">List checks that must run after every meaningful balance candidate, plus targeted diagnostics that run only when their subsystem is touched. Synthetic batch canaries are conditional diagnostics, not the main balance truth.</w:t>
      </w:r>
      <w:r w:rsidDel="00000000" w:rsidR="00000000" w:rsidRPr="00000000">
        <w:rPr>
          <w:rtl w:val="0"/>
        </w:rPr>
      </w:r>
    </w:p>
    <w:tbl>
      <w:tblPr>
        <w:tblStyle w:val="Table24"/>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2.450459159014"/>
        <w:gridCol w:w="1171.6964717254714"/>
        <w:gridCol w:w="2162.435959400677"/>
        <w:gridCol w:w="1565.2779120347996"/>
        <w:gridCol w:w="1728.1391976800387"/>
        <w:tblGridChange w:id="0">
          <w:tblGrid>
            <w:gridCol w:w="2732.450459159014"/>
            <w:gridCol w:w="1171.6964717254714"/>
            <w:gridCol w:w="2162.435959400677"/>
            <w:gridCol w:w="1565.2779120347996"/>
            <w:gridCol w:w="1728.1391976800387"/>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3">
            <w:pPr>
              <w:rPr/>
            </w:pPr>
            <w:r w:rsidDel="00000000" w:rsidR="00000000" w:rsidRPr="00000000">
              <w:rPr>
                <w:rtl w:val="0"/>
              </w:rPr>
              <w:t xml:space="preserve">Scenario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4">
            <w:pPr>
              <w:rPr/>
            </w:pPr>
            <w:r w:rsidDel="00000000" w:rsidR="00000000" w:rsidRPr="00000000">
              <w:rPr>
                <w:rtl w:val="0"/>
              </w:rPr>
              <w:t xml:space="preserve">Source label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5">
            <w:pPr>
              <w:rPr/>
            </w:pPr>
            <w:r w:rsidDel="00000000" w:rsidR="00000000" w:rsidRPr="00000000">
              <w:rPr>
                <w:rtl w:val="0"/>
              </w:rPr>
              <w:t xml:space="preserve">Primary purpose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6">
            <w:pPr>
              <w:rPr/>
            </w:pPr>
            <w:r w:rsidDel="00000000" w:rsidR="00000000" w:rsidRPr="00000000">
              <w:rPr>
                <w:rtl w:val="0"/>
              </w:rPr>
              <w:t xml:space="preserve">Target band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7">
            <w:pPr>
              <w:rPr/>
            </w:pPr>
            <w:r w:rsidDel="00000000" w:rsidR="00000000" w:rsidRPr="00000000">
              <w:rPr>
                <w:rtl w:val="0"/>
              </w:rPr>
              <w:t xml:space="preserve">Hard constraints</w:t>
            </w:r>
          </w:p>
        </w:tc>
      </w:tr>
      <w:tr>
        <w:trPr>
          <w:cantSplit w:val="0"/>
          <w:trHeight w:val="34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8">
            <w:pPr>
              <w:rPr/>
            </w:pPr>
            <w:r w:rsidDel="00000000" w:rsidR="00000000" w:rsidRPr="00000000">
              <w:rPr>
                <w:rtl w:val="0"/>
              </w:rPr>
              <w:t xml:space="preserve">core-runtime-smoke / scripts/combatLab.smoke.ts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9">
            <w:pPr>
              <w:rPr/>
            </w:pPr>
            <w:r w:rsidDel="00000000" w:rsidR="00000000" w:rsidRPr="00000000">
              <w:rPr>
                <w:rtl w:val="0"/>
              </w:rPr>
              <w:t xml:space="preserve">synthetic-canary (deterministic Layer 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A">
            <w:pPr>
              <w:rPr/>
            </w:pPr>
            <w:r w:rsidDel="00000000" w:rsidR="00000000" w:rsidRPr="00000000">
              <w:rPr>
                <w:rtl w:val="0"/>
              </w:rPr>
              <w:t xml:space="preserve">Mandatory mechanical contract test after any runtime/tuning-adjacent change. Protects rules ordering, defensive pools, counters, cleanup, legal defence behaviour, and known fixture expectations.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B">
            <w:pPr>
              <w:rPr/>
            </w:pPr>
            <w:r w:rsidDel="00000000" w:rsidR="00000000" w:rsidRPr="00000000">
              <w:rPr>
                <w:rtl w:val="0"/>
              </w:rPr>
              <w:t xml:space="preserve">All smoke scenarios and deterministic canary assertions pass. No skipped canary may be treated as passed.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C">
            <w:pPr>
              <w:rPr/>
            </w:pPr>
            <w:r w:rsidDel="00000000" w:rsidR="00000000" w:rsidRPr="00000000">
              <w:rPr>
                <w:rtl w:val="0"/>
              </w:rPr>
              <w:t xml:space="preserve">Any failed deterministic assertion blocks advancement. Unsupported behaviour must be explicit, not silent.</w:t>
            </w:r>
          </w:p>
        </w:tc>
      </w:tr>
      <w:tr>
        <w:trPr>
          <w:cantSplit w:val="0"/>
          <w:trHeight w:val="42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D">
            <w:pPr>
              <w:rPr/>
            </w:pPr>
            <w:r w:rsidDel="00000000" w:rsidR="00000000" w:rsidRPr="00000000">
              <w:rPr>
                <w:rtl w:val="0"/>
              </w:rPr>
              <w:t xml:space="preserve">live-authored-regression-core / dire-wolf-core and approved live anchors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E">
            <w:pPr>
              <w:rPr/>
            </w:pPr>
            <w:r w:rsidDel="00000000" w:rsidR="00000000" w:rsidRPr="00000000">
              <w:rPr>
                <w:rtl w:val="0"/>
              </w:rPr>
              <w:t xml:space="preserve">live-authored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F">
            <w:pPr>
              <w:rPr/>
            </w:pPr>
            <w:r w:rsidDel="00000000" w:rsidR="00000000" w:rsidRPr="00000000">
              <w:rPr>
                <w:rtl w:val="0"/>
              </w:rPr>
              <w:t xml:space="preserve">Primary table-truth ecosystem anchor. Tracks real authored character-versus-monster performance, including role performance, DPR, rounds, win rates, and unsupported/fallback behaviour.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0">
            <w:pPr>
              <w:rPr/>
            </w:pPr>
            <w:r w:rsidDel="00000000" w:rsidR="00000000" w:rsidRPr="00000000">
              <w:rPr>
                <w:rtl w:val="0"/>
              </w:rPr>
              <w:t xml:space="preserve">Accepted baseline ± protected tolerance until final encounter target bands are locked. Final targets replace baseline comparison once approved.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1">
            <w:pPr>
              <w:rPr/>
            </w:pPr>
            <w:r w:rsidDel="00000000" w:rsidR="00000000" w:rsidRPr="00000000">
              <w:rPr>
                <w:rtl w:val="0"/>
              </w:rPr>
              <w:t xml:space="preserve">No unsupported runtime actions, fallback actions, illegal defence choices, missing source labels, or unexplained large movement in win rate/DPR/rounds.</w:t>
            </w:r>
          </w:p>
        </w:tc>
      </w:tr>
      <w:tr>
        <w:trPr>
          <w:cantSplit w:val="0"/>
          <w:trHeight w:val="42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2">
            <w:pPr>
              <w:rPr/>
            </w:pPr>
            <w:r w:rsidDel="00000000" w:rsidR="00000000" w:rsidRPr="00000000">
              <w:rPr>
                <w:rtl w:val="0"/>
              </w:rPr>
              <w:t xml:space="preserve">defensive-pool-authored-core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3">
            <w:pPr>
              <w:rPr/>
            </w:pPr>
            <w:r w:rsidDel="00000000" w:rsidR="00000000" w:rsidRPr="00000000">
              <w:rPr>
                <w:rtl w:val="0"/>
              </w:rPr>
              <w:t xml:space="preserve">live-authored / database-backed-calibration-clone / temporary-in-memory-variant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4">
            <w:pPr>
              <w:rPr/>
            </w:pPr>
            <w:r w:rsidDel="00000000" w:rsidR="00000000" w:rsidRPr="00000000">
              <w:rPr>
                <w:rtl w:val="0"/>
              </w:rPr>
              <w:t xml:space="preserve">Primary defensive-pool balance evidence using real or approved calibration characters/monsters. Protects Physical Block, Mental Block, Dodge Pool, and Resist Pool in table-like pressure contexts.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5">
            <w:pPr>
              <w:rPr/>
            </w:pPr>
            <w:r w:rsidDel="00000000" w:rsidR="00000000" w:rsidRPr="00000000">
              <w:rPr>
                <w:rtl w:val="0"/>
              </w:rPr>
              <w:t xml:space="preserve">Baseline-vs-variant outcomes inside approved bands. Defensive pool diagnostics present. Exact pricing bands TBD by benchmark campaign.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6">
            <w:pPr>
              <w:rPr/>
            </w:pPr>
            <w:r w:rsidDel="00000000" w:rsidR="00000000" w:rsidRPr="00000000">
              <w:rPr>
                <w:rtl w:val="0"/>
              </w:rPr>
              <w:t xml:space="preserve">No wrong-lane pool commitment, no additive stacking without explicit authoring, no missing diagnostics, and no excessive stalemate caused by defensive denial.</w:t>
            </w:r>
          </w:p>
        </w:tc>
      </w:tr>
      <w:tr>
        <w:trPr>
          <w:cantSplit w:val="0"/>
          <w:trHeight w:val="37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rPr/>
            </w:pPr>
            <w:r w:rsidDel="00000000" w:rsidR="00000000" w:rsidRPr="00000000">
              <w:rPr>
                <w:rtl w:val="0"/>
              </w:rPr>
              <w:t xml:space="preserve">primitive-output-authored-core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8">
            <w:pPr>
              <w:rPr/>
            </w:pPr>
            <w:r w:rsidDel="00000000" w:rsidR="00000000" w:rsidRPr="00000000">
              <w:rPr>
                <w:rtl w:val="0"/>
              </w:rPr>
              <w:t xml:space="preserve">live-authored / database-backed-calibration-clone / temporary-in-memory-variant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9">
            <w:pPr>
              <w:rPr/>
            </w:pPr>
            <w:r w:rsidDel="00000000" w:rsidR="00000000" w:rsidRPr="00000000">
              <w:rPr>
                <w:rtl w:val="0"/>
              </w:rPr>
              <w:t xml:space="preserve">Primary authored-context check for damage, healing, ongoing damage, control, debuff, and resist interactions.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A">
            <w:pPr>
              <w:rPr/>
            </w:pPr>
            <w:r w:rsidDel="00000000" w:rsidR="00000000" w:rsidRPr="00000000">
              <w:rPr>
                <w:rtl w:val="0"/>
              </w:rPr>
              <w:t xml:space="preserve">Target bands TBD by primitive benchmark campaign. Must preserve lethality, combat-length, and counterplay ceilings.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B">
            <w:pPr>
              <w:rPr/>
            </w:pPr>
            <w:r w:rsidDel="00000000" w:rsidR="00000000" w:rsidRPr="00000000">
              <w:rPr>
                <w:rtl w:val="0"/>
              </w:rPr>
              <w:t xml:space="preserve">No first-tick-before-cleanup lethal rate above approved ceiling. No ordinary same-level action routinely deletes fresh important enemies. No healing or mitigation loop creates excessive stalemate.</w:t>
            </w:r>
          </w:p>
        </w:tc>
      </w:tr>
      <w:tr>
        <w:trPr>
          <w:cantSplit w:val="0"/>
          <w:trHeight w:val="45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C">
            <w:pPr>
              <w:rPr/>
            </w:pPr>
            <w:r w:rsidDel="00000000" w:rsidR="00000000" w:rsidRPr="00000000">
              <w:rPr>
                <w:rtl w:val="0"/>
              </w:rPr>
              <w:t xml:space="preserve">targeted-layer-b-synthetic-diagnostics (conditional)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D">
            <w:pPr>
              <w:rPr/>
            </w:pPr>
            <w:r w:rsidDel="00000000" w:rsidR="00000000" w:rsidRPr="00000000">
              <w:rPr>
                <w:rtl w:val="0"/>
              </w:rPr>
              <w:t xml:space="preserve">synthetic-canary / temporary-in-memory-variant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E">
            <w:pPr>
              <w:rPr/>
            </w:pPr>
            <w:r w:rsidDel="00000000" w:rsidR="00000000" w:rsidRPr="00000000">
              <w:rPr>
                <w:rtl w:val="0"/>
              </w:rPr>
              <w:t xml:space="preserve">Conditional isolation tool used only when a changed mechanic/tuning seam needs synthetic proof or when real-authored results are unclear. This is diagnostic evidence, not final table-truth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F">
            <w:pPr>
              <w:rPr/>
            </w:pPr>
            <w:r w:rsidDel="00000000" w:rsidR="00000000" w:rsidRPr="00000000">
              <w:rPr>
                <w:rtl w:val="0"/>
              </w:rPr>
              <w:t xml:space="preserve">Directional expectations only: the mechanic must trigger, report diagnostics, and move the intended pressure in the expected direction. Not accepted as final ecosystem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0">
            <w:pPr>
              <w:rPr/>
            </w:pPr>
            <w:r w:rsidDel="00000000" w:rsidR="00000000" w:rsidRPr="00000000">
              <w:rPr>
                <w:rtl w:val="0"/>
              </w:rPr>
              <w:t xml:space="preserve">If run, diagnostics must be present and legal. Failing a relevant diagnostic blocks advancement until explained, fixed, or explicitly waived by the Architect.</w:t>
            </w:r>
          </w:p>
        </w:tc>
      </w:tr>
    </w:tbl>
    <w:p w:rsidR="00000000" w:rsidDel="00000000" w:rsidP="00000000" w:rsidRDefault="00000000" w:rsidRPr="00000000" w14:paraId="00000331">
      <w:pPr>
        <w:rPr/>
      </w:pPr>
      <w:r w:rsidDel="00000000" w:rsidR="00000000" w:rsidRPr="00000000">
        <w:rPr>
          <w:rtl w:val="0"/>
        </w:rPr>
        <w:t xml:space="preserve">Mandatory system invariants</w:t>
      </w:r>
    </w:p>
    <w:p w:rsidR="00000000" w:rsidDel="00000000" w:rsidP="00000000" w:rsidRDefault="00000000" w:rsidRPr="00000000" w14:paraId="00000332">
      <w:pPr>
        <w:spacing w:after="240" w:before="240" w:lineRule="auto"/>
        <w:rPr>
          <w:rFonts w:ascii="Roboto Mono" w:cs="Roboto Mono" w:eastAsia="Roboto Mono" w:hAnsi="Roboto Mono"/>
          <w:color w:val="188038"/>
        </w:rPr>
      </w:pPr>
      <w:r w:rsidDel="00000000" w:rsidR="00000000" w:rsidRPr="00000000">
        <w:rPr>
          <w:rtl w:val="0"/>
        </w:rPr>
        <w:t xml:space="preserve">Unsupported runtime actions must equal: </w:t>
      </w:r>
      <w:r w:rsidDel="00000000" w:rsidR="00000000" w:rsidRPr="00000000">
        <w:rPr>
          <w:rFonts w:ascii="Roboto Mono" w:cs="Roboto Mono" w:eastAsia="Roboto Mono" w:hAnsi="Roboto Mono"/>
          <w:color w:val="188038"/>
          <w:rtl w:val="0"/>
        </w:rPr>
        <w:t xml:space="preserve">0</w:t>
      </w:r>
    </w:p>
    <w:p w:rsidR="00000000" w:rsidDel="00000000" w:rsidP="00000000" w:rsidRDefault="00000000" w:rsidRPr="00000000" w14:paraId="00000333">
      <w:pPr>
        <w:spacing w:after="240" w:before="240" w:lineRule="auto"/>
        <w:rPr>
          <w:rFonts w:ascii="Roboto Mono" w:cs="Roboto Mono" w:eastAsia="Roboto Mono" w:hAnsi="Roboto Mono"/>
          <w:color w:val="188038"/>
        </w:rPr>
      </w:pPr>
      <w:r w:rsidDel="00000000" w:rsidR="00000000" w:rsidRPr="00000000">
        <w:rPr>
          <w:rtl w:val="0"/>
        </w:rPr>
        <w:t xml:space="preserve">Fallback actions must equal: </w:t>
      </w:r>
      <w:r w:rsidDel="00000000" w:rsidR="00000000" w:rsidRPr="00000000">
        <w:rPr>
          <w:rFonts w:ascii="Roboto Mono" w:cs="Roboto Mono" w:eastAsia="Roboto Mono" w:hAnsi="Roboto Mono"/>
          <w:color w:val="188038"/>
          <w:rtl w:val="0"/>
        </w:rPr>
        <w:t xml:space="preserve">0</w:t>
      </w:r>
    </w:p>
    <w:p w:rsidR="00000000" w:rsidDel="00000000" w:rsidP="00000000" w:rsidRDefault="00000000" w:rsidRPr="00000000" w14:paraId="00000334">
      <w:pPr>
        <w:spacing w:after="240" w:before="240" w:lineRule="auto"/>
        <w:rPr>
          <w:rFonts w:ascii="Roboto Mono" w:cs="Roboto Mono" w:eastAsia="Roboto Mono" w:hAnsi="Roboto Mono"/>
          <w:color w:val="188038"/>
        </w:rPr>
      </w:pPr>
      <w:r w:rsidDel="00000000" w:rsidR="00000000" w:rsidRPr="00000000">
        <w:rPr>
          <w:rtl w:val="0"/>
        </w:rPr>
        <w:t xml:space="preserve">Illegal defence choices must equal: </w:t>
      </w:r>
      <w:r w:rsidDel="00000000" w:rsidR="00000000" w:rsidRPr="00000000">
        <w:rPr>
          <w:rFonts w:ascii="Roboto Mono" w:cs="Roboto Mono" w:eastAsia="Roboto Mono" w:hAnsi="Roboto Mono"/>
          <w:color w:val="188038"/>
          <w:rtl w:val="0"/>
        </w:rPr>
        <w:t xml:space="preserve">0</w:t>
      </w:r>
    </w:p>
    <w:p w:rsidR="00000000" w:rsidDel="00000000" w:rsidP="00000000" w:rsidRDefault="00000000" w:rsidRPr="00000000" w14:paraId="00000335">
      <w:pPr>
        <w:spacing w:after="240" w:before="240" w:lineRule="auto"/>
        <w:rPr>
          <w:rFonts w:ascii="Roboto Mono" w:cs="Roboto Mono" w:eastAsia="Roboto Mono" w:hAnsi="Roboto Mono"/>
          <w:color w:val="188038"/>
        </w:rPr>
      </w:pPr>
      <w:r w:rsidDel="00000000" w:rsidR="00000000" w:rsidRPr="00000000">
        <w:rPr>
          <w:rtl w:val="0"/>
        </w:rPr>
        <w:t xml:space="preserve">Wrong-lane pool commitments must equal: </w:t>
      </w:r>
      <w:r w:rsidDel="00000000" w:rsidR="00000000" w:rsidRPr="00000000">
        <w:rPr>
          <w:rFonts w:ascii="Roboto Mono" w:cs="Roboto Mono" w:eastAsia="Roboto Mono" w:hAnsi="Roboto Mono"/>
          <w:color w:val="188038"/>
          <w:rtl w:val="0"/>
        </w:rPr>
        <w:t xml:space="preserve">0</w:t>
      </w:r>
    </w:p>
    <w:p w:rsidR="00000000" w:rsidDel="00000000" w:rsidP="00000000" w:rsidRDefault="00000000" w:rsidRPr="00000000" w14:paraId="00000336">
      <w:pPr>
        <w:spacing w:after="240" w:before="240" w:lineRule="auto"/>
        <w:rPr>
          <w:rFonts w:ascii="Roboto Mono" w:cs="Roboto Mono" w:eastAsia="Roboto Mono" w:hAnsi="Roboto Mono"/>
          <w:color w:val="188038"/>
        </w:rPr>
      </w:pPr>
      <w:r w:rsidDel="00000000" w:rsidR="00000000" w:rsidRPr="00000000">
        <w:rPr>
          <w:rtl w:val="0"/>
        </w:rPr>
        <w:t xml:space="preserve">Additive pool stacking without explicit authoring must equal: </w:t>
      </w:r>
      <w:r w:rsidDel="00000000" w:rsidR="00000000" w:rsidRPr="00000000">
        <w:rPr>
          <w:rFonts w:ascii="Roboto Mono" w:cs="Roboto Mono" w:eastAsia="Roboto Mono" w:hAnsi="Roboto Mono"/>
          <w:color w:val="188038"/>
          <w:rtl w:val="0"/>
        </w:rPr>
        <w:t xml:space="preserve">0</w:t>
      </w:r>
    </w:p>
    <w:p w:rsidR="00000000" w:rsidDel="00000000" w:rsidP="00000000" w:rsidRDefault="00000000" w:rsidRPr="00000000" w14:paraId="00000337">
      <w:pPr>
        <w:spacing w:after="240" w:before="240" w:lineRule="auto"/>
        <w:rPr>
          <w:rFonts w:ascii="Roboto Mono" w:cs="Roboto Mono" w:eastAsia="Roboto Mono" w:hAnsi="Roboto Mono"/>
          <w:color w:val="188038"/>
        </w:rPr>
      </w:pPr>
      <w:r w:rsidDel="00000000" w:rsidR="00000000" w:rsidRPr="00000000">
        <w:rPr>
          <w:rtl w:val="0"/>
        </w:rPr>
        <w:t xml:space="preserve">Calculator monotonicity violations must equal: </w:t>
      </w:r>
      <w:r w:rsidDel="00000000" w:rsidR="00000000" w:rsidRPr="00000000">
        <w:rPr>
          <w:rFonts w:ascii="Roboto Mono" w:cs="Roboto Mono" w:eastAsia="Roboto Mono" w:hAnsi="Roboto Mono"/>
          <w:color w:val="188038"/>
          <w:rtl w:val="0"/>
        </w:rPr>
        <w:t xml:space="preserve">0</w:t>
      </w:r>
    </w:p>
    <w:p w:rsidR="00000000" w:rsidDel="00000000" w:rsidP="00000000" w:rsidRDefault="00000000" w:rsidRPr="00000000" w14:paraId="00000338">
      <w:pPr>
        <w:spacing w:after="240" w:before="240" w:lineRule="auto"/>
        <w:rPr/>
      </w:pPr>
      <w:r w:rsidDel="00000000" w:rsidR="00000000" w:rsidRPr="00000000">
        <w:rPr>
          <w:rtl w:val="0"/>
        </w:rPr>
        <w:t xml:space="preserve">Informational notes are permitted only if they do not represent unsupported runtime behaviour, missing source labels, or failed mechanics. Any non-zero invariant requires explicit Architect approval or blocks advancement.</w:t>
      </w:r>
    </w:p>
    <w:p w:rsidR="00000000" w:rsidDel="00000000" w:rsidP="00000000" w:rsidRDefault="00000000" w:rsidRPr="00000000" w14:paraId="00000339">
      <w:pPr>
        <w:spacing w:after="240" w:before="240" w:lineRule="auto"/>
        <w:rPr/>
      </w:pPr>
      <w:r w:rsidDel="00000000" w:rsidR="00000000" w:rsidRPr="00000000">
        <w:rPr>
          <w:rtl w:val="0"/>
        </w:rPr>
      </w:r>
    </w:p>
    <w:p w:rsidR="00000000" w:rsidDel="00000000" w:rsidP="00000000" w:rsidRDefault="00000000" w:rsidRPr="00000000" w14:paraId="000003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pStyle w:val="Heading2"/>
        <w:keepNext w:val="0"/>
        <w:keepLines w:val="0"/>
        <w:spacing w:after="80" w:lineRule="auto"/>
        <w:rPr>
          <w:b w:val="1"/>
          <w:bCs w:val="1"/>
          <w:sz w:val="34"/>
          <w:szCs w:val="34"/>
        </w:rPr>
      </w:pPr>
      <w:bookmarkStart w:colFirst="0" w:colLast="0" w:name="_heading=h.qbtxusy7kvr4" w:id="53"/>
      <w:bookmarkEnd w:id="53"/>
      <w:r w:rsidDel="00000000" w:rsidR="00000000" w:rsidRPr="00000000">
        <w:rPr>
          <w:b w:val="1"/>
          <w:bCs w:val="1"/>
          <w:sz w:val="34"/>
          <w:szCs w:val="34"/>
          <w:rtl w:val="0"/>
        </w:rPr>
        <w:t xml:space="preserve">18. Human Playtester Protection Policy</w:t>
      </w:r>
    </w:p>
    <w:p w:rsidR="00000000" w:rsidDel="00000000" w:rsidP="00000000" w:rsidRDefault="00000000" w:rsidRPr="00000000" w14:paraId="0000033C">
      <w:pPr>
        <w:spacing w:after="240" w:before="240" w:lineRule="auto"/>
        <w:rPr/>
      </w:pPr>
      <w:r w:rsidDel="00000000" w:rsidR="00000000" w:rsidRPr="00000000">
        <w:rPr>
          <w:rtl w:val="0"/>
        </w:rPr>
        <w:t xml:space="preserve">Human playtesters are a finite premium resource.</w:t>
      </w:r>
    </w:p>
    <w:p w:rsidR="00000000" w:rsidDel="00000000" w:rsidP="00000000" w:rsidRDefault="00000000" w:rsidRPr="00000000" w14:paraId="0000033D">
      <w:pPr>
        <w:pStyle w:val="Heading3"/>
        <w:keepNext w:val="0"/>
        <w:keepLines w:val="0"/>
        <w:spacing w:before="280" w:lineRule="auto"/>
        <w:rPr>
          <w:b w:val="1"/>
          <w:bCs w:val="1"/>
          <w:color w:val="000000"/>
          <w:sz w:val="26"/>
          <w:szCs w:val="26"/>
        </w:rPr>
      </w:pPr>
      <w:bookmarkStart w:colFirst="0" w:colLast="0" w:name="_heading=h.smmjpxsxvu36" w:id="54"/>
      <w:bookmarkEnd w:id="54"/>
      <w:r w:rsidDel="00000000" w:rsidR="00000000" w:rsidRPr="00000000">
        <w:rPr>
          <w:b w:val="1"/>
          <w:bCs w:val="1"/>
          <w:color w:val="000000"/>
          <w:sz w:val="26"/>
          <w:szCs w:val="26"/>
          <w:rtl w:val="0"/>
        </w:rPr>
        <w:t xml:space="preserve">A scenario may reach human testers only when</w:t>
      </w:r>
    </w:p>
    <w:p w:rsidR="00000000" w:rsidDel="00000000" w:rsidP="00000000" w:rsidRDefault="00000000" w:rsidRPr="00000000" w14:paraId="0000033E">
      <w:pPr>
        <w:rPr/>
      </w:pPr>
      <w:sdt>
        <w:sdtPr>
          <w:id w:val="1692974750"/>
          <w:tag w:val="goog_rdk_13"/>
        </w:sdtPr>
        <w:sdtContent>
          <w:r w:rsidDel="00000000" w:rsidR="00000000" w:rsidRPr="00000000">
            <w:rPr>
              <w:rFonts w:ascii="Arial Unicode MS" w:cs="Arial Unicode MS" w:eastAsia="Arial Unicode MS" w:hAnsi="Arial Unicode MS"/>
              <w:rtl w:val="0"/>
            </w:rPr>
            <w:t xml:space="preserve">[✔] Runtime mechanics are complete</w:t>
          </w:r>
        </w:sdtContent>
      </w:sdt>
      <w:r w:rsidDel="00000000" w:rsidR="00000000" w:rsidRPr="00000000">
        <w:rPr>
          <w:rtl w:val="0"/>
        </w:rPr>
      </w:r>
    </w:p>
    <w:p w:rsidR="00000000" w:rsidDel="00000000" w:rsidP="00000000" w:rsidRDefault="00000000" w:rsidRPr="00000000" w14:paraId="0000033F">
      <w:pPr>
        <w:rPr/>
      </w:pPr>
      <w:sdt>
        <w:sdtPr>
          <w:id w:val="-1225549446"/>
          <w:tag w:val="goog_rdk_14"/>
        </w:sdtPr>
        <w:sdtContent>
          <w:r w:rsidDel="00000000" w:rsidR="00000000" w:rsidRPr="00000000">
            <w:rPr>
              <w:rFonts w:ascii="Arial Unicode MS" w:cs="Arial Unicode MS" w:eastAsia="Arial Unicode MS" w:hAnsi="Arial Unicode MS"/>
              <w:rtl w:val="0"/>
            </w:rPr>
            <w:t xml:space="preserve">[✔] Deterministic canaries pass</w:t>
          </w:r>
        </w:sdtContent>
      </w:sdt>
      <w:r w:rsidDel="00000000" w:rsidR="00000000" w:rsidRPr="00000000">
        <w:rPr>
          <w:rtl w:val="0"/>
        </w:rPr>
      </w:r>
    </w:p>
    <w:p w:rsidR="00000000" w:rsidDel="00000000" w:rsidP="00000000" w:rsidRDefault="00000000" w:rsidRPr="00000000" w14:paraId="00000340">
      <w:pPr>
        <w:rPr/>
      </w:pPr>
      <w:sdt>
        <w:sdtPr>
          <w:id w:val="-590524010"/>
          <w:tag w:val="goog_rdk_15"/>
        </w:sdtPr>
        <w:sdtContent>
          <w:r w:rsidDel="00000000" w:rsidR="00000000" w:rsidRPr="00000000">
            <w:rPr>
              <w:rFonts w:ascii="Arial Unicode MS" w:cs="Arial Unicode MS" w:eastAsia="Arial Unicode MS" w:hAnsi="Arial Unicode MS"/>
              <w:rtl w:val="0"/>
            </w:rPr>
            <w:t xml:space="preserve">[✔] Relevant synthetic diagnostics have passed where applicable; synthetic batch results are not a substitute for real authored evidence</w:t>
          </w:r>
        </w:sdtContent>
      </w:sdt>
    </w:p>
    <w:p w:rsidR="00000000" w:rsidDel="00000000" w:rsidP="00000000" w:rsidRDefault="00000000" w:rsidRPr="00000000" w14:paraId="00000341">
      <w:pPr>
        <w:rPr/>
      </w:pPr>
      <w:sdt>
        <w:sdtPr>
          <w:id w:val="1987687590"/>
          <w:tag w:val="goog_rdk_16"/>
        </w:sdtPr>
        <w:sdtContent>
          <w:r w:rsidDel="00000000" w:rsidR="00000000" w:rsidRPr="00000000">
            <w:rPr>
              <w:rFonts w:ascii="Arial Unicode MS" w:cs="Arial Unicode MS" w:eastAsia="Arial Unicode MS" w:hAnsi="Arial Unicode MS"/>
              <w:rtl w:val="0"/>
            </w:rPr>
            <w:t xml:space="preserve">[✔] Real authored simulations are inside broad bands</w:t>
          </w:r>
        </w:sdtContent>
      </w:sdt>
      <w:r w:rsidDel="00000000" w:rsidR="00000000" w:rsidRPr="00000000">
        <w:rPr>
          <w:rtl w:val="0"/>
        </w:rPr>
      </w:r>
    </w:p>
    <w:p w:rsidR="00000000" w:rsidDel="00000000" w:rsidP="00000000" w:rsidRDefault="00000000" w:rsidRPr="00000000" w14:paraId="00000342">
      <w:pPr>
        <w:rPr/>
      </w:pPr>
      <w:sdt>
        <w:sdtPr>
          <w:id w:val="-2083027162"/>
          <w:tag w:val="goog_rdk_17"/>
        </w:sdtPr>
        <w:sdtContent>
          <w:r w:rsidDel="00000000" w:rsidR="00000000" w:rsidRPr="00000000">
            <w:rPr>
              <w:rFonts w:ascii="Arial Unicode MS" w:cs="Arial Unicode MS" w:eastAsia="Arial Unicode MS" w:hAnsi="Arial Unicode MS"/>
              <w:rtl w:val="0"/>
            </w:rPr>
            <w:t xml:space="preserve">[✔] No unsupported/fallback actions remain</w:t>
          </w:r>
        </w:sdtContent>
      </w:sdt>
      <w:r w:rsidDel="00000000" w:rsidR="00000000" w:rsidRPr="00000000">
        <w:rPr>
          <w:rtl w:val="0"/>
        </w:rPr>
      </w:r>
    </w:p>
    <w:p w:rsidR="00000000" w:rsidDel="00000000" w:rsidP="00000000" w:rsidRDefault="00000000" w:rsidRPr="00000000" w14:paraId="00000343">
      <w:pPr>
        <w:rPr/>
      </w:pPr>
      <w:sdt>
        <w:sdtPr>
          <w:id w:val="-1576210446"/>
          <w:tag w:val="goog_rdk_18"/>
        </w:sdtPr>
        <w:sdtContent>
          <w:r w:rsidDel="00000000" w:rsidR="00000000" w:rsidRPr="00000000">
            <w:rPr>
              <w:rFonts w:ascii="Arial Unicode MS" w:cs="Arial Unicode MS" w:eastAsia="Arial Unicode MS" w:hAnsi="Arial Unicode MS"/>
              <w:rtl w:val="0"/>
            </w:rPr>
            <w:t xml:space="preserve">[✔] Architect has manually verified milestone build</w:t>
          </w:r>
        </w:sdtContent>
      </w:sdt>
      <w:r w:rsidDel="00000000" w:rsidR="00000000" w:rsidRPr="00000000">
        <w:rPr>
          <w:rtl w:val="0"/>
        </w:rPr>
      </w:r>
    </w:p>
    <w:p w:rsidR="00000000" w:rsidDel="00000000" w:rsidP="00000000" w:rsidRDefault="00000000" w:rsidRPr="00000000" w14:paraId="00000344">
      <w:pPr>
        <w:rPr/>
      </w:pPr>
      <w:sdt>
        <w:sdtPr>
          <w:id w:val="410612134"/>
          <w:tag w:val="goog_rdk_19"/>
        </w:sdtPr>
        <w:sdtContent>
          <w:r w:rsidDel="00000000" w:rsidR="00000000" w:rsidRPr="00000000">
            <w:rPr>
              <w:rFonts w:ascii="Arial Unicode MS" w:cs="Arial Unicode MS" w:eastAsia="Arial Unicode MS" w:hAnsi="Arial Unicode MS"/>
              <w:rtl w:val="0"/>
            </w:rPr>
            <w:t xml:space="preserve">[✔] Scenario has a defined feedback objective</w:t>
          </w:r>
        </w:sdtContent>
      </w:sdt>
      <w:r w:rsidDel="00000000" w:rsidR="00000000" w:rsidRPr="00000000">
        <w:rPr>
          <w:rtl w:val="0"/>
        </w:rPr>
      </w:r>
    </w:p>
    <w:p w:rsidR="00000000" w:rsidDel="00000000" w:rsidP="00000000" w:rsidRDefault="00000000" w:rsidRPr="00000000" w14:paraId="00000345">
      <w:pPr>
        <w:pStyle w:val="Heading3"/>
        <w:keepNext w:val="0"/>
        <w:keepLines w:val="0"/>
        <w:spacing w:before="280" w:lineRule="auto"/>
        <w:rPr>
          <w:b w:val="1"/>
          <w:bCs w:val="1"/>
          <w:color w:val="000000"/>
          <w:sz w:val="26"/>
          <w:szCs w:val="26"/>
        </w:rPr>
      </w:pPr>
      <w:bookmarkStart w:colFirst="0" w:colLast="0" w:name="_heading=h.g29oo25f9240" w:id="55"/>
      <w:bookmarkEnd w:id="55"/>
      <w:r w:rsidDel="00000000" w:rsidR="00000000" w:rsidRPr="00000000">
        <w:rPr>
          <w:b w:val="1"/>
          <w:bCs w:val="1"/>
          <w:color w:val="000000"/>
          <w:sz w:val="26"/>
          <w:szCs w:val="26"/>
          <w:rtl w:val="0"/>
        </w:rPr>
        <w:t xml:space="preserve">Tester burden limits</w:t>
      </w:r>
    </w:p>
    <w:tbl>
      <w:tblPr>
        <w:tblStyle w:val="Table25"/>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45"/>
        <w:gridCol w:w="6285"/>
        <w:tblGridChange w:id="0">
          <w:tblGrid>
            <w:gridCol w:w="3345"/>
            <w:gridCol w:w="62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6">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7">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8">
            <w:pPr>
              <w:rPr/>
            </w:pPr>
            <w:r w:rsidDel="00000000" w:rsidR="00000000" w:rsidRPr="00000000">
              <w:rPr>
                <w:rtl w:val="0"/>
              </w:rPr>
              <w:t xml:space="preserve">Maximum repetitions of same scenario per tester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9">
            <w:pPr>
              <w:rPr/>
            </w:pPr>
            <w:r w:rsidDel="00000000" w:rsidR="00000000" w:rsidRPr="00000000">
              <w:rPr>
                <w:rFonts w:ascii="Roboto Mono" w:cs="Roboto Mono" w:eastAsia="Roboto Mono" w:hAnsi="Roboto Mono"/>
                <w:color w:val="188038"/>
                <w:rtl w:val="0"/>
              </w:rPr>
              <w:t xml:space="preserve">3</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A">
            <w:pPr>
              <w:rPr/>
            </w:pPr>
            <w:r w:rsidDel="00000000" w:rsidR="00000000" w:rsidRPr="00000000">
              <w:rPr>
                <w:rtl w:val="0"/>
              </w:rPr>
              <w:t xml:space="preserve">Maximum session duration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B">
            <w:pPr>
              <w:rPr/>
            </w:pPr>
            <w:r w:rsidDel="00000000" w:rsidR="00000000" w:rsidRPr="00000000">
              <w:rPr>
                <w:rFonts w:ascii="Roboto Mono" w:cs="Roboto Mono" w:eastAsia="Roboto Mono" w:hAnsi="Roboto Mono"/>
                <w:color w:val="188038"/>
                <w:rtl w:val="0"/>
              </w:rPr>
              <w:t xml:space="preserve">2 hours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C">
            <w:pPr>
              <w:rPr/>
            </w:pPr>
            <w:r w:rsidDel="00000000" w:rsidR="00000000" w:rsidRPr="00000000">
              <w:rPr>
                <w:rtl w:val="0"/>
              </w:rPr>
              <w:t xml:space="preserve">Minimum variation between repeated human playtest scenarios </w:t>
            </w:r>
          </w:p>
          <w:p w:rsidR="00000000" w:rsidDel="00000000" w:rsidP="00000000" w:rsidRDefault="00000000" w:rsidRPr="00000000" w14:paraId="0000034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 human tester should not be asked to replay the exact same combat scenario more than twice in the same test wave unless the explicit purpose is repeatability testing.</w:t>
            </w:r>
          </w:p>
          <w:p w:rsidR="00000000" w:rsidDel="00000000" w:rsidP="00000000" w:rsidRDefault="00000000" w:rsidRPr="00000000" w14:paraId="0000034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 repeated scenario should vary at least one major factor or two minor factors while preserving the mechanic being tested.</w:t>
            </w:r>
          </w:p>
          <w:p w:rsidR="00000000" w:rsidDel="00000000" w:rsidP="00000000" w:rsidRDefault="00000000" w:rsidRPr="00000000" w14:paraId="0000035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Major factors include:</w:t>
            </w:r>
          </w:p>
          <w:p w:rsidR="00000000" w:rsidDel="00000000" w:rsidP="00000000" w:rsidRDefault="00000000" w:rsidRPr="00000000" w14:paraId="000003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character/build used;</w:t>
            </w:r>
          </w:p>
          <w:p w:rsidR="00000000" w:rsidDel="00000000" w:rsidP="00000000" w:rsidRDefault="00000000" w:rsidRPr="00000000" w14:paraId="000003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monster composition;</w:t>
            </w:r>
          </w:p>
          <w:p w:rsidR="00000000" w:rsidDel="00000000" w:rsidP="00000000" w:rsidRDefault="00000000" w:rsidRPr="00000000" w14:paraId="000003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battlefield/terrain/objective;</w:t>
            </w:r>
          </w:p>
          <w:p w:rsidR="00000000" w:rsidDel="00000000" w:rsidP="00000000" w:rsidRDefault="00000000" w:rsidRPr="00000000" w14:paraId="000003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encounter tier/difficulty;</w:t>
            </w:r>
          </w:p>
          <w:p w:rsidR="00000000" w:rsidDel="00000000" w:rsidP="00000000" w:rsidRDefault="00000000" w:rsidRPr="00000000" w14:paraId="000003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side acting first;</w:t>
            </w:r>
          </w:p>
          <w:p w:rsidR="00000000" w:rsidDel="00000000" w:rsidP="00000000" w:rsidRDefault="00000000" w:rsidRPr="00000000" w14:paraId="000003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scenario win condition;</w:t>
            </w:r>
          </w:p>
          <w:p w:rsidR="00000000" w:rsidDel="00000000" w:rsidP="00000000" w:rsidRDefault="00000000" w:rsidRPr="00000000" w14:paraId="000003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tested power/loadout variant.</w:t>
            </w:r>
          </w:p>
          <w:p w:rsidR="00000000" w:rsidDel="00000000" w:rsidP="00000000" w:rsidRDefault="00000000" w:rsidRPr="00000000" w14:paraId="0000035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Minor factors include:</w:t>
            </w:r>
          </w:p>
          <w:p w:rsidR="00000000" w:rsidDel="00000000" w:rsidP="00000000" w:rsidRDefault="00000000" w:rsidRPr="00000000" w14:paraId="000003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starting distance;</w:t>
            </w:r>
          </w:p>
          <w:p w:rsidR="00000000" w:rsidDel="00000000" w:rsidP="00000000" w:rsidRDefault="00000000" w:rsidRPr="00000000" w14:paraId="000003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initiative order;</w:t>
            </w:r>
          </w:p>
          <w:p w:rsidR="00000000" w:rsidDel="00000000" w:rsidP="00000000" w:rsidRDefault="00000000" w:rsidRPr="00000000" w14:paraId="000003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monster targeting priority;</w:t>
            </w:r>
          </w:p>
          <w:p w:rsidR="00000000" w:rsidDel="00000000" w:rsidP="00000000" w:rsidRDefault="00000000" w:rsidRPr="00000000" w14:paraId="000003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one supporting enemy changed;</w:t>
            </w:r>
          </w:p>
          <w:p w:rsidR="00000000" w:rsidDel="00000000" w:rsidP="00000000" w:rsidRDefault="00000000" w:rsidRPr="00000000" w14:paraId="000003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one environmental feature changed;</w:t>
            </w:r>
          </w:p>
          <w:p w:rsidR="00000000" w:rsidDel="00000000" w:rsidP="00000000" w:rsidRDefault="00000000" w:rsidRPr="00000000" w14:paraId="000003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one optional power/item swapped.</w:t>
            </w:r>
          </w:p>
          <w:p w:rsidR="00000000" w:rsidDel="00000000" w:rsidP="00000000" w:rsidRDefault="00000000" w:rsidRPr="00000000" w14:paraId="0000036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 A/B balance tests, only the intended variable should change between the baseline and variant. For human enjoyment tests, repeated scenarios should feel meaningfully different at the table.</w:t>
            </w:r>
          </w:p>
          <w:p w:rsidR="00000000" w:rsidDel="00000000" w:rsidP="00000000" w:rsidRDefault="00000000" w:rsidRPr="00000000" w14:paraId="00000364">
            <w:pPr>
              <w:rPr>
                <w:rFonts w:ascii="Roboto Mono" w:cs="Roboto Mono" w:eastAsia="Roboto Mono" w:hAnsi="Roboto Mono"/>
                <w:color w:val="188038"/>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5">
            <w:pPr>
              <w:rPr/>
            </w:pPr>
            <w:r w:rsidDel="00000000" w:rsidR="00000000" w:rsidRPr="00000000">
              <w:rPr>
                <w:rtl w:val="0"/>
              </w:rPr>
              <w:t xml:space="preserve">Minimum rest interval between major test waves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6">
            <w:pPr>
              <w:rPr/>
            </w:pPr>
            <w:r w:rsidDel="00000000" w:rsidR="00000000" w:rsidRPr="00000000">
              <w:rPr>
                <w:rFonts w:ascii="Roboto Mono" w:cs="Roboto Mono" w:eastAsia="Roboto Mono" w:hAnsi="Roboto Mono"/>
                <w:color w:val="188038"/>
                <w:rtl w:val="0"/>
              </w:rPr>
              <w:t xml:space="preserve">1 day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7">
            <w:pPr>
              <w:rPr/>
            </w:pPr>
            <w:r w:rsidDel="00000000" w:rsidR="00000000" w:rsidRPr="00000000">
              <w:rPr>
                <w:rtl w:val="0"/>
              </w:rPr>
              <w:t xml:space="preserve">Maximum testers used for an uncalibrated mechanic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8">
            <w:pPr>
              <w:rPr/>
            </w:pPr>
            <w:r w:rsidDel="00000000" w:rsidR="00000000" w:rsidRPr="00000000">
              <w:rPr>
                <w:rFonts w:ascii="Roboto Mono" w:cs="Roboto Mono" w:eastAsia="Roboto Mono" w:hAnsi="Roboto Mono"/>
                <w:color w:val="188038"/>
                <w:rtl w:val="0"/>
              </w:rPr>
              <w:t xml:space="preserve">4</w:t>
            </w:r>
            <w:r w:rsidDel="00000000" w:rsidR="00000000" w:rsidRPr="00000000">
              <w:rPr>
                <w:rtl w:val="0"/>
              </w:rPr>
            </w:r>
          </w:p>
        </w:tc>
      </w:tr>
    </w:tbl>
    <w:p w:rsidR="00000000" w:rsidDel="00000000" w:rsidP="00000000" w:rsidRDefault="00000000" w:rsidRPr="00000000" w14:paraId="00000369">
      <w:pPr>
        <w:pStyle w:val="Heading3"/>
        <w:keepNext w:val="0"/>
        <w:keepLines w:val="0"/>
        <w:spacing w:before="280" w:lineRule="auto"/>
        <w:rPr>
          <w:b w:val="1"/>
          <w:bCs w:val="1"/>
          <w:color w:val="000000"/>
          <w:sz w:val="26"/>
          <w:szCs w:val="26"/>
        </w:rPr>
      </w:pPr>
      <w:bookmarkStart w:colFirst="0" w:colLast="0" w:name="_heading=h.sps41nimy24f" w:id="56"/>
      <w:bookmarkEnd w:id="56"/>
      <w:r w:rsidDel="00000000" w:rsidR="00000000" w:rsidRPr="00000000">
        <w:rPr>
          <w:b w:val="1"/>
          <w:bCs w:val="1"/>
          <w:color w:val="000000"/>
          <w:sz w:val="26"/>
          <w:szCs w:val="26"/>
          <w:rtl w:val="0"/>
        </w:rPr>
        <w:t xml:space="preserve">Required qualitative feedback</w:t>
      </w:r>
    </w:p>
    <w:p w:rsidR="00000000" w:rsidDel="00000000" w:rsidP="00000000" w:rsidRDefault="00000000" w:rsidRPr="00000000" w14:paraId="0000036A">
      <w:pPr>
        <w:spacing w:after="240" w:before="240" w:lineRule="auto"/>
        <w:rPr/>
      </w:pPr>
      <w:r w:rsidDel="00000000" w:rsidR="00000000" w:rsidRPr="00000000">
        <w:rPr>
          <w:rtl w:val="0"/>
        </w:rPr>
        <w:t xml:space="preserve">Rate from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5</w:t>
      </w:r>
      <w:r w:rsidDel="00000000" w:rsidR="00000000" w:rsidRPr="00000000">
        <w:rPr>
          <w:rtl w:val="0"/>
        </w:rPr>
        <w:t xml:space="preserve">:</w:t>
      </w:r>
    </w:p>
    <w:p w:rsidR="00000000" w:rsidDel="00000000" w:rsidP="00000000" w:rsidRDefault="00000000" w:rsidRPr="00000000" w14:paraId="0000036B">
      <w:pPr>
        <w:numPr>
          <w:ilvl w:val="0"/>
          <w:numId w:val="5"/>
        </w:numPr>
        <w:spacing w:after="0" w:before="240" w:lineRule="auto"/>
        <w:ind w:left="720" w:hanging="360"/>
        <w:rPr/>
      </w:pPr>
      <w:r w:rsidDel="00000000" w:rsidR="00000000" w:rsidRPr="00000000">
        <w:rPr>
          <w:rtl w:val="0"/>
        </w:rPr>
        <w:t xml:space="preserve">excitement;</w:t>
      </w:r>
    </w:p>
    <w:p w:rsidR="00000000" w:rsidDel="00000000" w:rsidP="00000000" w:rsidRDefault="00000000" w:rsidRPr="00000000" w14:paraId="0000036C">
      <w:pPr>
        <w:numPr>
          <w:ilvl w:val="0"/>
          <w:numId w:val="5"/>
        </w:numPr>
        <w:spacing w:after="0" w:before="0" w:lineRule="auto"/>
        <w:ind w:left="720" w:hanging="360"/>
        <w:rPr/>
      </w:pPr>
      <w:r w:rsidDel="00000000" w:rsidR="00000000" w:rsidRPr="00000000">
        <w:rPr>
          <w:rtl w:val="0"/>
        </w:rPr>
        <w:t xml:space="preserve">fairness;</w:t>
      </w:r>
    </w:p>
    <w:p w:rsidR="00000000" w:rsidDel="00000000" w:rsidP="00000000" w:rsidRDefault="00000000" w:rsidRPr="00000000" w14:paraId="0000036D">
      <w:pPr>
        <w:numPr>
          <w:ilvl w:val="0"/>
          <w:numId w:val="5"/>
        </w:numPr>
        <w:spacing w:after="0" w:before="0" w:lineRule="auto"/>
        <w:ind w:left="720" w:hanging="360"/>
        <w:rPr/>
      </w:pPr>
      <w:r w:rsidDel="00000000" w:rsidR="00000000" w:rsidRPr="00000000">
        <w:rPr>
          <w:rtl w:val="0"/>
        </w:rPr>
        <w:t xml:space="preserve">agency;</w:t>
      </w:r>
    </w:p>
    <w:p w:rsidR="00000000" w:rsidDel="00000000" w:rsidP="00000000" w:rsidRDefault="00000000" w:rsidRPr="00000000" w14:paraId="0000036E">
      <w:pPr>
        <w:numPr>
          <w:ilvl w:val="0"/>
          <w:numId w:val="5"/>
        </w:numPr>
        <w:spacing w:after="0" w:before="0" w:lineRule="auto"/>
        <w:ind w:left="720" w:hanging="360"/>
        <w:rPr/>
      </w:pPr>
      <w:r w:rsidDel="00000000" w:rsidR="00000000" w:rsidRPr="00000000">
        <w:rPr>
          <w:rtl w:val="0"/>
        </w:rPr>
        <w:t xml:space="preserve">clarity;</w:t>
      </w:r>
    </w:p>
    <w:p w:rsidR="00000000" w:rsidDel="00000000" w:rsidP="00000000" w:rsidRDefault="00000000" w:rsidRPr="00000000" w14:paraId="0000036F">
      <w:pPr>
        <w:numPr>
          <w:ilvl w:val="0"/>
          <w:numId w:val="5"/>
        </w:numPr>
        <w:spacing w:after="0" w:before="0" w:lineRule="auto"/>
        <w:ind w:left="720" w:hanging="360"/>
        <w:rPr/>
      </w:pPr>
      <w:r w:rsidDel="00000000" w:rsidR="00000000" w:rsidRPr="00000000">
        <w:rPr>
          <w:rtl w:val="0"/>
        </w:rPr>
        <w:t xml:space="preserve">pacing;</w:t>
      </w:r>
    </w:p>
    <w:p w:rsidR="00000000" w:rsidDel="00000000" w:rsidP="00000000" w:rsidRDefault="00000000" w:rsidRPr="00000000" w14:paraId="00000370">
      <w:pPr>
        <w:numPr>
          <w:ilvl w:val="0"/>
          <w:numId w:val="5"/>
        </w:numPr>
        <w:spacing w:after="0" w:before="0" w:lineRule="auto"/>
        <w:ind w:left="720" w:hanging="360"/>
        <w:rPr/>
      </w:pPr>
      <w:r w:rsidDel="00000000" w:rsidR="00000000" w:rsidRPr="00000000">
        <w:rPr>
          <w:rtl w:val="0"/>
        </w:rPr>
        <w:t xml:space="preserve">build identity;</w:t>
      </w:r>
    </w:p>
    <w:p w:rsidR="00000000" w:rsidDel="00000000" w:rsidP="00000000" w:rsidRDefault="00000000" w:rsidRPr="00000000" w14:paraId="00000371">
      <w:pPr>
        <w:numPr>
          <w:ilvl w:val="0"/>
          <w:numId w:val="5"/>
        </w:numPr>
        <w:spacing w:after="0" w:before="0" w:lineRule="auto"/>
        <w:ind w:left="720" w:hanging="360"/>
        <w:rPr/>
      </w:pPr>
      <w:r w:rsidDel="00000000" w:rsidR="00000000" w:rsidRPr="00000000">
        <w:rPr>
          <w:rtl w:val="0"/>
        </w:rPr>
        <w:t xml:space="preserve">memorable moments;</w:t>
      </w:r>
    </w:p>
    <w:p w:rsidR="00000000" w:rsidDel="00000000" w:rsidP="00000000" w:rsidRDefault="00000000" w:rsidRPr="00000000" w14:paraId="00000372">
      <w:pPr>
        <w:numPr>
          <w:ilvl w:val="0"/>
          <w:numId w:val="5"/>
        </w:numPr>
        <w:spacing w:after="0" w:before="0" w:lineRule="auto"/>
        <w:ind w:left="720" w:hanging="360"/>
        <w:rPr/>
      </w:pPr>
      <w:r w:rsidDel="00000000" w:rsidR="00000000" w:rsidRPr="00000000">
        <w:rPr>
          <w:rtl w:val="0"/>
        </w:rPr>
        <w:t xml:space="preserve">frustration;</w:t>
      </w:r>
    </w:p>
    <w:p w:rsidR="00000000" w:rsidDel="00000000" w:rsidP="00000000" w:rsidRDefault="00000000" w:rsidRPr="00000000" w14:paraId="00000373">
      <w:pPr>
        <w:numPr>
          <w:ilvl w:val="0"/>
          <w:numId w:val="5"/>
        </w:numPr>
        <w:spacing w:after="0" w:before="0" w:lineRule="auto"/>
        <w:ind w:left="720" w:hanging="360"/>
        <w:rPr/>
      </w:pPr>
      <w:r w:rsidDel="00000000" w:rsidR="00000000" w:rsidRPr="00000000">
        <w:rPr>
          <w:rtl w:val="0"/>
        </w:rPr>
        <w:t xml:space="preserve">perceived power;</w:t>
      </w:r>
    </w:p>
    <w:p w:rsidR="00000000" w:rsidDel="00000000" w:rsidP="00000000" w:rsidRDefault="00000000" w:rsidRPr="00000000" w14:paraId="00000374">
      <w:pPr>
        <w:numPr>
          <w:ilvl w:val="0"/>
          <w:numId w:val="5"/>
        </w:numPr>
        <w:spacing w:after="240" w:before="0" w:lineRule="auto"/>
        <w:ind w:left="720" w:hanging="360"/>
        <w:rPr/>
      </w:pPr>
      <w:r w:rsidDel="00000000" w:rsidR="00000000" w:rsidRPr="00000000">
        <w:rPr>
          <w:rtl w:val="0"/>
        </w:rPr>
        <w:t xml:space="preserve">desire to play again.</w:t>
      </w:r>
    </w:p>
    <w:p w:rsidR="00000000" w:rsidDel="00000000" w:rsidP="00000000" w:rsidRDefault="00000000" w:rsidRPr="00000000" w14:paraId="00000375">
      <w:pPr>
        <w:pStyle w:val="Heading3"/>
        <w:keepNext w:val="0"/>
        <w:keepLines w:val="0"/>
        <w:spacing w:before="280" w:lineRule="auto"/>
        <w:rPr>
          <w:b w:val="1"/>
          <w:bCs w:val="1"/>
          <w:color w:val="000000"/>
          <w:sz w:val="26"/>
          <w:szCs w:val="26"/>
        </w:rPr>
      </w:pPr>
      <w:bookmarkStart w:colFirst="0" w:colLast="0" w:name="_heading=h.y14rt7jh4ezv" w:id="57"/>
      <w:bookmarkEnd w:id="57"/>
      <w:r w:rsidDel="00000000" w:rsidR="00000000" w:rsidRPr="00000000">
        <w:rPr>
          <w:b w:val="1"/>
          <w:bCs w:val="1"/>
          <w:color w:val="000000"/>
          <w:sz w:val="26"/>
          <w:szCs w:val="26"/>
          <w:rtl w:val="0"/>
        </w:rPr>
        <w:t xml:space="preserve">Human success threshold</w:t>
      </w:r>
    </w:p>
    <w:p w:rsidR="00000000" w:rsidDel="00000000" w:rsidP="00000000" w:rsidRDefault="00000000" w:rsidRPr="00000000" w14:paraId="00000376">
      <w:pPr>
        <w:rPr/>
      </w:pPr>
      <w:r w:rsidDel="00000000" w:rsidR="00000000" w:rsidRPr="00000000">
        <w:rPr>
          <w:rtl w:val="0"/>
        </w:rPr>
        <w:t xml:space="preserve">Average excitement rating: at least 4</w:t>
      </w:r>
    </w:p>
    <w:p w:rsidR="00000000" w:rsidDel="00000000" w:rsidP="00000000" w:rsidRDefault="00000000" w:rsidRPr="00000000" w14:paraId="00000377">
      <w:pPr>
        <w:rPr/>
      </w:pPr>
      <w:r w:rsidDel="00000000" w:rsidR="00000000" w:rsidRPr="00000000">
        <w:rPr>
          <w:rtl w:val="0"/>
        </w:rPr>
        <w:t xml:space="preserve">Average fairness rating: at least 4</w:t>
      </w:r>
    </w:p>
    <w:p w:rsidR="00000000" w:rsidDel="00000000" w:rsidP="00000000" w:rsidRDefault="00000000" w:rsidRPr="00000000" w14:paraId="00000378">
      <w:pPr>
        <w:rPr/>
      </w:pPr>
      <w:r w:rsidDel="00000000" w:rsidR="00000000" w:rsidRPr="00000000">
        <w:rPr>
          <w:rtl w:val="0"/>
        </w:rPr>
        <w:t xml:space="preserve">Average clarity rating: at least 5</w:t>
      </w:r>
    </w:p>
    <w:p w:rsidR="00000000" w:rsidDel="00000000" w:rsidP="00000000" w:rsidRDefault="00000000" w:rsidRPr="00000000" w14:paraId="00000379">
      <w:pPr>
        <w:rPr/>
      </w:pPr>
      <w:r w:rsidDel="00000000" w:rsidR="00000000" w:rsidRPr="00000000">
        <w:rPr>
          <w:rtl w:val="0"/>
        </w:rPr>
        <w:t xml:space="preserve">“Would play again” rate: at least 80%</w:t>
      </w:r>
    </w:p>
    <w:p w:rsidR="00000000" w:rsidDel="00000000" w:rsidP="00000000" w:rsidRDefault="00000000" w:rsidRPr="00000000" w14:paraId="0000037A">
      <w:pPr>
        <w:rPr/>
      </w:pPr>
      <w:r w:rsidDel="00000000" w:rsidR="00000000" w:rsidRPr="00000000">
        <w:rPr>
          <w:rtl w:val="0"/>
        </w:rPr>
        <w:t xml:space="preserve">Critical rules-confusion reports: no more than 10%</w:t>
      </w:r>
    </w:p>
    <w:p w:rsidR="00000000" w:rsidDel="00000000" w:rsidP="00000000" w:rsidRDefault="00000000" w:rsidRPr="00000000" w14:paraId="000003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C">
      <w:pPr>
        <w:pStyle w:val="Heading2"/>
        <w:keepNext w:val="0"/>
        <w:keepLines w:val="0"/>
        <w:spacing w:after="80" w:lineRule="auto"/>
        <w:rPr>
          <w:b w:val="1"/>
          <w:bCs w:val="1"/>
          <w:sz w:val="34"/>
          <w:szCs w:val="34"/>
        </w:rPr>
      </w:pPr>
      <w:bookmarkStart w:colFirst="0" w:colLast="0" w:name="_heading=h.9w9gpkbryxun" w:id="58"/>
      <w:bookmarkEnd w:id="58"/>
      <w:r w:rsidDel="00000000" w:rsidR="00000000" w:rsidRPr="00000000">
        <w:rPr>
          <w:b w:val="1"/>
          <w:bCs w:val="1"/>
          <w:sz w:val="34"/>
          <w:szCs w:val="34"/>
          <w:rtl w:val="0"/>
        </w:rPr>
        <w:t xml:space="preserve">19. Milestone Release Gates</w:t>
      </w:r>
    </w:p>
    <w:tbl>
      <w:tblPr>
        <w:tblStyle w:val="Table2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7250"/>
        <w:tblGridChange w:id="0">
          <w:tblGrid>
            <w:gridCol w:w="1970"/>
            <w:gridCol w:w="72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D">
            <w:pPr>
              <w:jc w:val="center"/>
              <w:rPr/>
            </w:pPr>
            <w:r w:rsidDel="00000000" w:rsidR="00000000" w:rsidRPr="00000000">
              <w:rPr>
                <w:b w:val="1"/>
                <w:bCs w:val="1"/>
                <w:rtl w:val="0"/>
              </w:rPr>
              <w:t xml:space="preserve">Milestone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E">
            <w:pPr>
              <w:jc w:val="center"/>
              <w:rPr/>
            </w:pPr>
            <w:r w:rsidDel="00000000" w:rsidR="00000000" w:rsidRPr="00000000">
              <w:rPr>
                <w:b w:val="1"/>
                <w:bCs w:val="1"/>
                <w:rtl w:val="0"/>
              </w:rPr>
              <w:t xml:space="preserve">Required balance gate</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F">
            <w:pPr>
              <w:rPr/>
            </w:pPr>
            <w:r w:rsidDel="00000000" w:rsidR="00000000" w:rsidRPr="00000000">
              <w:rPr>
                <w:rtl w:val="0"/>
              </w:rPr>
              <w:t xml:space="preserve">Internal alpha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0">
            <w:pPr>
              <w:rPr/>
            </w:pPr>
            <w:r w:rsidDel="00000000" w:rsidR="00000000" w:rsidRPr="00000000">
              <w:rPr>
                <w:rtl w:val="0"/>
              </w:rPr>
              <w:t xml:space="preserve">Core runtime mechanics must be coherent enough for internal testing. Static formula checks, monotonicity checks, deterministic Layer A canaries, and the current canonical regression matrix must pass for the systems under active test. Known gaps are allowed only if documented and not central to the current test objective.</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1">
            <w:pPr>
              <w:rPr/>
            </w:pPr>
            <w:r w:rsidDel="00000000" w:rsidR="00000000" w:rsidRPr="00000000">
              <w:rPr>
                <w:rtl w:val="0"/>
              </w:rPr>
              <w:t xml:space="preserve">External alpha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2">
            <w:pPr>
              <w:rPr/>
            </w:pPr>
            <w:r w:rsidDel="00000000" w:rsidR="00000000" w:rsidRPr="00000000">
              <w:rPr>
                <w:rtl w:val="0"/>
              </w:rPr>
              <w:t xml:space="preserve">Testers may use guided Characters, Monsters, Items, and scenarios without encountering obvious mechanical contradictions or known catastrophic balance failures. Core primitive families under test must have synthetic diagnostic coverage and real authored scenario coverage inside broad bands. Unsupported/fallback actions must be resolved or explicitly approved before tester use.</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3">
            <w:pPr>
              <w:rPr/>
            </w:pPr>
            <w:r w:rsidDel="00000000" w:rsidR="00000000" w:rsidRPr="00000000">
              <w:rPr>
                <w:rtl w:val="0"/>
              </w:rPr>
              <w:t xml:space="preserve">Beta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4">
            <w:pPr>
              <w:rPr/>
            </w:pPr>
            <w:r w:rsidDel="00000000" w:rsidR="00000000" w:rsidRPr="00000000">
              <w:rPr>
                <w:rtl w:val="0"/>
              </w:rPr>
              <w:t xml:space="preserve">Core Character Builder, Summoning Circle, Forge, and Combat Lab balance surfaces must be feature-complete enough for broad playtest. Major power families must have benchmark coverage across relevant investment bands. Real authored scenarios must be the primary balance evidence. Playtest feedback should show acceptable excitement, fairness, agency, clarity, and pacing.</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5">
            <w:pPr>
              <w:rPr/>
            </w:pPr>
            <w:r w:rsidDel="00000000" w:rsidR="00000000" w:rsidRPr="00000000">
              <w:rPr>
                <w:rtl w:val="0"/>
              </w:rPr>
              <w:t xml:space="preserve">Kickstarter/demo build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6">
            <w:pPr>
              <w:rPr/>
            </w:pPr>
            <w:r w:rsidDel="00000000" w:rsidR="00000000" w:rsidRPr="00000000">
              <w:rPr>
                <w:rtl w:val="0"/>
              </w:rPr>
              <w:t xml:space="preserve">The showcased vertical slice must be substantially table-truth balanced, exciting, and understandable. Demo Characters, Monsters, Items, and scenarios must be hand-verified by the Architect, pass the canonical regression matrix, and have no known major balance bombs, stalemate loops, exploit builds, unsupported runtime actions, or unresolved core rule conflicts.</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7">
            <w:pPr>
              <w:rPr/>
            </w:pPr>
            <w:r w:rsidDel="00000000" w:rsidR="00000000" w:rsidRPr="00000000">
              <w:rPr>
                <w:rtl w:val="0"/>
              </w:rPr>
              <w:t xml:space="preserve">Release candidate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8">
            <w:pPr>
              <w:rPr/>
            </w:pPr>
            <w:r w:rsidDel="00000000" w:rsidR="00000000" w:rsidRPr="00000000">
              <w:rPr>
                <w:rtl w:val="0"/>
              </w:rPr>
              <w:t xml:space="preserve">Full intended launch scope must pass canonical regression, authored scenario matrices, milestone manual checks, and accumulated human playtest gates. All core primitive families, chassis interactions, Forge parity anchors, Summoning Circle tier anchors, and Character Builder archetypes must be inside accepted bands. Remaining issues must be minor, documented, and non-systemic.</w:t>
            </w:r>
          </w:p>
        </w:tc>
      </w:tr>
    </w:tbl>
    <w:p w:rsidR="00000000" w:rsidDel="00000000" w:rsidP="00000000" w:rsidRDefault="00000000" w:rsidRPr="00000000" w14:paraId="00000389">
      <w:pPr>
        <w:pStyle w:val="Heading3"/>
        <w:keepNext w:val="0"/>
        <w:keepLines w:val="0"/>
        <w:spacing w:before="280" w:lineRule="auto"/>
        <w:rPr>
          <w:b w:val="1"/>
          <w:bCs w:val="1"/>
          <w:color w:val="000000"/>
          <w:sz w:val="26"/>
          <w:szCs w:val="26"/>
        </w:rPr>
      </w:pPr>
      <w:bookmarkStart w:colFirst="0" w:colLast="0" w:name="_heading=h.qri7gh26oeu3" w:id="59"/>
      <w:bookmarkEnd w:id="59"/>
      <w:r w:rsidDel="00000000" w:rsidR="00000000" w:rsidRPr="00000000">
        <w:rPr>
          <w:b w:val="1"/>
          <w:bCs w:val="1"/>
          <w:color w:val="000000"/>
          <w:sz w:val="26"/>
          <w:szCs w:val="26"/>
          <w:rtl w:val="0"/>
        </w:rPr>
        <w:t xml:space="preserve">“Mechanically balanced enough” means</w:t>
      </w:r>
    </w:p>
    <w:p w:rsidR="00000000" w:rsidDel="00000000" w:rsidP="00000000" w:rsidRDefault="00000000" w:rsidRPr="00000000" w14:paraId="0000038A">
      <w:pPr>
        <w:spacing w:after="240" w:before="240" w:lineRule="auto"/>
        <w:rPr/>
      </w:pPr>
      <w:r w:rsidDel="00000000" w:rsidR="00000000" w:rsidRPr="00000000">
        <w:rPr>
          <w:rtl w:val="0"/>
        </w:rPr>
        <w:t xml:space="preserve">Mechanically balanced enough means the system produces table-truth outcomes within accepted bands for the current milestone scope. Characters, monsters, items, powers, and encounters should behave according to their authored fantasy and point investment; equal-cost options should create comparable battlefield significance within their lanes; offence should retain enough advantage to prevent routine stalemate; defences and Resists should be meaningful without creating default immunity; and no known catastrophic exploit, contradiction, or unsupported runtime path should remain in the milestone’s test/demo scope.</w:t>
      </w:r>
    </w:p>
    <w:p w:rsidR="00000000" w:rsidDel="00000000" w:rsidP="00000000" w:rsidRDefault="00000000" w:rsidRPr="00000000" w14:paraId="0000038B">
      <w:pPr>
        <w:pStyle w:val="Heading3"/>
        <w:keepNext w:val="0"/>
        <w:keepLines w:val="0"/>
        <w:spacing w:before="280" w:lineRule="auto"/>
        <w:rPr>
          <w:b w:val="1"/>
          <w:bCs w:val="1"/>
          <w:color w:val="000000"/>
          <w:sz w:val="26"/>
          <w:szCs w:val="26"/>
        </w:rPr>
      </w:pPr>
      <w:bookmarkStart w:colFirst="0" w:colLast="0" w:name="_heading=h.8vqqr4o8jlmq" w:id="60"/>
      <w:bookmarkEnd w:id="60"/>
      <w:r w:rsidDel="00000000" w:rsidR="00000000" w:rsidRPr="00000000">
        <w:rPr>
          <w:b w:val="1"/>
          <w:bCs w:val="1"/>
          <w:color w:val="000000"/>
          <w:sz w:val="26"/>
          <w:szCs w:val="26"/>
          <w:rtl w:val="0"/>
        </w:rPr>
        <w:t xml:space="preserve">It does not require</w:t>
      </w:r>
    </w:p>
    <w:p w:rsidR="00000000" w:rsidDel="00000000" w:rsidP="00000000" w:rsidRDefault="00000000" w:rsidRPr="00000000" w14:paraId="0000038C">
      <w:pPr>
        <w:spacing w:after="240" w:before="240" w:lineRule="auto"/>
        <w:rPr/>
      </w:pPr>
      <w:r w:rsidDel="00000000" w:rsidR="00000000" w:rsidRPr="00000000">
        <w:rPr>
          <w:rtl w:val="0"/>
        </w:rPr>
        <w:t xml:space="preserve">It does not require perfect mathematical equality, identical outputs between different mechanics, every possible build combination tested, final launch tuning at early milestones, complete absence of swing, or removal of exciting high-roll moments. It also does not require every future subsystem to be balanced before a narrower milestone can proceed, provided the milestone scope is explicit and unresolved systems are not presented as finished.</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F">
      <w:pPr>
        <w:pStyle w:val="Heading2"/>
        <w:keepNext w:val="0"/>
        <w:keepLines w:val="0"/>
        <w:spacing w:after="80" w:lineRule="auto"/>
        <w:rPr>
          <w:b w:val="1"/>
          <w:bCs w:val="1"/>
          <w:sz w:val="34"/>
          <w:szCs w:val="34"/>
        </w:rPr>
      </w:pPr>
      <w:bookmarkStart w:colFirst="0" w:colLast="0" w:name="_heading=h.lexzkre15k0j" w:id="61"/>
      <w:bookmarkEnd w:id="61"/>
      <w:r w:rsidDel="00000000" w:rsidR="00000000" w:rsidRPr="00000000">
        <w:rPr>
          <w:b w:val="1"/>
          <w:bCs w:val="1"/>
          <w:sz w:val="34"/>
          <w:szCs w:val="34"/>
          <w:rtl w:val="0"/>
        </w:rPr>
        <w:t xml:space="preserve">20. Failure and Escalation Rules</w:t>
      </w:r>
    </w:p>
    <w:p w:rsidR="00000000" w:rsidDel="00000000" w:rsidP="00000000" w:rsidRDefault="00000000" w:rsidRPr="00000000" w14:paraId="00000390">
      <w:pPr>
        <w:spacing w:after="240" w:before="240" w:lineRule="auto"/>
        <w:rPr/>
      </w:pPr>
      <w:r w:rsidDel="00000000" w:rsidR="00000000" w:rsidRPr="00000000">
        <w:rPr>
          <w:rtl w:val="0"/>
        </w:rPr>
        <w:t xml:space="preserve">When a balance result is unacceptable, classify the failure:</w:t>
      </w:r>
    </w:p>
    <w:p w:rsidR="00000000" w:rsidDel="00000000" w:rsidP="00000000" w:rsidRDefault="00000000" w:rsidRPr="00000000" w14:paraId="00000391">
      <w:pPr>
        <w:rPr/>
      </w:pPr>
      <w:r w:rsidDel="00000000" w:rsidR="00000000" w:rsidRPr="00000000">
        <w:rPr>
          <w:rtl w:val="0"/>
        </w:rPr>
        <w:t xml:space="preserve">[ ] Runtime implementation bug</w:t>
      </w:r>
    </w:p>
    <w:p w:rsidR="00000000" w:rsidDel="00000000" w:rsidP="00000000" w:rsidRDefault="00000000" w:rsidRPr="00000000" w14:paraId="00000392">
      <w:pPr>
        <w:rPr/>
      </w:pPr>
      <w:r w:rsidDel="00000000" w:rsidR="00000000" w:rsidRPr="00000000">
        <w:rPr>
          <w:rtl w:val="0"/>
        </w:rPr>
        <w:t xml:space="preserve">[ ] Reporting/diagnostic bug</w:t>
      </w:r>
    </w:p>
    <w:p w:rsidR="00000000" w:rsidDel="00000000" w:rsidP="00000000" w:rsidRDefault="00000000" w:rsidRPr="00000000" w14:paraId="00000393">
      <w:pPr>
        <w:rPr/>
      </w:pPr>
      <w:r w:rsidDel="00000000" w:rsidR="00000000" w:rsidRPr="00000000">
        <w:rPr>
          <w:rtl w:val="0"/>
        </w:rPr>
        <w:t xml:space="preserve">[ ] Scenario construction problem</w:t>
      </w:r>
    </w:p>
    <w:p w:rsidR="00000000" w:rsidDel="00000000" w:rsidP="00000000" w:rsidRDefault="00000000" w:rsidRPr="00000000" w14:paraId="00000394">
      <w:pPr>
        <w:rPr/>
      </w:pPr>
      <w:r w:rsidDel="00000000" w:rsidR="00000000" w:rsidRPr="00000000">
        <w:rPr>
          <w:rtl w:val="0"/>
        </w:rPr>
        <w:t xml:space="preserve">[ ] Source actor/item authoring problem</w:t>
      </w:r>
    </w:p>
    <w:p w:rsidR="00000000" w:rsidDel="00000000" w:rsidP="00000000" w:rsidRDefault="00000000" w:rsidRPr="00000000" w14:paraId="00000395">
      <w:pPr>
        <w:rPr/>
      </w:pPr>
      <w:r w:rsidDel="00000000" w:rsidR="00000000" w:rsidRPr="00000000">
        <w:rPr>
          <w:rtl w:val="0"/>
        </w:rPr>
        <w:t xml:space="preserve">[ ] Power Tuning problem</w:t>
      </w:r>
    </w:p>
    <w:p w:rsidR="00000000" w:rsidDel="00000000" w:rsidP="00000000" w:rsidRDefault="00000000" w:rsidRPr="00000000" w14:paraId="00000396">
      <w:pPr>
        <w:rPr/>
      </w:pPr>
      <w:r w:rsidDel="00000000" w:rsidR="00000000" w:rsidRPr="00000000">
        <w:rPr>
          <w:rtl w:val="0"/>
        </w:rPr>
        <w:t xml:space="preserve">[ ] Combat Tuning problem</w:t>
      </w:r>
    </w:p>
    <w:p w:rsidR="00000000" w:rsidDel="00000000" w:rsidP="00000000" w:rsidRDefault="00000000" w:rsidRPr="00000000" w14:paraId="00000397">
      <w:pPr>
        <w:rPr/>
      </w:pPr>
      <w:r w:rsidDel="00000000" w:rsidR="00000000" w:rsidRPr="00000000">
        <w:rPr>
          <w:rtl w:val="0"/>
        </w:rPr>
        <w:t xml:space="preserve">[ ] Outcome Normalization problem</w:t>
      </w:r>
    </w:p>
    <w:p w:rsidR="00000000" w:rsidDel="00000000" w:rsidP="00000000" w:rsidRDefault="00000000" w:rsidRPr="00000000" w14:paraId="00000398">
      <w:pPr>
        <w:rPr/>
      </w:pPr>
      <w:r w:rsidDel="00000000" w:rsidR="00000000" w:rsidRPr="00000000">
        <w:rPr>
          <w:rtl w:val="0"/>
        </w:rPr>
        <w:t xml:space="preserve">[ ] Missing independent tuning seam</w:t>
      </w:r>
    </w:p>
    <w:p w:rsidR="00000000" w:rsidDel="00000000" w:rsidP="00000000" w:rsidRDefault="00000000" w:rsidRPr="00000000" w14:paraId="00000399">
      <w:pPr>
        <w:rPr/>
      </w:pPr>
      <w:r w:rsidDel="00000000" w:rsidR="00000000" w:rsidRPr="00000000">
        <w:rPr>
          <w:rtl w:val="0"/>
        </w:rPr>
        <w:t xml:space="preserve">[ ] Mechanical rule problem requiring Architect discussion</w:t>
      </w:r>
    </w:p>
    <w:p w:rsidR="00000000" w:rsidDel="00000000" w:rsidP="00000000" w:rsidRDefault="00000000" w:rsidRPr="00000000" w14:paraId="0000039A">
      <w:pPr>
        <w:rPr/>
      </w:pPr>
      <w:r w:rsidDel="00000000" w:rsidR="00000000" w:rsidRPr="00000000">
        <w:rPr>
          <w:rtl w:val="0"/>
        </w:rPr>
        <w:t xml:space="preserve">[ ] Insufficient evidence</w:t>
      </w:r>
    </w:p>
    <w:p w:rsidR="00000000" w:rsidDel="00000000" w:rsidP="00000000" w:rsidRDefault="00000000" w:rsidRPr="00000000" w14:paraId="0000039B">
      <w:pPr>
        <w:pStyle w:val="Heading3"/>
        <w:keepNext w:val="0"/>
        <w:keepLines w:val="0"/>
        <w:spacing w:before="280" w:lineRule="auto"/>
        <w:rPr>
          <w:b w:val="1"/>
          <w:bCs w:val="1"/>
          <w:color w:val="000000"/>
          <w:sz w:val="26"/>
          <w:szCs w:val="26"/>
        </w:rPr>
      </w:pPr>
      <w:bookmarkStart w:colFirst="0" w:colLast="0" w:name="_heading=h.gre4c2koos5k" w:id="62"/>
      <w:bookmarkEnd w:id="62"/>
      <w:r w:rsidDel="00000000" w:rsidR="00000000" w:rsidRPr="00000000">
        <w:rPr>
          <w:b w:val="1"/>
          <w:bCs w:val="1"/>
          <w:color w:val="000000"/>
          <w:sz w:val="26"/>
          <w:szCs w:val="26"/>
          <w:rtl w:val="0"/>
        </w:rPr>
        <w:t xml:space="preserve">Anti-cheating rules</w:t>
      </w:r>
    </w:p>
    <w:p w:rsidR="00000000" w:rsidDel="00000000" w:rsidP="00000000" w:rsidRDefault="00000000" w:rsidRPr="00000000" w14:paraId="0000039C">
      <w:pPr>
        <w:spacing w:after="240" w:before="240" w:lineRule="auto"/>
        <w:rPr/>
      </w:pPr>
      <w:r w:rsidDel="00000000" w:rsidR="00000000" w:rsidRPr="00000000">
        <w:rPr>
          <w:rtl w:val="0"/>
        </w:rPr>
        <w:t xml:space="preserve">Never:</w:t>
      </w:r>
    </w:p>
    <w:p w:rsidR="00000000" w:rsidDel="00000000" w:rsidP="00000000" w:rsidRDefault="00000000" w:rsidRPr="00000000" w14:paraId="0000039D">
      <w:pPr>
        <w:numPr>
          <w:ilvl w:val="0"/>
          <w:numId w:val="4"/>
        </w:numPr>
        <w:spacing w:after="0" w:before="240" w:lineRule="auto"/>
        <w:ind w:left="720" w:hanging="360"/>
        <w:rPr/>
      </w:pPr>
      <w:r w:rsidDel="00000000" w:rsidR="00000000" w:rsidRPr="00000000">
        <w:rPr>
          <w:rtl w:val="0"/>
        </w:rPr>
        <w:t xml:space="preserve">use Outcome Normalization to hide incorrect canonical power value;</w:t>
      </w:r>
    </w:p>
    <w:p w:rsidR="00000000" w:rsidDel="00000000" w:rsidP="00000000" w:rsidRDefault="00000000" w:rsidRPr="00000000" w14:paraId="0000039E">
      <w:pPr>
        <w:numPr>
          <w:ilvl w:val="0"/>
          <w:numId w:val="4"/>
        </w:numPr>
        <w:spacing w:after="0" w:before="0" w:lineRule="auto"/>
        <w:ind w:left="720" w:hanging="360"/>
        <w:rPr/>
      </w:pPr>
      <w:r w:rsidDel="00000000" w:rsidR="00000000" w:rsidRPr="00000000">
        <w:rPr>
          <w:rtl w:val="0"/>
        </w:rPr>
        <w:t xml:space="preserve">alter a scenario during an optimisation run;</w:t>
      </w:r>
    </w:p>
    <w:p w:rsidR="00000000" w:rsidDel="00000000" w:rsidP="00000000" w:rsidRDefault="00000000" w:rsidRPr="00000000" w14:paraId="0000039F">
      <w:pPr>
        <w:numPr>
          <w:ilvl w:val="0"/>
          <w:numId w:val="4"/>
        </w:numPr>
        <w:spacing w:after="0" w:before="0" w:lineRule="auto"/>
        <w:ind w:left="720" w:hanging="360"/>
        <w:rPr/>
      </w:pPr>
      <w:r w:rsidDel="00000000" w:rsidR="00000000" w:rsidRPr="00000000">
        <w:rPr>
          <w:rtl w:val="0"/>
        </w:rPr>
        <w:t xml:space="preserve">alter runtime rules to reach a target score;</w:t>
      </w:r>
    </w:p>
    <w:p w:rsidR="00000000" w:rsidDel="00000000" w:rsidP="00000000" w:rsidRDefault="00000000" w:rsidRPr="00000000" w14:paraId="000003A0">
      <w:pPr>
        <w:numPr>
          <w:ilvl w:val="0"/>
          <w:numId w:val="4"/>
        </w:numPr>
        <w:spacing w:after="0" w:before="0" w:lineRule="auto"/>
        <w:ind w:left="720" w:hanging="360"/>
        <w:rPr/>
      </w:pPr>
      <w:r w:rsidDel="00000000" w:rsidR="00000000" w:rsidRPr="00000000">
        <w:rPr>
          <w:rtl w:val="0"/>
        </w:rPr>
        <w:t xml:space="preserve">weaken an unrelated subsystem to rescue the current target;</w:t>
      </w:r>
    </w:p>
    <w:p w:rsidR="00000000" w:rsidDel="00000000" w:rsidP="00000000" w:rsidRDefault="00000000" w:rsidRPr="00000000" w14:paraId="000003A1">
      <w:pPr>
        <w:numPr>
          <w:ilvl w:val="0"/>
          <w:numId w:val="4"/>
        </w:numPr>
        <w:spacing w:after="0" w:before="0" w:lineRule="auto"/>
        <w:ind w:left="720" w:hanging="360"/>
        <w:rPr/>
      </w:pPr>
      <w:r w:rsidDel="00000000" w:rsidR="00000000" w:rsidRPr="00000000">
        <w:rPr>
          <w:rtl w:val="0"/>
        </w:rPr>
        <w:t xml:space="preserve">promote a tuning candidate without holdout validation;</w:t>
      </w:r>
    </w:p>
    <w:p w:rsidR="00000000" w:rsidDel="00000000" w:rsidP="00000000" w:rsidRDefault="00000000" w:rsidRPr="00000000" w14:paraId="000003A2">
      <w:pPr>
        <w:numPr>
          <w:ilvl w:val="0"/>
          <w:numId w:val="4"/>
        </w:numPr>
        <w:spacing w:after="0" w:before="0" w:lineRule="auto"/>
        <w:ind w:left="720" w:hanging="360"/>
        <w:rPr/>
      </w:pPr>
      <w:r w:rsidDel="00000000" w:rsidR="00000000" w:rsidRPr="00000000">
        <w:rPr>
          <w:rtl w:val="0"/>
        </w:rPr>
        <w:t xml:space="preserve">interpret synthetic canary wins as final real-game balance;</w:t>
      </w:r>
    </w:p>
    <w:p w:rsidR="00000000" w:rsidDel="00000000" w:rsidP="00000000" w:rsidRDefault="00000000" w:rsidRPr="00000000" w14:paraId="000003A3">
      <w:pPr>
        <w:numPr>
          <w:ilvl w:val="0"/>
          <w:numId w:val="4"/>
        </w:numPr>
        <w:spacing w:after="240" w:before="0" w:lineRule="auto"/>
        <w:ind w:left="720" w:hanging="360"/>
        <w:rPr/>
      </w:pPr>
      <w:r w:rsidDel="00000000" w:rsidR="00000000" w:rsidRPr="00000000">
        <w:rPr>
          <w:rtl w:val="0"/>
        </w:rPr>
        <w:t xml:space="preserve">ask human playtesters to discover defects that automation should have caught.</w:t>
      </w:r>
    </w:p>
    <w:p w:rsidR="00000000" w:rsidDel="00000000" w:rsidP="00000000" w:rsidRDefault="00000000" w:rsidRPr="00000000" w14:paraId="000003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5">
      <w:pPr>
        <w:pStyle w:val="Heading2"/>
        <w:keepNext w:val="0"/>
        <w:keepLines w:val="0"/>
        <w:spacing w:after="80" w:lineRule="auto"/>
        <w:rPr>
          <w:b w:val="1"/>
          <w:bCs w:val="1"/>
          <w:sz w:val="34"/>
          <w:szCs w:val="34"/>
        </w:rPr>
      </w:pPr>
      <w:bookmarkStart w:colFirst="0" w:colLast="0" w:name="_heading=h.knvq2c43grub" w:id="63"/>
      <w:bookmarkEnd w:id="63"/>
      <w:r w:rsidDel="00000000" w:rsidR="00000000" w:rsidRPr="00000000">
        <w:rPr>
          <w:b w:val="1"/>
          <w:bCs w:val="1"/>
          <w:sz w:val="34"/>
          <w:szCs w:val="34"/>
          <w:rtl w:val="0"/>
        </w:rPr>
        <w:t xml:space="preserve">21. Source Mutation Policy</w:t>
      </w:r>
    </w:p>
    <w:p w:rsidR="00000000" w:rsidDel="00000000" w:rsidP="00000000" w:rsidRDefault="00000000" w:rsidRPr="00000000" w14:paraId="000003A6">
      <w:pPr>
        <w:spacing w:after="240" w:before="240" w:lineRule="auto"/>
        <w:rPr/>
      </w:pPr>
      <w:r w:rsidDel="00000000" w:rsidR="00000000" w:rsidRPr="00000000">
        <w:rPr>
          <w:rtl w:val="0"/>
        </w:rPr>
        <w:t xml:space="preserve">Codex may create and edit Characters, Monsters, and Forge Items for balance work inside an approved balance-testing scope.</w:t>
      </w:r>
    </w:p>
    <w:p w:rsidR="00000000" w:rsidDel="00000000" w:rsidP="00000000" w:rsidRDefault="00000000" w:rsidRPr="00000000" w14:paraId="000003A7">
      <w:pPr>
        <w:pStyle w:val="Heading3"/>
        <w:keepNext w:val="0"/>
        <w:keepLines w:val="0"/>
        <w:spacing w:before="280" w:lineRule="auto"/>
        <w:rPr>
          <w:b w:val="1"/>
          <w:bCs w:val="1"/>
          <w:color w:val="000000"/>
          <w:sz w:val="26"/>
          <w:szCs w:val="26"/>
        </w:rPr>
      </w:pPr>
      <w:bookmarkStart w:colFirst="0" w:colLast="0" w:name="_heading=h.wwjw0ld50sdh" w:id="64"/>
      <w:bookmarkEnd w:id="64"/>
      <w:r w:rsidDel="00000000" w:rsidR="00000000" w:rsidRPr="00000000">
        <w:rPr>
          <w:b w:val="1"/>
          <w:bCs w:val="1"/>
          <w:color w:val="000000"/>
          <w:sz w:val="26"/>
          <w:szCs w:val="26"/>
          <w:rtl w:val="0"/>
        </w:rPr>
        <w:t xml:space="preserve">Current asset model</w:t>
      </w:r>
    </w:p>
    <w:p w:rsidR="00000000" w:rsidDel="00000000" w:rsidP="00000000" w:rsidRDefault="00000000" w:rsidRPr="00000000" w14:paraId="000003A8">
      <w:pPr>
        <w:spacing w:after="240" w:before="240" w:lineRule="auto"/>
        <w:rPr/>
      </w:pPr>
      <w:r w:rsidDel="00000000" w:rsidR="00000000" w:rsidRPr="00000000">
        <w:rPr>
          <w:rtl w:val="0"/>
        </w:rPr>
        <w:t xml:space="preserve">At the current development stage, Incarnate does not use global shared asset libraries across campaigns. Characters, Monsters, and Items are campaign-local. Therefore, assets created inside a dedicated balance-testing campaign may be treated as mutable calibration assets unless explicitly marked as protected.</w:t>
      </w:r>
    </w:p>
    <w:p w:rsidR="00000000" w:rsidDel="00000000" w:rsidP="00000000" w:rsidRDefault="00000000" w:rsidRPr="00000000" w14:paraId="000003A9">
      <w:pPr>
        <w:pStyle w:val="Heading3"/>
        <w:keepNext w:val="0"/>
        <w:keepLines w:val="0"/>
        <w:spacing w:before="280" w:lineRule="auto"/>
        <w:rPr>
          <w:b w:val="1"/>
          <w:bCs w:val="1"/>
          <w:color w:val="000000"/>
          <w:sz w:val="26"/>
          <w:szCs w:val="26"/>
        </w:rPr>
      </w:pPr>
      <w:bookmarkStart w:colFirst="0" w:colLast="0" w:name="_heading=h.7eogj8egxjds" w:id="65"/>
      <w:bookmarkEnd w:id="65"/>
      <w:r w:rsidDel="00000000" w:rsidR="00000000" w:rsidRPr="00000000">
        <w:rPr>
          <w:b w:val="1"/>
          <w:bCs w:val="1"/>
          <w:color w:val="000000"/>
          <w:sz w:val="26"/>
          <w:szCs w:val="26"/>
          <w:rtl w:val="0"/>
        </w:rPr>
        <w:t xml:space="preserve">Balance Test Campaign policy</w:t>
      </w:r>
    </w:p>
    <w:p w:rsidR="00000000" w:rsidDel="00000000" w:rsidP="00000000" w:rsidRDefault="00000000" w:rsidRPr="00000000" w14:paraId="000003AA">
      <w:pPr>
        <w:spacing w:after="240" w:before="240" w:lineRule="auto"/>
        <w:rPr/>
      </w:pPr>
      <w:r w:rsidDel="00000000" w:rsidR="00000000" w:rsidRPr="00000000">
        <w:rPr>
          <w:rtl w:val="0"/>
        </w:rPr>
        <w:t xml:space="preserve">A dedicated campaign, </w:t>
      </w:r>
      <w:r w:rsidDel="00000000" w:rsidR="00000000" w:rsidRPr="00000000">
        <w:rPr>
          <w:rFonts w:ascii="Roboto Mono" w:cs="Roboto Mono" w:eastAsia="Roboto Mono" w:hAnsi="Roboto Mono"/>
          <w:color w:val="188038"/>
          <w:rtl w:val="0"/>
        </w:rPr>
        <w:t xml:space="preserve">INCARNATE_BALANCE_LAB</w:t>
      </w:r>
      <w:r w:rsidDel="00000000" w:rsidR="00000000" w:rsidRPr="00000000">
        <w:rPr>
          <w:rtl w:val="0"/>
        </w:rPr>
        <w:t xml:space="preserve">, may be used as a mutable testing environment. Codex and the Commander of Game Balance may create, edit, duplicate, archive, or delete Characters, Monsters, and Forge Items inside this campaign for calibration purposes without separate approval for each change.</w:t>
      </w:r>
    </w:p>
    <w:p w:rsidR="00000000" w:rsidDel="00000000" w:rsidP="00000000" w:rsidRDefault="00000000" w:rsidRPr="00000000" w14:paraId="000003AB">
      <w:pPr>
        <w:spacing w:after="240" w:before="240" w:lineRule="auto"/>
        <w:rPr/>
      </w:pPr>
      <w:r w:rsidDel="00000000" w:rsidR="00000000" w:rsidRPr="00000000">
        <w:rPr>
          <w:rtl w:val="0"/>
        </w:rPr>
        <w:t xml:space="preserve">Codex may freely alter:</w:t>
      </w:r>
    </w:p>
    <w:p w:rsidR="00000000" w:rsidDel="00000000" w:rsidP="00000000" w:rsidRDefault="00000000" w:rsidRPr="00000000" w14:paraId="000003AC">
      <w:pPr>
        <w:numPr>
          <w:ilvl w:val="0"/>
          <w:numId w:val="3"/>
        </w:numPr>
        <w:spacing w:after="0" w:afterAutospacing="0" w:before="240" w:lineRule="auto"/>
        <w:ind w:left="720" w:hanging="360"/>
      </w:pPr>
      <w:r w:rsidDel="00000000" w:rsidR="00000000" w:rsidRPr="00000000">
        <w:rPr>
          <w:rtl w:val="0"/>
        </w:rPr>
        <w:t xml:space="preserve">campaign-local calibration characters;</w:t>
      </w:r>
    </w:p>
    <w:p w:rsidR="00000000" w:rsidDel="00000000" w:rsidP="00000000" w:rsidRDefault="00000000" w:rsidRPr="00000000" w14:paraId="000003AD">
      <w:pPr>
        <w:numPr>
          <w:ilvl w:val="0"/>
          <w:numId w:val="3"/>
        </w:numPr>
        <w:spacing w:after="0" w:afterAutospacing="0" w:before="0" w:beforeAutospacing="0" w:lineRule="auto"/>
        <w:ind w:left="720" w:hanging="360"/>
      </w:pPr>
      <w:r w:rsidDel="00000000" w:rsidR="00000000" w:rsidRPr="00000000">
        <w:rPr>
          <w:rtl w:val="0"/>
        </w:rPr>
        <w:t xml:space="preserve">campaign-local calibration monsters;</w:t>
      </w:r>
    </w:p>
    <w:p w:rsidR="00000000" w:rsidDel="00000000" w:rsidP="00000000" w:rsidRDefault="00000000" w:rsidRPr="00000000" w14:paraId="000003AE">
      <w:pPr>
        <w:numPr>
          <w:ilvl w:val="0"/>
          <w:numId w:val="3"/>
        </w:numPr>
        <w:spacing w:after="0" w:afterAutospacing="0" w:before="0" w:beforeAutospacing="0" w:lineRule="auto"/>
        <w:ind w:left="720" w:hanging="360"/>
      </w:pPr>
      <w:r w:rsidDel="00000000" w:rsidR="00000000" w:rsidRPr="00000000">
        <w:rPr>
          <w:rtl w:val="0"/>
        </w:rPr>
        <w:t xml:space="preserve">campaign-local calibration Forge items;</w:t>
      </w:r>
    </w:p>
    <w:p w:rsidR="00000000" w:rsidDel="00000000" w:rsidP="00000000" w:rsidRDefault="00000000" w:rsidRPr="00000000" w14:paraId="000003AF">
      <w:pPr>
        <w:numPr>
          <w:ilvl w:val="0"/>
          <w:numId w:val="3"/>
        </w:numPr>
        <w:spacing w:after="0" w:afterAutospacing="0" w:before="0" w:beforeAutospacing="0" w:lineRule="auto"/>
        <w:ind w:left="720" w:hanging="360"/>
      </w:pPr>
      <w:r w:rsidDel="00000000" w:rsidR="00000000" w:rsidRPr="00000000">
        <w:rPr>
          <w:rtl w:val="0"/>
        </w:rPr>
        <w:t xml:space="preserve">temporary variants;</w:t>
      </w:r>
    </w:p>
    <w:p w:rsidR="00000000" w:rsidDel="00000000" w:rsidP="00000000" w:rsidRDefault="00000000" w:rsidRPr="00000000" w14:paraId="000003B0">
      <w:pPr>
        <w:numPr>
          <w:ilvl w:val="0"/>
          <w:numId w:val="3"/>
        </w:numPr>
        <w:spacing w:after="0" w:afterAutospacing="0" w:before="0" w:beforeAutospacing="0" w:lineRule="auto"/>
        <w:ind w:left="720" w:hanging="360"/>
      </w:pPr>
      <w:r w:rsidDel="00000000" w:rsidR="00000000" w:rsidRPr="00000000">
        <w:rPr>
          <w:rtl w:val="0"/>
        </w:rPr>
        <w:t xml:space="preserve">cloned test assets;</w:t>
      </w:r>
    </w:p>
    <w:p w:rsidR="00000000" w:rsidDel="00000000" w:rsidP="00000000" w:rsidRDefault="00000000" w:rsidRPr="00000000" w14:paraId="000003B1">
      <w:pPr>
        <w:numPr>
          <w:ilvl w:val="0"/>
          <w:numId w:val="3"/>
        </w:numPr>
        <w:spacing w:after="240" w:before="0" w:beforeAutospacing="0" w:lineRule="auto"/>
        <w:ind w:left="720" w:hanging="360"/>
      </w:pPr>
      <w:r w:rsidDel="00000000" w:rsidR="00000000" w:rsidRPr="00000000">
        <w:rPr>
          <w:rtl w:val="0"/>
        </w:rPr>
        <w:t xml:space="preserve">simulation-only overrides.</w:t>
      </w:r>
    </w:p>
    <w:p w:rsidR="00000000" w:rsidDel="00000000" w:rsidP="00000000" w:rsidRDefault="00000000" w:rsidRPr="00000000" w14:paraId="000003B2">
      <w:pPr>
        <w:spacing w:after="240" w:before="240" w:lineRule="auto"/>
        <w:rPr/>
      </w:pPr>
      <w:r w:rsidDel="00000000" w:rsidR="00000000" w:rsidRPr="00000000">
        <w:rPr>
          <w:rtl w:val="0"/>
        </w:rPr>
        <w:t xml:space="preserve">Codex may not freely alter:</w:t>
      </w:r>
    </w:p>
    <w:p w:rsidR="00000000" w:rsidDel="00000000" w:rsidP="00000000" w:rsidRDefault="00000000" w:rsidRPr="00000000" w14:paraId="000003B3">
      <w:pPr>
        <w:numPr>
          <w:ilvl w:val="0"/>
          <w:numId w:val="1"/>
        </w:numPr>
        <w:spacing w:after="0" w:afterAutospacing="0" w:before="240" w:lineRule="auto"/>
        <w:ind w:left="720" w:hanging="360"/>
      </w:pPr>
      <w:r w:rsidDel="00000000" w:rsidR="00000000" w:rsidRPr="00000000">
        <w:rPr>
          <w:rtl w:val="0"/>
        </w:rPr>
        <w:t xml:space="preserve">assets marked </w:t>
      </w:r>
      <w:r w:rsidDel="00000000" w:rsidR="00000000" w:rsidRPr="00000000">
        <w:rPr>
          <w:rFonts w:ascii="Roboto Mono" w:cs="Roboto Mono" w:eastAsia="Roboto Mono" w:hAnsi="Roboto Mono"/>
          <w:color w:val="188038"/>
          <w:rtl w:val="0"/>
        </w:rPr>
        <w:t xml:space="preserve">baseline</w:t>
      </w:r>
      <w:r w:rsidDel="00000000" w:rsidR="00000000" w:rsidRPr="00000000">
        <w:rPr>
          <w:rtl w:val="0"/>
        </w:rPr>
        <w:t xml:space="preserve">;</w:t>
      </w:r>
    </w:p>
    <w:p w:rsidR="00000000" w:rsidDel="00000000" w:rsidP="00000000" w:rsidRDefault="00000000" w:rsidRPr="00000000" w14:paraId="000003B4">
      <w:pPr>
        <w:numPr>
          <w:ilvl w:val="0"/>
          <w:numId w:val="1"/>
        </w:numPr>
        <w:spacing w:after="0" w:afterAutospacing="0" w:before="0" w:beforeAutospacing="0" w:lineRule="auto"/>
        <w:ind w:left="720" w:hanging="360"/>
      </w:pPr>
      <w:r w:rsidDel="00000000" w:rsidR="00000000" w:rsidRPr="00000000">
        <w:rPr>
          <w:rtl w:val="0"/>
        </w:rPr>
        <w:t xml:space="preserve">assets marked </w:t>
      </w:r>
      <w:r w:rsidDel="00000000" w:rsidR="00000000" w:rsidRPr="00000000">
        <w:rPr>
          <w:rFonts w:ascii="Roboto Mono" w:cs="Roboto Mono" w:eastAsia="Roboto Mono" w:hAnsi="Roboto Mono"/>
          <w:color w:val="188038"/>
          <w:rtl w:val="0"/>
        </w:rPr>
        <w:t xml:space="preserve">canonical</w:t>
      </w:r>
      <w:r w:rsidDel="00000000" w:rsidR="00000000" w:rsidRPr="00000000">
        <w:rPr>
          <w:rtl w:val="0"/>
        </w:rPr>
        <w:t xml:space="preserve">;</w:t>
      </w:r>
    </w:p>
    <w:p w:rsidR="00000000" w:rsidDel="00000000" w:rsidP="00000000" w:rsidRDefault="00000000" w:rsidRPr="00000000" w14:paraId="000003B5">
      <w:pPr>
        <w:numPr>
          <w:ilvl w:val="0"/>
          <w:numId w:val="1"/>
        </w:numPr>
        <w:spacing w:after="0" w:afterAutospacing="0" w:before="0" w:beforeAutospacing="0" w:lineRule="auto"/>
        <w:ind w:left="720" w:hanging="360"/>
      </w:pPr>
      <w:r w:rsidDel="00000000" w:rsidR="00000000" w:rsidRPr="00000000">
        <w:rPr>
          <w:rtl w:val="0"/>
        </w:rPr>
        <w:t xml:space="preserve">assets marked </w:t>
      </w:r>
      <w:r w:rsidDel="00000000" w:rsidR="00000000" w:rsidRPr="00000000">
        <w:rPr>
          <w:rFonts w:ascii="Roboto Mono" w:cs="Roboto Mono" w:eastAsia="Roboto Mono" w:hAnsi="Roboto Mono"/>
          <w:color w:val="188038"/>
          <w:rtl w:val="0"/>
        </w:rPr>
        <w:t xml:space="preserve">locked</w:t>
      </w:r>
      <w:r w:rsidDel="00000000" w:rsidR="00000000" w:rsidRPr="00000000">
        <w:rPr>
          <w:rtl w:val="0"/>
        </w:rPr>
        <w:t xml:space="preserve">;</w:t>
      </w:r>
    </w:p>
    <w:p w:rsidR="00000000" w:rsidDel="00000000" w:rsidP="00000000" w:rsidRDefault="00000000" w:rsidRPr="00000000" w14:paraId="000003B6">
      <w:pPr>
        <w:numPr>
          <w:ilvl w:val="0"/>
          <w:numId w:val="1"/>
        </w:numPr>
        <w:spacing w:after="0" w:afterAutospacing="0" w:before="0" w:beforeAutospacing="0" w:lineRule="auto"/>
        <w:ind w:left="720" w:hanging="360"/>
      </w:pPr>
      <w:r w:rsidDel="00000000" w:rsidR="00000000" w:rsidRPr="00000000">
        <w:rPr>
          <w:rtl w:val="0"/>
        </w:rPr>
        <w:t xml:space="preserve">accepted calibration anchors;</w:t>
      </w:r>
    </w:p>
    <w:p w:rsidR="00000000" w:rsidDel="00000000" w:rsidP="00000000" w:rsidRDefault="00000000" w:rsidRPr="00000000" w14:paraId="000003B7">
      <w:pPr>
        <w:numPr>
          <w:ilvl w:val="0"/>
          <w:numId w:val="1"/>
        </w:numPr>
        <w:spacing w:after="0" w:afterAutospacing="0" w:before="0" w:beforeAutospacing="0" w:lineRule="auto"/>
        <w:ind w:left="720" w:hanging="360"/>
      </w:pPr>
      <w:r w:rsidDel="00000000" w:rsidR="00000000" w:rsidRPr="00000000">
        <w:rPr>
          <w:rtl w:val="0"/>
        </w:rPr>
        <w:t xml:space="preserve">demo/playtest campaign assets outside the Balance Test Campaign;</w:t>
      </w:r>
    </w:p>
    <w:p w:rsidR="00000000" w:rsidDel="00000000" w:rsidP="00000000" w:rsidRDefault="00000000" w:rsidRPr="00000000" w14:paraId="000003B8">
      <w:pPr>
        <w:numPr>
          <w:ilvl w:val="0"/>
          <w:numId w:val="1"/>
        </w:numPr>
        <w:spacing w:after="240" w:before="0" w:beforeAutospacing="0" w:lineRule="auto"/>
        <w:ind w:left="720" w:hanging="360"/>
      </w:pPr>
      <w:r w:rsidDel="00000000" w:rsidR="00000000" w:rsidRPr="00000000">
        <w:rPr>
          <w:rtl w:val="0"/>
        </w:rPr>
        <w:t xml:space="preserve">any campaign or asset explicitly reserved by the Architect.</w:t>
      </w:r>
    </w:p>
    <w:p w:rsidR="00000000" w:rsidDel="00000000" w:rsidP="00000000" w:rsidRDefault="00000000" w:rsidRPr="00000000" w14:paraId="000003B9">
      <w:pPr>
        <w:spacing w:after="240" w:before="240" w:lineRule="auto"/>
        <w:rPr/>
      </w:pPr>
      <w:r w:rsidDel="00000000" w:rsidR="00000000" w:rsidRPr="00000000">
        <w:rPr>
          <w:rtl w:val="0"/>
        </w:rPr>
        <w:t xml:space="preserve">If an asset is used as a comparison baseline, Codex must clone it before mutation rather than editing the baseline directly.</w:t>
      </w:r>
    </w:p>
    <w:p w:rsidR="00000000" w:rsidDel="00000000" w:rsidP="00000000" w:rsidRDefault="00000000" w:rsidRPr="00000000" w14:paraId="000003BA">
      <w:pPr>
        <w:pStyle w:val="Heading3"/>
        <w:keepNext w:val="0"/>
        <w:keepLines w:val="0"/>
        <w:spacing w:before="280" w:lineRule="auto"/>
        <w:rPr>
          <w:b w:val="1"/>
          <w:bCs w:val="1"/>
          <w:color w:val="000000"/>
          <w:sz w:val="26"/>
          <w:szCs w:val="26"/>
        </w:rPr>
      </w:pPr>
      <w:bookmarkStart w:colFirst="0" w:colLast="0" w:name="_heading=h.ktkkhdsj81nn" w:id="66"/>
      <w:bookmarkEnd w:id="66"/>
      <w:r w:rsidDel="00000000" w:rsidR="00000000" w:rsidRPr="00000000">
        <w:rPr>
          <w:b w:val="1"/>
          <w:bCs w:val="1"/>
          <w:color w:val="000000"/>
          <w:sz w:val="26"/>
          <w:szCs w:val="26"/>
          <w:rtl w:val="0"/>
        </w:rPr>
        <w:t xml:space="preserve">Future global asset policy</w:t>
      </w:r>
    </w:p>
    <w:p w:rsidR="00000000" w:rsidDel="00000000" w:rsidP="00000000" w:rsidRDefault="00000000" w:rsidRPr="00000000" w14:paraId="000003BB">
      <w:pPr>
        <w:spacing w:after="240" w:before="240" w:lineRule="auto"/>
        <w:rPr/>
      </w:pPr>
      <w:r w:rsidDel="00000000" w:rsidR="00000000" w:rsidRPr="00000000">
        <w:rPr>
          <w:rtl w:val="0"/>
        </w:rPr>
        <w:t xml:space="preserve">Once Incarnate introduces global Setting Packages, such as Fantasy, Sci Fi, GrimDark, or other official content packs, those package assets become protected source assets.</w:t>
      </w:r>
    </w:p>
    <w:p w:rsidR="00000000" w:rsidDel="00000000" w:rsidP="00000000" w:rsidRDefault="00000000" w:rsidRPr="00000000" w14:paraId="000003BC">
      <w:pPr>
        <w:spacing w:after="240" w:before="240" w:lineRule="auto"/>
        <w:rPr/>
      </w:pPr>
      <w:r w:rsidDel="00000000" w:rsidR="00000000" w:rsidRPr="00000000">
        <w:rPr>
          <w:rtl w:val="0"/>
        </w:rPr>
        <w:t xml:space="preserve">Setting Package assets may include global lists of Monsters, Items, templates, traits, or other ready-to-use content intended for Game Directors.</w:t>
      </w:r>
    </w:p>
    <w:p w:rsidR="00000000" w:rsidDel="00000000" w:rsidP="00000000" w:rsidRDefault="00000000" w:rsidRPr="00000000" w14:paraId="000003BD">
      <w:pPr>
        <w:spacing w:after="240" w:before="240" w:lineRule="auto"/>
        <w:rPr/>
      </w:pPr>
      <w:r w:rsidDel="00000000" w:rsidR="00000000" w:rsidRPr="00000000">
        <w:rPr>
          <w:rtl w:val="0"/>
        </w:rPr>
        <w:t xml:space="preserve">Codex may create and edit draft Setting Package assets only during approved package-authoring passes. Codex may not freely mutate active/global Setting Package assets during balance optimisation.</w:t>
      </w:r>
    </w:p>
    <w:p w:rsidR="00000000" w:rsidDel="00000000" w:rsidP="00000000" w:rsidRDefault="00000000" w:rsidRPr="00000000" w14:paraId="000003BE">
      <w:pPr>
        <w:spacing w:after="240" w:before="240" w:lineRule="auto"/>
        <w:rPr/>
      </w:pPr>
      <w:r w:rsidDel="00000000" w:rsidR="00000000" w:rsidRPr="00000000">
        <w:rPr>
          <w:rtl w:val="0"/>
        </w:rPr>
        <w:t xml:space="preserve">When Setting Packages exist, the default policy becomes:</w:t>
      </w:r>
    </w:p>
    <w:p w:rsidR="00000000" w:rsidDel="00000000" w:rsidP="00000000" w:rsidRDefault="00000000" w:rsidRPr="00000000" w14:paraId="000003BF">
      <w:pPr>
        <w:numPr>
          <w:ilvl w:val="0"/>
          <w:numId w:val="2"/>
        </w:numPr>
        <w:spacing w:after="0" w:afterAutospacing="0" w:before="240" w:lineRule="auto"/>
        <w:ind w:left="720" w:hanging="360"/>
      </w:pPr>
      <w:r w:rsidDel="00000000" w:rsidR="00000000" w:rsidRPr="00000000">
        <w:rPr>
          <w:rtl w:val="0"/>
        </w:rPr>
        <w:t xml:space="preserve">package draft assets are editable during approved package passes;</w:t>
      </w:r>
    </w:p>
    <w:p w:rsidR="00000000" w:rsidDel="00000000" w:rsidP="00000000" w:rsidRDefault="00000000" w:rsidRPr="00000000" w14:paraId="000003C0">
      <w:pPr>
        <w:numPr>
          <w:ilvl w:val="0"/>
          <w:numId w:val="2"/>
        </w:numPr>
        <w:spacing w:after="0" w:afterAutospacing="0" w:before="0" w:beforeAutospacing="0" w:lineRule="auto"/>
        <w:ind w:left="720" w:hanging="360"/>
      </w:pPr>
      <w:r w:rsidDel="00000000" w:rsidR="00000000" w:rsidRPr="00000000">
        <w:rPr>
          <w:rtl w:val="0"/>
        </w:rPr>
        <w:t xml:space="preserve">package active assets are protected;</w:t>
      </w:r>
    </w:p>
    <w:p w:rsidR="00000000" w:rsidDel="00000000" w:rsidP="00000000" w:rsidRDefault="00000000" w:rsidRPr="00000000" w14:paraId="000003C1">
      <w:pPr>
        <w:numPr>
          <w:ilvl w:val="0"/>
          <w:numId w:val="2"/>
        </w:numPr>
        <w:spacing w:after="0" w:afterAutospacing="0" w:before="0" w:beforeAutospacing="0" w:lineRule="auto"/>
        <w:ind w:left="720" w:hanging="360"/>
      </w:pPr>
      <w:r w:rsidDel="00000000" w:rsidR="00000000" w:rsidRPr="00000000">
        <w:rPr>
          <w:rtl w:val="0"/>
        </w:rPr>
        <w:t xml:space="preserve">campaign-local clones remain freely editable inside the Balance Test Campaign;</w:t>
      </w:r>
    </w:p>
    <w:p w:rsidR="00000000" w:rsidDel="00000000" w:rsidP="00000000" w:rsidRDefault="00000000" w:rsidRPr="00000000" w14:paraId="000003C2">
      <w:pPr>
        <w:numPr>
          <w:ilvl w:val="0"/>
          <w:numId w:val="2"/>
        </w:numPr>
        <w:spacing w:after="240" w:before="0" w:beforeAutospacing="0" w:lineRule="auto"/>
        <w:ind w:left="720" w:hanging="360"/>
      </w:pPr>
      <w:r w:rsidDel="00000000" w:rsidR="00000000" w:rsidRPr="00000000">
        <w:rPr>
          <w:rtl w:val="0"/>
        </w:rPr>
        <w:t xml:space="preserve">official package promotion requires Architect approval.</w:t>
      </w:r>
    </w:p>
    <w:p w:rsidR="00000000" w:rsidDel="00000000" w:rsidP="00000000" w:rsidRDefault="00000000" w:rsidRPr="00000000" w14:paraId="000003C3">
      <w:pPr>
        <w:pStyle w:val="Heading3"/>
        <w:keepNext w:val="0"/>
        <w:keepLines w:val="0"/>
        <w:spacing w:before="280" w:lineRule="auto"/>
        <w:rPr>
          <w:b w:val="1"/>
          <w:bCs w:val="1"/>
          <w:color w:val="000000"/>
          <w:sz w:val="26"/>
          <w:szCs w:val="26"/>
        </w:rPr>
      </w:pPr>
      <w:bookmarkStart w:colFirst="0" w:colLast="0" w:name="_heading=h.vcpi3u30v7p" w:id="67"/>
      <w:bookmarkEnd w:id="67"/>
      <w:r w:rsidDel="00000000" w:rsidR="00000000" w:rsidRPr="00000000">
        <w:rPr>
          <w:b w:val="1"/>
          <w:bCs w:val="1"/>
          <w:color w:val="000000"/>
          <w:sz w:val="26"/>
          <w:szCs w:val="26"/>
          <w:rtl w:val="0"/>
        </w:rPr>
        <w:t xml:space="preserve">Default policy</w:t>
      </w:r>
    </w:p>
    <w:p w:rsidR="00000000" w:rsidDel="00000000" w:rsidP="00000000" w:rsidRDefault="00000000" w:rsidRPr="00000000" w14:paraId="000003C4">
      <w:pPr>
        <w:spacing w:after="240" w:before="240" w:lineRule="auto"/>
        <w:rPr/>
      </w:pPr>
      <w:r w:rsidDel="00000000" w:rsidR="00000000" w:rsidRPr="00000000">
        <w:rPr>
          <w:rtl w:val="0"/>
        </w:rPr>
        <w:t xml:space="preserve">Canonical baseline actors remain unchanged: Yes</w:t>
      </w:r>
    </w:p>
    <w:p w:rsidR="00000000" w:rsidDel="00000000" w:rsidP="00000000" w:rsidRDefault="00000000" w:rsidRPr="00000000" w14:paraId="000003C5">
      <w:pPr>
        <w:spacing w:after="240" w:before="240" w:lineRule="auto"/>
        <w:rPr/>
      </w:pPr>
      <w:r w:rsidDel="00000000" w:rsidR="00000000" w:rsidRPr="00000000">
        <w:rPr>
          <w:rtl w:val="0"/>
        </w:rPr>
        <w:t xml:space="preserve">Temporary in-memory variants are preferred first: Yes</w:t>
      </w:r>
    </w:p>
    <w:p w:rsidR="00000000" w:rsidDel="00000000" w:rsidP="00000000" w:rsidRDefault="00000000" w:rsidRPr="00000000" w14:paraId="000003C6">
      <w:pPr>
        <w:spacing w:after="240" w:before="240" w:lineRule="auto"/>
        <w:rPr/>
      </w:pPr>
      <w:r w:rsidDel="00000000" w:rsidR="00000000" w:rsidRPr="00000000">
        <w:rPr>
          <w:rtl w:val="0"/>
        </w:rPr>
        <w:t xml:space="preserve">Campaign-local calibration clones are permitted: Yes, inside the approved Balance Test Campaign</w:t>
      </w:r>
    </w:p>
    <w:p w:rsidR="00000000" w:rsidDel="00000000" w:rsidP="00000000" w:rsidRDefault="00000000" w:rsidRPr="00000000" w14:paraId="000003C7">
      <w:pPr>
        <w:spacing w:after="240" w:before="240" w:lineRule="auto"/>
        <w:rPr/>
      </w:pPr>
      <w:r w:rsidDel="00000000" w:rsidR="00000000" w:rsidRPr="00000000">
        <w:rPr>
          <w:rtl w:val="0"/>
        </w:rPr>
        <w:t xml:space="preserve">Permanent authored calibration assets are permitted: Yes, if clearly labelled as calibration assets</w:t>
      </w:r>
    </w:p>
    <w:p w:rsidR="00000000" w:rsidDel="00000000" w:rsidP="00000000" w:rsidRDefault="00000000" w:rsidRPr="00000000" w14:paraId="000003C8">
      <w:pPr>
        <w:spacing w:after="240" w:before="240" w:lineRule="auto"/>
        <w:rPr/>
      </w:pPr>
      <w:r w:rsidDel="00000000" w:rsidR="00000000" w:rsidRPr="00000000">
        <w:rPr>
          <w:rtl w:val="0"/>
        </w:rPr>
        <w:t xml:space="preserve">Current campaign-local balance assets may be freely edited by Codex inside </w:t>
      </w:r>
      <w:r w:rsidDel="00000000" w:rsidR="00000000" w:rsidRPr="00000000">
        <w:rPr>
          <w:rFonts w:ascii="Roboto Mono" w:cs="Roboto Mono" w:eastAsia="Roboto Mono" w:hAnsi="Roboto Mono"/>
          <w:color w:val="188038"/>
          <w:rtl w:val="0"/>
        </w:rPr>
        <w:t xml:space="preserve">INCARNATE_BALANCE_LAB</w:t>
      </w:r>
      <w:r w:rsidDel="00000000" w:rsidR="00000000" w:rsidRPr="00000000">
        <w:rPr>
          <w:rtl w:val="0"/>
        </w:rPr>
        <w:t xml:space="preserve">: Yes</w:t>
      </w:r>
    </w:p>
    <w:p w:rsidR="00000000" w:rsidDel="00000000" w:rsidP="00000000" w:rsidRDefault="00000000" w:rsidRPr="00000000" w14:paraId="000003C9">
      <w:pPr>
        <w:spacing w:after="240" w:before="240" w:lineRule="auto"/>
        <w:rPr/>
      </w:pPr>
      <w:r w:rsidDel="00000000" w:rsidR="00000000" w:rsidRPr="00000000">
        <w:rPr>
          <w:rtl w:val="0"/>
        </w:rPr>
        <w:t xml:space="preserve">Future global Setting Package assets require Architect approval before active mutation: Yes</w:t>
      </w:r>
    </w:p>
    <w:p w:rsidR="00000000" w:rsidDel="00000000" w:rsidP="00000000" w:rsidRDefault="00000000" w:rsidRPr="00000000" w14:paraId="000003CA">
      <w:pPr>
        <w:pStyle w:val="Heading3"/>
        <w:keepNext w:val="0"/>
        <w:keepLines w:val="0"/>
        <w:spacing w:before="280" w:lineRule="auto"/>
        <w:rPr>
          <w:b w:val="1"/>
          <w:bCs w:val="1"/>
          <w:color w:val="000000"/>
          <w:sz w:val="26"/>
          <w:szCs w:val="26"/>
        </w:rPr>
      </w:pPr>
      <w:bookmarkStart w:colFirst="0" w:colLast="0" w:name="_heading=h.ip3jjeulw2xz" w:id="68"/>
      <w:bookmarkEnd w:id="68"/>
      <w:r w:rsidDel="00000000" w:rsidR="00000000" w:rsidRPr="00000000">
        <w:rPr>
          <w:b w:val="1"/>
          <w:bCs w:val="1"/>
          <w:color w:val="000000"/>
          <w:sz w:val="26"/>
          <w:szCs w:val="26"/>
          <w:rtl w:val="0"/>
        </w:rPr>
        <w:t xml:space="preserve">Promotion rule</w:t>
      </w:r>
    </w:p>
    <w:p w:rsidR="00000000" w:rsidDel="00000000" w:rsidP="00000000" w:rsidRDefault="00000000" w:rsidRPr="00000000" w14:paraId="000003CB">
      <w:pPr>
        <w:spacing w:after="240" w:before="240" w:lineRule="auto"/>
        <w:rPr/>
      </w:pPr>
      <w:r w:rsidDel="00000000" w:rsidR="00000000" w:rsidRPr="00000000">
        <w:rPr>
          <w:rtl w:val="0"/>
        </w:rPr>
        <w:t xml:space="preserve">A calibration asset becomes canonical or package-ready only when it has passed the relevant authored scenario checks, regression matrix, manual Architect review, and any required human playtest gate.</w:t>
      </w:r>
    </w:p>
    <w:p w:rsidR="00000000" w:rsidDel="00000000" w:rsidP="00000000" w:rsidRDefault="00000000" w:rsidRPr="00000000" w14:paraId="000003CC">
      <w:pPr>
        <w:pStyle w:val="Heading3"/>
        <w:keepNext w:val="0"/>
        <w:keepLines w:val="0"/>
        <w:spacing w:before="280" w:lineRule="auto"/>
        <w:rPr>
          <w:b w:val="1"/>
          <w:bCs w:val="1"/>
          <w:color w:val="000000"/>
          <w:sz w:val="26"/>
          <w:szCs w:val="26"/>
        </w:rPr>
      </w:pPr>
      <w:bookmarkStart w:colFirst="0" w:colLast="0" w:name="_heading=h.bgxwifgy6ba8" w:id="69"/>
      <w:bookmarkEnd w:id="69"/>
      <w:r w:rsidDel="00000000" w:rsidR="00000000" w:rsidRPr="00000000">
        <w:rPr>
          <w:b w:val="1"/>
          <w:bCs w:val="1"/>
          <w:color w:val="000000"/>
          <w:sz w:val="26"/>
          <w:szCs w:val="26"/>
          <w:rtl w:val="0"/>
        </w:rPr>
        <w:t xml:space="preserve">Naming conventions </w:t>
        <w:br w:type="textWrapping"/>
        <w:t xml:space="preserve">X=Version</w:t>
      </w:r>
    </w:p>
    <w:p w:rsidR="00000000" w:rsidDel="00000000" w:rsidP="00000000" w:rsidRDefault="00000000" w:rsidRPr="00000000" w14:paraId="000003CD">
      <w:pPr>
        <w:rPr/>
      </w:pPr>
      <w:r w:rsidDel="00000000" w:rsidR="00000000" w:rsidRPr="00000000">
        <w:rPr>
          <w:rtl w:val="0"/>
        </w:rPr>
        <w:t xml:space="preserve">Calibration character: [CharacterName]vX</w:t>
      </w:r>
    </w:p>
    <w:p w:rsidR="00000000" w:rsidDel="00000000" w:rsidP="00000000" w:rsidRDefault="00000000" w:rsidRPr="00000000" w14:paraId="000003CE">
      <w:pPr>
        <w:rPr/>
      </w:pPr>
      <w:r w:rsidDel="00000000" w:rsidR="00000000" w:rsidRPr="00000000">
        <w:rPr>
          <w:rtl w:val="0"/>
        </w:rPr>
        <w:t xml:space="preserve">Calibration monster: [MonsterName]vX</w:t>
      </w:r>
    </w:p>
    <w:p w:rsidR="00000000" w:rsidDel="00000000" w:rsidP="00000000" w:rsidRDefault="00000000" w:rsidRPr="00000000" w14:paraId="000003CF">
      <w:pPr>
        <w:rPr/>
      </w:pPr>
      <w:r w:rsidDel="00000000" w:rsidR="00000000" w:rsidRPr="00000000">
        <w:rPr>
          <w:rtl w:val="0"/>
        </w:rPr>
        <w:t xml:space="preserve">Calibration item: [ItemName]vX</w:t>
      </w:r>
    </w:p>
    <w:p w:rsidR="00000000" w:rsidDel="00000000" w:rsidP="00000000" w:rsidRDefault="00000000" w:rsidRPr="00000000" w14:paraId="000003D0">
      <w:pPr>
        <w:rPr/>
      </w:pPr>
      <w:r w:rsidDel="00000000" w:rsidR="00000000" w:rsidRPr="00000000">
        <w:rPr>
          <w:rtl w:val="0"/>
        </w:rPr>
        <w:t xml:space="preserve">Temporary variant: [Character/Monster/ItemName]TempX</w:t>
      </w:r>
    </w:p>
    <w:p w:rsidR="00000000" w:rsidDel="00000000" w:rsidP="00000000" w:rsidRDefault="00000000" w:rsidRPr="00000000" w14:paraId="000003D1">
      <w:pPr>
        <w:rPr/>
      </w:pPr>
      <w:r w:rsidDel="00000000" w:rsidR="00000000" w:rsidRPr="00000000">
        <w:rPr>
          <w:rtl w:val="0"/>
        </w:rPr>
        <w:t xml:space="preserve">Synthetic canary: [CanaryName]vX</w:t>
      </w:r>
    </w:p>
    <w:p w:rsidR="00000000" w:rsidDel="00000000" w:rsidP="00000000" w:rsidRDefault="00000000" w:rsidRPr="00000000" w14:paraId="000003D2">
      <w:pPr>
        <w:pStyle w:val="Heading2"/>
        <w:keepNext w:val="0"/>
        <w:keepLines w:val="0"/>
        <w:spacing w:after="80" w:lineRule="auto"/>
        <w:rPr>
          <w:b w:val="1"/>
          <w:bCs w:val="1"/>
          <w:sz w:val="34"/>
          <w:szCs w:val="34"/>
        </w:rPr>
      </w:pPr>
      <w:bookmarkStart w:colFirst="0" w:colLast="0" w:name="_heading=h.dwqsdd3z0q4j" w:id="70"/>
      <w:bookmarkEnd w:id="70"/>
      <w:r w:rsidDel="00000000" w:rsidR="00000000" w:rsidRPr="00000000">
        <w:rPr>
          <w:b w:val="1"/>
          <w:bCs w:val="1"/>
          <w:sz w:val="34"/>
          <w:szCs w:val="34"/>
          <w:rtl w:val="0"/>
        </w:rPr>
        <w:t xml:space="preserve">21A. Internal Asset Promotion Checklist</w:t>
      </w:r>
    </w:p>
    <w:p w:rsidR="00000000" w:rsidDel="00000000" w:rsidP="00000000" w:rsidRDefault="00000000" w:rsidRPr="00000000" w14:paraId="000003D3">
      <w:pPr>
        <w:spacing w:after="240" w:before="240" w:lineRule="auto"/>
        <w:rPr/>
      </w:pPr>
      <w:r w:rsidDel="00000000" w:rsidR="00000000" w:rsidRPr="00000000">
        <w:rPr>
          <w:rtl w:val="0"/>
        </w:rPr>
        <w:t xml:space="preserve">This checklist is used to track whether a Character, Monster, Forge Item, Power, or other authored asset is disposable test content, a calibration candidate, an approved regression anchor, or canonical content.</w:t>
      </w:r>
    </w:p>
    <w:p w:rsidR="00000000" w:rsidDel="00000000" w:rsidP="00000000" w:rsidRDefault="00000000" w:rsidRPr="00000000" w14:paraId="000003D4">
      <w:pPr>
        <w:pStyle w:val="Heading3"/>
        <w:keepNext w:val="0"/>
        <w:keepLines w:val="0"/>
        <w:spacing w:before="280" w:lineRule="auto"/>
        <w:rPr>
          <w:b w:val="1"/>
          <w:bCs w:val="1"/>
          <w:color w:val="000000"/>
          <w:sz w:val="26"/>
          <w:szCs w:val="26"/>
        </w:rPr>
      </w:pPr>
      <w:bookmarkStart w:colFirst="0" w:colLast="0" w:name="_heading=h.pbfegymreatk" w:id="71"/>
      <w:bookmarkEnd w:id="71"/>
      <w:r w:rsidDel="00000000" w:rsidR="00000000" w:rsidRPr="00000000">
        <w:rPr>
          <w:b w:val="1"/>
          <w:bCs w:val="1"/>
          <w:color w:val="000000"/>
          <w:sz w:val="26"/>
          <w:szCs w:val="26"/>
          <w:rtl w:val="0"/>
        </w:rPr>
        <w:t xml:space="preserve">Asset Status Levels</w:t>
      </w:r>
    </w:p>
    <w:tbl>
      <w:tblPr>
        <w:tblStyle w:val="Table2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4.1853035143768"/>
        <w:gridCol w:w="4520.511182108627"/>
        <w:gridCol w:w="3025.3035143769966"/>
        <w:tblGridChange w:id="0">
          <w:tblGrid>
            <w:gridCol w:w="1814.1853035143768"/>
            <w:gridCol w:w="4520.511182108627"/>
            <w:gridCol w:w="3025.303514376996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5">
            <w:pPr>
              <w:spacing w:after="240" w:before="240" w:lineRule="auto"/>
              <w:jc w:val="center"/>
              <w:rPr/>
            </w:pPr>
            <w:r w:rsidDel="00000000" w:rsidR="00000000" w:rsidRPr="00000000">
              <w:rPr>
                <w:b w:val="1"/>
                <w:bCs w:val="1"/>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6">
            <w:pPr>
              <w:spacing w:after="240" w:before="240" w:lineRule="auto"/>
              <w:jc w:val="center"/>
              <w:rPr/>
            </w:pPr>
            <w:r w:rsidDel="00000000" w:rsidR="00000000" w:rsidRPr="00000000">
              <w:rPr>
                <w:b w:val="1"/>
                <w:bCs w:val="1"/>
                <w:rtl w:val="0"/>
              </w:rPr>
              <w:t xml:space="preserve">Meaning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7">
            <w:pPr>
              <w:spacing w:after="240" w:before="240" w:lineRule="auto"/>
              <w:jc w:val="center"/>
              <w:rPr/>
            </w:pPr>
            <w:r w:rsidDel="00000000" w:rsidR="00000000" w:rsidRPr="00000000">
              <w:rPr>
                <w:b w:val="1"/>
                <w:bCs w:val="1"/>
                <w:rtl w:val="0"/>
              </w:rPr>
              <w:t xml:space="preserve">Mutation rule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8">
            <w:pPr>
              <w:spacing w:after="240" w:before="240" w:lineRule="auto"/>
              <w:rPr/>
            </w:pPr>
            <w:r w:rsidDel="00000000" w:rsidR="00000000" w:rsidRPr="00000000">
              <w:rPr>
                <w:rtl w:val="0"/>
              </w:rPr>
              <w:t xml:space="preserve">Experimental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9">
            <w:pPr>
              <w:spacing w:after="240" w:before="240" w:lineRule="auto"/>
              <w:rPr/>
            </w:pPr>
            <w:r w:rsidDel="00000000" w:rsidR="00000000" w:rsidRPr="00000000">
              <w:rPr>
                <w:rtl w:val="0"/>
              </w:rPr>
              <w:t xml:space="preserve">Rough test asset created for probing mechanics or balance behaviour.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A">
            <w:pPr>
              <w:spacing w:after="240" w:before="240" w:lineRule="auto"/>
              <w:rPr/>
            </w:pPr>
            <w:r w:rsidDel="00000000" w:rsidR="00000000" w:rsidRPr="00000000">
              <w:rPr>
                <w:rtl w:val="0"/>
              </w:rPr>
              <w:t xml:space="preserve">Freely editable. Not trusted.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B">
            <w:pPr>
              <w:spacing w:after="240" w:before="240" w:lineRule="auto"/>
              <w:rPr/>
            </w:pPr>
            <w:r w:rsidDel="00000000" w:rsidR="00000000" w:rsidRPr="00000000">
              <w:rPr>
                <w:rtl w:val="0"/>
              </w:rPr>
              <w:t xml:space="preserve">Calibration Candidate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C">
            <w:pPr>
              <w:spacing w:after="240" w:before="240" w:lineRule="auto"/>
              <w:rPr/>
            </w:pPr>
            <w:r w:rsidDel="00000000" w:rsidR="00000000" w:rsidRPr="00000000">
              <w:rPr>
                <w:rtl w:val="0"/>
              </w:rPr>
              <w:t xml:space="preserve">Asset has a defined testing purpose and is being evaluated as a possible anchor.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D">
            <w:pPr>
              <w:spacing w:after="240" w:before="240" w:lineRule="auto"/>
              <w:rPr/>
            </w:pPr>
            <w:r w:rsidDel="00000000" w:rsidR="00000000" w:rsidRPr="00000000">
              <w:rPr>
                <w:rtl w:val="0"/>
              </w:rPr>
              <w:t xml:space="preserve">Editable with notes. Do not overwrite comparison baselines.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E">
            <w:pPr>
              <w:spacing w:after="240" w:before="240" w:lineRule="auto"/>
              <w:rPr/>
            </w:pPr>
            <w:r w:rsidDel="00000000" w:rsidR="00000000" w:rsidRPr="00000000">
              <w:rPr>
                <w:rtl w:val="0"/>
              </w:rPr>
              <w:t xml:space="preserve">Regression Anchor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F">
            <w:pPr>
              <w:spacing w:after="240" w:before="240" w:lineRule="auto"/>
              <w:rPr/>
            </w:pPr>
            <w:r w:rsidDel="00000000" w:rsidR="00000000" w:rsidRPr="00000000">
              <w:rPr>
                <w:rtl w:val="0"/>
              </w:rPr>
              <w:t xml:space="preserve">Asset has passed checks and is used to detect future balance drift.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0">
            <w:pPr>
              <w:spacing w:after="240" w:before="240" w:lineRule="auto"/>
              <w:rPr/>
            </w:pPr>
            <w:r w:rsidDel="00000000" w:rsidR="00000000" w:rsidRPr="00000000">
              <w:rPr>
                <w:rtl w:val="0"/>
              </w:rPr>
              <w:t xml:space="preserve">Protected. Changes require approval and changelog.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1">
            <w:pPr>
              <w:spacing w:after="240" w:before="240" w:lineRule="auto"/>
              <w:rPr/>
            </w:pPr>
            <w:r w:rsidDel="00000000" w:rsidR="00000000" w:rsidRPr="00000000">
              <w:rPr>
                <w:rtl w:val="0"/>
              </w:rPr>
              <w:t xml:space="preserve">Canonical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2">
            <w:pPr>
              <w:spacing w:after="240" w:before="240" w:lineRule="auto"/>
              <w:rPr/>
            </w:pPr>
            <w:r w:rsidDel="00000000" w:rsidR="00000000" w:rsidRPr="00000000">
              <w:rPr>
                <w:rtl w:val="0"/>
              </w:rPr>
              <w:t xml:space="preserve">Asset is approved as official reference/demo/package-ready content.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3">
            <w:pPr>
              <w:spacing w:after="240" w:before="240" w:lineRule="auto"/>
              <w:rPr/>
            </w:pPr>
            <w:r w:rsidDel="00000000" w:rsidR="00000000" w:rsidRPr="00000000">
              <w:rPr>
                <w:rtl w:val="0"/>
              </w:rPr>
              <w:t xml:space="preserve">Protected. Architect approval required for mutation.</w:t>
            </w:r>
          </w:p>
        </w:tc>
      </w:tr>
    </w:tbl>
    <w:p w:rsidR="00000000" w:rsidDel="00000000" w:rsidP="00000000" w:rsidRDefault="00000000" w:rsidRPr="00000000" w14:paraId="000003E4">
      <w:pPr>
        <w:pStyle w:val="Heading3"/>
        <w:keepNext w:val="0"/>
        <w:keepLines w:val="0"/>
        <w:spacing w:before="280" w:lineRule="auto"/>
        <w:rPr>
          <w:b w:val="1"/>
          <w:bCs w:val="1"/>
          <w:color w:val="000000"/>
          <w:sz w:val="26"/>
          <w:szCs w:val="26"/>
        </w:rPr>
      </w:pPr>
      <w:bookmarkStart w:colFirst="0" w:colLast="0" w:name="_heading=h.akupghd5o2uc" w:id="72"/>
      <w:bookmarkEnd w:id="72"/>
      <w:r w:rsidDel="00000000" w:rsidR="00000000" w:rsidRPr="00000000">
        <w:rPr>
          <w:b w:val="1"/>
          <w:bCs w:val="1"/>
          <w:color w:val="000000"/>
          <w:sz w:val="26"/>
          <w:szCs w:val="26"/>
          <w:rtl w:val="0"/>
        </w:rPr>
        <w:t xml:space="preserve">Asset Identity</w:t>
      </w:r>
    </w:p>
    <w:tbl>
      <w:tblPr>
        <w:tblStyle w:val="Table2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5"/>
        <w:gridCol w:w="6845"/>
        <w:tblGridChange w:id="0">
          <w:tblGrid>
            <w:gridCol w:w="2375"/>
            <w:gridCol w:w="68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5">
            <w:pPr>
              <w:spacing w:after="240" w:before="240" w:lineRule="auto"/>
              <w:rPr/>
            </w:pPr>
            <w:r w:rsidDel="00000000" w:rsidR="00000000" w:rsidRPr="00000000">
              <w:rPr>
                <w:rtl w:val="0"/>
              </w:rPr>
              <w:t xml:space="preserve">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6">
            <w:pPr>
              <w:spacing w:after="240" w:before="240" w:lineRule="auto"/>
              <w:rPr/>
            </w:pPr>
            <w:r w:rsidDel="00000000" w:rsidR="00000000" w:rsidRPr="00000000">
              <w:rPr>
                <w:rtl w:val="0"/>
              </w:rPr>
              <w:t xml:space="preserve">Value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7">
            <w:pPr>
              <w:spacing w:after="240" w:before="240" w:lineRule="auto"/>
              <w:rPr/>
            </w:pPr>
            <w:r w:rsidDel="00000000" w:rsidR="00000000" w:rsidRPr="00000000">
              <w:rPr>
                <w:rtl w:val="0"/>
              </w:rPr>
              <w:t xml:space="preserve">Asset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8">
            <w:pPr>
              <w:spacing w:after="240" w:before="240"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9">
            <w:pPr>
              <w:spacing w:after="240" w:before="240" w:lineRule="auto"/>
              <w:rPr/>
            </w:pPr>
            <w:r w:rsidDel="00000000" w:rsidR="00000000" w:rsidRPr="00000000">
              <w:rPr>
                <w:rtl w:val="0"/>
              </w:rPr>
              <w:t xml:space="preserve">Asset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A">
            <w:pPr>
              <w:spacing w:after="240" w:before="240" w:lineRule="auto"/>
              <w:rPr/>
            </w:pPr>
            <w:r w:rsidDel="00000000" w:rsidR="00000000" w:rsidRPr="00000000">
              <w:rPr>
                <w:rtl w:val="0"/>
              </w:rPr>
              <w:t xml:space="preserve">Character / Monster / Forge Item / Power / Encounter / Other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B">
            <w:pPr>
              <w:spacing w:after="240" w:before="240" w:lineRule="auto"/>
              <w:rPr/>
            </w:pPr>
            <w:r w:rsidDel="00000000" w:rsidR="00000000" w:rsidRPr="00000000">
              <w:rPr>
                <w:rtl w:val="0"/>
              </w:rPr>
              <w:t xml:space="preserve">Campaign/location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C">
            <w:pPr>
              <w:spacing w:after="240" w:before="240"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D">
            <w:pPr>
              <w:spacing w:after="240" w:before="240" w:lineRule="auto"/>
              <w:rPr/>
            </w:pPr>
            <w:r w:rsidDel="00000000" w:rsidR="00000000" w:rsidRPr="00000000">
              <w:rPr>
                <w:rtl w:val="0"/>
              </w:rPr>
              <w:t xml:space="preserve">Created by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E">
            <w:pPr>
              <w:spacing w:after="240" w:before="240"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F">
            <w:pPr>
              <w:spacing w:after="240" w:before="240" w:lineRule="auto"/>
              <w:rPr/>
            </w:pPr>
            <w:r w:rsidDel="00000000" w:rsidR="00000000" w:rsidRPr="00000000">
              <w:rPr>
                <w:rtl w:val="0"/>
              </w:rPr>
              <w:t xml:space="preserve">Date created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0">
            <w:pPr>
              <w:spacing w:after="240" w:before="240" w:lineRule="auto"/>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1">
            <w:pPr>
              <w:spacing w:after="240" w:before="240" w:lineRule="auto"/>
              <w:rPr/>
            </w:pPr>
            <w:r w:rsidDel="00000000" w:rsidR="00000000" w:rsidRPr="00000000">
              <w:rPr>
                <w:rtl w:val="0"/>
              </w:rPr>
              <w:t xml:space="preserve">Current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2">
            <w:pPr>
              <w:spacing w:after="240" w:before="240" w:lineRule="auto"/>
              <w:rPr/>
            </w:pPr>
            <w:r w:rsidDel="00000000" w:rsidR="00000000" w:rsidRPr="00000000">
              <w:rPr>
                <w:rtl w:val="0"/>
              </w:rPr>
              <w:t xml:space="preserve">Experimental / Calibration Candidate / Regression Anchor / Canonical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3">
            <w:pPr>
              <w:spacing w:after="240" w:before="240" w:lineRule="auto"/>
              <w:rPr/>
            </w:pPr>
            <w:r w:rsidDel="00000000" w:rsidR="00000000" w:rsidRPr="00000000">
              <w:rPr>
                <w:rtl w:val="0"/>
              </w:rPr>
              <w:t xml:space="preserve">Intended role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4">
            <w:pPr>
              <w:spacing w:after="240" w:before="240" w:lineRule="auto"/>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5">
            <w:pPr>
              <w:spacing w:after="240" w:before="240" w:lineRule="auto"/>
              <w:rPr/>
            </w:pPr>
            <w:r w:rsidDel="00000000" w:rsidR="00000000" w:rsidRPr="00000000">
              <w:rPr>
                <w:rtl w:val="0"/>
              </w:rPr>
              <w:t xml:space="preserve">Balance lane tested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6">
            <w:pPr>
              <w:spacing w:after="240" w:before="240" w:lineRule="auto"/>
              <w:rPr/>
            </w:pPr>
            <w:r w:rsidDel="00000000" w:rsidR="00000000" w:rsidRPr="00000000">
              <w:rPr>
                <w:rtl w:val="0"/>
              </w:rPr>
              <w:t xml:space="preserve">Physical damage / Mental damage / Defence / Resist / Control / Healing / Movement / Forge parity / Summoning tier / Other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7">
            <w:pPr>
              <w:spacing w:after="240" w:before="240" w:lineRule="auto"/>
              <w:rPr/>
            </w:pPr>
            <w:r w:rsidDel="00000000" w:rsidR="00000000" w:rsidRPr="00000000">
              <w:rPr>
                <w:rtl w:val="0"/>
              </w:rPr>
              <w:t xml:space="preserve">Source label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8">
            <w:pPr>
              <w:spacing w:after="240" w:before="240" w:lineRule="auto"/>
              <w:rPr/>
            </w:pPr>
            <w:r w:rsidDel="00000000" w:rsidR="00000000" w:rsidRPr="00000000">
              <w:rPr>
                <w:rtl w:val="0"/>
              </w:rPr>
              <w:t xml:space="preserve">campaign-local / synthetic-canary / temporary-in-memory-variant / calibration-clone / live-authored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9">
            <w:pPr>
              <w:spacing w:after="240" w:before="240" w:lineRule="auto"/>
              <w:rPr/>
            </w:pPr>
            <w:r w:rsidDel="00000000" w:rsidR="00000000" w:rsidRPr="00000000">
              <w:rPr>
                <w:rtl w:val="0"/>
              </w:rPr>
              <w:t xml:space="preserve">Baseline clone of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A">
            <w:pPr>
              <w:spacing w:after="240" w:before="240" w:lineRule="auto"/>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B">
            <w:pPr>
              <w:spacing w:after="240" w:before="240" w:lineRule="auto"/>
              <w:rPr/>
            </w:pPr>
            <w:r w:rsidDel="00000000" w:rsidR="00000000" w:rsidRPr="00000000">
              <w:rPr>
                <w:rtl w:val="0"/>
              </w:rPr>
              <w:t xml:space="preserve">May Codex freely edit?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C">
            <w:pPr>
              <w:spacing w:after="240" w:before="240" w:lineRule="auto"/>
              <w:rPr/>
            </w:pPr>
            <w:r w:rsidDel="00000000" w:rsidR="00000000" w:rsidRPr="00000000">
              <w:rPr>
                <w:rtl w:val="0"/>
              </w:rPr>
              <w:t xml:space="preserve">Yes / No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D">
            <w:pPr>
              <w:spacing w:after="240" w:before="240" w:lineRule="auto"/>
              <w:rPr/>
            </w:pPr>
            <w:r w:rsidDel="00000000" w:rsidR="00000000" w:rsidRPr="00000000">
              <w:rPr>
                <w:rtl w:val="0"/>
              </w:rPr>
              <w:t xml:space="preserve">Protected from mutation?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E">
            <w:pPr>
              <w:spacing w:after="240" w:before="240" w:lineRule="auto"/>
              <w:rPr/>
            </w:pPr>
            <w:r w:rsidDel="00000000" w:rsidR="00000000" w:rsidRPr="00000000">
              <w:rPr>
                <w:rtl w:val="0"/>
              </w:rPr>
              <w:t xml:space="preserve">Yes / No</w:t>
            </w:r>
          </w:p>
        </w:tc>
      </w:tr>
    </w:tbl>
    <w:p w:rsidR="00000000" w:rsidDel="00000000" w:rsidP="00000000" w:rsidRDefault="00000000" w:rsidRPr="00000000" w14:paraId="000003FF">
      <w:pPr>
        <w:pStyle w:val="Heading3"/>
        <w:keepNext w:val="0"/>
        <w:keepLines w:val="0"/>
        <w:spacing w:before="280" w:lineRule="auto"/>
        <w:rPr>
          <w:b w:val="1"/>
          <w:bCs w:val="1"/>
          <w:color w:val="000000"/>
          <w:sz w:val="26"/>
          <w:szCs w:val="26"/>
        </w:rPr>
      </w:pPr>
      <w:bookmarkStart w:colFirst="0" w:colLast="0" w:name="_heading=h.2w2kg1qrm07f" w:id="73"/>
      <w:bookmarkEnd w:id="73"/>
      <w:r w:rsidDel="00000000" w:rsidR="00000000" w:rsidRPr="00000000">
        <w:rPr>
          <w:b w:val="1"/>
          <w:bCs w:val="1"/>
          <w:color w:val="000000"/>
          <w:sz w:val="26"/>
          <w:szCs w:val="26"/>
          <w:rtl w:val="0"/>
        </w:rPr>
        <w:t xml:space="preserve">Promotion Checklist</w:t>
      </w:r>
    </w:p>
    <w:p w:rsidR="00000000" w:rsidDel="00000000" w:rsidP="00000000" w:rsidRDefault="00000000" w:rsidRPr="00000000" w14:paraId="00000400">
      <w:pPr>
        <w:spacing w:after="240" w:before="240" w:lineRule="auto"/>
        <w:rPr/>
      </w:pPr>
      <w:r w:rsidDel="00000000" w:rsidR="00000000" w:rsidRPr="00000000">
        <w:rPr>
          <w:rtl w:val="0"/>
        </w:rPr>
        <w:t xml:space="preserve">An asset may be promoted only when each relevant threshold is explicitly checked.</w:t>
      </w:r>
    </w:p>
    <w:tbl>
      <w:tblPr>
        <w:tblStyle w:val="Table29"/>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1.8828451882846"/>
        <w:gridCol w:w="5115.690376569038"/>
        <w:gridCol w:w="1223.8493723849372"/>
        <w:gridCol w:w="768.5774058577406"/>
        <w:tblGridChange w:id="0">
          <w:tblGrid>
            <w:gridCol w:w="2251.8828451882846"/>
            <w:gridCol w:w="5115.690376569038"/>
            <w:gridCol w:w="1223.8493723849372"/>
            <w:gridCol w:w="768.577405857740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1">
            <w:pPr>
              <w:spacing w:after="240" w:before="240" w:lineRule="auto"/>
              <w:rPr/>
            </w:pPr>
            <w:r w:rsidDel="00000000" w:rsidR="00000000" w:rsidRPr="00000000">
              <w:rPr>
                <w:rtl w:val="0"/>
              </w:rPr>
              <w:t xml:space="preserve">Threshold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2">
            <w:pPr>
              <w:spacing w:after="240" w:before="240" w:lineRule="auto"/>
              <w:rPr/>
            </w:pPr>
            <w:r w:rsidDel="00000000" w:rsidR="00000000" w:rsidRPr="00000000">
              <w:rPr>
                <w:rtl w:val="0"/>
              </w:rPr>
              <w:t xml:space="preserve">Required evidence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3">
            <w:pPr>
              <w:spacing w:after="240" w:before="240" w:lineRule="auto"/>
              <w:rPr/>
            </w:pPr>
            <w:r w:rsidDel="00000000" w:rsidR="00000000" w:rsidRPr="00000000">
              <w:rPr>
                <w:rtl w:val="0"/>
              </w:rPr>
              <w:t xml:space="preserve">Passed?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4">
            <w:pPr>
              <w:spacing w:after="240" w:before="240" w:lineRule="auto"/>
              <w:rPr/>
            </w:pPr>
            <w:r w:rsidDel="00000000" w:rsidR="00000000" w:rsidRPr="00000000">
              <w:rPr>
                <w:rtl w:val="0"/>
              </w:rPr>
              <w:t xml:space="preserve">Notes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5">
            <w:pPr>
              <w:spacing w:after="240" w:before="240" w:lineRule="auto"/>
              <w:rPr/>
            </w:pPr>
            <w:r w:rsidDel="00000000" w:rsidR="00000000" w:rsidRPr="00000000">
              <w:rPr>
                <w:rtl w:val="0"/>
              </w:rPr>
              <w:t xml:space="preserve">Defined purpose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6">
            <w:pPr>
              <w:spacing w:after="240" w:before="240" w:lineRule="auto"/>
              <w:rPr/>
            </w:pPr>
            <w:r w:rsidDel="00000000" w:rsidR="00000000" w:rsidRPr="00000000">
              <w:rPr>
                <w:rtl w:val="0"/>
              </w:rPr>
              <w:t xml:space="preserve">Asset has a clear reason to exist and is not just leftover test content.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7">
            <w:pPr>
              <w:spacing w:after="240" w:before="240" w:lineRule="auto"/>
              <w:rPr/>
            </w:pPr>
            <w:r w:rsidDel="00000000" w:rsidR="00000000" w:rsidRPr="00000000">
              <w:rPr>
                <w:rtl w:val="0"/>
              </w:rPr>
              <w:t xml:space="preserve">Yes / 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8">
            <w:pPr>
              <w:spacing w:after="240" w:before="240" w:lineRule="auto"/>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9">
            <w:pPr>
              <w:spacing w:after="240" w:before="240" w:lineRule="auto"/>
              <w:rPr/>
            </w:pPr>
            <w:r w:rsidDel="00000000" w:rsidR="00000000" w:rsidRPr="00000000">
              <w:rPr>
                <w:rtl w:val="0"/>
              </w:rPr>
              <w:t xml:space="preserve">Source label confirmed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A">
            <w:pPr>
              <w:spacing w:after="240" w:before="240" w:lineRule="auto"/>
              <w:rPr/>
            </w:pPr>
            <w:r w:rsidDel="00000000" w:rsidR="00000000" w:rsidRPr="00000000">
              <w:rPr>
                <w:rtl w:val="0"/>
              </w:rPr>
              <w:t xml:space="preserve">Asset source is known: campaign-local, synthetic, clone, authored, or future package asset.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B">
            <w:pPr>
              <w:spacing w:after="240" w:before="240" w:lineRule="auto"/>
              <w:rPr/>
            </w:pPr>
            <w:r w:rsidDel="00000000" w:rsidR="00000000" w:rsidRPr="00000000">
              <w:rPr>
                <w:rtl w:val="0"/>
              </w:rPr>
              <w:t xml:space="preserve">Yes / 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C">
            <w:pPr>
              <w:spacing w:after="240" w:before="240" w:lineRule="auto"/>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D">
            <w:pPr>
              <w:spacing w:after="240" w:before="240" w:lineRule="auto"/>
              <w:rPr/>
            </w:pPr>
            <w:r w:rsidDel="00000000" w:rsidR="00000000" w:rsidRPr="00000000">
              <w:rPr>
                <w:rtl w:val="0"/>
              </w:rPr>
              <w:t xml:space="preserve">Baseline protected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E">
            <w:pPr>
              <w:spacing w:after="240" w:before="240" w:lineRule="auto"/>
              <w:rPr/>
            </w:pPr>
            <w:r w:rsidDel="00000000" w:rsidR="00000000" w:rsidRPr="00000000">
              <w:rPr>
                <w:rtl w:val="0"/>
              </w:rPr>
              <w:t xml:space="preserve">If based on another asset, the original baseline remains unchanged.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F">
            <w:pPr>
              <w:spacing w:after="240" w:before="240" w:lineRule="auto"/>
              <w:rPr/>
            </w:pPr>
            <w:r w:rsidDel="00000000" w:rsidR="00000000" w:rsidRPr="00000000">
              <w:rPr>
                <w:rtl w:val="0"/>
              </w:rPr>
              <w:t xml:space="preserve">Yes / No / 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0">
            <w:pPr>
              <w:spacing w:after="240" w:before="240" w:lineRule="auto"/>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1">
            <w:pPr>
              <w:spacing w:after="240" w:before="240" w:lineRule="auto"/>
              <w:rPr/>
            </w:pPr>
            <w:r w:rsidDel="00000000" w:rsidR="00000000" w:rsidRPr="00000000">
              <w:rPr>
                <w:rtl w:val="0"/>
              </w:rPr>
              <w:t xml:space="preserve">Mechanical validity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2">
            <w:pPr>
              <w:spacing w:after="240" w:before="240" w:lineRule="auto"/>
              <w:rPr/>
            </w:pPr>
            <w:r w:rsidDel="00000000" w:rsidR="00000000" w:rsidRPr="00000000">
              <w:rPr>
                <w:rtl w:val="0"/>
              </w:rPr>
              <w:t xml:space="preserve">Asset hydrates correctly and produces legal runtime behaviour.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3">
            <w:pPr>
              <w:spacing w:after="240" w:before="240" w:lineRule="auto"/>
              <w:rPr/>
            </w:pPr>
            <w:r w:rsidDel="00000000" w:rsidR="00000000" w:rsidRPr="00000000">
              <w:rPr>
                <w:rtl w:val="0"/>
              </w:rPr>
              <w:t xml:space="preserve">Yes / 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4">
            <w:pPr>
              <w:spacing w:after="240" w:before="240" w:lineRule="auto"/>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5">
            <w:pPr>
              <w:spacing w:after="240" w:before="240" w:lineRule="auto"/>
              <w:rPr/>
            </w:pPr>
            <w:r w:rsidDel="00000000" w:rsidR="00000000" w:rsidRPr="00000000">
              <w:rPr>
                <w:rtl w:val="0"/>
              </w:rPr>
              <w:t xml:space="preserve">No unsupported runtime behaviour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6">
            <w:pPr>
              <w:spacing w:after="240" w:before="240" w:lineRule="auto"/>
              <w:rPr/>
            </w:pPr>
            <w:r w:rsidDel="00000000" w:rsidR="00000000" w:rsidRPr="00000000">
              <w:rPr>
                <w:rtl w:val="0"/>
              </w:rPr>
              <w:t xml:space="preserve">Unsupported actions equal 0, or exceptions are documented and approved.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7">
            <w:pPr>
              <w:spacing w:after="240" w:before="240" w:lineRule="auto"/>
              <w:rPr/>
            </w:pPr>
            <w:r w:rsidDel="00000000" w:rsidR="00000000" w:rsidRPr="00000000">
              <w:rPr>
                <w:rtl w:val="0"/>
              </w:rPr>
              <w:t xml:space="preserve">Yes / 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8">
            <w:pPr>
              <w:spacing w:after="240" w:before="240" w:lineRule="auto"/>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9">
            <w:pPr>
              <w:spacing w:after="240" w:before="240" w:lineRule="auto"/>
              <w:rPr/>
            </w:pPr>
            <w:r w:rsidDel="00000000" w:rsidR="00000000" w:rsidRPr="00000000">
              <w:rPr>
                <w:rtl w:val="0"/>
              </w:rPr>
              <w:t xml:space="preserve">No fallback behaviour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A">
            <w:pPr>
              <w:spacing w:after="240" w:before="240" w:lineRule="auto"/>
              <w:rPr/>
            </w:pPr>
            <w:r w:rsidDel="00000000" w:rsidR="00000000" w:rsidRPr="00000000">
              <w:rPr>
                <w:rtl w:val="0"/>
              </w:rPr>
              <w:t xml:space="preserve">Fallback actions equal 0, or exceptions are documented and approved.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B">
            <w:pPr>
              <w:spacing w:after="240" w:before="240" w:lineRule="auto"/>
              <w:rPr/>
            </w:pPr>
            <w:r w:rsidDel="00000000" w:rsidR="00000000" w:rsidRPr="00000000">
              <w:rPr>
                <w:rtl w:val="0"/>
              </w:rPr>
              <w:t xml:space="preserve">Yes / 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C">
            <w:pPr>
              <w:spacing w:after="240" w:before="240" w:lineRule="auto"/>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D">
            <w:pPr>
              <w:spacing w:after="240" w:before="240" w:lineRule="auto"/>
              <w:rPr/>
            </w:pPr>
            <w:r w:rsidDel="00000000" w:rsidR="00000000" w:rsidRPr="00000000">
              <w:rPr>
                <w:rtl w:val="0"/>
              </w:rPr>
              <w:t xml:space="preserve">No illegal defence choices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E">
            <w:pPr>
              <w:spacing w:after="240" w:before="240" w:lineRule="auto"/>
              <w:rPr/>
            </w:pPr>
            <w:r w:rsidDel="00000000" w:rsidR="00000000" w:rsidRPr="00000000">
              <w:rPr>
                <w:rtl w:val="0"/>
              </w:rPr>
              <w:t xml:space="preserve">Defence modes, Resist lanes, Counters, and pools resolve legally.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F">
            <w:pPr>
              <w:spacing w:after="240" w:before="240" w:lineRule="auto"/>
              <w:rPr/>
            </w:pPr>
            <w:r w:rsidDel="00000000" w:rsidR="00000000" w:rsidRPr="00000000">
              <w:rPr>
                <w:rtl w:val="0"/>
              </w:rPr>
              <w:t xml:space="preserve">Yes / No / 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0">
            <w:pPr>
              <w:spacing w:after="240" w:before="240" w:lineRule="auto"/>
              <w:rPr/>
            </w:pP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1">
            <w:pPr>
              <w:spacing w:after="240" w:before="240" w:lineRule="auto"/>
              <w:rPr/>
            </w:pPr>
            <w:r w:rsidDel="00000000" w:rsidR="00000000" w:rsidRPr="00000000">
              <w:rPr>
                <w:rtl w:val="0"/>
              </w:rPr>
              <w:t xml:space="preserve">Relevant deterministic canaries 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2">
            <w:pPr>
              <w:spacing w:after="240" w:before="240" w:lineRule="auto"/>
              <w:rPr/>
            </w:pPr>
            <w:r w:rsidDel="00000000" w:rsidR="00000000" w:rsidRPr="00000000">
              <w:rPr>
                <w:rtl w:val="0"/>
              </w:rPr>
              <w:t xml:space="preserve">Any relevant Layer A mechanical canaries 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3">
            <w:pPr>
              <w:spacing w:after="240" w:before="240" w:lineRule="auto"/>
              <w:rPr/>
            </w:pPr>
            <w:r w:rsidDel="00000000" w:rsidR="00000000" w:rsidRPr="00000000">
              <w:rPr>
                <w:rtl w:val="0"/>
              </w:rPr>
              <w:t xml:space="preserve">Yes / No / 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4">
            <w:pPr>
              <w:spacing w:after="240" w:before="240" w:lineRule="auto"/>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5">
            <w:pPr>
              <w:spacing w:after="240" w:before="240" w:lineRule="auto"/>
              <w:rPr/>
            </w:pPr>
            <w:r w:rsidDel="00000000" w:rsidR="00000000" w:rsidRPr="00000000">
              <w:rPr>
                <w:rtl w:val="0"/>
              </w:rPr>
              <w:t xml:space="preserve">Relevant diagnostics present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6">
            <w:pPr>
              <w:spacing w:after="240" w:before="240" w:lineRule="auto"/>
              <w:rPr/>
            </w:pPr>
            <w:r w:rsidDel="00000000" w:rsidR="00000000" w:rsidRPr="00000000">
              <w:rPr>
                <w:rtl w:val="0"/>
              </w:rPr>
              <w:t xml:space="preserve">Reports expose the needed metrics: DPR, win rate, rounds, pools, prevention, control,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7">
            <w:pPr>
              <w:spacing w:after="240" w:before="240" w:lineRule="auto"/>
              <w:rPr/>
            </w:pPr>
            <w:r w:rsidDel="00000000" w:rsidR="00000000" w:rsidRPr="00000000">
              <w:rPr>
                <w:rtl w:val="0"/>
              </w:rPr>
              <w:t xml:space="preserve">Yes / 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8">
            <w:pPr>
              <w:spacing w:after="240" w:before="240" w:lineRule="auto"/>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9">
            <w:pPr>
              <w:spacing w:after="240" w:before="240" w:lineRule="auto"/>
              <w:rPr/>
            </w:pPr>
            <w:r w:rsidDel="00000000" w:rsidR="00000000" w:rsidRPr="00000000">
              <w:rPr>
                <w:rtl w:val="0"/>
              </w:rPr>
              <w:t xml:space="preserve">Compared against baseline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A">
            <w:pPr>
              <w:spacing w:after="240" w:before="240" w:lineRule="auto"/>
              <w:rPr/>
            </w:pPr>
            <w:r w:rsidDel="00000000" w:rsidR="00000000" w:rsidRPr="00000000">
              <w:rPr>
                <w:rtl w:val="0"/>
              </w:rPr>
              <w:t xml:space="preserve">Asset has been compared against a baseline, variant, or expected anchor.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B">
            <w:pPr>
              <w:spacing w:after="240" w:before="240" w:lineRule="auto"/>
              <w:rPr/>
            </w:pPr>
            <w:r w:rsidDel="00000000" w:rsidR="00000000" w:rsidRPr="00000000">
              <w:rPr>
                <w:rtl w:val="0"/>
              </w:rPr>
              <w:t xml:space="preserve">Yes / 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C">
            <w:pPr>
              <w:spacing w:after="240" w:before="240" w:lineRule="auto"/>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D">
            <w:pPr>
              <w:spacing w:after="240" w:before="240" w:lineRule="auto"/>
              <w:rPr/>
            </w:pPr>
            <w:r w:rsidDel="00000000" w:rsidR="00000000" w:rsidRPr="00000000">
              <w:rPr>
                <w:rtl w:val="0"/>
              </w:rPr>
              <w:t xml:space="preserve">Inside target band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E">
            <w:pPr>
              <w:spacing w:after="240" w:before="240" w:lineRule="auto"/>
              <w:rPr/>
            </w:pPr>
            <w:r w:rsidDel="00000000" w:rsidR="00000000" w:rsidRPr="00000000">
              <w:rPr>
                <w:rtl w:val="0"/>
              </w:rPr>
              <w:t xml:space="preserve">Asset performs inside the relevant target band or accepted tolerance.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F">
            <w:pPr>
              <w:spacing w:after="240" w:before="240" w:lineRule="auto"/>
              <w:rPr/>
            </w:pPr>
            <w:r w:rsidDel="00000000" w:rsidR="00000000" w:rsidRPr="00000000">
              <w:rPr>
                <w:rtl w:val="0"/>
              </w:rPr>
              <w:t xml:space="preserve">Yes / No / TBD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0">
            <w:pPr>
              <w:spacing w:after="240" w:before="240" w:lineRule="auto"/>
              <w:rPr/>
            </w:pP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1">
            <w:pPr>
              <w:spacing w:after="240" w:before="240" w:lineRule="auto"/>
              <w:rPr/>
            </w:pPr>
            <w:r w:rsidDel="00000000" w:rsidR="00000000" w:rsidRPr="00000000">
              <w:rPr>
                <w:rtl w:val="0"/>
              </w:rPr>
              <w:t xml:space="preserve">No catastrophic ceiling breach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2">
            <w:pPr>
              <w:spacing w:after="240" w:before="240" w:lineRule="auto"/>
              <w:rPr/>
            </w:pPr>
            <w:r w:rsidDel="00000000" w:rsidR="00000000" w:rsidRPr="00000000">
              <w:rPr>
                <w:rtl w:val="0"/>
              </w:rPr>
              <w:t xml:space="preserve">Asset does not create unacceptable lethality, immunity, stalemate, control-lock, or exploit behaviour.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3">
            <w:pPr>
              <w:spacing w:after="240" w:before="240" w:lineRule="auto"/>
              <w:rPr/>
            </w:pPr>
            <w:r w:rsidDel="00000000" w:rsidR="00000000" w:rsidRPr="00000000">
              <w:rPr>
                <w:rtl w:val="0"/>
              </w:rPr>
              <w:t xml:space="preserve">Yes / 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4">
            <w:pPr>
              <w:spacing w:after="240" w:before="240" w:lineRule="auto"/>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5">
            <w:pPr>
              <w:spacing w:after="240" w:before="240" w:lineRule="auto"/>
              <w:rPr/>
            </w:pPr>
            <w:r w:rsidDel="00000000" w:rsidR="00000000" w:rsidRPr="00000000">
              <w:rPr>
                <w:rtl w:val="0"/>
              </w:rPr>
              <w:t xml:space="preserve">Regression impact checked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6">
            <w:pPr>
              <w:spacing w:after="240" w:before="240" w:lineRule="auto"/>
              <w:rPr/>
            </w:pPr>
            <w:r w:rsidDel="00000000" w:rsidR="00000000" w:rsidRPr="00000000">
              <w:rPr>
                <w:rtl w:val="0"/>
              </w:rPr>
              <w:t xml:space="preserve">Canonical regression matrix or relevant subset has been run.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7">
            <w:pPr>
              <w:spacing w:after="240" w:before="240" w:lineRule="auto"/>
              <w:rPr/>
            </w:pPr>
            <w:r w:rsidDel="00000000" w:rsidR="00000000" w:rsidRPr="00000000">
              <w:rPr>
                <w:rtl w:val="0"/>
              </w:rPr>
              <w:t xml:space="preserve">Yes / 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8">
            <w:pPr>
              <w:spacing w:after="240" w:before="240" w:lineRule="auto"/>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9">
            <w:pPr>
              <w:spacing w:after="240" w:before="240" w:lineRule="auto"/>
              <w:rPr/>
            </w:pPr>
            <w:r w:rsidDel="00000000" w:rsidR="00000000" w:rsidRPr="00000000">
              <w:rPr>
                <w:rtl w:val="0"/>
              </w:rPr>
              <w:t xml:space="preserve">Manual Architect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A">
            <w:pPr>
              <w:spacing w:after="240" w:before="240" w:lineRule="auto"/>
              <w:rPr/>
            </w:pPr>
            <w:r w:rsidDel="00000000" w:rsidR="00000000" w:rsidRPr="00000000">
              <w:rPr>
                <w:rtl w:val="0"/>
              </w:rPr>
              <w:t xml:space="preserve">Architect has inspected the asset, report, or browser behaviour.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B">
            <w:pPr>
              <w:spacing w:after="240" w:before="240" w:lineRule="auto"/>
              <w:rPr/>
            </w:pPr>
            <w:r w:rsidDel="00000000" w:rsidR="00000000" w:rsidRPr="00000000">
              <w:rPr>
                <w:rtl w:val="0"/>
              </w:rPr>
              <w:t xml:space="preserve">Yes / 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C">
            <w:pPr>
              <w:spacing w:after="240" w:before="240" w:lineRule="auto"/>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D">
            <w:pPr>
              <w:spacing w:after="240" w:before="240" w:lineRule="auto"/>
              <w:rPr/>
            </w:pPr>
            <w:r w:rsidDel="00000000" w:rsidR="00000000" w:rsidRPr="00000000">
              <w:rPr>
                <w:rtl w:val="0"/>
              </w:rPr>
              <w:t xml:space="preserve">Human playtest evidence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E">
            <w:pPr>
              <w:spacing w:after="240" w:before="240" w:lineRule="auto"/>
              <w:rPr/>
            </w:pPr>
            <w:r w:rsidDel="00000000" w:rsidR="00000000" w:rsidRPr="00000000">
              <w:rPr>
                <w:rtl w:val="0"/>
              </w:rPr>
              <w:t xml:space="preserve">Required only if promotion target is demo/playtest/canonical content.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F">
            <w:pPr>
              <w:spacing w:after="240" w:before="240" w:lineRule="auto"/>
              <w:rPr/>
            </w:pPr>
            <w:r w:rsidDel="00000000" w:rsidR="00000000" w:rsidRPr="00000000">
              <w:rPr>
                <w:rtl w:val="0"/>
              </w:rPr>
              <w:t xml:space="preserve">Yes / No / 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0">
            <w:pPr>
              <w:spacing w:after="240" w:before="240"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1">
            <w:pPr>
              <w:spacing w:after="240" w:before="240" w:lineRule="auto"/>
              <w:rPr/>
            </w:pPr>
            <w:r w:rsidDel="00000000" w:rsidR="00000000" w:rsidRPr="00000000">
              <w:rPr>
                <w:rtl w:val="0"/>
              </w:rPr>
              <w:t xml:space="preserve">Promotion approved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2">
            <w:pPr>
              <w:spacing w:after="240" w:before="240" w:lineRule="auto"/>
              <w:rPr/>
            </w:pPr>
            <w:r w:rsidDel="00000000" w:rsidR="00000000" w:rsidRPr="00000000">
              <w:rPr>
                <w:rtl w:val="0"/>
              </w:rPr>
              <w:t xml:space="preserve">Architect explicitly approves the status change.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3">
            <w:pPr>
              <w:spacing w:after="240" w:before="240" w:lineRule="auto"/>
              <w:rPr/>
            </w:pPr>
            <w:r w:rsidDel="00000000" w:rsidR="00000000" w:rsidRPr="00000000">
              <w:rPr>
                <w:rtl w:val="0"/>
              </w:rPr>
              <w:t xml:space="preserve">Yes / 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4">
            <w:pPr>
              <w:spacing w:after="240" w:before="240" w:lineRule="auto"/>
              <w:rPr/>
            </w:pPr>
            <w:r w:rsidDel="00000000" w:rsidR="00000000" w:rsidRPr="00000000">
              <w:rPr>
                <w:rtl w:val="0"/>
              </w:rPr>
            </w:r>
          </w:p>
        </w:tc>
      </w:tr>
    </w:tbl>
    <w:p w:rsidR="00000000" w:rsidDel="00000000" w:rsidP="00000000" w:rsidRDefault="00000000" w:rsidRPr="00000000" w14:paraId="00000445">
      <w:pPr>
        <w:pStyle w:val="Heading3"/>
        <w:keepNext w:val="0"/>
        <w:keepLines w:val="0"/>
        <w:spacing w:before="280" w:lineRule="auto"/>
        <w:rPr>
          <w:b w:val="1"/>
          <w:bCs w:val="1"/>
          <w:color w:val="000000"/>
          <w:sz w:val="26"/>
          <w:szCs w:val="26"/>
        </w:rPr>
      </w:pPr>
      <w:bookmarkStart w:colFirst="0" w:colLast="0" w:name="_heading=h.7m2vzoz3b5fi" w:id="74"/>
      <w:bookmarkEnd w:id="74"/>
      <w:r w:rsidDel="00000000" w:rsidR="00000000" w:rsidRPr="00000000">
        <w:rPr>
          <w:b w:val="1"/>
          <w:bCs w:val="1"/>
          <w:color w:val="000000"/>
          <w:sz w:val="26"/>
          <w:szCs w:val="26"/>
          <w:rtl w:val="0"/>
        </w:rPr>
        <w:t xml:space="preserve">Promotion Decision</w:t>
      </w:r>
    </w:p>
    <w:tbl>
      <w:tblPr>
        <w:tblStyle w:val="Table3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20"/>
        <w:gridCol w:w="5900"/>
        <w:tblGridChange w:id="0">
          <w:tblGrid>
            <w:gridCol w:w="3320"/>
            <w:gridCol w:w="59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6">
            <w:pPr>
              <w:spacing w:after="240" w:before="240" w:lineRule="auto"/>
              <w:rPr/>
            </w:pPr>
            <w:r w:rsidDel="00000000" w:rsidR="00000000" w:rsidRPr="00000000">
              <w:rPr>
                <w:rtl w:val="0"/>
              </w:rPr>
              <w:t xml:space="preserve">Decision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7">
            <w:pPr>
              <w:spacing w:after="240" w:before="240" w:lineRule="auto"/>
              <w:rPr/>
            </w:pPr>
            <w:r w:rsidDel="00000000" w:rsidR="00000000" w:rsidRPr="00000000">
              <w:rPr>
                <w:rtl w:val="0"/>
              </w:rPr>
              <w:t xml:space="preserve">Result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8">
            <w:pPr>
              <w:spacing w:after="240" w:before="240" w:lineRule="auto"/>
              <w:rPr/>
            </w:pPr>
            <w:r w:rsidDel="00000000" w:rsidR="00000000" w:rsidRPr="00000000">
              <w:rPr>
                <w:rtl w:val="0"/>
              </w:rPr>
              <w:t xml:space="preserve">Remains Experimental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9">
            <w:pPr>
              <w:spacing w:after="240" w:before="240" w:lineRule="auto"/>
              <w:rPr/>
            </w:pPr>
            <w:r w:rsidDel="00000000" w:rsidR="00000000" w:rsidRPr="00000000">
              <w:rPr>
                <w:rtl w:val="0"/>
              </w:rPr>
              <w:t xml:space="preserve">Asset is disposable and may be edited freely.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A">
            <w:pPr>
              <w:spacing w:after="240" w:before="240" w:lineRule="auto"/>
              <w:rPr/>
            </w:pPr>
            <w:r w:rsidDel="00000000" w:rsidR="00000000" w:rsidRPr="00000000">
              <w:rPr>
                <w:rtl w:val="0"/>
              </w:rPr>
              <w:t xml:space="preserve">Promote to Calibration Candidate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B">
            <w:pPr>
              <w:spacing w:after="240" w:before="240" w:lineRule="auto"/>
              <w:rPr/>
            </w:pPr>
            <w:r w:rsidDel="00000000" w:rsidR="00000000" w:rsidRPr="00000000">
              <w:rPr>
                <w:rtl w:val="0"/>
              </w:rPr>
              <w:t xml:space="preserve">Asset is useful enough to track but not trusted as a baseline.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C">
            <w:pPr>
              <w:spacing w:after="240" w:before="240" w:lineRule="auto"/>
              <w:rPr/>
            </w:pPr>
            <w:r w:rsidDel="00000000" w:rsidR="00000000" w:rsidRPr="00000000">
              <w:rPr>
                <w:rtl w:val="0"/>
              </w:rPr>
              <w:t xml:space="preserve">Promote to Regression Anchor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D">
            <w:pPr>
              <w:spacing w:after="240" w:before="240" w:lineRule="auto"/>
              <w:rPr/>
            </w:pPr>
            <w:r w:rsidDel="00000000" w:rsidR="00000000" w:rsidRPr="00000000">
              <w:rPr>
                <w:rtl w:val="0"/>
              </w:rPr>
              <w:t xml:space="preserve">Asset is now protected and used to detect future balance drift.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E">
            <w:pPr>
              <w:spacing w:after="240" w:before="240" w:lineRule="auto"/>
              <w:rPr/>
            </w:pPr>
            <w:r w:rsidDel="00000000" w:rsidR="00000000" w:rsidRPr="00000000">
              <w:rPr>
                <w:rtl w:val="0"/>
              </w:rPr>
              <w:t xml:space="preserve">Promote to Canonical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F">
            <w:pPr>
              <w:spacing w:after="240" w:before="240" w:lineRule="auto"/>
              <w:rPr/>
            </w:pPr>
            <w:r w:rsidDel="00000000" w:rsidR="00000000" w:rsidRPr="00000000">
              <w:rPr>
                <w:rtl w:val="0"/>
              </w:rPr>
              <w:t xml:space="preserve">Asset is official reference/demo/package-ready content.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0">
            <w:pPr>
              <w:spacing w:after="240" w:before="240" w:lineRule="auto"/>
              <w:rPr/>
            </w:pPr>
            <w:r w:rsidDel="00000000" w:rsidR="00000000" w:rsidRPr="00000000">
              <w:rPr>
                <w:rtl w:val="0"/>
              </w:rPr>
              <w:t xml:space="preserve">Reject / Archive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1">
            <w:pPr>
              <w:spacing w:after="240" w:before="240" w:lineRule="auto"/>
              <w:rPr/>
            </w:pPr>
            <w:r w:rsidDel="00000000" w:rsidR="00000000" w:rsidRPr="00000000">
              <w:rPr>
                <w:rtl w:val="0"/>
              </w:rPr>
              <w:t xml:space="preserve">Asset is not useful or is misleading.</w:t>
            </w:r>
          </w:p>
        </w:tc>
      </w:tr>
    </w:tbl>
    <w:p w:rsidR="00000000" w:rsidDel="00000000" w:rsidP="00000000" w:rsidRDefault="00000000" w:rsidRPr="00000000" w14:paraId="00000452">
      <w:pPr>
        <w:pStyle w:val="Heading3"/>
        <w:keepNext w:val="0"/>
        <w:keepLines w:val="0"/>
        <w:spacing w:before="280" w:lineRule="auto"/>
        <w:rPr>
          <w:b w:val="1"/>
          <w:bCs w:val="1"/>
          <w:color w:val="000000"/>
          <w:sz w:val="26"/>
          <w:szCs w:val="26"/>
        </w:rPr>
      </w:pPr>
      <w:bookmarkStart w:colFirst="0" w:colLast="0" w:name="_heading=h.uajwezksmgi0" w:id="75"/>
      <w:bookmarkEnd w:id="75"/>
      <w:r w:rsidDel="00000000" w:rsidR="00000000" w:rsidRPr="00000000">
        <w:rPr>
          <w:b w:val="1"/>
          <w:bCs w:val="1"/>
          <w:color w:val="000000"/>
          <w:sz w:val="26"/>
          <w:szCs w:val="26"/>
          <w:rtl w:val="0"/>
        </w:rPr>
        <w:t xml:space="preserve">Promotion Rule</w:t>
      </w:r>
    </w:p>
    <w:p w:rsidR="00000000" w:rsidDel="00000000" w:rsidP="00000000" w:rsidRDefault="00000000" w:rsidRPr="00000000" w14:paraId="00000453">
      <w:pPr>
        <w:spacing w:after="240" w:before="240" w:lineRule="auto"/>
        <w:rPr/>
      </w:pPr>
      <w:r w:rsidDel="00000000" w:rsidR="00000000" w:rsidRPr="00000000">
        <w:rPr>
          <w:rtl w:val="0"/>
        </w:rPr>
        <w:t xml:space="preserve">A synthetic, campaign-local, or calibration asset becomes canonical only when it has a clearly defined official role, has passed the relevant checks for that role, has no unresolved runtime or balance defects in its intended scope, has been manually reviewed, and has been explicitly approved by the Architect.</w:t>
      </w:r>
    </w:p>
    <w:p w:rsidR="00000000" w:rsidDel="00000000" w:rsidP="00000000" w:rsidRDefault="00000000" w:rsidRPr="00000000" w14:paraId="00000454">
      <w:pPr>
        <w:spacing w:after="240" w:before="240" w:lineRule="auto"/>
        <w:rPr/>
      </w:pPr>
      <w:r w:rsidDel="00000000" w:rsidR="00000000" w:rsidRPr="00000000">
        <w:rPr>
          <w:rtl w:val="0"/>
        </w:rPr>
        <w:t xml:space="preserve">Until promoted, test assets remain disposable and must not be treated as official balance truth, demo content, human-playtest content, or future Setting Package content.</w:t>
      </w:r>
    </w:p>
    <w:p w:rsidR="00000000" w:rsidDel="00000000" w:rsidP="00000000" w:rsidRDefault="00000000" w:rsidRPr="00000000" w14:paraId="00000455">
      <w:pPr>
        <w:spacing w:after="240" w:before="240" w:lineRule="auto"/>
        <w:rPr/>
      </w:pPr>
      <w:r w:rsidDel="00000000" w:rsidR="00000000" w:rsidRPr="00000000">
        <w:rPr>
          <w:rtl w:val="0"/>
        </w:rPr>
      </w:r>
    </w:p>
    <w:p w:rsidR="00000000" w:rsidDel="00000000" w:rsidP="00000000" w:rsidRDefault="00000000" w:rsidRPr="00000000" w14:paraId="000004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7">
      <w:pPr>
        <w:pStyle w:val="Heading2"/>
        <w:keepNext w:val="0"/>
        <w:keepLines w:val="0"/>
        <w:spacing w:after="80" w:lineRule="auto"/>
        <w:rPr>
          <w:b w:val="1"/>
          <w:bCs w:val="1"/>
          <w:sz w:val="34"/>
          <w:szCs w:val="34"/>
        </w:rPr>
      </w:pPr>
      <w:bookmarkStart w:colFirst="0" w:colLast="0" w:name="_heading=h.24mlp4npqimt" w:id="76"/>
      <w:bookmarkEnd w:id="76"/>
      <w:r w:rsidDel="00000000" w:rsidR="00000000" w:rsidRPr="00000000">
        <w:rPr>
          <w:b w:val="1"/>
          <w:bCs w:val="1"/>
          <w:sz w:val="34"/>
          <w:szCs w:val="34"/>
          <w:rtl w:val="0"/>
        </w:rPr>
        <w:t xml:space="preserve">22. Sign-Off</w:t>
      </w:r>
    </w:p>
    <w:p w:rsidR="00000000" w:rsidDel="00000000" w:rsidP="00000000" w:rsidRDefault="00000000" w:rsidRPr="00000000" w14:paraId="00000458">
      <w:pPr>
        <w:rPr/>
      </w:pPr>
      <w:sdt>
        <w:sdtPr>
          <w:id w:val="-371437980"/>
          <w:tag w:val="goog_rdk_20"/>
        </w:sdtPr>
        <w:sdtContent>
          <w:r w:rsidDel="00000000" w:rsidR="00000000" w:rsidRPr="00000000">
            <w:rPr>
              <w:rFonts w:ascii="Arial Unicode MS" w:cs="Arial Unicode MS" w:eastAsia="Arial Unicode MS" w:hAnsi="Arial Unicode MS"/>
              <w:rtl w:val="0"/>
            </w:rPr>
            <w:t xml:space="preserve">Architect approval: ✔ </w:t>
          </w:r>
        </w:sdtContent>
      </w:sdt>
    </w:p>
    <w:p w:rsidR="00000000" w:rsidDel="00000000" w:rsidP="00000000" w:rsidRDefault="00000000" w:rsidRPr="00000000" w14:paraId="00000459">
      <w:pPr>
        <w:rPr/>
      </w:pPr>
      <w:r w:rsidDel="00000000" w:rsidR="00000000" w:rsidRPr="00000000">
        <w:rPr>
          <w:rtl w:val="0"/>
        </w:rPr>
        <w:t xml:space="preserve">Name: Daniel Fraser-Betts</w:t>
      </w:r>
    </w:p>
    <w:p w:rsidR="00000000" w:rsidDel="00000000" w:rsidP="00000000" w:rsidRDefault="00000000" w:rsidRPr="00000000" w14:paraId="0000045A">
      <w:pPr>
        <w:rPr/>
      </w:pPr>
      <w:r w:rsidDel="00000000" w:rsidR="00000000" w:rsidRPr="00000000">
        <w:rPr>
          <w:rtl w:val="0"/>
        </w:rPr>
        <w:t xml:space="preserve">Date: 25/06/2026</w:t>
        <w:tab/>
      </w:r>
    </w:p>
    <w:p w:rsidR="00000000" w:rsidDel="00000000" w:rsidP="00000000" w:rsidRDefault="00000000" w:rsidRPr="00000000" w14:paraId="0000045B">
      <w:pPr>
        <w:rPr/>
      </w:pPr>
      <w:r w:rsidDel="00000000" w:rsidR="00000000" w:rsidRPr="00000000">
        <w:rPr>
          <w:rtl w:val="0"/>
        </w:rPr>
        <w:t xml:space="preserve">Version: 1</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Commander of Game Balance acceptance:</w:t>
      </w:r>
    </w:p>
    <w:p w:rsidR="00000000" w:rsidDel="00000000" w:rsidP="00000000" w:rsidRDefault="00000000" w:rsidRPr="00000000" w14:paraId="0000045E">
      <w:pPr>
        <w:rPr/>
      </w:pPr>
      <w:r w:rsidDel="00000000" w:rsidR="00000000" w:rsidRPr="00000000">
        <w:rPr>
          <w:rtl w:val="0"/>
        </w:rPr>
        <w:t xml:space="preserve">Date:</w:t>
      </w:r>
    </w:p>
    <w:p w:rsidR="00000000" w:rsidDel="00000000" w:rsidP="00000000" w:rsidRDefault="00000000" w:rsidRPr="00000000" w14:paraId="0000045F">
      <w:pPr>
        <w:rPr/>
      </w:pPr>
      <w:r w:rsidDel="00000000" w:rsidR="00000000" w:rsidRPr="00000000">
        <w:rPr>
          <w:rtl w:val="0"/>
        </w:rPr>
        <w:t xml:space="preserve">Implementation start commit:</w:t>
      </w:r>
    </w:p>
    <w:p w:rsidR="00000000" w:rsidDel="00000000" w:rsidP="00000000" w:rsidRDefault="00000000" w:rsidRPr="00000000" w14:paraId="0000046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kMt0lXI39KGSR0lI5au88Ls/eg==">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