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HardwareOps (Robotics Wedge)</w:t>
        <w:br/>
        <w:t>Engineering Spec v1: API Outline, DB Schema, Compose Layout</w:t>
      </w:r>
    </w:p>
    <w:p>
      <w:pPr>
        <w:jc w:val="center"/>
      </w:pPr>
      <w:r>
        <w:rPr>
          <w:color w:val="5A5A5A"/>
          <w:sz w:val="20"/>
        </w:rPr>
        <w:t>Version 0.1 • Dylan Frausto • Date: 2026-02-01</w:t>
      </w:r>
    </w:p>
    <w:p/>
    <w:p>
      <w:pPr>
        <w:pStyle w:val="Heading1"/>
      </w:pPr>
      <w:r>
        <w:t>1. Scope of This Spec (v1)</w:t>
      </w:r>
    </w:p>
    <w:p>
      <w:pPr>
        <w:pStyle w:val="ListBullet"/>
      </w:pPr>
      <w:r>
        <w:t>API outline for the first installable pilot (single-tenant).</w:t>
      </w:r>
    </w:p>
    <w:p>
      <w:pPr>
        <w:pStyle w:val="ListBullet"/>
      </w:pPr>
      <w:r>
        <w:t>Postgres schema suitable for migrations (golang-migrate / Flyway).</w:t>
      </w:r>
    </w:p>
    <w:p>
      <w:pPr>
        <w:pStyle w:val="ListBullet"/>
      </w:pPr>
      <w:r>
        <w:t>docker-compose reference layout for local dev + design partner pilots.</w:t>
      </w:r>
    </w:p>
    <w:p>
      <w:pPr>
        <w:pStyle w:val="ListBullet"/>
      </w:pPr>
      <w:r>
        <w:t>This is an outline: request/response shapes are intentionally minimal and can be tightened once a design partner is selected.</w:t>
      </w:r>
    </w:p>
    <w:p>
      <w:pPr>
        <w:pStyle w:val="Heading1"/>
      </w:pPr>
      <w:r>
        <w:t>2. API Outline (OpenAPI-Style)</w:t>
      </w:r>
    </w:p>
    <w:p>
      <w:pPr>
        <w:pStyle w:val="Heading2"/>
      </w:pPr>
      <w:r>
        <w:t>2.1 Conventions</w:t>
      </w:r>
    </w:p>
    <w:p>
      <w:pPr>
        <w:pStyle w:val="ListBullet"/>
      </w:pPr>
      <w:r>
        <w:t>Base path: /api/v1</w:t>
      </w:r>
    </w:p>
    <w:p>
      <w:pPr>
        <w:pStyle w:val="ListBullet"/>
      </w:pPr>
      <w:r>
        <w:t>Auth:</w:t>
      </w:r>
    </w:p>
    <w:p>
      <w:pPr>
        <w:pStyle w:val="ListBullet"/>
      </w:pPr>
      <w:r>
        <w:t xml:space="preserve">  • Human users: Bearer JWT (Authorization: Bearer &lt;token&gt;)</w:t>
      </w:r>
    </w:p>
    <w:p>
      <w:pPr>
        <w:pStyle w:val="ListBullet"/>
      </w:pPr>
      <w:r>
        <w:t xml:space="preserve">  • Devices: mTLS client certificate + device_id header (or cert subject)</w:t>
      </w:r>
    </w:p>
    <w:p>
      <w:pPr>
        <w:pStyle w:val="ListBullet"/>
      </w:pPr>
      <w:r>
        <w:t>Idempotency: allow Idempotency-Key header for POSTs that create rollouts/actions (optional v1).</w:t>
      </w:r>
    </w:p>
    <w:p>
      <w:pPr>
        <w:pStyle w:val="ListBullet"/>
      </w:pPr>
      <w:r>
        <w:t>Pagination: limit/offset for list endpoints (optional v1; add when needed).</w:t>
      </w:r>
    </w:p>
    <w:p>
      <w:pPr>
        <w:pStyle w:val="Heading2"/>
      </w:pPr>
      <w:r>
        <w:t>2.2 Auth &amp;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/api/v1/auth/login</w:t>
            </w:r>
          </w:p>
        </w:tc>
        <w:tc>
          <w:tcPr>
            <w:tcW w:type="dxa" w:w="2160"/>
          </w:tcPr>
          <w:p>
            <w:r>
              <w:t>Get JWT token</w:t>
            </w:r>
          </w:p>
        </w:tc>
        <w:tc>
          <w:tcPr>
            <w:tcW w:type="dxa" w:w="2160"/>
          </w:tcPr>
          <w:p>
            <w:r>
              <w:t>Password-based for pilots; swap to SSO later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/api/v1/auth/refresh</w:t>
            </w:r>
          </w:p>
        </w:tc>
        <w:tc>
          <w:tcPr>
            <w:tcW w:type="dxa" w:w="2160"/>
          </w:tcPr>
          <w:p>
            <w:r>
              <w:t>Refresh JWT</w:t>
            </w:r>
          </w:p>
        </w:tc>
        <w:tc>
          <w:tcPr>
            <w:tcW w:type="dxa" w:w="2160"/>
          </w:tcPr>
          <w:p>
            <w:r>
              <w:t>Optional v1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/api/v1/me</w:t>
            </w:r>
          </w:p>
        </w:tc>
        <w:tc>
          <w:tcPr>
            <w:tcW w:type="dxa" w:w="2160"/>
          </w:tcPr>
          <w:p>
            <w:r>
              <w:t>Get current user</w:t>
            </w:r>
          </w:p>
        </w:tc>
        <w:tc>
          <w:tcPr>
            <w:tcW w:type="dxa" w:w="2160"/>
          </w:tcPr>
          <w:p>
            <w:r>
              <w:t>Returns roles/scopes</w:t>
            </w:r>
          </w:p>
        </w:tc>
      </w:tr>
    </w:tbl>
    <w:p/>
    <w:p>
      <w:pPr>
        <w:pStyle w:val="Heading2"/>
      </w:pPr>
      <w:r>
        <w:t>2.3 Enrollment &amp; Device Identity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/api/v1/enrollments</w:t>
            </w:r>
          </w:p>
        </w:tc>
        <w:tc>
          <w:tcPr>
            <w:tcW w:type="dxa" w:w="2160"/>
          </w:tcPr>
          <w:p>
            <w:r>
              <w:t>Create enrollment token</w:t>
            </w:r>
          </w:p>
        </w:tc>
        <w:tc>
          <w:tcPr>
            <w:tcW w:type="dxa" w:w="2160"/>
          </w:tcPr>
          <w:p>
            <w:r>
              <w:t>Admin-only; returns token + expiry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/api/v1/devices/enroll</w:t>
            </w:r>
          </w:p>
        </w:tc>
        <w:tc>
          <w:tcPr>
            <w:tcW w:type="dxa" w:w="2160"/>
          </w:tcPr>
          <w:p>
            <w:r>
              <w:t>Exchange token/CSR for signed device cert</w:t>
            </w:r>
          </w:p>
        </w:tc>
        <w:tc>
          <w:tcPr>
            <w:tcW w:type="dxa" w:w="2160"/>
          </w:tcPr>
          <w:p>
            <w:r>
              <w:t>Agent uses token + CSR; CP returns cert chain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/api/v1/devices/checkin</w:t>
            </w:r>
          </w:p>
        </w:tc>
        <w:tc>
          <w:tcPr>
            <w:tcW w:type="dxa" w:w="2160"/>
          </w:tcPr>
          <w:p>
            <w:r>
              <w:t>Heartbeat + reconcile</w:t>
            </w:r>
          </w:p>
        </w:tc>
        <w:tc>
          <w:tcPr>
            <w:tcW w:type="dxa" w:w="2160"/>
          </w:tcPr>
          <w:p>
            <w:r>
              <w:t>mTLS; returns desired state + pending actions</w:t>
            </w:r>
          </w:p>
        </w:tc>
      </w:tr>
    </w:tbl>
    <w:p/>
    <w:p>
      <w:pPr>
        <w:pStyle w:val="Heading2"/>
      </w:pPr>
      <w:r>
        <w:t>2.4 Devices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/api/v1/devices</w:t>
            </w:r>
          </w:p>
        </w:tc>
        <w:tc>
          <w:tcPr>
            <w:tcW w:type="dxa" w:w="2160"/>
          </w:tcPr>
          <w:p>
            <w:r>
              <w:t>List devices</w:t>
            </w:r>
          </w:p>
        </w:tc>
        <w:tc>
          <w:tcPr>
            <w:tcW w:type="dxa" w:w="2160"/>
          </w:tcPr>
          <w:p>
            <w:r>
              <w:t>Filter by labels, group, status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/api/v1/devices/{deviceId}</w:t>
            </w:r>
          </w:p>
        </w:tc>
        <w:tc>
          <w:tcPr>
            <w:tcW w:type="dxa" w:w="2160"/>
          </w:tcPr>
          <w:p>
            <w:r>
              <w:t>Device details</w:t>
            </w:r>
          </w:p>
        </w:tc>
        <w:tc>
          <w:tcPr>
            <w:tcW w:type="dxa" w:w="2160"/>
          </w:tcPr>
          <w:p>
            <w:r>
              <w:t>Includes last seen, current/desired, recent events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/api/v1/devices/{deviceId}</w:t>
            </w:r>
          </w:p>
        </w:tc>
        <w:tc>
          <w:tcPr>
            <w:tcW w:type="dxa" w:w="2160"/>
          </w:tcPr>
          <w:p>
            <w:r>
              <w:t>Update metadata/labels</w:t>
            </w:r>
          </w:p>
        </w:tc>
        <w:tc>
          <w:tcPr>
            <w:tcW w:type="dxa" w:w="2160"/>
          </w:tcPr>
          <w:p>
            <w:r>
              <w:t>Admin/deployer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/api/v1/devices/{deviceId}/decommission</w:t>
            </w:r>
          </w:p>
        </w:tc>
        <w:tc>
          <w:tcPr>
            <w:tcW w:type="dxa" w:w="2160"/>
          </w:tcPr>
          <w:p>
            <w:r>
              <w:t>Revoke device</w:t>
            </w:r>
          </w:p>
        </w:tc>
        <w:tc>
          <w:tcPr>
            <w:tcW w:type="dxa" w:w="2160"/>
          </w:tcPr>
          <w:p>
            <w:r>
              <w:t>Disables check-in; audit event</w:t>
            </w:r>
          </w:p>
        </w:tc>
      </w:tr>
    </w:tbl>
    <w:p/>
    <w:p>
      <w:pPr>
        <w:pStyle w:val="Heading2"/>
      </w:pPr>
      <w:r>
        <w:t>2.5 Groups / Selectors (Optional v1 but recommended)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/api/v1/groups</w:t>
            </w:r>
          </w:p>
        </w:tc>
        <w:tc>
          <w:tcPr>
            <w:tcW w:type="dxa" w:w="2160"/>
          </w:tcPr>
          <w:p>
            <w:r>
              <w:t>List groups</w:t>
            </w:r>
          </w:p>
        </w:tc>
        <w:tc>
          <w:tcPr>
            <w:tcW w:type="dxa" w:w="2160"/>
          </w:tcPr>
          <w:p>
            <w:r>
              <w:t>Groups are label selectors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/api/v1/groups</w:t>
            </w:r>
          </w:p>
        </w:tc>
        <w:tc>
          <w:tcPr>
            <w:tcW w:type="dxa" w:w="2160"/>
          </w:tcPr>
          <w:p>
            <w:r>
              <w:t>Create group</w:t>
            </w:r>
          </w:p>
        </w:tc>
        <w:tc>
          <w:tcPr>
            <w:tcW w:type="dxa" w:w="2160"/>
          </w:tcPr>
          <w:p>
            <w:r>
              <w:t>name + selector JSON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/api/v1/groups/{groupId}</w:t>
            </w:r>
          </w:p>
        </w:tc>
        <w:tc>
          <w:tcPr>
            <w:tcW w:type="dxa" w:w="2160"/>
          </w:tcPr>
          <w:p>
            <w:r>
              <w:t>Group details</w:t>
            </w:r>
          </w:p>
        </w:tc>
        <w:tc>
          <w:tcPr>
            <w:tcW w:type="dxa" w:w="2160"/>
          </w:tcPr>
          <w:p>
            <w:r>
              <w:t>Selector + device count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/api/v1/groups/{groupId}</w:t>
            </w:r>
          </w:p>
        </w:tc>
        <w:tc>
          <w:tcPr>
            <w:tcW w:type="dxa" w:w="2160"/>
          </w:tcPr>
          <w:p>
            <w:r>
              <w:t>Update selector</w:t>
            </w:r>
          </w:p>
        </w:tc>
        <w:tc>
          <w:tcPr>
            <w:tcW w:type="dxa" w:w="2160"/>
          </w:tcPr>
          <w:p>
            <w:r>
              <w:t>Changes membership over time</w:t>
            </w:r>
          </w:p>
        </w:tc>
      </w:tr>
    </w:tbl>
    <w:p/>
    <w:p>
      <w:pPr>
        <w:pStyle w:val="Heading2"/>
      </w:pPr>
      <w:r>
        <w:t>2.6 Artifacts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/api/v1/artifacts</w:t>
            </w:r>
          </w:p>
        </w:tc>
        <w:tc>
          <w:tcPr>
            <w:tcW w:type="dxa" w:w="2160"/>
          </w:tcPr>
          <w:p>
            <w:r>
              <w:t>Register an artifact bundle</w:t>
            </w:r>
          </w:p>
        </w:tc>
        <w:tc>
          <w:tcPr>
            <w:tcW w:type="dxa" w:w="2160"/>
          </w:tcPr>
          <w:p>
            <w:r>
              <w:t>Stores metadata + S3 object key; returns artifact_id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/api/v1/artifacts</w:t>
            </w:r>
          </w:p>
        </w:tc>
        <w:tc>
          <w:tcPr>
            <w:tcW w:type="dxa" w:w="2160"/>
          </w:tcPr>
          <w:p>
            <w:r>
              <w:t>List artifacts</w:t>
            </w:r>
          </w:p>
        </w:tc>
        <w:tc>
          <w:tcPr>
            <w:tcW w:type="dxa" w:w="2160"/>
          </w:tcPr>
          <w:p>
            <w:r>
              <w:t>Filter by name/version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/api/v1/artifacts/{artifactId}</w:t>
            </w:r>
          </w:p>
        </w:tc>
        <w:tc>
          <w:tcPr>
            <w:tcW w:type="dxa" w:w="2160"/>
          </w:tcPr>
          <w:p>
            <w:r>
              <w:t>Artifact details</w:t>
            </w:r>
          </w:p>
        </w:tc>
        <w:tc>
          <w:tcPr>
            <w:tcW w:type="dxa" w:w="2160"/>
          </w:tcPr>
          <w:p>
            <w:r>
              <w:t>Includes checksum, size, signature info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/api/v1/artifacts/{artifactId}/presign</w:t>
            </w:r>
          </w:p>
        </w:tc>
        <w:tc>
          <w:tcPr>
            <w:tcW w:type="dxa" w:w="2160"/>
          </w:tcPr>
          <w:p>
            <w:r>
              <w:t>Get pre-signed download URL</w:t>
            </w:r>
          </w:p>
        </w:tc>
        <w:tc>
          <w:tcPr>
            <w:tcW w:type="dxa" w:w="2160"/>
          </w:tcPr>
          <w:p>
            <w:r>
              <w:t>Used by agent; can be returned from check-in too</w:t>
            </w:r>
          </w:p>
        </w:tc>
      </w:tr>
    </w:tbl>
    <w:p/>
    <w:p>
      <w:pPr>
        <w:pStyle w:val="Heading2"/>
      </w:pPr>
      <w:r>
        <w:t>2.7 Desired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/api/v1/desired-state</w:t>
            </w:r>
          </w:p>
        </w:tc>
        <w:tc>
          <w:tcPr>
            <w:tcW w:type="dxa" w:w="2160"/>
          </w:tcPr>
          <w:p>
            <w:r>
              <w:t>List desired state scopes</w:t>
            </w:r>
          </w:p>
        </w:tc>
        <w:tc>
          <w:tcPr>
            <w:tcW w:type="dxa" w:w="2160"/>
          </w:tcPr>
          <w:p>
            <w:r>
              <w:t>group/device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/api/v1/desired-state/groups/{groupId}</w:t>
            </w:r>
          </w:p>
        </w:tc>
        <w:tc>
          <w:tcPr>
            <w:tcW w:type="dxa" w:w="2160"/>
          </w:tcPr>
          <w:p>
            <w:r>
              <w:t>Set desired for group</w:t>
            </w:r>
          </w:p>
        </w:tc>
        <w:tc>
          <w:tcPr>
            <w:tcW w:type="dxa" w:w="2160"/>
          </w:tcPr>
          <w:p>
            <w:r>
              <w:t>desired_version + artifactId + configRev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/api/v1/desired-state/devices/{deviceId}</w:t>
            </w:r>
          </w:p>
        </w:tc>
        <w:tc>
          <w:tcPr>
            <w:tcW w:type="dxa" w:w="2160"/>
          </w:tcPr>
          <w:p>
            <w:r>
              <w:t>Override desired for device</w:t>
            </w:r>
          </w:p>
        </w:tc>
        <w:tc>
          <w:tcPr>
            <w:tcW w:type="dxa" w:w="2160"/>
          </w:tcPr>
          <w:p>
            <w:r>
              <w:t>Use sparingly; emergency patch</w:t>
            </w:r>
          </w:p>
        </w:tc>
      </w:tr>
    </w:tbl>
    <w:p/>
    <w:p>
      <w:pPr>
        <w:pStyle w:val="Heading2"/>
      </w:pPr>
      <w:r>
        <w:t>2.8 Rollouts (Staged Deploy)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/api/v1/rollouts</w:t>
            </w:r>
          </w:p>
        </w:tc>
        <w:tc>
          <w:tcPr>
            <w:tcW w:type="dxa" w:w="2160"/>
          </w:tcPr>
          <w:p>
            <w:r>
              <w:t>Create rollout</w:t>
            </w:r>
          </w:p>
        </w:tc>
        <w:tc>
          <w:tcPr>
            <w:tcW w:type="dxa" w:w="2160"/>
          </w:tcPr>
          <w:p>
            <w:r>
              <w:t>target group + artifactId + stages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/api/v1/rollouts</w:t>
            </w:r>
          </w:p>
        </w:tc>
        <w:tc>
          <w:tcPr>
            <w:tcW w:type="dxa" w:w="2160"/>
          </w:tcPr>
          <w:p>
            <w:r>
              <w:t>List rollouts</w:t>
            </w:r>
          </w:p>
        </w:tc>
        <w:tc>
          <w:tcPr>
            <w:tcW w:type="dxa" w:w="2160"/>
          </w:tcPr>
          <w:p>
            <w:r>
              <w:t>Filter by status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/api/v1/rollouts/{rolloutId}</w:t>
            </w:r>
          </w:p>
        </w:tc>
        <w:tc>
          <w:tcPr>
            <w:tcW w:type="dxa" w:w="2160"/>
          </w:tcPr>
          <w:p>
            <w:r>
              <w:t>Rollout detail</w:t>
            </w:r>
          </w:p>
        </w:tc>
        <w:tc>
          <w:tcPr>
            <w:tcW w:type="dxa" w:w="2160"/>
          </w:tcPr>
          <w:p>
            <w:r>
              <w:t>Stages + device progress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/api/v1/rollouts/{rolloutId}/pause</w:t>
            </w:r>
          </w:p>
        </w:tc>
        <w:tc>
          <w:tcPr>
            <w:tcW w:type="dxa" w:w="2160"/>
          </w:tcPr>
          <w:p>
            <w:r>
              <w:t>Pause rollout</w:t>
            </w:r>
          </w:p>
        </w:tc>
        <w:tc>
          <w:tcPr>
            <w:tcW w:type="dxa" w:w="2160"/>
          </w:tcPr>
          <w:p>
            <w:r>
              <w:t>Stops progression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/api/v1/rollouts/{rolloutId}/resume</w:t>
            </w:r>
          </w:p>
        </w:tc>
        <w:tc>
          <w:tcPr>
            <w:tcW w:type="dxa" w:w="2160"/>
          </w:tcPr>
          <w:p>
            <w:r>
              <w:t>Resume rollout</w:t>
            </w:r>
          </w:p>
        </w:tc>
        <w:tc>
          <w:tcPr>
            <w:tcW w:type="dxa" w:w="2160"/>
          </w:tcPr>
          <w:p>
            <w:r>
              <w:t>Continues gating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/api/v1/rollouts/{rolloutId}/rollback</w:t>
            </w:r>
          </w:p>
        </w:tc>
        <w:tc>
          <w:tcPr>
            <w:tcW w:type="dxa" w:w="2160"/>
          </w:tcPr>
          <w:p>
            <w:r>
              <w:t>Rollback rollout</w:t>
            </w:r>
          </w:p>
        </w:tc>
        <w:tc>
          <w:tcPr>
            <w:tcW w:type="dxa" w:w="2160"/>
          </w:tcPr>
          <w:p>
            <w:r>
              <w:t>Sets desired state back to last known good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/api/v1/rollouts/{rolloutId}/cancel</w:t>
            </w:r>
          </w:p>
        </w:tc>
        <w:tc>
          <w:tcPr>
            <w:tcW w:type="dxa" w:w="2160"/>
          </w:tcPr>
          <w:p>
            <w:r>
              <w:t>Cancel rollout</w:t>
            </w:r>
          </w:p>
        </w:tc>
        <w:tc>
          <w:tcPr>
            <w:tcW w:type="dxa" w:w="2160"/>
          </w:tcPr>
          <w:p>
            <w:r>
              <w:t>Leaves devices as-is; audit</w:t>
            </w:r>
          </w:p>
        </w:tc>
      </w:tr>
    </w:tbl>
    <w:p/>
    <w:p>
      <w:pPr>
        <w:pStyle w:val="Heading2"/>
      </w:pPr>
      <w:r>
        <w:t>2.9 Actions (Remote Commands)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/api/v1/actions</w:t>
            </w:r>
          </w:p>
        </w:tc>
        <w:tc>
          <w:tcPr>
            <w:tcW w:type="dxa" w:w="2160"/>
          </w:tcPr>
          <w:p>
            <w:r>
              <w:t>Dispatch action</w:t>
            </w:r>
          </w:p>
        </w:tc>
        <w:tc>
          <w:tcPr>
            <w:tcW w:type="dxa" w:w="2160"/>
          </w:tcPr>
          <w:p>
            <w:r>
              <w:t>target selector + allowlisted action + params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/api/v1/actions</w:t>
            </w:r>
          </w:p>
        </w:tc>
        <w:tc>
          <w:tcPr>
            <w:tcW w:type="dxa" w:w="2160"/>
          </w:tcPr>
          <w:p>
            <w:r>
              <w:t>List actions</w:t>
            </w:r>
          </w:p>
        </w:tc>
        <w:tc>
          <w:tcPr>
            <w:tcW w:type="dxa" w:w="2160"/>
          </w:tcPr>
          <w:p>
            <w:r>
              <w:t>Filter by type/status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/api/v1/actions/{actionId}</w:t>
            </w:r>
          </w:p>
        </w:tc>
        <w:tc>
          <w:tcPr>
            <w:tcW w:type="dxa" w:w="2160"/>
          </w:tcPr>
          <w:p>
            <w:r>
              <w:t>Action status</w:t>
            </w:r>
          </w:p>
        </w:tc>
        <w:tc>
          <w:tcPr>
            <w:tcW w:type="dxa" w:w="2160"/>
          </w:tcPr>
          <w:p>
            <w:r>
              <w:t>Per-device results</w:t>
            </w:r>
          </w:p>
        </w:tc>
      </w:tr>
    </w:tbl>
    <w:p/>
    <w:p>
      <w:pPr>
        <w:pStyle w:val="Heading2"/>
      </w:pPr>
      <w:r>
        <w:t>2.10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/api/v1/audit</w:t>
            </w:r>
          </w:p>
        </w:tc>
        <w:tc>
          <w:tcPr>
            <w:tcW w:type="dxa" w:w="2160"/>
          </w:tcPr>
          <w:p>
            <w:r>
              <w:t>Query audit events</w:t>
            </w:r>
          </w:p>
        </w:tc>
        <w:tc>
          <w:tcPr>
            <w:tcW w:type="dxa" w:w="2160"/>
          </w:tcPr>
          <w:p>
            <w:r>
              <w:t>Filter by actor, time range, resource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/api/v1/audit/{eventId}</w:t>
            </w:r>
          </w:p>
        </w:tc>
        <w:tc>
          <w:tcPr>
            <w:tcW w:type="dxa" w:w="2160"/>
          </w:tcPr>
          <w:p>
            <w:r>
              <w:t>Audit detail</w:t>
            </w:r>
          </w:p>
        </w:tc>
        <w:tc>
          <w:tcPr>
            <w:tcW w:type="dxa" w:w="2160"/>
          </w:tcPr>
          <w:p>
            <w:r>
              <w:t>Full payload</w:t>
            </w:r>
          </w:p>
        </w:tc>
      </w:tr>
    </w:tbl>
    <w:p/>
    <w:p>
      <w:pPr>
        <w:pStyle w:val="Heading2"/>
      </w:pPr>
      <w:r>
        <w:t>2.11 Core DTO Sketches</w:t>
      </w:r>
    </w:p>
    <w:p>
      <w:r>
        <w:t>Keep DTOs small in v1; you can expand as real devices demand more fields.</w:t>
      </w:r>
    </w:p>
    <w:p>
      <w:pPr>
        <w:pStyle w:val="Heading3"/>
      </w:pPr>
      <w:r>
        <w:t>DeviceCheckinRequest (sketch)</w:t>
      </w:r>
    </w:p>
    <w:p>
      <w:pPr>
        <w:pStyle w:val="ListBullet"/>
      </w:pPr>
      <w:r>
        <w:t>deviceId: string</w:t>
      </w:r>
    </w:p>
    <w:p>
      <w:pPr>
        <w:pStyle w:val="ListBullet"/>
      </w:pPr>
      <w:r>
        <w:t>agentVersion: string</w:t>
      </w:r>
    </w:p>
    <w:p>
      <w:pPr>
        <w:pStyle w:val="ListBullet"/>
      </w:pPr>
      <w:r>
        <w:t>current: { softwareVersion, configRev, services: [{name,status}], health: {heartbeatTs, optional cpu/mem/disk} }</w:t>
      </w:r>
    </w:p>
    <w:p>
      <w:pPr>
        <w:pStyle w:val="ListBullet"/>
      </w:pPr>
      <w:r>
        <w:t>capabilities: { os, arch, supportsResumeDownloads, supportsABSlots (optional) }</w:t>
      </w:r>
    </w:p>
    <w:p>
      <w:pPr>
        <w:pStyle w:val="Heading3"/>
      </w:pPr>
      <w:r>
        <w:t>DeviceCheckinResponse (sketch)</w:t>
      </w:r>
    </w:p>
    <w:p>
      <w:pPr>
        <w:pStyle w:val="ListBullet"/>
      </w:pPr>
      <w:r>
        <w:t>desired: { artifactId, softwareVersion, configRev, downloadUrl (optional), applyPolicy }</w:t>
      </w:r>
    </w:p>
    <w:p>
      <w:pPr>
        <w:pStyle w:val="ListBullet"/>
      </w:pPr>
      <w:r>
        <w:t>pendingActions: [{ actionId, type, params, timeoutSec }]</w:t>
      </w:r>
    </w:p>
    <w:p>
      <w:pPr>
        <w:pStyle w:val="ListBullet"/>
      </w:pPr>
      <w:r>
        <w:t>serverTime: timestamp</w:t>
      </w:r>
    </w:p>
    <w:p>
      <w:pPr>
        <w:pStyle w:val="Heading3"/>
      </w:pPr>
      <w:r>
        <w:t>CreateRolloutRequest (sketch)</w:t>
      </w:r>
    </w:p>
    <w:p>
      <w:pPr>
        <w:pStyle w:val="ListBullet"/>
      </w:pPr>
      <w:r>
        <w:t>targetGroupId: string</w:t>
      </w:r>
    </w:p>
    <w:p>
      <w:pPr>
        <w:pStyle w:val="ListBullet"/>
      </w:pPr>
      <w:r>
        <w:t>artifactId: string</w:t>
      </w:r>
    </w:p>
    <w:p>
      <w:pPr>
        <w:pStyle w:val="ListBullet"/>
      </w:pPr>
      <w:r>
        <w:t>configRev: string (optional)</w:t>
      </w:r>
    </w:p>
    <w:p>
      <w:pPr>
        <w:pStyle w:val="ListBullet"/>
      </w:pPr>
      <w:r>
        <w:t>stages: [{ name, percent, successThreshold, maxFailures, timeoutSec }]</w:t>
      </w:r>
    </w:p>
    <w:p>
      <w:pPr>
        <w:pStyle w:val="ListBullet"/>
      </w:pPr>
      <w:r>
        <w:t>gates: { requireHeartbeat: bool, requireServicesHealthy: bool, optional selfTestAction: string }</w:t>
      </w:r>
    </w:p>
    <w:p>
      <w:pPr>
        <w:pStyle w:val="Heading1"/>
      </w:pPr>
      <w:r>
        <w:t>3. Postgres Schema (Migrations-Ready)</w:t>
      </w:r>
    </w:p>
    <w:p>
      <w:pPr>
        <w:pStyle w:val="Heading2"/>
      </w:pPr>
      <w:r>
        <w:t>3.1 Notes</w:t>
      </w:r>
    </w:p>
    <w:p>
      <w:pPr>
        <w:pStyle w:val="ListBullet"/>
      </w:pPr>
      <w:r>
        <w:t>Use UUIDs for public identifiers; avoid sequential IDs for external exposure.</w:t>
      </w:r>
    </w:p>
    <w:p>
      <w:pPr>
        <w:pStyle w:val="ListBullet"/>
      </w:pPr>
      <w:r>
        <w:t>Store flexible metadata in jsonb but keep critical query fields as columns (status, last_seen).</w:t>
      </w:r>
    </w:p>
    <w:p>
      <w:pPr>
        <w:pStyle w:val="ListBullet"/>
      </w:pPr>
      <w:r>
        <w:t>Audit events should be append-only; avoid updates except for minor enrichment.</w:t>
      </w:r>
    </w:p>
    <w:p>
      <w:pPr>
        <w:pStyle w:val="Heading2"/>
      </w:pPr>
      <w:r>
        <w:t>3.2 Tables (Minimal v1)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Key Columns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user_id uuid PK, email text unique, password_hash text, created_at</w:t>
            </w:r>
          </w:p>
        </w:tc>
        <w:tc>
          <w:tcPr>
            <w:tcW w:type="dxa" w:w="2880"/>
          </w:tcPr>
          <w:p>
            <w:r>
              <w:t>Pilot auth</w:t>
            </w:r>
          </w:p>
        </w:tc>
      </w:tr>
      <w:tr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role_id uuid PK, name text unique</w:t>
            </w:r>
          </w:p>
        </w:tc>
        <w:tc>
          <w:tcPr>
            <w:tcW w:type="dxa" w:w="2880"/>
          </w:tcPr>
          <w:p>
            <w:r>
              <w:t>RBAC roles</w:t>
            </w:r>
          </w:p>
        </w:tc>
      </w:tr>
      <w:tr>
        <w:tc>
          <w:tcPr>
            <w:tcW w:type="dxa" w:w="2880"/>
          </w:tcPr>
          <w:p>
            <w:r>
              <w:t>user_roles</w:t>
            </w:r>
          </w:p>
        </w:tc>
        <w:tc>
          <w:tcPr>
            <w:tcW w:type="dxa" w:w="2880"/>
          </w:tcPr>
          <w:p>
            <w:r>
              <w:t>user_id, role_id</w:t>
            </w:r>
          </w:p>
        </w:tc>
        <w:tc>
          <w:tcPr>
            <w:tcW w:type="dxa" w:w="2880"/>
          </w:tcPr>
          <w:p>
            <w:r>
              <w:t>Assign roles</w:t>
            </w:r>
          </w:p>
        </w:tc>
      </w:tr>
      <w:tr>
        <w:tc>
          <w:tcPr>
            <w:tcW w:type="dxa" w:w="2880"/>
          </w:tcPr>
          <w:p>
            <w:r>
              <w:t>devices</w:t>
            </w:r>
          </w:p>
        </w:tc>
        <w:tc>
          <w:tcPr>
            <w:tcW w:type="dxa" w:w="2880"/>
          </w:tcPr>
          <w:p>
            <w:r>
              <w:t>device_id uuid PK, cert_fingerprint text unique, status text, last_seen timestamptz, labels jsonb, metadata jsonb</w:t>
            </w:r>
          </w:p>
        </w:tc>
        <w:tc>
          <w:tcPr>
            <w:tcW w:type="dxa" w:w="2880"/>
          </w:tcPr>
          <w:p>
            <w:r>
              <w:t>Device registry</w:t>
            </w:r>
          </w:p>
        </w:tc>
      </w:tr>
      <w:tr>
        <w:tc>
          <w:tcPr>
            <w:tcW w:type="dxa" w:w="2880"/>
          </w:tcPr>
          <w:p>
            <w:r>
              <w:t>device_state</w:t>
            </w:r>
          </w:p>
        </w:tc>
        <w:tc>
          <w:tcPr>
            <w:tcW w:type="dxa" w:w="2880"/>
          </w:tcPr>
          <w:p>
            <w:r>
              <w:t>device_id PK/FK, current_version text, current_config_rev text, services jsonb, health jsonb, updated_at</w:t>
            </w:r>
          </w:p>
        </w:tc>
        <w:tc>
          <w:tcPr>
            <w:tcW w:type="dxa" w:w="2880"/>
          </w:tcPr>
          <w:p>
            <w:r>
              <w:t>Latest reported state</w:t>
            </w:r>
          </w:p>
        </w:tc>
      </w:tr>
      <w:tr>
        <w:tc>
          <w:tcPr>
            <w:tcW w:type="dxa" w:w="2880"/>
          </w:tcPr>
          <w:p>
            <w:r>
              <w:t>groups</w:t>
            </w:r>
          </w:p>
        </w:tc>
        <w:tc>
          <w:tcPr>
            <w:tcW w:type="dxa" w:w="2880"/>
          </w:tcPr>
          <w:p>
            <w:r>
              <w:t>group_id uuid PK, name text unique, selector jsonb, created_at</w:t>
            </w:r>
          </w:p>
        </w:tc>
        <w:tc>
          <w:tcPr>
            <w:tcW w:type="dxa" w:w="2880"/>
          </w:tcPr>
          <w:p>
            <w:r>
              <w:t>Label selector-based grouping</w:t>
            </w:r>
          </w:p>
        </w:tc>
      </w:tr>
      <w:tr>
        <w:tc>
          <w:tcPr>
            <w:tcW w:type="dxa" w:w="2880"/>
          </w:tcPr>
          <w:p>
            <w:r>
              <w:t>artifacts</w:t>
            </w:r>
          </w:p>
        </w:tc>
        <w:tc>
          <w:tcPr>
            <w:tcW w:type="dxa" w:w="2880"/>
          </w:tcPr>
          <w:p>
            <w:r>
              <w:t>artifact_id uuid PK, name text, version text, object_key text, sha256 text, signature text, size_bytes bigint, created_at</w:t>
            </w:r>
          </w:p>
        </w:tc>
        <w:tc>
          <w:tcPr>
            <w:tcW w:type="dxa" w:w="2880"/>
          </w:tcPr>
          <w:p>
            <w:r>
              <w:t>Artifact bundles</w:t>
            </w:r>
          </w:p>
        </w:tc>
      </w:tr>
      <w:tr>
        <w:tc>
          <w:tcPr>
            <w:tcW w:type="dxa" w:w="2880"/>
          </w:tcPr>
          <w:p>
            <w:r>
              <w:t>desired_state_group</w:t>
            </w:r>
          </w:p>
        </w:tc>
        <w:tc>
          <w:tcPr>
            <w:tcW w:type="dxa" w:w="2880"/>
          </w:tcPr>
          <w:p>
            <w:r>
              <w:t>group_id PK/FK, artifact_id, desired_version, desired_config_rev, policy jsonb, updated_at</w:t>
            </w:r>
          </w:p>
        </w:tc>
        <w:tc>
          <w:tcPr>
            <w:tcW w:type="dxa" w:w="2880"/>
          </w:tcPr>
          <w:p>
            <w:r>
              <w:t>Group desired state</w:t>
            </w:r>
          </w:p>
        </w:tc>
      </w:tr>
      <w:tr>
        <w:tc>
          <w:tcPr>
            <w:tcW w:type="dxa" w:w="2880"/>
          </w:tcPr>
          <w:p>
            <w:r>
              <w:t>desired_state_device</w:t>
            </w:r>
          </w:p>
        </w:tc>
        <w:tc>
          <w:tcPr>
            <w:tcW w:type="dxa" w:w="2880"/>
          </w:tcPr>
          <w:p>
            <w:r>
              <w:t>device_id PK/FK, artifact_id, desired_version, desired_config_rev, policy jsonb, updated_at</w:t>
            </w:r>
          </w:p>
        </w:tc>
        <w:tc>
          <w:tcPr>
            <w:tcW w:type="dxa" w:w="2880"/>
          </w:tcPr>
          <w:p>
            <w:r>
              <w:t>Device override desired state</w:t>
            </w:r>
          </w:p>
        </w:tc>
      </w:tr>
      <w:tr>
        <w:tc>
          <w:tcPr>
            <w:tcW w:type="dxa" w:w="2880"/>
          </w:tcPr>
          <w:p>
            <w:r>
              <w:t>rollouts</w:t>
            </w:r>
          </w:p>
        </w:tc>
        <w:tc>
          <w:tcPr>
            <w:tcW w:type="dxa" w:w="2880"/>
          </w:tcPr>
          <w:p>
            <w:r>
              <w:t>rollout_id uuid PK, target_group_id, artifact_id, status text, stages jsonb, gates jsonb, created_by, created_at</w:t>
            </w:r>
          </w:p>
        </w:tc>
        <w:tc>
          <w:tcPr>
            <w:tcW w:type="dxa" w:w="2880"/>
          </w:tcPr>
          <w:p>
            <w:r>
              <w:t>Rollout master</w:t>
            </w:r>
          </w:p>
        </w:tc>
      </w:tr>
      <w:tr>
        <w:tc>
          <w:tcPr>
            <w:tcW w:type="dxa" w:w="2880"/>
          </w:tcPr>
          <w:p>
            <w:r>
              <w:t>rollout_devices</w:t>
            </w:r>
          </w:p>
        </w:tc>
        <w:tc>
          <w:tcPr>
            <w:tcW w:type="dxa" w:w="2880"/>
          </w:tcPr>
          <w:p>
            <w:r>
              <w:t>rollout_id, device_id, stage_index int, status text, last_error text, updated_at</w:t>
            </w:r>
          </w:p>
        </w:tc>
        <w:tc>
          <w:tcPr>
            <w:tcW w:type="dxa" w:w="2880"/>
          </w:tcPr>
          <w:p>
            <w:r>
              <w:t>Per-device rollout tracking</w:t>
            </w:r>
          </w:p>
        </w:tc>
      </w:tr>
      <w:tr>
        <w:tc>
          <w:tcPr>
            <w:tcW w:type="dxa" w:w="2880"/>
          </w:tcPr>
          <w:p>
            <w:r>
              <w:t>actions</w:t>
            </w:r>
          </w:p>
        </w:tc>
        <w:tc>
          <w:tcPr>
            <w:tcW w:type="dxa" w:w="2880"/>
          </w:tcPr>
          <w:p>
            <w:r>
              <w:t>action_id uuid PK, type text, params jsonb, target jsonb, status text, created_by, created_at</w:t>
            </w:r>
          </w:p>
        </w:tc>
        <w:tc>
          <w:tcPr>
            <w:tcW w:type="dxa" w:w="2880"/>
          </w:tcPr>
          <w:p>
            <w:r>
              <w:t>Action dispatch</w:t>
            </w:r>
          </w:p>
        </w:tc>
      </w:tr>
      <w:tr>
        <w:tc>
          <w:tcPr>
            <w:tcW w:type="dxa" w:w="2880"/>
          </w:tcPr>
          <w:p>
            <w:r>
              <w:t>action_results</w:t>
            </w:r>
          </w:p>
        </w:tc>
        <w:tc>
          <w:tcPr>
            <w:tcW w:type="dxa" w:w="2880"/>
          </w:tcPr>
          <w:p>
            <w:r>
              <w:t>action_id, device_id, status text, output_ref text, error text, finished_at</w:t>
            </w:r>
          </w:p>
        </w:tc>
        <w:tc>
          <w:tcPr>
            <w:tcW w:type="dxa" w:w="2880"/>
          </w:tcPr>
          <w:p>
            <w:r>
              <w:t>Per-device action results</w:t>
            </w:r>
          </w:p>
        </w:tc>
      </w:tr>
      <w:tr>
        <w:tc>
          <w:tcPr>
            <w:tcW w:type="dxa" w:w="2880"/>
          </w:tcPr>
          <w:p>
            <w:r>
              <w:t>audit_events</w:t>
            </w:r>
          </w:p>
        </w:tc>
        <w:tc>
          <w:tcPr>
            <w:tcW w:type="dxa" w:w="2880"/>
          </w:tcPr>
          <w:p>
            <w:r>
              <w:t>event_id uuid PK, actor text, event_type text, resource_type text, resource_id text, payload jsonb, ts timestamptz</w:t>
            </w:r>
          </w:p>
        </w:tc>
        <w:tc>
          <w:tcPr>
            <w:tcW w:type="dxa" w:w="2880"/>
          </w:tcPr>
          <w:p>
            <w:r>
              <w:t>Append-only audit log</w:t>
            </w:r>
          </w:p>
        </w:tc>
      </w:tr>
      <w:tr>
        <w:tc>
          <w:tcPr>
            <w:tcW w:type="dxa" w:w="2880"/>
          </w:tcPr>
          <w:p>
            <w:r>
              <w:t>enrollment_tokens</w:t>
            </w:r>
          </w:p>
        </w:tc>
        <w:tc>
          <w:tcPr>
            <w:tcW w:type="dxa" w:w="2880"/>
          </w:tcPr>
          <w:p>
            <w:r>
              <w:t>token_id uuid PK, token_hash text unique, expires_at, created_by, created_at</w:t>
            </w:r>
          </w:p>
        </w:tc>
        <w:tc>
          <w:tcPr>
            <w:tcW w:type="dxa" w:w="2880"/>
          </w:tcPr>
          <w:p>
            <w:r>
              <w:t>Device bootstrap trust</w:t>
            </w:r>
          </w:p>
        </w:tc>
      </w:tr>
    </w:tbl>
    <w:p/>
    <w:p>
      <w:pPr>
        <w:pStyle w:val="Heading2"/>
      </w:pPr>
      <w:r>
        <w:t>3.3 Suggested Indexes</w:t>
      </w:r>
    </w:p>
    <w:p>
      <w:pPr>
        <w:pStyle w:val="ListBullet"/>
      </w:pPr>
      <w:r>
        <w:t>devices(last_seen), devices(status)</w:t>
      </w:r>
    </w:p>
    <w:p>
      <w:pPr>
        <w:pStyle w:val="ListBullet"/>
      </w:pPr>
      <w:r>
        <w:t>devices GIN index on labels jsonb if querying labels frequently</w:t>
      </w:r>
    </w:p>
    <w:p>
      <w:pPr>
        <w:pStyle w:val="ListBullet"/>
      </w:pPr>
      <w:r>
        <w:t>artifacts(name, version)</w:t>
      </w:r>
    </w:p>
    <w:p>
      <w:pPr>
        <w:pStyle w:val="ListBullet"/>
      </w:pPr>
      <w:r>
        <w:t>rollouts(status, created_at)</w:t>
      </w:r>
    </w:p>
    <w:p>
      <w:pPr>
        <w:pStyle w:val="ListBullet"/>
      </w:pPr>
      <w:r>
        <w:t>rollout_devices(rollout_id, stage_index, status)</w:t>
      </w:r>
    </w:p>
    <w:p>
      <w:pPr>
        <w:pStyle w:val="ListBullet"/>
      </w:pPr>
      <w:r>
        <w:t>audit_events(ts), audit_events(resource_type, resource_id)</w:t>
      </w:r>
    </w:p>
    <w:p>
      <w:pPr>
        <w:pStyle w:val="Heading2"/>
      </w:pPr>
      <w:r>
        <w:t>3.4 Migration Approach</w:t>
      </w:r>
    </w:p>
    <w:p>
      <w:pPr>
        <w:pStyle w:val="ListNumber"/>
      </w:pPr>
      <w:r>
        <w:t>Start with one migration per table group (auth/rbac, devices, artifacts, rollouts, actions, audit).</w:t>
      </w:r>
    </w:p>
    <w:p>
      <w:pPr>
        <w:pStyle w:val="ListNumber"/>
      </w:pPr>
      <w:r>
        <w:t>Use strict constraints where possible (NOT NULL, FK) but keep jsonb fields flexible.</w:t>
      </w:r>
    </w:p>
    <w:p>
      <w:pPr>
        <w:pStyle w:val="ListNumber"/>
      </w:pPr>
      <w:r>
        <w:t>Prefer CHECK constraints for statuses in v1; move to PG enums later if desired.</w:t>
      </w:r>
    </w:p>
    <w:p>
      <w:pPr>
        <w:pStyle w:val="Heading1"/>
      </w:pPr>
      <w:r>
        <w:t>4. docker-compose Reference Layout (Pilot)</w:t>
      </w:r>
    </w:p>
    <w:p>
      <w:pPr>
        <w:pStyle w:val="Heading2"/>
      </w:pPr>
      <w:r>
        <w:t>4.1 Services</w:t>
      </w:r>
    </w:p>
    <w:p>
      <w:pPr>
        <w:pStyle w:val="ListBullet"/>
      </w:pPr>
      <w:r>
        <w:t>postgres: stores all control-plane state</w:t>
      </w:r>
    </w:p>
    <w:p>
      <w:pPr>
        <w:pStyle w:val="ListBullet"/>
      </w:pPr>
      <w:r>
        <w:t>minio: artifact storage (S3-compatible)</w:t>
      </w:r>
    </w:p>
    <w:p>
      <w:pPr>
        <w:pStyle w:val="ListBullet"/>
      </w:pPr>
      <w:r>
        <w:t>control-plane: API + background worker (same image initially)</w:t>
      </w:r>
    </w:p>
    <w:p>
      <w:pPr>
        <w:pStyle w:val="ListBullet"/>
      </w:pPr>
      <w:r>
        <w:t>ui: optional; can be served by control-plane in v1 if you prefer</w:t>
      </w:r>
    </w:p>
    <w:p>
      <w:pPr>
        <w:pStyle w:val="ListBullet"/>
      </w:pPr>
      <w:r>
        <w:t>proxy: Caddy or Nginx for TLS termination and routing</w:t>
      </w:r>
    </w:p>
    <w:p>
      <w:pPr>
        <w:pStyle w:val="Heading2"/>
      </w:pPr>
      <w:r>
        <w:t>4.2 Environment Variables (Core)</w:t>
      </w:r>
    </w:p>
    <w:p>
      <w:pPr>
        <w:pStyle w:val="ListBullet"/>
      </w:pPr>
      <w:r>
        <w:t>DATABASE_URL=postgres://...</w:t>
      </w:r>
    </w:p>
    <w:p>
      <w:pPr>
        <w:pStyle w:val="ListBullet"/>
      </w:pPr>
      <w:r>
        <w:t>S3_ENDPOINT=http://minio:9000 (or https in prod)</w:t>
      </w:r>
    </w:p>
    <w:p>
      <w:pPr>
        <w:pStyle w:val="ListBullet"/>
      </w:pPr>
      <w:r>
        <w:t>S3_BUCKET=artifacts</w:t>
      </w:r>
    </w:p>
    <w:p>
      <w:pPr>
        <w:pStyle w:val="ListBullet"/>
      </w:pPr>
      <w:r>
        <w:t>S3_ACCESS_KEY / S3_SECRET_KEY</w:t>
      </w:r>
    </w:p>
    <w:p>
      <w:pPr>
        <w:pStyle w:val="ListBullet"/>
      </w:pPr>
      <w:r>
        <w:t>JWT_SECRET=...</w:t>
      </w:r>
    </w:p>
    <w:p>
      <w:pPr>
        <w:pStyle w:val="ListBullet"/>
      </w:pPr>
      <w:r>
        <w:t>CA_PRIVATE_KEY_PATH=/data/ca.key (if CP issues device certs)</w:t>
      </w:r>
    </w:p>
    <w:p>
      <w:pPr>
        <w:pStyle w:val="ListBullet"/>
      </w:pPr>
      <w:r>
        <w:t>CA_CERT_PATH=/data/ca.crt</w:t>
      </w:r>
    </w:p>
    <w:p>
      <w:pPr>
        <w:pStyle w:val="ListBullet"/>
      </w:pPr>
      <w:r>
        <w:t>PUBLIC_BASE_URL=https://hardwareops.local</w:t>
      </w:r>
    </w:p>
    <w:p>
      <w:pPr>
        <w:pStyle w:val="Heading2"/>
      </w:pPr>
      <w:r>
        <w:t>4.3 Compose Notes (Operational)</w:t>
      </w:r>
    </w:p>
    <w:p>
      <w:pPr>
        <w:pStyle w:val="ListBullet"/>
      </w:pPr>
      <w:r>
        <w:t>Use named volumes for Postgres; separate volume for CA + issued certs (pilot only).</w:t>
      </w:r>
    </w:p>
    <w:p>
      <w:pPr>
        <w:pStyle w:val="ListBullet"/>
      </w:pPr>
      <w:r>
        <w:t>Expose only proxy ports (443) to host; keep Postgres/MinIO internal unless required.</w:t>
      </w:r>
    </w:p>
    <w:p>
      <w:pPr>
        <w:pStyle w:val="ListBullet"/>
      </w:pPr>
      <w:r>
        <w:t>In production, protect CA private key (Vault/HSM later). For pilots: keep it simple.</w:t>
      </w:r>
    </w:p>
    <w:p>
      <w:pPr>
        <w:pStyle w:val="Heading1"/>
      </w:pPr>
      <w:r>
        <w:t>5. Minimal Runbook (Pilot)</w:t>
      </w:r>
    </w:p>
    <w:p>
      <w:pPr>
        <w:pStyle w:val="ListNumber"/>
      </w:pPr>
      <w:r>
        <w:t>Bring up compose: postgres + minio + control-plane + proxy.</w:t>
      </w:r>
    </w:p>
    <w:p>
      <w:pPr>
        <w:pStyle w:val="ListNumber"/>
      </w:pPr>
      <w:r>
        <w:t>Initialize: create admin user and bootstrap CA (or import existing).</w:t>
      </w:r>
    </w:p>
    <w:p>
      <w:pPr>
        <w:pStyle w:val="ListNumber"/>
      </w:pPr>
      <w:r>
        <w:t>Create enrollment token via UI/CLI.</w:t>
      </w:r>
    </w:p>
    <w:p>
      <w:pPr>
        <w:pStyle w:val="ListNumber"/>
      </w:pPr>
      <w:r>
        <w:t>Install agent on a test robot/VM; enroll to get device cert; confirm device appears.</w:t>
      </w:r>
    </w:p>
    <w:p>
      <w:pPr>
        <w:pStyle w:val="ListNumber"/>
      </w:pPr>
      <w:r>
        <w:t>Upload artifact bundle to MinIO; register artifact in control-plane.</w:t>
      </w:r>
    </w:p>
    <w:p>
      <w:pPr>
        <w:pStyle w:val="ListNumber"/>
      </w:pPr>
      <w:r>
        <w:t>Set desired state for a group; confirm agent downloads/applies; verify rollback works.</w:t>
      </w:r>
    </w:p>
    <w:p>
      <w:pPr>
        <w:pStyle w:val="ListNumber"/>
      </w:pPr>
      <w:r>
        <w:t>Create a staged rollout; watch gating; test pause/resume/rollback.</w:t>
      </w:r>
    </w:p>
    <w:p>
      <w:pPr>
        <w:pStyle w:val="Heading1"/>
      </w:pPr>
      <w:r>
        <w:t>6. Next Spec Additions (When You Start Coding)</w:t>
      </w:r>
    </w:p>
    <w:p>
      <w:pPr>
        <w:pStyle w:val="ListBullet"/>
      </w:pPr>
      <w:r>
        <w:t>Exact JSON schemas for labels/selectors and rollout gating config.</w:t>
      </w:r>
    </w:p>
    <w:p>
      <w:pPr>
        <w:pStyle w:val="ListBullet"/>
      </w:pPr>
      <w:r>
        <w:t>Agent local directory layout + state file/SQLite schema.</w:t>
      </w:r>
    </w:p>
    <w:p>
      <w:pPr>
        <w:pStyle w:val="ListBullet"/>
      </w:pPr>
      <w:r>
        <w:t>Artifact bundle format (manifest.json fields, signature algorithm, compression).</w:t>
      </w:r>
    </w:p>
    <w:p>
      <w:pPr>
        <w:pStyle w:val="ListBullet"/>
      </w:pPr>
      <w:r>
        <w:t>Allowlisted actions and their parameter schemas.</w:t>
      </w:r>
    </w:p>
    <w:p>
      <w:pPr>
        <w:pStyle w:val="ListBullet"/>
      </w:pPr>
      <w:r>
        <w:t>Threat model section (enrollment token abuse, artifact poisoning, action abuse).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