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2683D" w14:textId="32AE1C5D" w:rsidR="00CE0951" w:rsidRPr="00A5670D" w:rsidRDefault="006C45A9" w:rsidP="006F3C0E">
      <w:pPr>
        <w:spacing w:after="0" w:line="276" w:lineRule="auto"/>
        <w:jc w:val="right"/>
        <w:rPr>
          <w:rFonts w:ascii="Times New Roman" w:hAnsi="Times New Roman" w:cs="Times New Roman"/>
          <w:sz w:val="24"/>
          <w:szCs w:val="24"/>
        </w:rPr>
      </w:pPr>
      <w:r w:rsidRPr="00A5670D">
        <w:rPr>
          <w:rFonts w:ascii="Times New Roman" w:hAnsi="Times New Roman" w:cs="Times New Roman"/>
          <w:sz w:val="24"/>
          <w:szCs w:val="24"/>
        </w:rPr>
        <w:t>Daniel Frey</w:t>
      </w:r>
    </w:p>
    <w:p w14:paraId="5C82EC08" w14:textId="529C2E34" w:rsidR="006C45A9" w:rsidRPr="00A5670D" w:rsidRDefault="006C45A9" w:rsidP="006F3C0E">
      <w:pPr>
        <w:spacing w:after="0" w:line="276" w:lineRule="auto"/>
        <w:jc w:val="right"/>
        <w:rPr>
          <w:rFonts w:ascii="Times New Roman" w:hAnsi="Times New Roman" w:cs="Times New Roman"/>
          <w:sz w:val="24"/>
          <w:szCs w:val="24"/>
        </w:rPr>
      </w:pPr>
      <w:r w:rsidRPr="00A5670D">
        <w:rPr>
          <w:rFonts w:ascii="Times New Roman" w:hAnsi="Times New Roman" w:cs="Times New Roman"/>
          <w:sz w:val="24"/>
          <w:szCs w:val="24"/>
        </w:rPr>
        <w:t>CS 4920-001</w:t>
      </w:r>
    </w:p>
    <w:p w14:paraId="4CA56CA4" w14:textId="7C3643BC" w:rsidR="006C45A9" w:rsidRPr="00A5670D" w:rsidRDefault="006C45A9" w:rsidP="006F3C0E">
      <w:pPr>
        <w:spacing w:after="0" w:line="276" w:lineRule="auto"/>
        <w:jc w:val="right"/>
        <w:rPr>
          <w:rFonts w:ascii="Times New Roman" w:hAnsi="Times New Roman" w:cs="Times New Roman"/>
          <w:sz w:val="24"/>
          <w:szCs w:val="24"/>
        </w:rPr>
      </w:pPr>
      <w:r w:rsidRPr="00A5670D">
        <w:rPr>
          <w:rFonts w:ascii="Times New Roman" w:hAnsi="Times New Roman" w:cs="Times New Roman"/>
          <w:sz w:val="24"/>
          <w:szCs w:val="24"/>
        </w:rPr>
        <w:t>Assignment 1</w:t>
      </w:r>
    </w:p>
    <w:p w14:paraId="48D16B5F" w14:textId="6B52D9AB" w:rsidR="006C45A9" w:rsidRPr="00A5670D" w:rsidRDefault="006C45A9" w:rsidP="006F3C0E">
      <w:pPr>
        <w:spacing w:after="0" w:line="276" w:lineRule="auto"/>
        <w:jc w:val="right"/>
        <w:rPr>
          <w:rFonts w:ascii="Times New Roman" w:hAnsi="Times New Roman" w:cs="Times New Roman"/>
          <w:sz w:val="24"/>
          <w:szCs w:val="24"/>
        </w:rPr>
      </w:pPr>
      <w:r w:rsidRPr="00A5670D">
        <w:rPr>
          <w:rFonts w:ascii="Times New Roman" w:hAnsi="Times New Roman" w:cs="Times New Roman"/>
          <w:sz w:val="24"/>
          <w:szCs w:val="24"/>
        </w:rPr>
        <w:t>1/31/18</w:t>
      </w:r>
    </w:p>
    <w:p w14:paraId="647575EC" w14:textId="0939C1DE" w:rsidR="006C45A9" w:rsidRPr="00A5670D" w:rsidRDefault="006C45A9" w:rsidP="006F3C0E">
      <w:pPr>
        <w:spacing w:after="0" w:line="276" w:lineRule="auto"/>
        <w:jc w:val="right"/>
        <w:rPr>
          <w:rFonts w:ascii="Times New Roman" w:hAnsi="Times New Roman" w:cs="Times New Roman"/>
          <w:sz w:val="24"/>
          <w:szCs w:val="24"/>
        </w:rPr>
      </w:pPr>
    </w:p>
    <w:p w14:paraId="07CF210B" w14:textId="63A54D7F" w:rsidR="006C45A9" w:rsidRPr="00A5670D" w:rsidRDefault="00FC347C" w:rsidP="006F3C0E">
      <w:pPr>
        <w:spacing w:after="0" w:line="276" w:lineRule="auto"/>
        <w:rPr>
          <w:rFonts w:ascii="Times New Roman" w:hAnsi="Times New Roman" w:cs="Times New Roman"/>
          <w:sz w:val="24"/>
          <w:szCs w:val="24"/>
        </w:rPr>
      </w:pPr>
      <w:r w:rsidRPr="00A5670D">
        <w:rPr>
          <w:rFonts w:ascii="Times New Roman" w:hAnsi="Times New Roman" w:cs="Times New Roman"/>
          <w:b/>
          <w:sz w:val="24"/>
          <w:szCs w:val="24"/>
        </w:rPr>
        <w:t>Problem 1</w:t>
      </w:r>
      <w:r w:rsidR="00A5670D">
        <w:rPr>
          <w:rFonts w:ascii="Times New Roman" w:hAnsi="Times New Roman" w:cs="Times New Roman"/>
          <w:b/>
          <w:sz w:val="24"/>
          <w:szCs w:val="24"/>
        </w:rPr>
        <w:t xml:space="preserve"> CIA</w:t>
      </w:r>
      <w:r w:rsidRPr="00A5670D">
        <w:rPr>
          <w:rFonts w:ascii="Times New Roman" w:hAnsi="Times New Roman" w:cs="Times New Roman"/>
          <w:sz w:val="24"/>
          <w:szCs w:val="24"/>
        </w:rPr>
        <w:t>:</w:t>
      </w:r>
    </w:p>
    <w:p w14:paraId="3D1A4032" w14:textId="7340C1D8" w:rsidR="00FC347C" w:rsidRPr="00A5670D" w:rsidRDefault="00FC347C" w:rsidP="006F3C0E">
      <w:pPr>
        <w:spacing w:after="0" w:line="276" w:lineRule="auto"/>
        <w:rPr>
          <w:rFonts w:ascii="Times New Roman" w:hAnsi="Times New Roman" w:cs="Times New Roman"/>
          <w:sz w:val="24"/>
          <w:szCs w:val="24"/>
        </w:rPr>
      </w:pPr>
      <w:r w:rsidRPr="00A5670D">
        <w:rPr>
          <w:rFonts w:ascii="Times New Roman" w:hAnsi="Times New Roman" w:cs="Times New Roman"/>
          <w:sz w:val="24"/>
          <w:szCs w:val="24"/>
        </w:rPr>
        <w:t>Consider a desktop publishing system used to produce documents for various organizations.</w:t>
      </w:r>
    </w:p>
    <w:p w14:paraId="31737ACA" w14:textId="5C6E3D45" w:rsidR="00CD7FB9" w:rsidRPr="00A5670D" w:rsidRDefault="006F3C0E" w:rsidP="006F3C0E">
      <w:pPr>
        <w:spacing w:after="0" w:line="276" w:lineRule="auto"/>
        <w:rPr>
          <w:rFonts w:ascii="Times New Roman" w:hAnsi="Times New Roman" w:cs="Times New Roman"/>
          <w:sz w:val="24"/>
          <w:szCs w:val="24"/>
        </w:rPr>
      </w:pPr>
      <w:r>
        <w:rPr>
          <w:rFonts w:ascii="Times New Roman" w:hAnsi="Times New Roman" w:cs="Times New Roman"/>
          <w:b/>
          <w:sz w:val="24"/>
          <w:szCs w:val="24"/>
        </w:rPr>
        <w:t>1</w:t>
      </w:r>
      <w:r w:rsidR="00E44B48" w:rsidRPr="00A5670D">
        <w:rPr>
          <w:rFonts w:ascii="Times New Roman" w:hAnsi="Times New Roman" w:cs="Times New Roman"/>
          <w:b/>
          <w:sz w:val="24"/>
          <w:szCs w:val="24"/>
        </w:rPr>
        <w:t>a</w:t>
      </w:r>
      <w:r w:rsidR="00E44B48" w:rsidRPr="00A5670D">
        <w:rPr>
          <w:rFonts w:ascii="Times New Roman" w:hAnsi="Times New Roman" w:cs="Times New Roman"/>
          <w:sz w:val="24"/>
          <w:szCs w:val="24"/>
        </w:rPr>
        <w:t>. An example of a type of publication for which confidentiality of stored data is proprietary material because it contains confidential information that should not be available to everyone.</w:t>
      </w:r>
    </w:p>
    <w:p w14:paraId="3F1D1A3D" w14:textId="77777777" w:rsidR="00E44B48" w:rsidRPr="00A5670D" w:rsidRDefault="00E44B48" w:rsidP="006F3C0E">
      <w:pPr>
        <w:spacing w:after="0" w:line="276" w:lineRule="auto"/>
        <w:rPr>
          <w:rFonts w:ascii="Times New Roman" w:hAnsi="Times New Roman" w:cs="Times New Roman"/>
          <w:sz w:val="24"/>
          <w:szCs w:val="24"/>
        </w:rPr>
      </w:pPr>
    </w:p>
    <w:p w14:paraId="4638AC24" w14:textId="0C316C31" w:rsidR="00E44B48" w:rsidRPr="00A5670D" w:rsidRDefault="006F3C0E" w:rsidP="006F3C0E">
      <w:pPr>
        <w:spacing w:after="0" w:line="276" w:lineRule="auto"/>
        <w:rPr>
          <w:rFonts w:ascii="Times New Roman" w:hAnsi="Times New Roman" w:cs="Times New Roman"/>
          <w:sz w:val="24"/>
          <w:szCs w:val="24"/>
        </w:rPr>
      </w:pPr>
      <w:r>
        <w:rPr>
          <w:rFonts w:ascii="Times New Roman" w:hAnsi="Times New Roman" w:cs="Times New Roman"/>
          <w:b/>
          <w:sz w:val="24"/>
          <w:szCs w:val="24"/>
        </w:rPr>
        <w:t>1</w:t>
      </w:r>
      <w:r w:rsidR="00E44B48" w:rsidRPr="00A5670D">
        <w:rPr>
          <w:rFonts w:ascii="Times New Roman" w:hAnsi="Times New Roman" w:cs="Times New Roman"/>
          <w:b/>
          <w:sz w:val="24"/>
          <w:szCs w:val="24"/>
        </w:rPr>
        <w:t>b</w:t>
      </w:r>
      <w:r w:rsidR="00E44B48" w:rsidRPr="00A5670D">
        <w:rPr>
          <w:rFonts w:ascii="Times New Roman" w:hAnsi="Times New Roman" w:cs="Times New Roman"/>
          <w:sz w:val="24"/>
          <w:szCs w:val="24"/>
        </w:rPr>
        <w:t>. An example of a type of publication for which data integrity is most important is legal documents because you do not want the documents to be modified by any other person other than the author.</w:t>
      </w:r>
    </w:p>
    <w:p w14:paraId="24F7AB1D" w14:textId="77777777" w:rsidR="00E44B48" w:rsidRPr="00A5670D" w:rsidRDefault="00E44B48" w:rsidP="006F3C0E">
      <w:pPr>
        <w:spacing w:after="0" w:line="276" w:lineRule="auto"/>
        <w:rPr>
          <w:rFonts w:ascii="Times New Roman" w:hAnsi="Times New Roman" w:cs="Times New Roman"/>
          <w:sz w:val="24"/>
          <w:szCs w:val="24"/>
        </w:rPr>
      </w:pPr>
    </w:p>
    <w:p w14:paraId="3962480F" w14:textId="5F104B65" w:rsidR="00CD7FB9" w:rsidRPr="00A5670D" w:rsidRDefault="006F3C0E" w:rsidP="006F3C0E">
      <w:pPr>
        <w:spacing w:after="0" w:line="276" w:lineRule="auto"/>
        <w:rPr>
          <w:rFonts w:ascii="Times New Roman" w:hAnsi="Times New Roman" w:cs="Times New Roman"/>
          <w:sz w:val="24"/>
          <w:szCs w:val="24"/>
        </w:rPr>
      </w:pPr>
      <w:r>
        <w:rPr>
          <w:rFonts w:ascii="Times New Roman" w:hAnsi="Times New Roman" w:cs="Times New Roman"/>
          <w:b/>
          <w:sz w:val="24"/>
          <w:szCs w:val="24"/>
        </w:rPr>
        <w:t>1</w:t>
      </w:r>
      <w:r w:rsidR="00E44B48" w:rsidRPr="00A5670D">
        <w:rPr>
          <w:rFonts w:ascii="Times New Roman" w:hAnsi="Times New Roman" w:cs="Times New Roman"/>
          <w:b/>
          <w:sz w:val="24"/>
          <w:szCs w:val="24"/>
        </w:rPr>
        <w:t>c</w:t>
      </w:r>
      <w:r w:rsidR="00E44B48" w:rsidRPr="00A5670D">
        <w:rPr>
          <w:rFonts w:ascii="Times New Roman" w:hAnsi="Times New Roman" w:cs="Times New Roman"/>
          <w:sz w:val="24"/>
          <w:szCs w:val="24"/>
        </w:rPr>
        <w:t>. An example of a type of publication for which system availability is most important is a daily newspaper because everyone should have access to the news, that is the whole point of a newspaper.</w:t>
      </w:r>
    </w:p>
    <w:p w14:paraId="41CFE5B2" w14:textId="47B6A7FD" w:rsidR="006C45A9" w:rsidRPr="00A5670D" w:rsidRDefault="006C45A9" w:rsidP="006F3C0E">
      <w:pPr>
        <w:spacing w:line="276" w:lineRule="auto"/>
        <w:jc w:val="right"/>
        <w:rPr>
          <w:rFonts w:ascii="Times New Roman" w:hAnsi="Times New Roman" w:cs="Times New Roman"/>
          <w:sz w:val="24"/>
          <w:szCs w:val="24"/>
        </w:rPr>
      </w:pPr>
    </w:p>
    <w:p w14:paraId="18700101" w14:textId="263300DB" w:rsidR="00FC045F" w:rsidRDefault="00FC045F" w:rsidP="006F3C0E">
      <w:pPr>
        <w:autoSpaceDE w:val="0"/>
        <w:autoSpaceDN w:val="0"/>
        <w:adjustRightInd w:val="0"/>
        <w:spacing w:after="0" w:line="276" w:lineRule="auto"/>
        <w:rPr>
          <w:rFonts w:ascii="Times New Roman" w:hAnsi="Times New Roman" w:cs="Times New Roman"/>
          <w:b/>
          <w:bCs/>
          <w:sz w:val="24"/>
          <w:szCs w:val="24"/>
        </w:rPr>
      </w:pPr>
      <w:r w:rsidRPr="00A5670D">
        <w:rPr>
          <w:rFonts w:ascii="Times New Roman" w:hAnsi="Times New Roman" w:cs="Times New Roman"/>
          <w:b/>
          <w:bCs/>
          <w:sz w:val="24"/>
          <w:szCs w:val="24"/>
        </w:rPr>
        <w:t>Problem 2</w:t>
      </w:r>
      <w:r w:rsidR="00A5670D">
        <w:rPr>
          <w:rFonts w:ascii="Times New Roman" w:hAnsi="Times New Roman" w:cs="Times New Roman"/>
          <w:b/>
          <w:bCs/>
          <w:sz w:val="24"/>
          <w:szCs w:val="24"/>
        </w:rPr>
        <w:t xml:space="preserve"> Affine Caesar Cipher</w:t>
      </w:r>
      <w:r w:rsidRPr="00A5670D">
        <w:rPr>
          <w:rFonts w:ascii="Times New Roman" w:hAnsi="Times New Roman" w:cs="Times New Roman"/>
          <w:b/>
          <w:bCs/>
          <w:sz w:val="24"/>
          <w:szCs w:val="24"/>
        </w:rPr>
        <w:t>:</w:t>
      </w:r>
    </w:p>
    <w:p w14:paraId="1A74C1AD" w14:textId="0F29595B" w:rsidR="00A5670D" w:rsidRDefault="006F3C0E" w:rsidP="006F3C0E">
      <w:pPr>
        <w:autoSpaceDE w:val="0"/>
        <w:autoSpaceDN w:val="0"/>
        <w:adjustRightInd w:val="0"/>
        <w:spacing w:after="0" w:line="276" w:lineRule="auto"/>
        <w:rPr>
          <w:rFonts w:ascii="Times New Roman" w:hAnsi="Times New Roman" w:cs="Times New Roman"/>
          <w:bCs/>
          <w:sz w:val="24"/>
          <w:szCs w:val="24"/>
        </w:rPr>
      </w:pPr>
      <w:r>
        <w:rPr>
          <w:rFonts w:ascii="Times New Roman" w:hAnsi="Times New Roman" w:cs="Times New Roman"/>
          <w:b/>
          <w:bCs/>
          <w:sz w:val="24"/>
          <w:szCs w:val="24"/>
        </w:rPr>
        <w:t>2</w:t>
      </w:r>
      <w:r w:rsidR="00A5670D">
        <w:rPr>
          <w:rFonts w:ascii="Times New Roman" w:hAnsi="Times New Roman" w:cs="Times New Roman"/>
          <w:b/>
          <w:bCs/>
          <w:sz w:val="24"/>
          <w:szCs w:val="24"/>
        </w:rPr>
        <w:t>a</w:t>
      </w:r>
      <w:r w:rsidR="00A5670D">
        <w:rPr>
          <w:rFonts w:ascii="Times New Roman" w:hAnsi="Times New Roman" w:cs="Times New Roman"/>
          <w:bCs/>
          <w:sz w:val="24"/>
          <w:szCs w:val="24"/>
        </w:rPr>
        <w:t>. There are no limitations on b for the affine Caesar cipher. If you consider E([</w:t>
      </w:r>
      <w:proofErr w:type="spellStart"/>
      <w:proofErr w:type="gramStart"/>
      <w:r w:rsidR="00A5670D">
        <w:rPr>
          <w:rFonts w:ascii="Times New Roman" w:hAnsi="Times New Roman" w:cs="Times New Roman"/>
          <w:bCs/>
          <w:sz w:val="24"/>
          <w:szCs w:val="24"/>
        </w:rPr>
        <w:t>a,b</w:t>
      </w:r>
      <w:proofErr w:type="spellEnd"/>
      <w:proofErr w:type="gramEnd"/>
      <w:r w:rsidR="00A5670D">
        <w:rPr>
          <w:rFonts w:ascii="Times New Roman" w:hAnsi="Times New Roman" w:cs="Times New Roman"/>
          <w:bCs/>
          <w:sz w:val="24"/>
          <w:szCs w:val="24"/>
        </w:rPr>
        <w:t>],p) = E(</w:t>
      </w:r>
      <w:proofErr w:type="spellStart"/>
      <w:r w:rsidR="00A5670D">
        <w:rPr>
          <w:rFonts w:ascii="Times New Roman" w:hAnsi="Times New Roman" w:cs="Times New Roman"/>
          <w:bCs/>
          <w:sz w:val="24"/>
          <w:szCs w:val="24"/>
        </w:rPr>
        <w:t>a,b</w:t>
      </w:r>
      <w:proofErr w:type="spellEnd"/>
      <w:r w:rsidR="00A5670D">
        <w:rPr>
          <w:rFonts w:ascii="Times New Roman" w:hAnsi="Times New Roman" w:cs="Times New Roman"/>
          <w:bCs/>
          <w:sz w:val="24"/>
          <w:szCs w:val="24"/>
        </w:rPr>
        <w:t>],q), then (</w:t>
      </w:r>
      <w:proofErr w:type="spellStart"/>
      <w:r w:rsidR="00A5670D">
        <w:rPr>
          <w:rFonts w:ascii="Times New Roman" w:hAnsi="Times New Roman" w:cs="Times New Roman"/>
          <w:bCs/>
          <w:sz w:val="24"/>
          <w:szCs w:val="24"/>
        </w:rPr>
        <w:t>ap+b</w:t>
      </w:r>
      <w:proofErr w:type="spellEnd"/>
      <w:r w:rsidR="00A5670D">
        <w:rPr>
          <w:rFonts w:ascii="Times New Roman" w:hAnsi="Times New Roman" w:cs="Times New Roman"/>
          <w:bCs/>
          <w:sz w:val="24"/>
          <w:szCs w:val="24"/>
        </w:rPr>
        <w:t>) mod 26 = (</w:t>
      </w:r>
      <w:proofErr w:type="spellStart"/>
      <w:r w:rsidR="00A5670D">
        <w:rPr>
          <w:rFonts w:ascii="Times New Roman" w:hAnsi="Times New Roman" w:cs="Times New Roman"/>
          <w:bCs/>
          <w:sz w:val="24"/>
          <w:szCs w:val="24"/>
        </w:rPr>
        <w:t>aq+b</w:t>
      </w:r>
      <w:proofErr w:type="spellEnd"/>
      <w:r w:rsidR="00A5670D">
        <w:rPr>
          <w:rFonts w:ascii="Times New Roman" w:hAnsi="Times New Roman" w:cs="Times New Roman"/>
          <w:bCs/>
          <w:sz w:val="24"/>
          <w:szCs w:val="24"/>
        </w:rPr>
        <w:t>) mod 26, therefor a(p-q) mod 26 = 0. No value for b will satisfy.</w:t>
      </w:r>
    </w:p>
    <w:p w14:paraId="633E381B" w14:textId="64FB4EA8" w:rsidR="00A5670D" w:rsidRDefault="00A5670D" w:rsidP="006F3C0E">
      <w:pPr>
        <w:autoSpaceDE w:val="0"/>
        <w:autoSpaceDN w:val="0"/>
        <w:adjustRightInd w:val="0"/>
        <w:spacing w:after="0" w:line="276" w:lineRule="auto"/>
        <w:rPr>
          <w:rFonts w:ascii="Times New Roman" w:hAnsi="Times New Roman" w:cs="Times New Roman"/>
          <w:bCs/>
          <w:sz w:val="24"/>
          <w:szCs w:val="24"/>
        </w:rPr>
      </w:pPr>
    </w:p>
    <w:p w14:paraId="18055D9F" w14:textId="4BE9387E" w:rsidR="00A5670D" w:rsidRDefault="006F3C0E" w:rsidP="006F3C0E">
      <w:pPr>
        <w:autoSpaceDE w:val="0"/>
        <w:autoSpaceDN w:val="0"/>
        <w:adjustRightInd w:val="0"/>
        <w:spacing w:after="0" w:line="276" w:lineRule="auto"/>
        <w:rPr>
          <w:rFonts w:ascii="Times New Roman" w:hAnsi="Times New Roman" w:cs="Times New Roman"/>
          <w:bCs/>
          <w:sz w:val="24"/>
          <w:szCs w:val="24"/>
        </w:rPr>
      </w:pPr>
      <w:r>
        <w:rPr>
          <w:rFonts w:ascii="Times New Roman" w:hAnsi="Times New Roman" w:cs="Times New Roman"/>
          <w:b/>
          <w:bCs/>
          <w:sz w:val="24"/>
          <w:szCs w:val="24"/>
        </w:rPr>
        <w:t>2</w:t>
      </w:r>
      <w:r w:rsidR="00A5670D">
        <w:rPr>
          <w:rFonts w:ascii="Times New Roman" w:hAnsi="Times New Roman" w:cs="Times New Roman"/>
          <w:b/>
          <w:bCs/>
          <w:sz w:val="24"/>
          <w:szCs w:val="24"/>
        </w:rPr>
        <w:t>b</w:t>
      </w:r>
      <w:r w:rsidR="00A5670D">
        <w:rPr>
          <w:rFonts w:ascii="Times New Roman" w:hAnsi="Times New Roman" w:cs="Times New Roman"/>
          <w:bCs/>
          <w:sz w:val="24"/>
          <w:szCs w:val="24"/>
        </w:rPr>
        <w:t xml:space="preserve">. Using the previous information in </w:t>
      </w:r>
      <w:r w:rsidR="00A5670D">
        <w:rPr>
          <w:rFonts w:ascii="Times New Roman" w:hAnsi="Times New Roman" w:cs="Times New Roman"/>
          <w:b/>
          <w:bCs/>
          <w:sz w:val="24"/>
          <w:szCs w:val="24"/>
        </w:rPr>
        <w:t>a</w:t>
      </w:r>
      <w:r w:rsidR="00A5670D">
        <w:rPr>
          <w:rFonts w:ascii="Times New Roman" w:hAnsi="Times New Roman" w:cs="Times New Roman"/>
          <w:bCs/>
          <w:sz w:val="24"/>
          <w:szCs w:val="24"/>
        </w:rPr>
        <w:t xml:space="preserve">, “a” should </w:t>
      </w:r>
      <w:r w:rsidR="00435E02">
        <w:rPr>
          <w:rFonts w:ascii="Times New Roman" w:hAnsi="Times New Roman" w:cs="Times New Roman"/>
          <w:bCs/>
          <w:sz w:val="24"/>
          <w:szCs w:val="24"/>
        </w:rPr>
        <w:t>not be 0, 2, 4, 6, 8, 10, 12, 13, 14, 16, 18, 20 22, and 24.</w:t>
      </w:r>
    </w:p>
    <w:p w14:paraId="43EAD41D" w14:textId="22D828BD" w:rsidR="00435E02" w:rsidRDefault="00435E02" w:rsidP="006F3C0E">
      <w:pPr>
        <w:autoSpaceDE w:val="0"/>
        <w:autoSpaceDN w:val="0"/>
        <w:adjustRightInd w:val="0"/>
        <w:spacing w:after="0" w:line="276" w:lineRule="auto"/>
        <w:rPr>
          <w:rFonts w:ascii="Times New Roman" w:hAnsi="Times New Roman" w:cs="Times New Roman"/>
          <w:bCs/>
          <w:sz w:val="24"/>
          <w:szCs w:val="24"/>
        </w:rPr>
      </w:pPr>
    </w:p>
    <w:p w14:paraId="599FAA15" w14:textId="490EF855" w:rsidR="00435E02" w:rsidRDefault="006F3C0E" w:rsidP="006F3C0E">
      <w:pPr>
        <w:autoSpaceDE w:val="0"/>
        <w:autoSpaceDN w:val="0"/>
        <w:adjustRightInd w:val="0"/>
        <w:spacing w:after="0" w:line="276" w:lineRule="auto"/>
        <w:rPr>
          <w:rFonts w:ascii="Times New Roman" w:hAnsi="Times New Roman" w:cs="Times New Roman"/>
          <w:bCs/>
          <w:sz w:val="24"/>
          <w:szCs w:val="24"/>
        </w:rPr>
      </w:pPr>
      <w:r>
        <w:rPr>
          <w:rFonts w:ascii="Times New Roman" w:hAnsi="Times New Roman" w:cs="Times New Roman"/>
          <w:b/>
          <w:bCs/>
          <w:sz w:val="24"/>
          <w:szCs w:val="24"/>
        </w:rPr>
        <w:t>2</w:t>
      </w:r>
      <w:r w:rsidR="00435E02">
        <w:rPr>
          <w:rFonts w:ascii="Times New Roman" w:hAnsi="Times New Roman" w:cs="Times New Roman"/>
          <w:b/>
          <w:bCs/>
          <w:sz w:val="24"/>
          <w:szCs w:val="24"/>
        </w:rPr>
        <w:t>c</w:t>
      </w:r>
      <w:r w:rsidR="00435E02">
        <w:rPr>
          <w:rFonts w:ascii="Times New Roman" w:hAnsi="Times New Roman" w:cs="Times New Roman"/>
          <w:bCs/>
          <w:sz w:val="24"/>
          <w:szCs w:val="24"/>
        </w:rPr>
        <w:t>. Generally, “a” should</w:t>
      </w:r>
      <w:r>
        <w:rPr>
          <w:rFonts w:ascii="Times New Roman" w:hAnsi="Times New Roman" w:cs="Times New Roman"/>
          <w:bCs/>
          <w:sz w:val="24"/>
          <w:szCs w:val="24"/>
        </w:rPr>
        <w:t>n’</w:t>
      </w:r>
      <w:r w:rsidR="00435E02">
        <w:rPr>
          <w:rFonts w:ascii="Times New Roman" w:hAnsi="Times New Roman" w:cs="Times New Roman"/>
          <w:bCs/>
          <w:sz w:val="24"/>
          <w:szCs w:val="24"/>
        </w:rPr>
        <w:t xml:space="preserve">t have common factors with 26 </w:t>
      </w:r>
      <w:r>
        <w:rPr>
          <w:rFonts w:ascii="Times New Roman" w:hAnsi="Times New Roman" w:cs="Times New Roman"/>
          <w:bCs/>
          <w:sz w:val="24"/>
          <w:szCs w:val="24"/>
        </w:rPr>
        <w:t>since</w:t>
      </w:r>
      <w:r w:rsidR="00435E02">
        <w:rPr>
          <w:rFonts w:ascii="Times New Roman" w:hAnsi="Times New Roman" w:cs="Times New Roman"/>
          <w:bCs/>
          <w:sz w:val="24"/>
          <w:szCs w:val="24"/>
        </w:rPr>
        <w:t xml:space="preserve"> it will not make the cipher one-to-one.</w:t>
      </w:r>
    </w:p>
    <w:p w14:paraId="28283516" w14:textId="63A86275" w:rsidR="00435E02" w:rsidRDefault="00435E02" w:rsidP="006F3C0E">
      <w:pPr>
        <w:autoSpaceDE w:val="0"/>
        <w:autoSpaceDN w:val="0"/>
        <w:adjustRightInd w:val="0"/>
        <w:spacing w:after="0" w:line="276" w:lineRule="auto"/>
        <w:rPr>
          <w:rFonts w:ascii="Times New Roman" w:hAnsi="Times New Roman" w:cs="Times New Roman"/>
          <w:bCs/>
          <w:sz w:val="24"/>
          <w:szCs w:val="24"/>
        </w:rPr>
      </w:pPr>
    </w:p>
    <w:p w14:paraId="2016007F" w14:textId="3661EB03" w:rsidR="008F7BF4" w:rsidRDefault="006F3C0E" w:rsidP="006F3C0E">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b/>
          <w:bCs/>
          <w:sz w:val="24"/>
          <w:szCs w:val="24"/>
        </w:rPr>
        <w:t>2</w:t>
      </w:r>
      <w:r w:rsidR="00435E02">
        <w:rPr>
          <w:rFonts w:ascii="Times New Roman" w:hAnsi="Times New Roman" w:cs="Times New Roman"/>
          <w:b/>
          <w:bCs/>
          <w:sz w:val="24"/>
          <w:szCs w:val="24"/>
        </w:rPr>
        <w:t>d</w:t>
      </w:r>
      <w:r w:rsidR="00435E02">
        <w:rPr>
          <w:rFonts w:ascii="Times New Roman" w:hAnsi="Times New Roman" w:cs="Times New Roman"/>
          <w:bCs/>
          <w:sz w:val="24"/>
          <w:szCs w:val="24"/>
        </w:rPr>
        <w:t xml:space="preserve">. Since “a” can </w:t>
      </w:r>
      <w:r>
        <w:rPr>
          <w:rFonts w:ascii="Times New Roman" w:hAnsi="Times New Roman" w:cs="Times New Roman"/>
          <w:bCs/>
          <w:sz w:val="24"/>
          <w:szCs w:val="24"/>
        </w:rPr>
        <w:t>have</w:t>
      </w:r>
      <w:r w:rsidR="00435E02">
        <w:rPr>
          <w:rFonts w:ascii="Times New Roman" w:hAnsi="Times New Roman" w:cs="Times New Roman"/>
          <w:bCs/>
          <w:sz w:val="24"/>
          <w:szCs w:val="24"/>
        </w:rPr>
        <w:t xml:space="preserve"> 12 unique values, and “b” can </w:t>
      </w:r>
      <w:r>
        <w:rPr>
          <w:rFonts w:ascii="Times New Roman" w:hAnsi="Times New Roman" w:cs="Times New Roman"/>
          <w:bCs/>
          <w:sz w:val="24"/>
          <w:szCs w:val="24"/>
        </w:rPr>
        <w:t>have</w:t>
      </w:r>
      <w:r w:rsidR="00435E02">
        <w:rPr>
          <w:rFonts w:ascii="Times New Roman" w:hAnsi="Times New Roman" w:cs="Times New Roman"/>
          <w:bCs/>
          <w:sz w:val="24"/>
          <w:szCs w:val="24"/>
        </w:rPr>
        <w:t xml:space="preserve"> 26 unique values, there are 12*26 one-to-one ciphers, or 312.</w:t>
      </w:r>
    </w:p>
    <w:p w14:paraId="4AEBD817" w14:textId="54CDB62F" w:rsidR="00435E02" w:rsidRDefault="00435E02" w:rsidP="006F3C0E">
      <w:pPr>
        <w:autoSpaceDE w:val="0"/>
        <w:autoSpaceDN w:val="0"/>
        <w:adjustRightInd w:val="0"/>
        <w:spacing w:after="0" w:line="276" w:lineRule="auto"/>
        <w:rPr>
          <w:rFonts w:ascii="Times New Roman" w:hAnsi="Times New Roman" w:cs="Times New Roman"/>
          <w:sz w:val="24"/>
          <w:szCs w:val="24"/>
        </w:rPr>
      </w:pPr>
    </w:p>
    <w:p w14:paraId="72D2FC04" w14:textId="231B2894" w:rsidR="00435E02" w:rsidRDefault="00435E02" w:rsidP="006F3C0E">
      <w:pPr>
        <w:autoSpaceDE w:val="0"/>
        <w:autoSpaceDN w:val="0"/>
        <w:adjustRightInd w:val="0"/>
        <w:spacing w:after="0" w:line="276" w:lineRule="auto"/>
        <w:rPr>
          <w:rFonts w:ascii="Times New Roman" w:hAnsi="Times New Roman" w:cs="Times New Roman"/>
          <w:sz w:val="24"/>
          <w:szCs w:val="24"/>
        </w:rPr>
      </w:pPr>
    </w:p>
    <w:p w14:paraId="63F08ACF" w14:textId="1DB9D262" w:rsidR="00435E02" w:rsidRDefault="00435E02" w:rsidP="006F3C0E">
      <w:pPr>
        <w:autoSpaceDE w:val="0"/>
        <w:autoSpaceDN w:val="0"/>
        <w:adjustRightInd w:val="0"/>
        <w:spacing w:after="0" w:line="276" w:lineRule="auto"/>
        <w:rPr>
          <w:rFonts w:ascii="Times New Roman" w:hAnsi="Times New Roman" w:cs="Times New Roman"/>
          <w:b/>
          <w:sz w:val="24"/>
          <w:szCs w:val="24"/>
        </w:rPr>
      </w:pPr>
      <w:r>
        <w:rPr>
          <w:rFonts w:ascii="Times New Roman" w:hAnsi="Times New Roman" w:cs="Times New Roman"/>
          <w:b/>
          <w:sz w:val="24"/>
          <w:szCs w:val="24"/>
        </w:rPr>
        <w:t>Problem 3 Playfair Matrix:</w:t>
      </w:r>
    </w:p>
    <w:p w14:paraId="2F456B57" w14:textId="6581A82E" w:rsidR="00CD7FB9" w:rsidRDefault="006F3C0E" w:rsidP="006F3C0E">
      <w:pPr>
        <w:spacing w:line="276" w:lineRule="auto"/>
        <w:rPr>
          <w:rFonts w:ascii="Times New Roman" w:hAnsi="Times New Roman" w:cs="Times New Roman"/>
          <w:sz w:val="24"/>
          <w:szCs w:val="24"/>
        </w:rPr>
      </w:pPr>
      <w:r>
        <w:rPr>
          <w:rFonts w:ascii="Times New Roman" w:hAnsi="Times New Roman" w:cs="Times New Roman"/>
          <w:b/>
          <w:sz w:val="24"/>
          <w:szCs w:val="24"/>
        </w:rPr>
        <w:t>3</w:t>
      </w:r>
      <w:r w:rsidR="00435E02">
        <w:rPr>
          <w:rFonts w:ascii="Times New Roman" w:hAnsi="Times New Roman" w:cs="Times New Roman"/>
          <w:b/>
          <w:sz w:val="24"/>
          <w:szCs w:val="24"/>
        </w:rPr>
        <w:t>a</w:t>
      </w:r>
      <w:r w:rsidR="00435E02">
        <w:rPr>
          <w:rFonts w:ascii="Times New Roman" w:hAnsi="Times New Roman" w:cs="Times New Roman"/>
          <w:sz w:val="24"/>
          <w:szCs w:val="24"/>
        </w:rPr>
        <w:t xml:space="preserve">. Encrypt: Must see you over </w:t>
      </w:r>
      <w:proofErr w:type="spellStart"/>
      <w:r w:rsidR="00435E02">
        <w:rPr>
          <w:rFonts w:ascii="Times New Roman" w:hAnsi="Times New Roman" w:cs="Times New Roman"/>
          <w:sz w:val="24"/>
          <w:szCs w:val="24"/>
        </w:rPr>
        <w:t>Cadogan</w:t>
      </w:r>
      <w:proofErr w:type="spellEnd"/>
      <w:r w:rsidR="00435E02">
        <w:rPr>
          <w:rFonts w:ascii="Times New Roman" w:hAnsi="Times New Roman" w:cs="Times New Roman"/>
          <w:sz w:val="24"/>
          <w:szCs w:val="24"/>
        </w:rPr>
        <w:t xml:space="preserve"> West. Coming at once.</w:t>
      </w:r>
    </w:p>
    <w:p w14:paraId="3B0F2D95" w14:textId="438FDBBE" w:rsidR="00F73CCD" w:rsidRDefault="00F73CCD" w:rsidP="006F3C0E">
      <w:pPr>
        <w:spacing w:line="276" w:lineRule="auto"/>
        <w:jc w:val="center"/>
        <w:rPr>
          <w:rFonts w:ascii="Times New Roman" w:hAnsi="Times New Roman" w:cs="Times New Roman"/>
          <w:sz w:val="24"/>
          <w:szCs w:val="24"/>
        </w:rPr>
      </w:pPr>
      <w:r>
        <w:rPr>
          <w:noProof/>
        </w:rPr>
        <w:drawing>
          <wp:inline distT="0" distB="0" distL="0" distR="0" wp14:anchorId="00EDEC0F" wp14:editId="7F18B725">
            <wp:extent cx="1203417" cy="100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03417" cy="1005840"/>
                    </a:xfrm>
                    <a:prstGeom prst="rect">
                      <a:avLst/>
                    </a:prstGeom>
                  </pic:spPr>
                </pic:pic>
              </a:graphicData>
            </a:graphic>
          </wp:inline>
        </w:drawing>
      </w:r>
    </w:p>
    <w:p w14:paraId="4D0BDABF" w14:textId="3F73D840" w:rsidR="00435E02" w:rsidRDefault="00435E02" w:rsidP="006F3C0E">
      <w:pPr>
        <w:spacing w:line="276" w:lineRule="auto"/>
        <w:ind w:left="180"/>
        <w:rPr>
          <w:rFonts w:ascii="Times New Roman" w:hAnsi="Times New Roman" w:cs="Times New Roman"/>
          <w:sz w:val="24"/>
          <w:szCs w:val="24"/>
        </w:rPr>
      </w:pPr>
      <w:r>
        <w:rPr>
          <w:rFonts w:ascii="Times New Roman" w:hAnsi="Times New Roman" w:cs="Times New Roman"/>
          <w:sz w:val="24"/>
          <w:szCs w:val="24"/>
        </w:rPr>
        <w:t>MU ST SE EY OU OV ER CA DO GA NW ES TC OM IN GA TO NC EX</w:t>
      </w:r>
    </w:p>
    <w:p w14:paraId="5A3BE39E" w14:textId="37F06EB6" w:rsidR="006A6BF1" w:rsidRDefault="006A6BF1" w:rsidP="006F3C0E">
      <w:pPr>
        <w:spacing w:line="276" w:lineRule="auto"/>
        <w:ind w:left="180"/>
        <w:rPr>
          <w:rFonts w:ascii="Times New Roman" w:hAnsi="Times New Roman" w:cs="Times New Roman"/>
          <w:sz w:val="24"/>
          <w:szCs w:val="24"/>
        </w:rPr>
      </w:pPr>
      <w:r>
        <w:rPr>
          <w:rFonts w:ascii="Times New Roman" w:hAnsi="Times New Roman" w:cs="Times New Roman"/>
          <w:sz w:val="24"/>
          <w:szCs w:val="24"/>
        </w:rPr>
        <w:t>Encrypted message:</w:t>
      </w:r>
    </w:p>
    <w:p w14:paraId="18C88FF1" w14:textId="44A7261C" w:rsidR="00435E02" w:rsidRDefault="00435E02" w:rsidP="006F3C0E">
      <w:pPr>
        <w:spacing w:line="276" w:lineRule="auto"/>
        <w:ind w:left="180"/>
        <w:rPr>
          <w:rFonts w:ascii="Times New Roman" w:hAnsi="Times New Roman" w:cs="Times New Roman"/>
          <w:sz w:val="24"/>
          <w:szCs w:val="24"/>
        </w:rPr>
      </w:pPr>
      <w:r>
        <w:rPr>
          <w:rFonts w:ascii="Times New Roman" w:hAnsi="Times New Roman" w:cs="Times New Roman"/>
          <w:sz w:val="24"/>
          <w:szCs w:val="24"/>
        </w:rPr>
        <w:t xml:space="preserve">UZ TB </w:t>
      </w:r>
      <w:r w:rsidR="006A6BF1">
        <w:rPr>
          <w:rFonts w:ascii="Times New Roman" w:hAnsi="Times New Roman" w:cs="Times New Roman"/>
          <w:sz w:val="24"/>
          <w:szCs w:val="24"/>
        </w:rPr>
        <w:t>DL GZ PN NW LG TG TU ER OV LD BD UH FP ER HW QS RZ</w:t>
      </w:r>
    </w:p>
    <w:p w14:paraId="5B6DC93A" w14:textId="1DCD93BC" w:rsidR="006F3C0E" w:rsidRDefault="006F3C0E" w:rsidP="006F3C0E">
      <w:pPr>
        <w:spacing w:line="276" w:lineRule="auto"/>
        <w:ind w:left="180"/>
        <w:rPr>
          <w:rFonts w:ascii="Times New Roman" w:hAnsi="Times New Roman" w:cs="Times New Roman"/>
          <w:sz w:val="24"/>
          <w:szCs w:val="24"/>
        </w:rPr>
      </w:pPr>
    </w:p>
    <w:p w14:paraId="72A948B8" w14:textId="77777777" w:rsidR="006F3C0E" w:rsidRDefault="006F3C0E" w:rsidP="006F3C0E">
      <w:pPr>
        <w:spacing w:line="276" w:lineRule="auto"/>
        <w:ind w:left="180"/>
        <w:rPr>
          <w:rFonts w:ascii="Times New Roman" w:hAnsi="Times New Roman" w:cs="Times New Roman"/>
          <w:sz w:val="24"/>
          <w:szCs w:val="24"/>
        </w:rPr>
      </w:pPr>
    </w:p>
    <w:p w14:paraId="5849DD1C" w14:textId="77777777" w:rsidR="006F3C0E" w:rsidRDefault="006F3C0E" w:rsidP="006F3C0E">
      <w:pPr>
        <w:spacing w:line="276" w:lineRule="auto"/>
        <w:rPr>
          <w:rFonts w:ascii="Times New Roman" w:hAnsi="Times New Roman" w:cs="Times New Roman"/>
          <w:b/>
          <w:sz w:val="24"/>
          <w:szCs w:val="24"/>
        </w:rPr>
      </w:pPr>
    </w:p>
    <w:p w14:paraId="6C8EE758" w14:textId="27649236" w:rsidR="006A6BF1" w:rsidRDefault="006F3C0E" w:rsidP="006F3C0E">
      <w:pPr>
        <w:spacing w:line="276" w:lineRule="auto"/>
        <w:rPr>
          <w:rFonts w:ascii="Times New Roman" w:hAnsi="Times New Roman" w:cs="Times New Roman"/>
          <w:sz w:val="24"/>
          <w:szCs w:val="24"/>
        </w:rPr>
      </w:pPr>
      <w:r>
        <w:rPr>
          <w:rFonts w:ascii="Times New Roman" w:hAnsi="Times New Roman" w:cs="Times New Roman"/>
          <w:b/>
          <w:sz w:val="24"/>
          <w:szCs w:val="24"/>
        </w:rPr>
        <w:lastRenderedPageBreak/>
        <w:t>3</w:t>
      </w:r>
      <w:r w:rsidR="006A6BF1">
        <w:rPr>
          <w:rFonts w:ascii="Times New Roman" w:hAnsi="Times New Roman" w:cs="Times New Roman"/>
          <w:b/>
          <w:sz w:val="24"/>
          <w:szCs w:val="24"/>
        </w:rPr>
        <w:t>b</w:t>
      </w:r>
      <w:r w:rsidR="006A6BF1">
        <w:rPr>
          <w:rFonts w:ascii="Times New Roman" w:hAnsi="Times New Roman" w:cs="Times New Roman"/>
          <w:sz w:val="24"/>
          <w:szCs w:val="24"/>
        </w:rPr>
        <w:t>. Key: largest</w:t>
      </w:r>
    </w:p>
    <w:tbl>
      <w:tblPr>
        <w:tblStyle w:val="TableGrid"/>
        <w:tblW w:w="0" w:type="auto"/>
        <w:jc w:val="center"/>
        <w:tblLook w:val="04A0" w:firstRow="1" w:lastRow="0" w:firstColumn="1" w:lastColumn="0" w:noHBand="0" w:noVBand="1"/>
      </w:tblPr>
      <w:tblGrid>
        <w:gridCol w:w="445"/>
        <w:gridCol w:w="450"/>
        <w:gridCol w:w="456"/>
        <w:gridCol w:w="450"/>
        <w:gridCol w:w="450"/>
      </w:tblGrid>
      <w:tr w:rsidR="006A6BF1" w14:paraId="401C256C" w14:textId="77777777" w:rsidTr="006A6BF1">
        <w:trPr>
          <w:jc w:val="center"/>
        </w:trPr>
        <w:tc>
          <w:tcPr>
            <w:tcW w:w="445" w:type="dxa"/>
          </w:tcPr>
          <w:p w14:paraId="75933E38" w14:textId="2215D560"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L</w:t>
            </w:r>
          </w:p>
        </w:tc>
        <w:tc>
          <w:tcPr>
            <w:tcW w:w="450" w:type="dxa"/>
          </w:tcPr>
          <w:p w14:paraId="2CC6DE69" w14:textId="717788F9"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A</w:t>
            </w:r>
          </w:p>
        </w:tc>
        <w:tc>
          <w:tcPr>
            <w:tcW w:w="450" w:type="dxa"/>
          </w:tcPr>
          <w:p w14:paraId="644F238E" w14:textId="673706E6"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R</w:t>
            </w:r>
          </w:p>
        </w:tc>
        <w:tc>
          <w:tcPr>
            <w:tcW w:w="450" w:type="dxa"/>
          </w:tcPr>
          <w:p w14:paraId="4B13EE61" w14:textId="451091AD"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G</w:t>
            </w:r>
          </w:p>
        </w:tc>
        <w:tc>
          <w:tcPr>
            <w:tcW w:w="450" w:type="dxa"/>
          </w:tcPr>
          <w:p w14:paraId="56ACD960" w14:textId="27B177CF"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E</w:t>
            </w:r>
          </w:p>
        </w:tc>
      </w:tr>
      <w:tr w:rsidR="006A6BF1" w14:paraId="25A045A2" w14:textId="77777777" w:rsidTr="006A6BF1">
        <w:trPr>
          <w:jc w:val="center"/>
        </w:trPr>
        <w:tc>
          <w:tcPr>
            <w:tcW w:w="445" w:type="dxa"/>
          </w:tcPr>
          <w:p w14:paraId="12D46925" w14:textId="5E4E117F"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S</w:t>
            </w:r>
          </w:p>
        </w:tc>
        <w:tc>
          <w:tcPr>
            <w:tcW w:w="450" w:type="dxa"/>
          </w:tcPr>
          <w:p w14:paraId="79D259CC" w14:textId="284DD6C2"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T</w:t>
            </w:r>
          </w:p>
        </w:tc>
        <w:tc>
          <w:tcPr>
            <w:tcW w:w="450" w:type="dxa"/>
          </w:tcPr>
          <w:p w14:paraId="15CBF181" w14:textId="4D348EAB"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B</w:t>
            </w:r>
          </w:p>
        </w:tc>
        <w:tc>
          <w:tcPr>
            <w:tcW w:w="450" w:type="dxa"/>
          </w:tcPr>
          <w:p w14:paraId="4BFCA838" w14:textId="745206D1"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C</w:t>
            </w:r>
          </w:p>
        </w:tc>
        <w:tc>
          <w:tcPr>
            <w:tcW w:w="450" w:type="dxa"/>
          </w:tcPr>
          <w:p w14:paraId="36CE5BB0" w14:textId="09DC71D2"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D</w:t>
            </w:r>
          </w:p>
        </w:tc>
      </w:tr>
      <w:tr w:rsidR="006A6BF1" w14:paraId="45974D31" w14:textId="77777777" w:rsidTr="006A6BF1">
        <w:trPr>
          <w:jc w:val="center"/>
        </w:trPr>
        <w:tc>
          <w:tcPr>
            <w:tcW w:w="445" w:type="dxa"/>
          </w:tcPr>
          <w:p w14:paraId="109C1166" w14:textId="69073C5C"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F</w:t>
            </w:r>
          </w:p>
        </w:tc>
        <w:tc>
          <w:tcPr>
            <w:tcW w:w="450" w:type="dxa"/>
          </w:tcPr>
          <w:p w14:paraId="4E543CB6" w14:textId="1F85812A"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H</w:t>
            </w:r>
          </w:p>
        </w:tc>
        <w:tc>
          <w:tcPr>
            <w:tcW w:w="450" w:type="dxa"/>
          </w:tcPr>
          <w:p w14:paraId="10A9F6F9" w14:textId="0D5EDACE"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I/J</w:t>
            </w:r>
          </w:p>
        </w:tc>
        <w:tc>
          <w:tcPr>
            <w:tcW w:w="450" w:type="dxa"/>
          </w:tcPr>
          <w:p w14:paraId="637474AA" w14:textId="0AFCBDCC"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K</w:t>
            </w:r>
          </w:p>
        </w:tc>
        <w:tc>
          <w:tcPr>
            <w:tcW w:w="450" w:type="dxa"/>
          </w:tcPr>
          <w:p w14:paraId="05AC7F2B" w14:textId="757C4F85"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M</w:t>
            </w:r>
          </w:p>
        </w:tc>
      </w:tr>
      <w:tr w:rsidR="006A6BF1" w14:paraId="74AD6D56" w14:textId="77777777" w:rsidTr="006A6BF1">
        <w:trPr>
          <w:jc w:val="center"/>
        </w:trPr>
        <w:tc>
          <w:tcPr>
            <w:tcW w:w="445" w:type="dxa"/>
          </w:tcPr>
          <w:p w14:paraId="58792FF5" w14:textId="3D0392E8"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450" w:type="dxa"/>
          </w:tcPr>
          <w:p w14:paraId="3C31BE12" w14:textId="4D27B635"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O</w:t>
            </w:r>
          </w:p>
        </w:tc>
        <w:tc>
          <w:tcPr>
            <w:tcW w:w="450" w:type="dxa"/>
          </w:tcPr>
          <w:p w14:paraId="5B5579E0" w14:textId="0785E6A0"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P</w:t>
            </w:r>
          </w:p>
        </w:tc>
        <w:tc>
          <w:tcPr>
            <w:tcW w:w="450" w:type="dxa"/>
          </w:tcPr>
          <w:p w14:paraId="79316F32" w14:textId="6BD73260"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Q</w:t>
            </w:r>
          </w:p>
        </w:tc>
        <w:tc>
          <w:tcPr>
            <w:tcW w:w="450" w:type="dxa"/>
          </w:tcPr>
          <w:p w14:paraId="7883D5C9" w14:textId="39B4801E"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U</w:t>
            </w:r>
          </w:p>
        </w:tc>
      </w:tr>
      <w:tr w:rsidR="006A6BF1" w14:paraId="3929D12A" w14:textId="77777777" w:rsidTr="006A6BF1">
        <w:trPr>
          <w:jc w:val="center"/>
        </w:trPr>
        <w:tc>
          <w:tcPr>
            <w:tcW w:w="445" w:type="dxa"/>
          </w:tcPr>
          <w:p w14:paraId="3C487D0B" w14:textId="5CA3C076"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V</w:t>
            </w:r>
          </w:p>
        </w:tc>
        <w:tc>
          <w:tcPr>
            <w:tcW w:w="450" w:type="dxa"/>
          </w:tcPr>
          <w:p w14:paraId="43F1F220" w14:textId="111B463D"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W</w:t>
            </w:r>
          </w:p>
        </w:tc>
        <w:tc>
          <w:tcPr>
            <w:tcW w:w="450" w:type="dxa"/>
          </w:tcPr>
          <w:p w14:paraId="33E29B61" w14:textId="5E623DB1"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X</w:t>
            </w:r>
          </w:p>
        </w:tc>
        <w:tc>
          <w:tcPr>
            <w:tcW w:w="450" w:type="dxa"/>
          </w:tcPr>
          <w:p w14:paraId="176FA558" w14:textId="79E59D98"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Y</w:t>
            </w:r>
          </w:p>
        </w:tc>
        <w:tc>
          <w:tcPr>
            <w:tcW w:w="450" w:type="dxa"/>
          </w:tcPr>
          <w:p w14:paraId="3126D0ED" w14:textId="78DBB871" w:rsidR="006A6BF1" w:rsidRDefault="006A6BF1" w:rsidP="006F3C0E">
            <w:pPr>
              <w:spacing w:line="276" w:lineRule="auto"/>
              <w:rPr>
                <w:rFonts w:ascii="Times New Roman" w:hAnsi="Times New Roman" w:cs="Times New Roman"/>
                <w:sz w:val="24"/>
                <w:szCs w:val="24"/>
              </w:rPr>
            </w:pPr>
            <w:r>
              <w:rPr>
                <w:rFonts w:ascii="Times New Roman" w:hAnsi="Times New Roman" w:cs="Times New Roman"/>
                <w:sz w:val="24"/>
                <w:szCs w:val="24"/>
              </w:rPr>
              <w:t>Z</w:t>
            </w:r>
          </w:p>
        </w:tc>
      </w:tr>
    </w:tbl>
    <w:p w14:paraId="354D2867" w14:textId="43040BAF" w:rsidR="006A6BF1" w:rsidRDefault="006A6BF1" w:rsidP="006F3C0E">
      <w:pPr>
        <w:spacing w:line="276" w:lineRule="auto"/>
        <w:ind w:left="180"/>
        <w:rPr>
          <w:rFonts w:ascii="Times New Roman" w:hAnsi="Times New Roman" w:cs="Times New Roman"/>
          <w:sz w:val="24"/>
          <w:szCs w:val="24"/>
        </w:rPr>
      </w:pPr>
      <w:r>
        <w:rPr>
          <w:rFonts w:ascii="Times New Roman" w:hAnsi="Times New Roman" w:cs="Times New Roman"/>
          <w:sz w:val="24"/>
          <w:szCs w:val="24"/>
        </w:rPr>
        <w:t xml:space="preserve">Encrypt: Must see you over </w:t>
      </w:r>
      <w:proofErr w:type="spellStart"/>
      <w:r>
        <w:rPr>
          <w:rFonts w:ascii="Times New Roman" w:hAnsi="Times New Roman" w:cs="Times New Roman"/>
          <w:sz w:val="24"/>
          <w:szCs w:val="24"/>
        </w:rPr>
        <w:t>Cadogan</w:t>
      </w:r>
      <w:proofErr w:type="spellEnd"/>
      <w:r>
        <w:rPr>
          <w:rFonts w:ascii="Times New Roman" w:hAnsi="Times New Roman" w:cs="Times New Roman"/>
          <w:sz w:val="24"/>
          <w:szCs w:val="24"/>
        </w:rPr>
        <w:t xml:space="preserve"> West. Coming at once.</w:t>
      </w:r>
    </w:p>
    <w:p w14:paraId="0D412406" w14:textId="523D7868" w:rsidR="00F73CCD" w:rsidRDefault="00F73CCD" w:rsidP="006F3C0E">
      <w:pPr>
        <w:spacing w:line="276" w:lineRule="auto"/>
        <w:ind w:left="180"/>
        <w:rPr>
          <w:rFonts w:ascii="Times New Roman" w:hAnsi="Times New Roman" w:cs="Times New Roman"/>
          <w:sz w:val="24"/>
          <w:szCs w:val="24"/>
        </w:rPr>
      </w:pPr>
      <w:r>
        <w:rPr>
          <w:rFonts w:ascii="Times New Roman" w:hAnsi="Times New Roman" w:cs="Times New Roman"/>
          <w:sz w:val="24"/>
          <w:szCs w:val="24"/>
        </w:rPr>
        <w:t>MU ST SE EY OU OV ER CA DO GA NW ES TC OM IN GA TO NC EX</w:t>
      </w:r>
    </w:p>
    <w:p w14:paraId="1B410753" w14:textId="52F63F29" w:rsidR="00F73CCD" w:rsidRDefault="00F73CCD" w:rsidP="006F3C0E">
      <w:pPr>
        <w:spacing w:line="276" w:lineRule="auto"/>
        <w:ind w:left="180"/>
        <w:rPr>
          <w:rFonts w:ascii="Times New Roman" w:hAnsi="Times New Roman" w:cs="Times New Roman"/>
          <w:sz w:val="24"/>
          <w:szCs w:val="24"/>
        </w:rPr>
      </w:pPr>
      <w:r>
        <w:rPr>
          <w:rFonts w:ascii="Times New Roman" w:hAnsi="Times New Roman" w:cs="Times New Roman"/>
          <w:sz w:val="24"/>
          <w:szCs w:val="24"/>
        </w:rPr>
        <w:t>Encrypted message:</w:t>
      </w:r>
    </w:p>
    <w:p w14:paraId="4BE1DF43" w14:textId="1414AD50" w:rsidR="00F73CCD" w:rsidRDefault="00F73CCD" w:rsidP="006F3C0E">
      <w:pPr>
        <w:spacing w:line="276" w:lineRule="auto"/>
        <w:ind w:left="180"/>
        <w:rPr>
          <w:rFonts w:ascii="Times New Roman" w:hAnsi="Times New Roman" w:cs="Times New Roman"/>
          <w:sz w:val="24"/>
          <w:szCs w:val="24"/>
        </w:rPr>
      </w:pPr>
      <w:r>
        <w:rPr>
          <w:rFonts w:ascii="Times New Roman" w:hAnsi="Times New Roman" w:cs="Times New Roman"/>
          <w:sz w:val="24"/>
          <w:szCs w:val="24"/>
        </w:rPr>
        <w:t>UZ TB DL GZ PN NW LG TG TU ER OV LD BD UH FP ER HW QS RZ</w:t>
      </w:r>
    </w:p>
    <w:p w14:paraId="78498A49" w14:textId="143C3ED4" w:rsidR="00F73CCD" w:rsidRDefault="00F73CCD" w:rsidP="006F3C0E">
      <w:pPr>
        <w:spacing w:after="0" w:line="276" w:lineRule="auto"/>
        <w:rPr>
          <w:rFonts w:ascii="Times New Roman" w:hAnsi="Times New Roman" w:cs="Times New Roman"/>
          <w:sz w:val="24"/>
          <w:szCs w:val="24"/>
        </w:rPr>
      </w:pPr>
    </w:p>
    <w:p w14:paraId="66431844" w14:textId="24B45D8E" w:rsidR="00F73CCD" w:rsidRDefault="006F3C0E" w:rsidP="006F3C0E">
      <w:pPr>
        <w:spacing w:after="0" w:line="276" w:lineRule="auto"/>
        <w:rPr>
          <w:rFonts w:ascii="Times New Roman" w:hAnsi="Times New Roman" w:cs="Times New Roman"/>
          <w:sz w:val="24"/>
          <w:szCs w:val="24"/>
        </w:rPr>
      </w:pPr>
      <w:r>
        <w:rPr>
          <w:rFonts w:ascii="Times New Roman" w:hAnsi="Times New Roman" w:cs="Times New Roman"/>
          <w:b/>
          <w:sz w:val="24"/>
          <w:szCs w:val="24"/>
        </w:rPr>
        <w:t>3</w:t>
      </w:r>
      <w:r w:rsidR="00F73CCD">
        <w:rPr>
          <w:rFonts w:ascii="Times New Roman" w:hAnsi="Times New Roman" w:cs="Times New Roman"/>
          <w:b/>
          <w:sz w:val="24"/>
          <w:szCs w:val="24"/>
        </w:rPr>
        <w:t>c</w:t>
      </w:r>
      <w:r w:rsidR="00F73CCD">
        <w:rPr>
          <w:rFonts w:ascii="Times New Roman" w:hAnsi="Times New Roman" w:cs="Times New Roman"/>
          <w:sz w:val="24"/>
          <w:szCs w:val="24"/>
        </w:rPr>
        <w:t xml:space="preserve">. </w:t>
      </w:r>
      <w:r w:rsidR="00AB6260">
        <w:rPr>
          <w:rFonts w:ascii="Times New Roman" w:hAnsi="Times New Roman" w:cs="Times New Roman"/>
          <w:sz w:val="24"/>
          <w:szCs w:val="24"/>
        </w:rPr>
        <w:t>Each of the matrices resulted in the same encryption. The first</w:t>
      </w:r>
      <w:r>
        <w:rPr>
          <w:rFonts w:ascii="Times New Roman" w:hAnsi="Times New Roman" w:cs="Times New Roman"/>
          <w:sz w:val="24"/>
          <w:szCs w:val="24"/>
        </w:rPr>
        <w:t xml:space="preserve"> Playfair</w:t>
      </w:r>
      <w:r w:rsidR="00AB6260">
        <w:rPr>
          <w:rFonts w:ascii="Times New Roman" w:hAnsi="Times New Roman" w:cs="Times New Roman"/>
          <w:sz w:val="24"/>
          <w:szCs w:val="24"/>
        </w:rPr>
        <w:t xml:space="preserve"> matrix is the same as the second</w:t>
      </w:r>
      <w:r>
        <w:rPr>
          <w:rFonts w:ascii="Times New Roman" w:hAnsi="Times New Roman" w:cs="Times New Roman"/>
          <w:sz w:val="24"/>
          <w:szCs w:val="24"/>
        </w:rPr>
        <w:t xml:space="preserve">, except it is </w:t>
      </w:r>
      <w:r w:rsidR="00AB6260">
        <w:rPr>
          <w:rFonts w:ascii="Times New Roman" w:hAnsi="Times New Roman" w:cs="Times New Roman"/>
          <w:sz w:val="24"/>
          <w:szCs w:val="24"/>
        </w:rPr>
        <w:t>shifted by a column, and the rows were shifted multiple times. Therefore, if there is a shift in the matrix</w:t>
      </w:r>
      <w:r w:rsidR="006F3304">
        <w:rPr>
          <w:rFonts w:ascii="Times New Roman" w:hAnsi="Times New Roman" w:cs="Times New Roman"/>
          <w:sz w:val="24"/>
          <w:szCs w:val="24"/>
        </w:rPr>
        <w:t>, rows or columns,</w:t>
      </w:r>
      <w:r w:rsidR="00AB6260">
        <w:rPr>
          <w:rFonts w:ascii="Times New Roman" w:hAnsi="Times New Roman" w:cs="Times New Roman"/>
          <w:sz w:val="24"/>
          <w:szCs w:val="24"/>
        </w:rPr>
        <w:t xml:space="preserve"> it will result in the same mappings.</w:t>
      </w:r>
    </w:p>
    <w:p w14:paraId="758C924A" w14:textId="4B3B2117" w:rsidR="00AB6260" w:rsidRDefault="00AB6260" w:rsidP="006F3C0E">
      <w:pPr>
        <w:spacing w:after="0" w:line="276" w:lineRule="auto"/>
        <w:rPr>
          <w:rFonts w:ascii="Times New Roman" w:hAnsi="Times New Roman" w:cs="Times New Roman"/>
          <w:sz w:val="24"/>
          <w:szCs w:val="24"/>
        </w:rPr>
      </w:pPr>
    </w:p>
    <w:p w14:paraId="36715F39" w14:textId="77777777" w:rsidR="006F3C0E" w:rsidRDefault="006F3C0E" w:rsidP="006F3C0E">
      <w:pPr>
        <w:spacing w:after="0" w:line="276" w:lineRule="auto"/>
        <w:rPr>
          <w:rFonts w:ascii="Times New Roman" w:hAnsi="Times New Roman" w:cs="Times New Roman"/>
          <w:sz w:val="24"/>
          <w:szCs w:val="24"/>
        </w:rPr>
      </w:pPr>
    </w:p>
    <w:p w14:paraId="056EF13F" w14:textId="5609DFC9" w:rsidR="00AB6260" w:rsidRDefault="00AB6260" w:rsidP="006F3C0E">
      <w:pPr>
        <w:spacing w:line="276" w:lineRule="auto"/>
        <w:rPr>
          <w:rFonts w:ascii="Times New Roman" w:hAnsi="Times New Roman" w:cs="Times New Roman"/>
          <w:b/>
          <w:sz w:val="24"/>
          <w:szCs w:val="24"/>
        </w:rPr>
      </w:pPr>
      <w:r>
        <w:rPr>
          <w:rFonts w:ascii="Times New Roman" w:hAnsi="Times New Roman" w:cs="Times New Roman"/>
          <w:b/>
          <w:sz w:val="24"/>
          <w:szCs w:val="24"/>
        </w:rPr>
        <w:t>Problem 4 Playfair Analysis:</w:t>
      </w:r>
    </w:p>
    <w:p w14:paraId="53DAFDE1" w14:textId="3675D705" w:rsidR="00AB6260" w:rsidRDefault="006F3C0E" w:rsidP="006F3C0E">
      <w:pPr>
        <w:spacing w:line="276" w:lineRule="auto"/>
        <w:rPr>
          <w:rFonts w:ascii="Times New Roman" w:hAnsi="Times New Roman" w:cs="Times New Roman"/>
          <w:sz w:val="24"/>
          <w:szCs w:val="24"/>
        </w:rPr>
      </w:pPr>
      <w:r>
        <w:rPr>
          <w:rFonts w:ascii="Times New Roman" w:hAnsi="Times New Roman" w:cs="Times New Roman"/>
          <w:b/>
          <w:sz w:val="24"/>
          <w:szCs w:val="24"/>
        </w:rPr>
        <w:t>4</w:t>
      </w:r>
      <w:r w:rsidR="00AB6260">
        <w:rPr>
          <w:rFonts w:ascii="Times New Roman" w:hAnsi="Times New Roman" w:cs="Times New Roman"/>
          <w:b/>
          <w:sz w:val="24"/>
          <w:szCs w:val="24"/>
        </w:rPr>
        <w:t>a</w:t>
      </w:r>
      <w:r w:rsidR="00AB6260">
        <w:rPr>
          <w:rFonts w:ascii="Times New Roman" w:hAnsi="Times New Roman" w:cs="Times New Roman"/>
          <w:sz w:val="24"/>
          <w:szCs w:val="24"/>
        </w:rPr>
        <w:t>. Possible keys Playfair cipher</w:t>
      </w:r>
      <w:r w:rsidR="006F3304">
        <w:rPr>
          <w:rFonts w:ascii="Times New Roman" w:hAnsi="Times New Roman" w:cs="Times New Roman"/>
          <w:sz w:val="24"/>
          <w:szCs w:val="24"/>
        </w:rPr>
        <w:t xml:space="preserve">: There are 25! </w:t>
      </w:r>
      <w:r w:rsidR="00DB34BA">
        <w:rPr>
          <w:rFonts w:ascii="Times New Roman" w:hAnsi="Times New Roman" w:cs="Times New Roman"/>
          <w:sz w:val="24"/>
          <w:szCs w:val="24"/>
        </w:rPr>
        <w:t xml:space="preserve">possible </w:t>
      </w:r>
      <w:r w:rsidR="006F3304">
        <w:rPr>
          <w:rFonts w:ascii="Times New Roman" w:hAnsi="Times New Roman" w:cs="Times New Roman"/>
          <w:sz w:val="24"/>
          <w:szCs w:val="24"/>
        </w:rPr>
        <w:t>keys</w:t>
      </w:r>
      <w:r w:rsidR="00DB34BA">
        <w:rPr>
          <w:rFonts w:ascii="Times New Roman" w:hAnsi="Times New Roman" w:cs="Times New Roman"/>
          <w:sz w:val="24"/>
          <w:szCs w:val="24"/>
        </w:rPr>
        <w:t>, or 2</w:t>
      </w:r>
      <w:r w:rsidR="00DB34BA">
        <w:rPr>
          <w:rFonts w:ascii="Times New Roman" w:hAnsi="Times New Roman" w:cs="Times New Roman"/>
          <w:sz w:val="24"/>
          <w:szCs w:val="24"/>
          <w:vertAlign w:val="superscript"/>
        </w:rPr>
        <w:t>84</w:t>
      </w:r>
      <w:r w:rsidR="00DB34BA">
        <w:rPr>
          <w:rFonts w:ascii="Times New Roman" w:hAnsi="Times New Roman" w:cs="Times New Roman"/>
          <w:sz w:val="24"/>
          <w:szCs w:val="24"/>
        </w:rPr>
        <w:t>.</w:t>
      </w:r>
    </w:p>
    <w:p w14:paraId="2F55B998" w14:textId="730A908F" w:rsidR="00DB34BA" w:rsidRPr="006F3304" w:rsidRDefault="006F3C0E" w:rsidP="006F3C0E">
      <w:pPr>
        <w:spacing w:after="0" w:line="276" w:lineRule="auto"/>
        <w:rPr>
          <w:rFonts w:ascii="Times New Roman" w:hAnsi="Times New Roman" w:cs="Times New Roman"/>
          <w:sz w:val="24"/>
          <w:szCs w:val="24"/>
        </w:rPr>
      </w:pPr>
      <w:r>
        <w:rPr>
          <w:rFonts w:ascii="Times New Roman" w:hAnsi="Times New Roman" w:cs="Times New Roman"/>
          <w:b/>
          <w:sz w:val="24"/>
          <w:szCs w:val="24"/>
        </w:rPr>
        <w:t>4</w:t>
      </w:r>
      <w:r w:rsidR="00DB34BA">
        <w:rPr>
          <w:rFonts w:ascii="Times New Roman" w:hAnsi="Times New Roman" w:cs="Times New Roman"/>
          <w:b/>
          <w:sz w:val="24"/>
          <w:szCs w:val="24"/>
        </w:rPr>
        <w:t>b</w:t>
      </w:r>
      <w:r w:rsidR="00DB34BA">
        <w:rPr>
          <w:rFonts w:ascii="Times New Roman" w:hAnsi="Times New Roman" w:cs="Times New Roman"/>
          <w:sz w:val="24"/>
          <w:szCs w:val="24"/>
        </w:rPr>
        <w:t xml:space="preserve">. Unique keys Playfair cipher: </w:t>
      </w:r>
      <w:r w:rsidR="00DB34BA">
        <w:rPr>
          <w:rFonts w:ascii="Times New Roman" w:hAnsi="Times New Roman" w:cs="Times New Roman"/>
          <w:sz w:val="24"/>
          <w:szCs w:val="24"/>
        </w:rPr>
        <w:t>25!</w:t>
      </w:r>
      <w:r w:rsidR="00DB34BA">
        <w:rPr>
          <w:rFonts w:ascii="Times New Roman" w:hAnsi="Times New Roman" w:cs="Times New Roman"/>
          <w:sz w:val="24"/>
          <w:szCs w:val="24"/>
        </w:rPr>
        <w:t xml:space="preserve"> possible</w:t>
      </w:r>
      <w:r w:rsidR="00DB34BA">
        <w:rPr>
          <w:rFonts w:ascii="Times New Roman" w:hAnsi="Times New Roman" w:cs="Times New Roman"/>
          <w:sz w:val="24"/>
          <w:szCs w:val="24"/>
        </w:rPr>
        <w:t xml:space="preserve"> keys</w:t>
      </w:r>
      <w:r w:rsidR="00DB34BA">
        <w:rPr>
          <w:rFonts w:ascii="Times New Roman" w:hAnsi="Times New Roman" w:cs="Times New Roman"/>
          <w:sz w:val="24"/>
          <w:szCs w:val="24"/>
        </w:rPr>
        <w:t xml:space="preserve">, and for a </w:t>
      </w:r>
      <w:r w:rsidR="00DB34BA">
        <w:rPr>
          <w:rFonts w:ascii="Times New Roman" w:hAnsi="Times New Roman" w:cs="Times New Roman"/>
          <w:sz w:val="24"/>
          <w:szCs w:val="24"/>
        </w:rPr>
        <w:t>5x5 matrix</w:t>
      </w:r>
      <w:r>
        <w:rPr>
          <w:rFonts w:ascii="Times New Roman" w:hAnsi="Times New Roman" w:cs="Times New Roman"/>
          <w:sz w:val="24"/>
          <w:szCs w:val="24"/>
        </w:rPr>
        <w:t>:</w:t>
      </w:r>
      <w:r w:rsidR="00DB34BA">
        <w:rPr>
          <w:rFonts w:ascii="Times New Roman" w:hAnsi="Times New Roman" w:cs="Times New Roman"/>
          <w:sz w:val="24"/>
          <w:szCs w:val="24"/>
        </w:rPr>
        <w:t xml:space="preserve"> </w:t>
      </w:r>
      <w:bookmarkStart w:id="0" w:name="_GoBack"/>
      <w:bookmarkEnd w:id="0"/>
      <w:r w:rsidR="00DB34BA">
        <w:rPr>
          <w:rFonts w:ascii="Times New Roman" w:hAnsi="Times New Roman" w:cs="Times New Roman"/>
          <w:sz w:val="24"/>
          <w:szCs w:val="24"/>
        </w:rPr>
        <w:t>25!/5</w:t>
      </w:r>
      <w:r w:rsidR="00DB34BA">
        <w:rPr>
          <w:rFonts w:ascii="Times New Roman" w:hAnsi="Times New Roman" w:cs="Times New Roman"/>
          <w:sz w:val="24"/>
          <w:szCs w:val="24"/>
          <w:vertAlign w:val="superscript"/>
        </w:rPr>
        <w:t>2</w:t>
      </w:r>
      <w:r w:rsidR="00DB34BA">
        <w:rPr>
          <w:rFonts w:ascii="Times New Roman" w:hAnsi="Times New Roman" w:cs="Times New Roman"/>
          <w:sz w:val="24"/>
          <w:szCs w:val="24"/>
        </w:rPr>
        <w:t xml:space="preserve"> = 2</w:t>
      </w:r>
      <w:r w:rsidR="00DB34BA">
        <w:rPr>
          <w:rFonts w:ascii="Times New Roman" w:hAnsi="Times New Roman" w:cs="Times New Roman"/>
          <w:sz w:val="24"/>
          <w:szCs w:val="24"/>
          <w:vertAlign w:val="superscript"/>
        </w:rPr>
        <w:t>79</w:t>
      </w:r>
      <w:r w:rsidR="00DB34BA">
        <w:rPr>
          <w:rFonts w:ascii="Times New Roman" w:hAnsi="Times New Roman" w:cs="Times New Roman"/>
          <w:sz w:val="24"/>
          <w:szCs w:val="24"/>
        </w:rPr>
        <w:t xml:space="preserve"> </w:t>
      </w:r>
      <w:r w:rsidR="00DB34BA">
        <w:rPr>
          <w:rFonts w:ascii="Times New Roman" w:hAnsi="Times New Roman" w:cs="Times New Roman"/>
          <w:sz w:val="24"/>
          <w:szCs w:val="24"/>
        </w:rPr>
        <w:t xml:space="preserve">unique </w:t>
      </w:r>
      <w:r w:rsidR="00DB34BA">
        <w:rPr>
          <w:rFonts w:ascii="Times New Roman" w:hAnsi="Times New Roman" w:cs="Times New Roman"/>
          <w:sz w:val="24"/>
          <w:szCs w:val="24"/>
        </w:rPr>
        <w:t>possible keys.</w:t>
      </w:r>
    </w:p>
    <w:p w14:paraId="77056FAD" w14:textId="365EEED1" w:rsidR="00DB34BA" w:rsidRDefault="00DB34BA" w:rsidP="006F3C0E">
      <w:pPr>
        <w:spacing w:after="0" w:line="276" w:lineRule="auto"/>
        <w:rPr>
          <w:rFonts w:ascii="Times New Roman" w:hAnsi="Times New Roman" w:cs="Times New Roman"/>
          <w:sz w:val="24"/>
          <w:szCs w:val="24"/>
        </w:rPr>
      </w:pPr>
    </w:p>
    <w:p w14:paraId="72FC8AFC" w14:textId="77777777" w:rsidR="006F3C0E" w:rsidRDefault="006F3C0E" w:rsidP="006F3C0E">
      <w:pPr>
        <w:spacing w:after="0" w:line="276" w:lineRule="auto"/>
        <w:rPr>
          <w:rFonts w:ascii="Times New Roman" w:hAnsi="Times New Roman" w:cs="Times New Roman"/>
          <w:sz w:val="24"/>
          <w:szCs w:val="24"/>
        </w:rPr>
      </w:pPr>
    </w:p>
    <w:p w14:paraId="201846AF" w14:textId="015DC980" w:rsidR="00DB34BA" w:rsidRDefault="00DB34BA" w:rsidP="006F3C0E">
      <w:pPr>
        <w:spacing w:line="276" w:lineRule="auto"/>
        <w:rPr>
          <w:rFonts w:ascii="Times New Roman" w:hAnsi="Times New Roman" w:cs="Times New Roman"/>
          <w:b/>
          <w:sz w:val="24"/>
          <w:szCs w:val="24"/>
        </w:rPr>
      </w:pPr>
      <w:r>
        <w:rPr>
          <w:rFonts w:ascii="Times New Roman" w:hAnsi="Times New Roman" w:cs="Times New Roman"/>
          <w:b/>
          <w:sz w:val="24"/>
          <w:szCs w:val="24"/>
        </w:rPr>
        <w:t>Problem 5 One-Time Pad Vigenere Cipher:</w:t>
      </w:r>
    </w:p>
    <w:p w14:paraId="780118D1" w14:textId="1D91F3C7" w:rsidR="00DB34BA" w:rsidRDefault="006F3C0E" w:rsidP="006F3C0E">
      <w:pPr>
        <w:spacing w:line="276" w:lineRule="auto"/>
        <w:rPr>
          <w:rFonts w:ascii="Times New Roman" w:hAnsi="Times New Roman" w:cs="Times New Roman"/>
          <w:sz w:val="24"/>
          <w:szCs w:val="24"/>
        </w:rPr>
      </w:pPr>
      <w:r>
        <w:rPr>
          <w:rFonts w:ascii="Times New Roman" w:hAnsi="Times New Roman" w:cs="Times New Roman"/>
          <w:b/>
          <w:sz w:val="24"/>
          <w:szCs w:val="24"/>
        </w:rPr>
        <w:t>5</w:t>
      </w:r>
      <w:r w:rsidR="00DB34BA">
        <w:rPr>
          <w:rFonts w:ascii="Times New Roman" w:hAnsi="Times New Roman" w:cs="Times New Roman"/>
          <w:b/>
          <w:sz w:val="24"/>
          <w:szCs w:val="24"/>
        </w:rPr>
        <w:t>a</w:t>
      </w:r>
      <w:r w:rsidR="00DB34BA">
        <w:rPr>
          <w:rFonts w:ascii="Times New Roman" w:hAnsi="Times New Roman" w:cs="Times New Roman"/>
          <w:sz w:val="24"/>
          <w:szCs w:val="24"/>
        </w:rPr>
        <w:t xml:space="preserve">. Encrypt: sendmoremoney using </w:t>
      </w:r>
      <w:r w:rsidR="00DB34BA" w:rsidRPr="00DB34BA">
        <w:rPr>
          <w:rFonts w:ascii="Times New Roman" w:hAnsi="Times New Roman" w:cs="Times New Roman"/>
          <w:sz w:val="24"/>
          <w:szCs w:val="24"/>
        </w:rPr>
        <w:t>key stream 9 0 1 7 23 15 21 14 11 11 2 8 9.</w:t>
      </w:r>
    </w:p>
    <w:tbl>
      <w:tblPr>
        <w:tblStyle w:val="TableGrid"/>
        <w:tblW w:w="9212" w:type="dxa"/>
        <w:tblInd w:w="180" w:type="dxa"/>
        <w:tblLook w:val="04A0" w:firstRow="1" w:lastRow="0" w:firstColumn="1" w:lastColumn="0" w:noHBand="0" w:noVBand="1"/>
      </w:tblPr>
      <w:tblGrid>
        <w:gridCol w:w="658"/>
        <w:gridCol w:w="658"/>
        <w:gridCol w:w="642"/>
        <w:gridCol w:w="659"/>
        <w:gridCol w:w="659"/>
        <w:gridCol w:w="658"/>
        <w:gridCol w:w="658"/>
        <w:gridCol w:w="660"/>
        <w:gridCol w:w="660"/>
        <w:gridCol w:w="660"/>
        <w:gridCol w:w="660"/>
        <w:gridCol w:w="660"/>
        <w:gridCol w:w="660"/>
        <w:gridCol w:w="660"/>
      </w:tblGrid>
      <w:tr w:rsidR="00A44753" w14:paraId="60C8CBFB" w14:textId="77777777" w:rsidTr="00AB2387">
        <w:tc>
          <w:tcPr>
            <w:tcW w:w="658" w:type="dxa"/>
            <w:tcBorders>
              <w:top w:val="single" w:sz="18" w:space="0" w:color="auto"/>
              <w:left w:val="single" w:sz="18" w:space="0" w:color="auto"/>
              <w:right w:val="single" w:sz="18" w:space="0" w:color="auto"/>
            </w:tcBorders>
          </w:tcPr>
          <w:p w14:paraId="45585222" w14:textId="685C8914"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Key</w:t>
            </w:r>
          </w:p>
        </w:tc>
        <w:tc>
          <w:tcPr>
            <w:tcW w:w="658" w:type="dxa"/>
            <w:tcBorders>
              <w:left w:val="single" w:sz="18" w:space="0" w:color="auto"/>
            </w:tcBorders>
            <w:vAlign w:val="center"/>
          </w:tcPr>
          <w:p w14:paraId="147AABF9" w14:textId="1DCC6556"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642" w:type="dxa"/>
            <w:vAlign w:val="center"/>
          </w:tcPr>
          <w:p w14:paraId="58A183F6" w14:textId="72E2D34D"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59" w:type="dxa"/>
            <w:vAlign w:val="center"/>
          </w:tcPr>
          <w:p w14:paraId="1EFA6ED1" w14:textId="69EF7806"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59" w:type="dxa"/>
            <w:vAlign w:val="center"/>
          </w:tcPr>
          <w:p w14:paraId="427A16E9" w14:textId="22DC6A2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58" w:type="dxa"/>
            <w:vAlign w:val="center"/>
          </w:tcPr>
          <w:p w14:paraId="41241B71" w14:textId="651C735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658" w:type="dxa"/>
            <w:vAlign w:val="center"/>
          </w:tcPr>
          <w:p w14:paraId="213D896E" w14:textId="7CD0A4F2"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660" w:type="dxa"/>
            <w:vAlign w:val="center"/>
          </w:tcPr>
          <w:p w14:paraId="50CE1076" w14:textId="2E5EA664"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660" w:type="dxa"/>
            <w:vAlign w:val="center"/>
          </w:tcPr>
          <w:p w14:paraId="0C5A4DFF" w14:textId="38201F50"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660" w:type="dxa"/>
            <w:vAlign w:val="center"/>
          </w:tcPr>
          <w:p w14:paraId="7F6EDBEA" w14:textId="0A0F2A42"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60" w:type="dxa"/>
            <w:vAlign w:val="center"/>
          </w:tcPr>
          <w:p w14:paraId="5AF7AD9F" w14:textId="3BCC3B9F"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60" w:type="dxa"/>
            <w:vAlign w:val="center"/>
          </w:tcPr>
          <w:p w14:paraId="6ACC924A" w14:textId="25181DCE"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60" w:type="dxa"/>
            <w:vAlign w:val="center"/>
          </w:tcPr>
          <w:p w14:paraId="4514FF71" w14:textId="293C268D"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60" w:type="dxa"/>
            <w:vAlign w:val="center"/>
          </w:tcPr>
          <w:p w14:paraId="519874E1" w14:textId="039FCA5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A44753" w14:paraId="59A77F97" w14:textId="77777777" w:rsidTr="00AB2387">
        <w:tc>
          <w:tcPr>
            <w:tcW w:w="658" w:type="dxa"/>
            <w:tcBorders>
              <w:left w:val="single" w:sz="18" w:space="0" w:color="auto"/>
              <w:bottom w:val="single" w:sz="6" w:space="0" w:color="auto"/>
              <w:right w:val="single" w:sz="18" w:space="0" w:color="auto"/>
            </w:tcBorders>
          </w:tcPr>
          <w:p w14:paraId="71546F54" w14:textId="4103B3D6"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c>
          <w:tcPr>
            <w:tcW w:w="658" w:type="dxa"/>
            <w:tcBorders>
              <w:left w:val="single" w:sz="18" w:space="0" w:color="auto"/>
              <w:bottom w:val="single" w:sz="6" w:space="0" w:color="auto"/>
            </w:tcBorders>
            <w:vAlign w:val="center"/>
          </w:tcPr>
          <w:p w14:paraId="51A0A41B" w14:textId="6853C90A"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642" w:type="dxa"/>
            <w:tcBorders>
              <w:bottom w:val="single" w:sz="6" w:space="0" w:color="auto"/>
            </w:tcBorders>
            <w:vAlign w:val="center"/>
          </w:tcPr>
          <w:p w14:paraId="1AC479A6" w14:textId="2A590B23"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659" w:type="dxa"/>
            <w:tcBorders>
              <w:bottom w:val="single" w:sz="6" w:space="0" w:color="auto"/>
            </w:tcBorders>
            <w:vAlign w:val="center"/>
          </w:tcPr>
          <w:p w14:paraId="7E7BA6F9" w14:textId="4D7C97FC"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659" w:type="dxa"/>
            <w:tcBorders>
              <w:bottom w:val="single" w:sz="6" w:space="0" w:color="auto"/>
            </w:tcBorders>
            <w:vAlign w:val="center"/>
          </w:tcPr>
          <w:p w14:paraId="68C19E35" w14:textId="3FDF76E3"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658" w:type="dxa"/>
            <w:tcBorders>
              <w:bottom w:val="single" w:sz="6" w:space="0" w:color="auto"/>
            </w:tcBorders>
            <w:vAlign w:val="center"/>
          </w:tcPr>
          <w:p w14:paraId="66DF4BEA" w14:textId="7AE0C238"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658" w:type="dxa"/>
            <w:tcBorders>
              <w:bottom w:val="single" w:sz="6" w:space="0" w:color="auto"/>
            </w:tcBorders>
            <w:vAlign w:val="center"/>
          </w:tcPr>
          <w:p w14:paraId="1F704918" w14:textId="1B87E3CB"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o</w:t>
            </w:r>
          </w:p>
        </w:tc>
        <w:tc>
          <w:tcPr>
            <w:tcW w:w="660" w:type="dxa"/>
            <w:tcBorders>
              <w:bottom w:val="single" w:sz="6" w:space="0" w:color="auto"/>
            </w:tcBorders>
            <w:vAlign w:val="center"/>
          </w:tcPr>
          <w:p w14:paraId="31B0E594" w14:textId="473AA98E"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r</w:t>
            </w:r>
          </w:p>
        </w:tc>
        <w:tc>
          <w:tcPr>
            <w:tcW w:w="660" w:type="dxa"/>
            <w:tcBorders>
              <w:bottom w:val="single" w:sz="6" w:space="0" w:color="auto"/>
            </w:tcBorders>
            <w:vAlign w:val="center"/>
          </w:tcPr>
          <w:p w14:paraId="6A6419A8" w14:textId="30877904"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660" w:type="dxa"/>
            <w:tcBorders>
              <w:bottom w:val="single" w:sz="6" w:space="0" w:color="auto"/>
            </w:tcBorders>
            <w:vAlign w:val="center"/>
          </w:tcPr>
          <w:p w14:paraId="1D393965" w14:textId="583A4C6B"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660" w:type="dxa"/>
            <w:tcBorders>
              <w:bottom w:val="single" w:sz="6" w:space="0" w:color="auto"/>
            </w:tcBorders>
            <w:vAlign w:val="center"/>
          </w:tcPr>
          <w:p w14:paraId="375B98BB" w14:textId="4F92870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o</w:t>
            </w:r>
          </w:p>
        </w:tc>
        <w:tc>
          <w:tcPr>
            <w:tcW w:w="660" w:type="dxa"/>
            <w:tcBorders>
              <w:bottom w:val="single" w:sz="6" w:space="0" w:color="auto"/>
            </w:tcBorders>
            <w:vAlign w:val="center"/>
          </w:tcPr>
          <w:p w14:paraId="4FFF0AE2" w14:textId="4352EF6F"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660" w:type="dxa"/>
            <w:tcBorders>
              <w:bottom w:val="single" w:sz="6" w:space="0" w:color="auto"/>
            </w:tcBorders>
            <w:vAlign w:val="center"/>
          </w:tcPr>
          <w:p w14:paraId="06516ED9" w14:textId="5FB851A2"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660" w:type="dxa"/>
            <w:tcBorders>
              <w:bottom w:val="single" w:sz="6" w:space="0" w:color="auto"/>
            </w:tcBorders>
            <w:vAlign w:val="center"/>
          </w:tcPr>
          <w:p w14:paraId="7D164023" w14:textId="3D20ABAA"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y</w:t>
            </w:r>
          </w:p>
        </w:tc>
      </w:tr>
      <w:tr w:rsidR="00A44753" w14:paraId="0534C643" w14:textId="77777777" w:rsidTr="00AB2387">
        <w:tc>
          <w:tcPr>
            <w:tcW w:w="658" w:type="dxa"/>
            <w:tcBorders>
              <w:top w:val="single" w:sz="6" w:space="0" w:color="auto"/>
              <w:left w:val="single" w:sz="18" w:space="0" w:color="auto"/>
              <w:bottom w:val="single" w:sz="18" w:space="0" w:color="auto"/>
              <w:right w:val="single" w:sz="18" w:space="0" w:color="auto"/>
            </w:tcBorders>
          </w:tcPr>
          <w:p w14:paraId="5FFC205A" w14:textId="67B8E974"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c>
          <w:tcPr>
            <w:tcW w:w="658" w:type="dxa"/>
            <w:tcBorders>
              <w:top w:val="single" w:sz="6" w:space="0" w:color="auto"/>
              <w:left w:val="single" w:sz="18" w:space="0" w:color="auto"/>
              <w:bottom w:val="single" w:sz="18" w:space="0" w:color="auto"/>
            </w:tcBorders>
            <w:vAlign w:val="center"/>
          </w:tcPr>
          <w:p w14:paraId="6729268B" w14:textId="4F3FDC88"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642" w:type="dxa"/>
            <w:tcBorders>
              <w:top w:val="single" w:sz="6" w:space="0" w:color="auto"/>
              <w:bottom w:val="single" w:sz="18" w:space="0" w:color="auto"/>
            </w:tcBorders>
            <w:vAlign w:val="center"/>
          </w:tcPr>
          <w:p w14:paraId="30B89FA1" w14:textId="4EEC5230"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59" w:type="dxa"/>
            <w:tcBorders>
              <w:top w:val="single" w:sz="6" w:space="0" w:color="auto"/>
              <w:bottom w:val="single" w:sz="18" w:space="0" w:color="auto"/>
            </w:tcBorders>
            <w:vAlign w:val="center"/>
          </w:tcPr>
          <w:p w14:paraId="35D0A401" w14:textId="727D8AEB"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659" w:type="dxa"/>
            <w:tcBorders>
              <w:top w:val="single" w:sz="6" w:space="0" w:color="auto"/>
              <w:bottom w:val="single" w:sz="18" w:space="0" w:color="auto"/>
            </w:tcBorders>
            <w:vAlign w:val="center"/>
          </w:tcPr>
          <w:p w14:paraId="20307CE7" w14:textId="55474D22"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58" w:type="dxa"/>
            <w:tcBorders>
              <w:top w:val="single" w:sz="6" w:space="0" w:color="auto"/>
              <w:bottom w:val="single" w:sz="18" w:space="0" w:color="auto"/>
            </w:tcBorders>
            <w:vAlign w:val="center"/>
          </w:tcPr>
          <w:p w14:paraId="7F3468C7" w14:textId="6F7F3DA8"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58" w:type="dxa"/>
            <w:tcBorders>
              <w:top w:val="single" w:sz="6" w:space="0" w:color="auto"/>
              <w:bottom w:val="single" w:sz="18" w:space="0" w:color="auto"/>
            </w:tcBorders>
            <w:vAlign w:val="center"/>
          </w:tcPr>
          <w:p w14:paraId="18A4A9B5" w14:textId="1EE2E0F2"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660" w:type="dxa"/>
            <w:tcBorders>
              <w:top w:val="single" w:sz="6" w:space="0" w:color="auto"/>
              <w:bottom w:val="single" w:sz="18" w:space="0" w:color="auto"/>
            </w:tcBorders>
            <w:vAlign w:val="center"/>
          </w:tcPr>
          <w:p w14:paraId="000F51B6" w14:textId="21B5161F"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660" w:type="dxa"/>
            <w:tcBorders>
              <w:top w:val="single" w:sz="6" w:space="0" w:color="auto"/>
              <w:bottom w:val="single" w:sz="18" w:space="0" w:color="auto"/>
            </w:tcBorders>
            <w:vAlign w:val="center"/>
          </w:tcPr>
          <w:p w14:paraId="66BE5522" w14:textId="3B1E626E"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60" w:type="dxa"/>
            <w:tcBorders>
              <w:top w:val="single" w:sz="6" w:space="0" w:color="auto"/>
              <w:bottom w:val="single" w:sz="18" w:space="0" w:color="auto"/>
            </w:tcBorders>
            <w:vAlign w:val="center"/>
          </w:tcPr>
          <w:p w14:paraId="2ED4E507" w14:textId="4354F353"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60" w:type="dxa"/>
            <w:tcBorders>
              <w:top w:val="single" w:sz="6" w:space="0" w:color="auto"/>
              <w:bottom w:val="single" w:sz="18" w:space="0" w:color="auto"/>
            </w:tcBorders>
            <w:vAlign w:val="center"/>
          </w:tcPr>
          <w:p w14:paraId="3862FF55" w14:textId="144149BF"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660" w:type="dxa"/>
            <w:tcBorders>
              <w:top w:val="single" w:sz="6" w:space="0" w:color="auto"/>
              <w:bottom w:val="single" w:sz="18" w:space="0" w:color="auto"/>
            </w:tcBorders>
            <w:vAlign w:val="center"/>
          </w:tcPr>
          <w:p w14:paraId="48EA25C9" w14:textId="2B19DB41"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660" w:type="dxa"/>
            <w:tcBorders>
              <w:top w:val="single" w:sz="6" w:space="0" w:color="auto"/>
              <w:bottom w:val="single" w:sz="18" w:space="0" w:color="auto"/>
            </w:tcBorders>
            <w:vAlign w:val="center"/>
          </w:tcPr>
          <w:p w14:paraId="59B87BEA" w14:textId="19FD142C"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60" w:type="dxa"/>
            <w:tcBorders>
              <w:top w:val="single" w:sz="6" w:space="0" w:color="auto"/>
              <w:bottom w:val="single" w:sz="18" w:space="0" w:color="auto"/>
            </w:tcBorders>
            <w:vAlign w:val="center"/>
          </w:tcPr>
          <w:p w14:paraId="1576AF6E" w14:textId="7C6A74A0"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A44753" w14:paraId="44DE4AE5" w14:textId="77777777" w:rsidTr="00AB2387">
        <w:tc>
          <w:tcPr>
            <w:tcW w:w="658" w:type="dxa"/>
            <w:tcBorders>
              <w:top w:val="single" w:sz="18" w:space="0" w:color="auto"/>
              <w:left w:val="single" w:sz="18" w:space="0" w:color="auto"/>
              <w:bottom w:val="single" w:sz="6" w:space="0" w:color="auto"/>
              <w:right w:val="single" w:sz="18" w:space="0" w:color="auto"/>
            </w:tcBorders>
          </w:tcPr>
          <w:p w14:paraId="3D7BD266" w14:textId="24F5B78B"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658" w:type="dxa"/>
            <w:tcBorders>
              <w:top w:val="single" w:sz="18" w:space="0" w:color="auto"/>
              <w:left w:val="single" w:sz="18" w:space="0" w:color="auto"/>
              <w:bottom w:val="single" w:sz="6" w:space="0" w:color="auto"/>
            </w:tcBorders>
            <w:vAlign w:val="center"/>
          </w:tcPr>
          <w:p w14:paraId="124639C6" w14:textId="6671F974"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42" w:type="dxa"/>
            <w:tcBorders>
              <w:top w:val="single" w:sz="18" w:space="0" w:color="auto"/>
              <w:bottom w:val="single" w:sz="6" w:space="0" w:color="auto"/>
            </w:tcBorders>
            <w:vAlign w:val="center"/>
          </w:tcPr>
          <w:p w14:paraId="6FE06CE5" w14:textId="099650C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59" w:type="dxa"/>
            <w:tcBorders>
              <w:top w:val="single" w:sz="18" w:space="0" w:color="auto"/>
              <w:bottom w:val="single" w:sz="6" w:space="0" w:color="auto"/>
            </w:tcBorders>
            <w:vAlign w:val="center"/>
          </w:tcPr>
          <w:p w14:paraId="4DB96D0B" w14:textId="7F46E3E2"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659" w:type="dxa"/>
            <w:tcBorders>
              <w:top w:val="single" w:sz="18" w:space="0" w:color="auto"/>
              <w:bottom w:val="single" w:sz="6" w:space="0" w:color="auto"/>
            </w:tcBorders>
            <w:vAlign w:val="center"/>
          </w:tcPr>
          <w:p w14:paraId="5342E2D8" w14:textId="34E756EB"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658" w:type="dxa"/>
            <w:tcBorders>
              <w:top w:val="single" w:sz="18" w:space="0" w:color="auto"/>
              <w:bottom w:val="single" w:sz="6" w:space="0" w:color="auto"/>
            </w:tcBorders>
            <w:vAlign w:val="center"/>
          </w:tcPr>
          <w:p w14:paraId="2B230F63" w14:textId="5055714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658" w:type="dxa"/>
            <w:tcBorders>
              <w:top w:val="single" w:sz="18" w:space="0" w:color="auto"/>
              <w:bottom w:val="single" w:sz="6" w:space="0" w:color="auto"/>
            </w:tcBorders>
            <w:vAlign w:val="center"/>
          </w:tcPr>
          <w:p w14:paraId="7B12141D" w14:textId="78E79592"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60" w:type="dxa"/>
            <w:tcBorders>
              <w:top w:val="single" w:sz="18" w:space="0" w:color="auto"/>
              <w:bottom w:val="single" w:sz="6" w:space="0" w:color="auto"/>
            </w:tcBorders>
            <w:vAlign w:val="center"/>
          </w:tcPr>
          <w:p w14:paraId="7F9AA3DA" w14:textId="3200641B"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60" w:type="dxa"/>
            <w:tcBorders>
              <w:top w:val="single" w:sz="18" w:space="0" w:color="auto"/>
              <w:bottom w:val="single" w:sz="6" w:space="0" w:color="auto"/>
            </w:tcBorders>
            <w:vAlign w:val="center"/>
          </w:tcPr>
          <w:p w14:paraId="6A8CE432" w14:textId="1B1E7ED5"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660" w:type="dxa"/>
            <w:tcBorders>
              <w:top w:val="single" w:sz="18" w:space="0" w:color="auto"/>
              <w:bottom w:val="single" w:sz="6" w:space="0" w:color="auto"/>
            </w:tcBorders>
            <w:vAlign w:val="center"/>
          </w:tcPr>
          <w:p w14:paraId="3A1B31B3" w14:textId="6B12C89D"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660" w:type="dxa"/>
            <w:tcBorders>
              <w:top w:val="single" w:sz="18" w:space="0" w:color="auto"/>
              <w:bottom w:val="single" w:sz="6" w:space="0" w:color="auto"/>
            </w:tcBorders>
            <w:vAlign w:val="center"/>
          </w:tcPr>
          <w:p w14:paraId="404E6A35" w14:textId="09F192BD"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660" w:type="dxa"/>
            <w:tcBorders>
              <w:top w:val="single" w:sz="18" w:space="0" w:color="auto"/>
              <w:bottom w:val="single" w:sz="6" w:space="0" w:color="auto"/>
            </w:tcBorders>
            <w:vAlign w:val="center"/>
          </w:tcPr>
          <w:p w14:paraId="1B4D465A" w14:textId="273E6A46"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660" w:type="dxa"/>
            <w:tcBorders>
              <w:top w:val="single" w:sz="18" w:space="0" w:color="auto"/>
              <w:bottom w:val="single" w:sz="6" w:space="0" w:color="auto"/>
            </w:tcBorders>
            <w:vAlign w:val="center"/>
          </w:tcPr>
          <w:p w14:paraId="7E90AF07" w14:textId="618E76F4"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60" w:type="dxa"/>
            <w:tcBorders>
              <w:top w:val="single" w:sz="18" w:space="0" w:color="auto"/>
              <w:bottom w:val="single" w:sz="6" w:space="0" w:color="auto"/>
            </w:tcBorders>
            <w:vAlign w:val="center"/>
          </w:tcPr>
          <w:p w14:paraId="0F979290" w14:textId="31766C5F"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A44753" w14:paraId="467C0653" w14:textId="77777777" w:rsidTr="00AB2387">
        <w:tc>
          <w:tcPr>
            <w:tcW w:w="658" w:type="dxa"/>
            <w:tcBorders>
              <w:top w:val="single" w:sz="6" w:space="0" w:color="auto"/>
              <w:left w:val="single" w:sz="18" w:space="0" w:color="auto"/>
              <w:bottom w:val="single" w:sz="18" w:space="0" w:color="auto"/>
              <w:right w:val="single" w:sz="18" w:space="0" w:color="auto"/>
            </w:tcBorders>
          </w:tcPr>
          <w:p w14:paraId="7E8D4C2E" w14:textId="4198FB83"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658" w:type="dxa"/>
            <w:tcBorders>
              <w:top w:val="single" w:sz="6" w:space="0" w:color="auto"/>
              <w:left w:val="single" w:sz="18" w:space="0" w:color="auto"/>
            </w:tcBorders>
            <w:vAlign w:val="center"/>
          </w:tcPr>
          <w:p w14:paraId="0E64E5BB" w14:textId="5243652D"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642" w:type="dxa"/>
            <w:tcBorders>
              <w:top w:val="single" w:sz="6" w:space="0" w:color="auto"/>
            </w:tcBorders>
            <w:vAlign w:val="center"/>
          </w:tcPr>
          <w:p w14:paraId="4FCDF01A" w14:textId="7AF0A6E8"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659" w:type="dxa"/>
            <w:tcBorders>
              <w:top w:val="single" w:sz="6" w:space="0" w:color="auto"/>
            </w:tcBorders>
            <w:vAlign w:val="center"/>
          </w:tcPr>
          <w:p w14:paraId="2A8105FD" w14:textId="2DF54ED2"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O</w:t>
            </w:r>
          </w:p>
        </w:tc>
        <w:tc>
          <w:tcPr>
            <w:tcW w:w="659" w:type="dxa"/>
            <w:tcBorders>
              <w:top w:val="single" w:sz="6" w:space="0" w:color="auto"/>
            </w:tcBorders>
            <w:vAlign w:val="center"/>
          </w:tcPr>
          <w:p w14:paraId="32CF8E02" w14:textId="36DDA728"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K</w:t>
            </w:r>
          </w:p>
        </w:tc>
        <w:tc>
          <w:tcPr>
            <w:tcW w:w="658" w:type="dxa"/>
            <w:tcBorders>
              <w:top w:val="single" w:sz="6" w:space="0" w:color="auto"/>
            </w:tcBorders>
            <w:vAlign w:val="center"/>
          </w:tcPr>
          <w:p w14:paraId="5F87A70F" w14:textId="70626D5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J</w:t>
            </w:r>
          </w:p>
        </w:tc>
        <w:tc>
          <w:tcPr>
            <w:tcW w:w="658" w:type="dxa"/>
            <w:tcBorders>
              <w:top w:val="single" w:sz="6" w:space="0" w:color="auto"/>
            </w:tcBorders>
            <w:vAlign w:val="center"/>
          </w:tcPr>
          <w:p w14:paraId="7220DD76" w14:textId="0B098B35"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660" w:type="dxa"/>
            <w:tcBorders>
              <w:top w:val="single" w:sz="6" w:space="0" w:color="auto"/>
            </w:tcBorders>
            <w:vAlign w:val="center"/>
          </w:tcPr>
          <w:p w14:paraId="71DCF119" w14:textId="082E399D"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660" w:type="dxa"/>
            <w:tcBorders>
              <w:top w:val="single" w:sz="6" w:space="0" w:color="auto"/>
            </w:tcBorders>
            <w:vAlign w:val="center"/>
          </w:tcPr>
          <w:p w14:paraId="441A4863" w14:textId="7064E8D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660" w:type="dxa"/>
            <w:tcBorders>
              <w:top w:val="single" w:sz="6" w:space="0" w:color="auto"/>
            </w:tcBorders>
            <w:vAlign w:val="center"/>
          </w:tcPr>
          <w:p w14:paraId="3F57E4FE" w14:textId="6A4571C5"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660" w:type="dxa"/>
            <w:tcBorders>
              <w:top w:val="single" w:sz="6" w:space="0" w:color="auto"/>
            </w:tcBorders>
            <w:vAlign w:val="center"/>
          </w:tcPr>
          <w:p w14:paraId="29F8B4C0" w14:textId="0C6E037E"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Z</w:t>
            </w:r>
          </w:p>
        </w:tc>
        <w:tc>
          <w:tcPr>
            <w:tcW w:w="660" w:type="dxa"/>
            <w:tcBorders>
              <w:top w:val="single" w:sz="6" w:space="0" w:color="auto"/>
            </w:tcBorders>
            <w:vAlign w:val="center"/>
          </w:tcPr>
          <w:p w14:paraId="453AE05F" w14:textId="052A818A"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c>
          <w:tcPr>
            <w:tcW w:w="660" w:type="dxa"/>
            <w:tcBorders>
              <w:top w:val="single" w:sz="6" w:space="0" w:color="auto"/>
            </w:tcBorders>
            <w:vAlign w:val="center"/>
          </w:tcPr>
          <w:p w14:paraId="7EBE864F" w14:textId="4AB83EFC"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660" w:type="dxa"/>
            <w:tcBorders>
              <w:top w:val="single" w:sz="6" w:space="0" w:color="auto"/>
            </w:tcBorders>
            <w:vAlign w:val="center"/>
          </w:tcPr>
          <w:p w14:paraId="6E3370D1" w14:textId="195517B3"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H</w:t>
            </w:r>
          </w:p>
        </w:tc>
      </w:tr>
    </w:tbl>
    <w:p w14:paraId="7AF990E2" w14:textId="6000AB51" w:rsidR="00A44753" w:rsidRDefault="00A44753" w:rsidP="006F3C0E">
      <w:pPr>
        <w:spacing w:line="276" w:lineRule="auto"/>
        <w:ind w:left="180"/>
        <w:rPr>
          <w:rFonts w:ascii="Times New Roman" w:hAnsi="Times New Roman" w:cs="Times New Roman"/>
          <w:sz w:val="24"/>
          <w:szCs w:val="24"/>
        </w:rPr>
      </w:pPr>
      <w:r>
        <w:rPr>
          <w:rFonts w:ascii="Times New Roman" w:hAnsi="Times New Roman" w:cs="Times New Roman"/>
          <w:sz w:val="24"/>
          <w:szCs w:val="24"/>
        </w:rPr>
        <w:t>Ciphertext: BEOKJDMSXZPMH</w:t>
      </w:r>
    </w:p>
    <w:p w14:paraId="37C1E5A9" w14:textId="0341D337" w:rsidR="00A222DA" w:rsidRDefault="006F3C0E" w:rsidP="006F3C0E">
      <w:pPr>
        <w:spacing w:line="276" w:lineRule="auto"/>
        <w:rPr>
          <w:rFonts w:ascii="Times New Roman" w:hAnsi="Times New Roman" w:cs="Times New Roman"/>
          <w:sz w:val="24"/>
          <w:szCs w:val="24"/>
        </w:rPr>
      </w:pPr>
      <w:r>
        <w:rPr>
          <w:rFonts w:ascii="Times New Roman" w:hAnsi="Times New Roman" w:cs="Times New Roman"/>
          <w:b/>
          <w:sz w:val="24"/>
          <w:szCs w:val="24"/>
        </w:rPr>
        <w:t>5</w:t>
      </w:r>
      <w:r w:rsidR="00A44753">
        <w:rPr>
          <w:rFonts w:ascii="Times New Roman" w:hAnsi="Times New Roman" w:cs="Times New Roman"/>
          <w:b/>
          <w:sz w:val="24"/>
          <w:szCs w:val="24"/>
        </w:rPr>
        <w:t>b</w:t>
      </w:r>
      <w:r w:rsidR="00A44753">
        <w:rPr>
          <w:rFonts w:ascii="Times New Roman" w:hAnsi="Times New Roman" w:cs="Times New Roman"/>
          <w:sz w:val="24"/>
          <w:szCs w:val="24"/>
        </w:rPr>
        <w:t xml:space="preserve">. Use ciphertext from </w:t>
      </w:r>
      <w:r w:rsidR="00A44753">
        <w:rPr>
          <w:rFonts w:ascii="Times New Roman" w:hAnsi="Times New Roman" w:cs="Times New Roman"/>
          <w:b/>
          <w:sz w:val="24"/>
          <w:szCs w:val="24"/>
        </w:rPr>
        <w:t>a</w:t>
      </w:r>
      <w:r w:rsidR="00A44753">
        <w:rPr>
          <w:rFonts w:ascii="Times New Roman" w:hAnsi="Times New Roman" w:cs="Times New Roman"/>
          <w:sz w:val="24"/>
          <w:szCs w:val="24"/>
        </w:rPr>
        <w:t>, find a key to decrypt to cashnotneeded.</w:t>
      </w:r>
    </w:p>
    <w:tbl>
      <w:tblPr>
        <w:tblStyle w:val="TableGrid"/>
        <w:tblW w:w="9190" w:type="dxa"/>
        <w:tblInd w:w="180" w:type="dxa"/>
        <w:tblLook w:val="04A0" w:firstRow="1" w:lastRow="0" w:firstColumn="1" w:lastColumn="0" w:noHBand="0" w:noVBand="1"/>
      </w:tblPr>
      <w:tblGrid>
        <w:gridCol w:w="638"/>
        <w:gridCol w:w="638"/>
        <w:gridCol w:w="660"/>
        <w:gridCol w:w="661"/>
        <w:gridCol w:w="661"/>
        <w:gridCol w:w="660"/>
        <w:gridCol w:w="660"/>
        <w:gridCol w:w="662"/>
        <w:gridCol w:w="662"/>
        <w:gridCol w:w="662"/>
        <w:gridCol w:w="662"/>
        <w:gridCol w:w="662"/>
        <w:gridCol w:w="662"/>
        <w:gridCol w:w="640"/>
      </w:tblGrid>
      <w:tr w:rsidR="00A44753" w14:paraId="725B9FFA" w14:textId="77777777" w:rsidTr="00AB2387">
        <w:tc>
          <w:tcPr>
            <w:tcW w:w="638" w:type="dxa"/>
            <w:tcBorders>
              <w:top w:val="single" w:sz="18" w:space="0" w:color="auto"/>
              <w:left w:val="single" w:sz="18" w:space="0" w:color="auto"/>
              <w:bottom w:val="single" w:sz="6" w:space="0" w:color="auto"/>
              <w:right w:val="single" w:sz="18" w:space="0" w:color="auto"/>
            </w:tcBorders>
          </w:tcPr>
          <w:p w14:paraId="4ADBAB98" w14:textId="60EC00A6"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638" w:type="dxa"/>
            <w:tcBorders>
              <w:top w:val="single" w:sz="6" w:space="0" w:color="auto"/>
              <w:left w:val="single" w:sz="18" w:space="0" w:color="auto"/>
              <w:bottom w:val="single" w:sz="6" w:space="0" w:color="auto"/>
            </w:tcBorders>
            <w:vAlign w:val="center"/>
          </w:tcPr>
          <w:p w14:paraId="525C3F4D" w14:textId="56D52AE6"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60" w:type="dxa"/>
            <w:tcBorders>
              <w:top w:val="single" w:sz="6" w:space="0" w:color="auto"/>
              <w:bottom w:val="single" w:sz="6" w:space="0" w:color="auto"/>
            </w:tcBorders>
            <w:vAlign w:val="center"/>
          </w:tcPr>
          <w:p w14:paraId="37F55F9D" w14:textId="42570DAE"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61" w:type="dxa"/>
            <w:tcBorders>
              <w:top w:val="single" w:sz="6" w:space="0" w:color="auto"/>
              <w:bottom w:val="single" w:sz="6" w:space="0" w:color="auto"/>
            </w:tcBorders>
            <w:vAlign w:val="center"/>
          </w:tcPr>
          <w:p w14:paraId="5B61E06D" w14:textId="7777777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661" w:type="dxa"/>
            <w:tcBorders>
              <w:top w:val="single" w:sz="6" w:space="0" w:color="auto"/>
              <w:bottom w:val="single" w:sz="6" w:space="0" w:color="auto"/>
            </w:tcBorders>
            <w:vAlign w:val="center"/>
          </w:tcPr>
          <w:p w14:paraId="54EB9FFF" w14:textId="7777777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660" w:type="dxa"/>
            <w:tcBorders>
              <w:top w:val="single" w:sz="6" w:space="0" w:color="auto"/>
              <w:bottom w:val="single" w:sz="6" w:space="0" w:color="auto"/>
            </w:tcBorders>
            <w:vAlign w:val="center"/>
          </w:tcPr>
          <w:p w14:paraId="6E65D0C7" w14:textId="7777777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660" w:type="dxa"/>
            <w:tcBorders>
              <w:top w:val="single" w:sz="6" w:space="0" w:color="auto"/>
              <w:bottom w:val="single" w:sz="6" w:space="0" w:color="auto"/>
            </w:tcBorders>
            <w:vAlign w:val="center"/>
          </w:tcPr>
          <w:p w14:paraId="530745A6" w14:textId="7777777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62" w:type="dxa"/>
            <w:tcBorders>
              <w:top w:val="single" w:sz="6" w:space="0" w:color="auto"/>
              <w:bottom w:val="single" w:sz="6" w:space="0" w:color="auto"/>
            </w:tcBorders>
            <w:vAlign w:val="center"/>
          </w:tcPr>
          <w:p w14:paraId="5907C5BF" w14:textId="7777777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62" w:type="dxa"/>
            <w:tcBorders>
              <w:top w:val="single" w:sz="6" w:space="0" w:color="auto"/>
              <w:bottom w:val="single" w:sz="6" w:space="0" w:color="auto"/>
            </w:tcBorders>
            <w:vAlign w:val="center"/>
          </w:tcPr>
          <w:p w14:paraId="1A3A256D" w14:textId="7777777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662" w:type="dxa"/>
            <w:tcBorders>
              <w:top w:val="single" w:sz="6" w:space="0" w:color="auto"/>
              <w:bottom w:val="single" w:sz="6" w:space="0" w:color="auto"/>
            </w:tcBorders>
            <w:vAlign w:val="center"/>
          </w:tcPr>
          <w:p w14:paraId="43BA95CC" w14:textId="7777777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662" w:type="dxa"/>
            <w:tcBorders>
              <w:top w:val="single" w:sz="6" w:space="0" w:color="auto"/>
              <w:bottom w:val="single" w:sz="6" w:space="0" w:color="auto"/>
            </w:tcBorders>
            <w:vAlign w:val="center"/>
          </w:tcPr>
          <w:p w14:paraId="68118CB9" w14:textId="7777777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662" w:type="dxa"/>
            <w:tcBorders>
              <w:top w:val="single" w:sz="6" w:space="0" w:color="auto"/>
              <w:bottom w:val="single" w:sz="6" w:space="0" w:color="auto"/>
            </w:tcBorders>
            <w:vAlign w:val="center"/>
          </w:tcPr>
          <w:p w14:paraId="04507857" w14:textId="7777777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662" w:type="dxa"/>
            <w:tcBorders>
              <w:top w:val="single" w:sz="6" w:space="0" w:color="auto"/>
              <w:bottom w:val="single" w:sz="6" w:space="0" w:color="auto"/>
            </w:tcBorders>
            <w:vAlign w:val="center"/>
          </w:tcPr>
          <w:p w14:paraId="1E2560FF" w14:textId="7777777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40" w:type="dxa"/>
            <w:tcBorders>
              <w:top w:val="single" w:sz="6" w:space="0" w:color="auto"/>
              <w:bottom w:val="single" w:sz="6" w:space="0" w:color="auto"/>
            </w:tcBorders>
            <w:vAlign w:val="center"/>
          </w:tcPr>
          <w:p w14:paraId="1B06E3BE" w14:textId="7777777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A44753" w14:paraId="4AB57B96" w14:textId="77777777" w:rsidTr="00AB2387">
        <w:tc>
          <w:tcPr>
            <w:tcW w:w="638" w:type="dxa"/>
            <w:tcBorders>
              <w:top w:val="single" w:sz="18" w:space="0" w:color="auto"/>
              <w:left w:val="single" w:sz="18" w:space="0" w:color="auto"/>
              <w:bottom w:val="single" w:sz="6" w:space="0" w:color="auto"/>
              <w:right w:val="single" w:sz="18" w:space="0" w:color="auto"/>
            </w:tcBorders>
          </w:tcPr>
          <w:p w14:paraId="4C3F72DC" w14:textId="58E1CA8D"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c>
          <w:tcPr>
            <w:tcW w:w="638" w:type="dxa"/>
            <w:tcBorders>
              <w:top w:val="single" w:sz="18" w:space="0" w:color="auto"/>
              <w:left w:val="single" w:sz="18" w:space="0" w:color="auto"/>
              <w:bottom w:val="single" w:sz="6" w:space="0" w:color="auto"/>
            </w:tcBorders>
            <w:vAlign w:val="center"/>
          </w:tcPr>
          <w:p w14:paraId="2AC0ECA2" w14:textId="6852D19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660" w:type="dxa"/>
            <w:tcBorders>
              <w:top w:val="single" w:sz="18" w:space="0" w:color="auto"/>
              <w:bottom w:val="single" w:sz="6" w:space="0" w:color="auto"/>
            </w:tcBorders>
            <w:vAlign w:val="center"/>
          </w:tcPr>
          <w:p w14:paraId="4642C949" w14:textId="4F024A76"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661" w:type="dxa"/>
            <w:tcBorders>
              <w:top w:val="single" w:sz="18" w:space="0" w:color="auto"/>
              <w:bottom w:val="single" w:sz="6" w:space="0" w:color="auto"/>
            </w:tcBorders>
            <w:vAlign w:val="center"/>
          </w:tcPr>
          <w:p w14:paraId="0B30C579" w14:textId="75EC25C4"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661" w:type="dxa"/>
            <w:tcBorders>
              <w:top w:val="single" w:sz="18" w:space="0" w:color="auto"/>
              <w:bottom w:val="single" w:sz="6" w:space="0" w:color="auto"/>
            </w:tcBorders>
            <w:vAlign w:val="center"/>
          </w:tcPr>
          <w:p w14:paraId="69145F2A" w14:textId="27B67BB3"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h</w:t>
            </w:r>
          </w:p>
        </w:tc>
        <w:tc>
          <w:tcPr>
            <w:tcW w:w="660" w:type="dxa"/>
            <w:tcBorders>
              <w:top w:val="single" w:sz="18" w:space="0" w:color="auto"/>
              <w:bottom w:val="single" w:sz="6" w:space="0" w:color="auto"/>
            </w:tcBorders>
            <w:vAlign w:val="center"/>
          </w:tcPr>
          <w:p w14:paraId="4D93AE8A" w14:textId="1EB443F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660" w:type="dxa"/>
            <w:tcBorders>
              <w:top w:val="single" w:sz="18" w:space="0" w:color="auto"/>
              <w:bottom w:val="single" w:sz="6" w:space="0" w:color="auto"/>
            </w:tcBorders>
            <w:vAlign w:val="center"/>
          </w:tcPr>
          <w:p w14:paraId="359BCDA2" w14:textId="04A02E94"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o</w:t>
            </w:r>
          </w:p>
        </w:tc>
        <w:tc>
          <w:tcPr>
            <w:tcW w:w="662" w:type="dxa"/>
            <w:tcBorders>
              <w:top w:val="single" w:sz="18" w:space="0" w:color="auto"/>
              <w:bottom w:val="single" w:sz="6" w:space="0" w:color="auto"/>
            </w:tcBorders>
            <w:vAlign w:val="center"/>
          </w:tcPr>
          <w:p w14:paraId="352C901A" w14:textId="1027A10F"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t</w:t>
            </w:r>
          </w:p>
        </w:tc>
        <w:tc>
          <w:tcPr>
            <w:tcW w:w="662" w:type="dxa"/>
            <w:tcBorders>
              <w:top w:val="single" w:sz="18" w:space="0" w:color="auto"/>
              <w:bottom w:val="single" w:sz="6" w:space="0" w:color="auto"/>
            </w:tcBorders>
            <w:vAlign w:val="center"/>
          </w:tcPr>
          <w:p w14:paraId="09A0FD88" w14:textId="5B5A8641"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662" w:type="dxa"/>
            <w:tcBorders>
              <w:top w:val="single" w:sz="18" w:space="0" w:color="auto"/>
              <w:bottom w:val="single" w:sz="6" w:space="0" w:color="auto"/>
            </w:tcBorders>
            <w:vAlign w:val="center"/>
          </w:tcPr>
          <w:p w14:paraId="002AF3D9" w14:textId="3ADD423B"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662" w:type="dxa"/>
            <w:tcBorders>
              <w:top w:val="single" w:sz="18" w:space="0" w:color="auto"/>
              <w:bottom w:val="single" w:sz="6" w:space="0" w:color="auto"/>
            </w:tcBorders>
            <w:vAlign w:val="center"/>
          </w:tcPr>
          <w:p w14:paraId="0AD96A1B" w14:textId="5542AA5F"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662" w:type="dxa"/>
            <w:tcBorders>
              <w:top w:val="single" w:sz="18" w:space="0" w:color="auto"/>
              <w:bottom w:val="single" w:sz="6" w:space="0" w:color="auto"/>
            </w:tcBorders>
            <w:vAlign w:val="center"/>
          </w:tcPr>
          <w:p w14:paraId="51C84FF9" w14:textId="798EEFA6"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662" w:type="dxa"/>
            <w:tcBorders>
              <w:top w:val="single" w:sz="18" w:space="0" w:color="auto"/>
              <w:bottom w:val="single" w:sz="6" w:space="0" w:color="auto"/>
            </w:tcBorders>
            <w:vAlign w:val="center"/>
          </w:tcPr>
          <w:p w14:paraId="0CB0D439" w14:textId="7B8CBE25"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640" w:type="dxa"/>
            <w:tcBorders>
              <w:top w:val="single" w:sz="18" w:space="0" w:color="auto"/>
              <w:bottom w:val="single" w:sz="6" w:space="0" w:color="auto"/>
            </w:tcBorders>
            <w:vAlign w:val="center"/>
          </w:tcPr>
          <w:p w14:paraId="76CA51EA" w14:textId="6167819B"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d</w:t>
            </w:r>
          </w:p>
        </w:tc>
      </w:tr>
      <w:tr w:rsidR="00A44753" w14:paraId="188CFD71" w14:textId="77777777" w:rsidTr="00AB2387">
        <w:tc>
          <w:tcPr>
            <w:tcW w:w="638" w:type="dxa"/>
            <w:tcBorders>
              <w:top w:val="single" w:sz="6" w:space="0" w:color="auto"/>
              <w:left w:val="single" w:sz="18" w:space="0" w:color="auto"/>
              <w:bottom w:val="single" w:sz="18" w:space="0" w:color="auto"/>
              <w:right w:val="single" w:sz="18" w:space="0" w:color="auto"/>
            </w:tcBorders>
          </w:tcPr>
          <w:p w14:paraId="09F50358" w14:textId="36549AFB"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c>
          <w:tcPr>
            <w:tcW w:w="638" w:type="dxa"/>
            <w:tcBorders>
              <w:top w:val="single" w:sz="6" w:space="0" w:color="auto"/>
              <w:left w:val="single" w:sz="18" w:space="0" w:color="auto"/>
              <w:bottom w:val="single" w:sz="18" w:space="0" w:color="auto"/>
            </w:tcBorders>
            <w:vAlign w:val="center"/>
          </w:tcPr>
          <w:p w14:paraId="11B38683" w14:textId="39263611"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60" w:type="dxa"/>
            <w:tcBorders>
              <w:top w:val="single" w:sz="6" w:space="0" w:color="auto"/>
              <w:bottom w:val="single" w:sz="18" w:space="0" w:color="auto"/>
            </w:tcBorders>
            <w:vAlign w:val="center"/>
          </w:tcPr>
          <w:p w14:paraId="2F3C19B2" w14:textId="6AF1E98A"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61" w:type="dxa"/>
            <w:tcBorders>
              <w:top w:val="single" w:sz="6" w:space="0" w:color="auto"/>
              <w:bottom w:val="single" w:sz="18" w:space="0" w:color="auto"/>
            </w:tcBorders>
            <w:vAlign w:val="center"/>
          </w:tcPr>
          <w:p w14:paraId="2FB28DCB" w14:textId="35F5CB23"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661" w:type="dxa"/>
            <w:tcBorders>
              <w:top w:val="single" w:sz="6" w:space="0" w:color="auto"/>
              <w:bottom w:val="single" w:sz="18" w:space="0" w:color="auto"/>
            </w:tcBorders>
            <w:vAlign w:val="center"/>
          </w:tcPr>
          <w:p w14:paraId="6FF66D33" w14:textId="317ECBA4"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0" w:type="dxa"/>
            <w:tcBorders>
              <w:top w:val="single" w:sz="6" w:space="0" w:color="auto"/>
              <w:bottom w:val="single" w:sz="18" w:space="0" w:color="auto"/>
            </w:tcBorders>
            <w:vAlign w:val="center"/>
          </w:tcPr>
          <w:p w14:paraId="5BC8302B" w14:textId="72C5DCBF"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660" w:type="dxa"/>
            <w:tcBorders>
              <w:top w:val="single" w:sz="6" w:space="0" w:color="auto"/>
              <w:bottom w:val="single" w:sz="18" w:space="0" w:color="auto"/>
            </w:tcBorders>
            <w:vAlign w:val="center"/>
          </w:tcPr>
          <w:p w14:paraId="29ECB82A" w14:textId="7C76A807"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662" w:type="dxa"/>
            <w:tcBorders>
              <w:top w:val="single" w:sz="6" w:space="0" w:color="auto"/>
              <w:bottom w:val="single" w:sz="18" w:space="0" w:color="auto"/>
            </w:tcBorders>
            <w:vAlign w:val="center"/>
          </w:tcPr>
          <w:p w14:paraId="7961F53A" w14:textId="31828672"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662" w:type="dxa"/>
            <w:tcBorders>
              <w:top w:val="single" w:sz="6" w:space="0" w:color="auto"/>
              <w:bottom w:val="single" w:sz="18" w:space="0" w:color="auto"/>
            </w:tcBorders>
            <w:vAlign w:val="center"/>
          </w:tcPr>
          <w:p w14:paraId="3E09A755" w14:textId="1BFF221E"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662" w:type="dxa"/>
            <w:tcBorders>
              <w:top w:val="single" w:sz="6" w:space="0" w:color="auto"/>
              <w:bottom w:val="single" w:sz="18" w:space="0" w:color="auto"/>
            </w:tcBorders>
            <w:vAlign w:val="center"/>
          </w:tcPr>
          <w:p w14:paraId="13654C10" w14:textId="1710D698"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62" w:type="dxa"/>
            <w:tcBorders>
              <w:top w:val="single" w:sz="6" w:space="0" w:color="auto"/>
              <w:bottom w:val="single" w:sz="18" w:space="0" w:color="auto"/>
            </w:tcBorders>
            <w:vAlign w:val="center"/>
          </w:tcPr>
          <w:p w14:paraId="3023AFAB" w14:textId="7C055264"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62" w:type="dxa"/>
            <w:tcBorders>
              <w:top w:val="single" w:sz="6" w:space="0" w:color="auto"/>
              <w:bottom w:val="single" w:sz="18" w:space="0" w:color="auto"/>
            </w:tcBorders>
            <w:vAlign w:val="center"/>
          </w:tcPr>
          <w:p w14:paraId="64171341" w14:textId="7336C9F9"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62" w:type="dxa"/>
            <w:tcBorders>
              <w:top w:val="single" w:sz="6" w:space="0" w:color="auto"/>
              <w:bottom w:val="single" w:sz="18" w:space="0" w:color="auto"/>
            </w:tcBorders>
            <w:vAlign w:val="center"/>
          </w:tcPr>
          <w:p w14:paraId="644A802C" w14:textId="17EF5B35"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40" w:type="dxa"/>
            <w:tcBorders>
              <w:top w:val="single" w:sz="6" w:space="0" w:color="auto"/>
              <w:bottom w:val="single" w:sz="18" w:space="0" w:color="auto"/>
            </w:tcBorders>
            <w:vAlign w:val="center"/>
          </w:tcPr>
          <w:p w14:paraId="192416D7" w14:textId="548ABC92"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4753" w14:paraId="49907879" w14:textId="77777777" w:rsidTr="00AB2387">
        <w:tc>
          <w:tcPr>
            <w:tcW w:w="638" w:type="dxa"/>
            <w:tcBorders>
              <w:top w:val="single" w:sz="18" w:space="0" w:color="auto"/>
              <w:left w:val="single" w:sz="18" w:space="0" w:color="auto"/>
              <w:bottom w:val="single" w:sz="18" w:space="0" w:color="auto"/>
              <w:right w:val="single" w:sz="18" w:space="0" w:color="auto"/>
            </w:tcBorders>
          </w:tcPr>
          <w:p w14:paraId="3DADEF00" w14:textId="44A9B1C5"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Key</w:t>
            </w:r>
          </w:p>
        </w:tc>
        <w:tc>
          <w:tcPr>
            <w:tcW w:w="638" w:type="dxa"/>
            <w:tcBorders>
              <w:top w:val="single" w:sz="18" w:space="0" w:color="auto"/>
              <w:left w:val="single" w:sz="18" w:space="0" w:color="auto"/>
            </w:tcBorders>
            <w:vAlign w:val="center"/>
          </w:tcPr>
          <w:p w14:paraId="4A41B414" w14:textId="178E004B"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60" w:type="dxa"/>
            <w:tcBorders>
              <w:top w:val="single" w:sz="18" w:space="0" w:color="auto"/>
            </w:tcBorders>
            <w:vAlign w:val="center"/>
          </w:tcPr>
          <w:p w14:paraId="55A6414D" w14:textId="5A6D269C"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661" w:type="dxa"/>
            <w:tcBorders>
              <w:top w:val="single" w:sz="18" w:space="0" w:color="auto"/>
            </w:tcBorders>
            <w:vAlign w:val="center"/>
          </w:tcPr>
          <w:p w14:paraId="6623FF3C" w14:textId="3F1E17BC"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61" w:type="dxa"/>
            <w:tcBorders>
              <w:top w:val="single" w:sz="18" w:space="0" w:color="auto"/>
            </w:tcBorders>
            <w:vAlign w:val="center"/>
          </w:tcPr>
          <w:p w14:paraId="0E039FF4" w14:textId="7CC08CA2"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660" w:type="dxa"/>
            <w:tcBorders>
              <w:top w:val="single" w:sz="18" w:space="0" w:color="auto"/>
            </w:tcBorders>
            <w:vAlign w:val="center"/>
          </w:tcPr>
          <w:p w14:paraId="3C1C107C" w14:textId="01E02B4D" w:rsidR="00A44753" w:rsidRDefault="00A44753"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60" w:type="dxa"/>
            <w:tcBorders>
              <w:top w:val="single" w:sz="18" w:space="0" w:color="auto"/>
            </w:tcBorders>
            <w:vAlign w:val="center"/>
          </w:tcPr>
          <w:p w14:paraId="1BB12B68" w14:textId="66673562" w:rsidR="00A44753" w:rsidRDefault="00AB2387"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62" w:type="dxa"/>
            <w:tcBorders>
              <w:top w:val="single" w:sz="18" w:space="0" w:color="auto"/>
            </w:tcBorders>
            <w:vAlign w:val="center"/>
          </w:tcPr>
          <w:p w14:paraId="76DAFDC2" w14:textId="2077D143" w:rsidR="00A44753" w:rsidRDefault="00AB2387"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2" w:type="dxa"/>
            <w:tcBorders>
              <w:top w:val="single" w:sz="18" w:space="0" w:color="auto"/>
            </w:tcBorders>
            <w:vAlign w:val="center"/>
          </w:tcPr>
          <w:p w14:paraId="4A45F888" w14:textId="36AE90A6" w:rsidR="00A44753" w:rsidRDefault="00AB2387"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662" w:type="dxa"/>
            <w:tcBorders>
              <w:top w:val="single" w:sz="18" w:space="0" w:color="auto"/>
            </w:tcBorders>
            <w:vAlign w:val="center"/>
          </w:tcPr>
          <w:p w14:paraId="795C5963" w14:textId="3E899B18" w:rsidR="00A44753" w:rsidRDefault="00AB2387"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2" w:type="dxa"/>
            <w:tcBorders>
              <w:top w:val="single" w:sz="18" w:space="0" w:color="auto"/>
            </w:tcBorders>
            <w:vAlign w:val="center"/>
          </w:tcPr>
          <w:p w14:paraId="66DE1EF4" w14:textId="400FC382" w:rsidR="00A44753" w:rsidRDefault="00AB2387"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62" w:type="dxa"/>
            <w:tcBorders>
              <w:top w:val="single" w:sz="18" w:space="0" w:color="auto"/>
            </w:tcBorders>
            <w:vAlign w:val="center"/>
          </w:tcPr>
          <w:p w14:paraId="7256575F" w14:textId="2BF1DA4F" w:rsidR="00A44753" w:rsidRDefault="00AB2387"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662" w:type="dxa"/>
            <w:tcBorders>
              <w:top w:val="single" w:sz="18" w:space="0" w:color="auto"/>
            </w:tcBorders>
            <w:vAlign w:val="center"/>
          </w:tcPr>
          <w:p w14:paraId="7562C474" w14:textId="51C7BD09" w:rsidR="00A44753" w:rsidRDefault="00AB2387"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640" w:type="dxa"/>
            <w:tcBorders>
              <w:top w:val="single" w:sz="18" w:space="0" w:color="auto"/>
            </w:tcBorders>
            <w:vAlign w:val="center"/>
          </w:tcPr>
          <w:p w14:paraId="69179A89" w14:textId="3E0A8319" w:rsidR="00A44753" w:rsidRDefault="00AB2387" w:rsidP="006F3C0E">
            <w:pPr>
              <w:spacing w:line="276" w:lineRule="auto"/>
              <w:jc w:val="center"/>
              <w:rPr>
                <w:rFonts w:ascii="Times New Roman" w:hAnsi="Times New Roman" w:cs="Times New Roman"/>
                <w:sz w:val="24"/>
                <w:szCs w:val="24"/>
              </w:rPr>
            </w:pPr>
            <w:r>
              <w:rPr>
                <w:rFonts w:ascii="Times New Roman" w:hAnsi="Times New Roman" w:cs="Times New Roman"/>
                <w:sz w:val="24"/>
                <w:szCs w:val="24"/>
              </w:rPr>
              <w:t>22</w:t>
            </w:r>
          </w:p>
        </w:tc>
      </w:tr>
    </w:tbl>
    <w:p w14:paraId="6ED6B6CF" w14:textId="6B689D89" w:rsidR="00A44753" w:rsidRDefault="00A44753" w:rsidP="006F3C0E">
      <w:pPr>
        <w:spacing w:line="276" w:lineRule="auto"/>
        <w:ind w:left="180"/>
        <w:rPr>
          <w:rFonts w:ascii="Times New Roman" w:hAnsi="Times New Roman" w:cs="Times New Roman"/>
          <w:sz w:val="24"/>
          <w:szCs w:val="24"/>
        </w:rPr>
      </w:pPr>
      <w:r>
        <w:rPr>
          <w:rFonts w:ascii="Times New Roman" w:hAnsi="Times New Roman" w:cs="Times New Roman"/>
          <w:sz w:val="24"/>
          <w:szCs w:val="24"/>
        </w:rPr>
        <w:t xml:space="preserve">Key: </w:t>
      </w:r>
      <w:r w:rsidR="00AB2387">
        <w:rPr>
          <w:rFonts w:ascii="Times New Roman" w:hAnsi="Times New Roman" w:cs="Times New Roman"/>
          <w:sz w:val="24"/>
          <w:szCs w:val="24"/>
        </w:rPr>
        <w:t>1 22 4 23 4 11 7 21 7 5 14 18 22</w:t>
      </w:r>
    </w:p>
    <w:p w14:paraId="2770807D" w14:textId="0F50A81F" w:rsidR="00AB2387" w:rsidRPr="006F3C0E" w:rsidRDefault="006F3C0E" w:rsidP="006F3C0E">
      <w:pPr>
        <w:spacing w:line="276" w:lineRule="auto"/>
        <w:rPr>
          <w:rFonts w:ascii="Times New Roman" w:hAnsi="Times New Roman" w:cs="Times New Roman"/>
          <w:sz w:val="28"/>
          <w:szCs w:val="24"/>
        </w:rPr>
      </w:pPr>
      <w:r>
        <w:rPr>
          <w:rFonts w:ascii="Times New Roman" w:hAnsi="Times New Roman" w:cs="Times New Roman"/>
          <w:b/>
          <w:sz w:val="24"/>
          <w:szCs w:val="24"/>
        </w:rPr>
        <w:t>5</w:t>
      </w:r>
      <w:r w:rsidR="00AB2387">
        <w:rPr>
          <w:rFonts w:ascii="Times New Roman" w:hAnsi="Times New Roman" w:cs="Times New Roman"/>
          <w:b/>
          <w:sz w:val="24"/>
          <w:szCs w:val="24"/>
        </w:rPr>
        <w:t>c</w:t>
      </w:r>
      <w:r w:rsidR="00AB2387">
        <w:rPr>
          <w:rFonts w:ascii="Times New Roman" w:hAnsi="Times New Roman" w:cs="Times New Roman"/>
          <w:sz w:val="24"/>
          <w:szCs w:val="24"/>
        </w:rPr>
        <w:t xml:space="preserve">. </w:t>
      </w:r>
      <w:r w:rsidR="00FD605E" w:rsidRPr="006F3C0E">
        <w:rPr>
          <w:rFonts w:ascii="Times New Roman" w:hAnsi="Times New Roman" w:cs="Times New Roman"/>
          <w:sz w:val="24"/>
          <w:szCs w:val="24"/>
        </w:rPr>
        <w:t xml:space="preserve">A brute-force attacker would not be able to decrypt the ciphertext from </w:t>
      </w:r>
      <w:r w:rsidR="00FD605E" w:rsidRPr="006F3C0E">
        <w:rPr>
          <w:rFonts w:ascii="Times New Roman" w:hAnsi="Times New Roman" w:cs="Times New Roman"/>
          <w:b/>
          <w:sz w:val="24"/>
          <w:szCs w:val="24"/>
        </w:rPr>
        <w:t>a</w:t>
      </w:r>
      <w:r w:rsidR="00FD605E" w:rsidRPr="006F3C0E">
        <w:rPr>
          <w:rFonts w:ascii="Times New Roman" w:hAnsi="Times New Roman" w:cs="Times New Roman"/>
          <w:sz w:val="24"/>
          <w:szCs w:val="24"/>
        </w:rPr>
        <w:t xml:space="preserve"> because </w:t>
      </w:r>
      <w:r w:rsidR="00F26928" w:rsidRPr="006F3C0E">
        <w:rPr>
          <w:rFonts w:ascii="Times New Roman" w:hAnsi="Times New Roman" w:cs="Times New Roman"/>
          <w:sz w:val="24"/>
          <w:szCs w:val="24"/>
        </w:rPr>
        <w:t>there are no patterns or regularities.</w:t>
      </w:r>
      <w:r w:rsidR="00FD605E" w:rsidRPr="006F3C0E">
        <w:rPr>
          <w:rFonts w:ascii="Times New Roman" w:hAnsi="Times New Roman" w:cs="Times New Roman"/>
          <w:sz w:val="24"/>
          <w:szCs w:val="24"/>
        </w:rPr>
        <w:t xml:space="preserve"> </w:t>
      </w:r>
      <w:r w:rsidR="00F26928" w:rsidRPr="006F3C0E">
        <w:rPr>
          <w:rFonts w:ascii="Times New Roman" w:hAnsi="Times New Roman" w:cs="Times New Roman"/>
          <w:sz w:val="24"/>
          <w:szCs w:val="24"/>
        </w:rPr>
        <w:t>It could be decrypted into many plaintext, but you wouldn’t know which is correct.</w:t>
      </w:r>
    </w:p>
    <w:sectPr w:rsidR="00AB2387" w:rsidRPr="006F3C0E" w:rsidSect="006F3C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A9"/>
    <w:rsid w:val="00291245"/>
    <w:rsid w:val="00435E02"/>
    <w:rsid w:val="004D2AB5"/>
    <w:rsid w:val="006A6BF1"/>
    <w:rsid w:val="006C45A9"/>
    <w:rsid w:val="006F3304"/>
    <w:rsid w:val="006F3C0E"/>
    <w:rsid w:val="008F7BF4"/>
    <w:rsid w:val="00A222DA"/>
    <w:rsid w:val="00A44753"/>
    <w:rsid w:val="00A5670D"/>
    <w:rsid w:val="00A6242F"/>
    <w:rsid w:val="00AB2387"/>
    <w:rsid w:val="00AB6260"/>
    <w:rsid w:val="00CD7FB9"/>
    <w:rsid w:val="00CE0951"/>
    <w:rsid w:val="00D21267"/>
    <w:rsid w:val="00DB34BA"/>
    <w:rsid w:val="00E44B48"/>
    <w:rsid w:val="00F26928"/>
    <w:rsid w:val="00F73CCD"/>
    <w:rsid w:val="00FC045F"/>
    <w:rsid w:val="00FC347C"/>
    <w:rsid w:val="00FD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C6CC"/>
  <w15:chartTrackingRefBased/>
  <w15:docId w15:val="{F7429F50-1EF3-4311-B768-0C8CEB29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Frey</dc:creator>
  <cp:keywords/>
  <dc:description/>
  <cp:lastModifiedBy>Daniel Frey</cp:lastModifiedBy>
  <cp:revision>4</cp:revision>
  <dcterms:created xsi:type="dcterms:W3CDTF">2018-01-26T20:05:00Z</dcterms:created>
  <dcterms:modified xsi:type="dcterms:W3CDTF">2018-01-31T23:25:00Z</dcterms:modified>
</cp:coreProperties>
</file>