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007761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Liệt kê và mô tả các trình duyệt web phổ biến </w:t>
      </w:r>
    </w:p>
    <w:p w14:paraId="0C902F8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Google Chrome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6119292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Ra mắt: 2008 (Google). </w:t>
      </w:r>
    </w:p>
    <w:p w14:paraId="3570486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Nền tảng: Windows, macOS, Linux, Android, iOS. </w:t>
      </w:r>
    </w:p>
    <w:p w14:paraId="0F3C990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Đặc điểm: Nhanh, kho tiện ích phong phú, đồng bộ hóa mạnh với Google Account. </w:t>
      </w:r>
    </w:p>
    <w:p w14:paraId="283C263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7370" cy="547370"/>
            <wp:effectExtent l="0" t="0" r="1270" b="127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3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A12E3E">
      <w:pPr>
        <w:rPr>
          <w:rFonts w:hint="default" w:ascii="Times New Roman" w:hAnsi="Times New Roman" w:cs="Times New Roman"/>
          <w:sz w:val="24"/>
          <w:szCs w:val="24"/>
        </w:rPr>
      </w:pPr>
    </w:p>
    <w:p w14:paraId="4E6B458D">
      <w:pPr>
        <w:rPr>
          <w:rFonts w:hint="default" w:ascii="Times New Roman" w:hAnsi="Times New Roman" w:cs="Times New Roman"/>
          <w:sz w:val="24"/>
          <w:szCs w:val="24"/>
        </w:rPr>
      </w:pPr>
    </w:p>
    <w:p w14:paraId="7BD7B31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Mozilla Firefox </w:t>
      </w:r>
    </w:p>
    <w:p w14:paraId="4B140D4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Ra mắt: 2004 (Mozilla Foundation). </w:t>
      </w:r>
    </w:p>
    <w:p w14:paraId="0764A52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Nền tảng: Windows, macOS, Linux, Android, iOS. </w:t>
      </w:r>
    </w:p>
    <w:p w14:paraId="69535DA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Đặc điểm: Mã nguồn mở, tập trung vào quyền riêng tư, nhiều tiện ích mở rộng. </w:t>
      </w:r>
    </w:p>
    <w:p w14:paraId="6C98B9C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9605" cy="649605"/>
            <wp:effectExtent l="0" t="0" r="5715" b="571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57205E">
      <w:pPr>
        <w:rPr>
          <w:rFonts w:hint="default" w:ascii="Times New Roman" w:hAnsi="Times New Roman" w:cs="Times New Roman"/>
          <w:sz w:val="24"/>
          <w:szCs w:val="24"/>
        </w:rPr>
      </w:pPr>
    </w:p>
    <w:p w14:paraId="787F137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Microsoft Edge </w:t>
      </w:r>
    </w:p>
    <w:p w14:paraId="0633F63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Ra mắt: 2015 (Microsoft, dựa trên Chromium từ 2020). </w:t>
      </w:r>
    </w:p>
    <w:p w14:paraId="080CE09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Nền tảng: Windows, macOS, Android, iOS. </w:t>
      </w:r>
    </w:p>
    <w:p w14:paraId="421A44E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Đặc điểm: Tích hợp sẵn trong Windows, tối ưu cho hệ sinh thái Microsoft (Office, OneDrive). </w:t>
      </w:r>
    </w:p>
    <w:p w14:paraId="468D159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" cy="636270"/>
            <wp:effectExtent l="0" t="0" r="3810" b="381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4C0D">
      <w:pPr>
        <w:rPr>
          <w:rFonts w:hint="default" w:ascii="Times New Roman" w:hAnsi="Times New Roman" w:cs="Times New Roman"/>
          <w:sz w:val="24"/>
          <w:szCs w:val="24"/>
        </w:rPr>
      </w:pPr>
    </w:p>
    <w:p w14:paraId="3DC639F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Safari </w:t>
      </w:r>
    </w:p>
    <w:p w14:paraId="1BC1E5A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Ra mắt: 2003 (Apple). </w:t>
      </w:r>
    </w:p>
    <w:p w14:paraId="3F90B9B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 xml:space="preserve">Nền tảng: macOS, iOS (độc quyền). </w:t>
      </w:r>
    </w:p>
    <w:p w14:paraId="3F3FFA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>Đặc điểm: Tích hợp chặt chẽ với Apple ecosystem, tối ưu hiệu suất và pin cho MacBook/iPhone/iPad.</w:t>
      </w:r>
    </w:p>
    <w:p w14:paraId="7EC054C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6600" cy="732790"/>
            <wp:effectExtent l="0" t="0" r="10160" b="1397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BBF184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64CC2BD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9948230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So sánh hiệu suất, tính năng, bảo mật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:</w:t>
      </w:r>
    </w:p>
    <w:p w14:paraId="63A7337F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6F3C87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69F50195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vi-VN"/>
              </w:rPr>
              <w:t>Tiêu chí</w:t>
            </w:r>
          </w:p>
        </w:tc>
        <w:tc>
          <w:tcPr>
            <w:tcW w:w="1704" w:type="dxa"/>
          </w:tcPr>
          <w:p w14:paraId="78EDEA59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Google Chrome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47AFA8FB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 xml:space="preserve">Mozilla Firefox </w:t>
            </w:r>
          </w:p>
        </w:tc>
        <w:tc>
          <w:tcPr>
            <w:tcW w:w="1705" w:type="dxa"/>
          </w:tcPr>
          <w:p w14:paraId="3E118398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Microsoft Edge</w:t>
            </w:r>
          </w:p>
        </w:tc>
        <w:tc>
          <w:tcPr>
            <w:tcW w:w="1705" w:type="dxa"/>
          </w:tcPr>
          <w:p w14:paraId="237A704A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Safari</w:t>
            </w:r>
          </w:p>
        </w:tc>
      </w:tr>
      <w:tr w14:paraId="736F5F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98" w:hRule="atLeast"/>
        </w:trPr>
        <w:tc>
          <w:tcPr>
            <w:tcW w:w="1704" w:type="dxa"/>
          </w:tcPr>
          <w:p w14:paraId="729B9DC3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Hiệu suất</w:t>
            </w:r>
          </w:p>
        </w:tc>
        <w:tc>
          <w:tcPr>
            <w:tcW w:w="1704" w:type="dxa"/>
          </w:tcPr>
          <w:p w14:paraId="633FB2A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Rất nhanh, tối ưu tốt, nhưng ngốn RAM</w:t>
            </w:r>
          </w:p>
        </w:tc>
        <w:tc>
          <w:tcPr>
            <w:tcW w:w="1704" w:type="dxa"/>
          </w:tcPr>
          <w:p w14:paraId="78ACFE72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Nhanh, nhẹ hơn Chrome một chút</w:t>
            </w:r>
          </w:p>
        </w:tc>
        <w:tc>
          <w:tcPr>
            <w:tcW w:w="1705" w:type="dxa"/>
          </w:tcPr>
          <w:p w14:paraId="312FA1D9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Nhanh, tiết kiệm RAM hơn Chrome</w:t>
            </w:r>
          </w:p>
        </w:tc>
        <w:tc>
          <w:tcPr>
            <w:tcW w:w="1705" w:type="dxa"/>
          </w:tcPr>
          <w:p w14:paraId="542747B5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Tối ưu nhất trên Mac/iOS, tiết kiệm pin</w:t>
            </w:r>
          </w:p>
        </w:tc>
      </w:tr>
      <w:tr w14:paraId="2D7657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19" w:hRule="atLeast"/>
        </w:trPr>
        <w:tc>
          <w:tcPr>
            <w:tcW w:w="1704" w:type="dxa"/>
          </w:tcPr>
          <w:p w14:paraId="760AC811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Tính năng</w:t>
            </w:r>
          </w:p>
        </w:tc>
        <w:tc>
          <w:tcPr>
            <w:tcW w:w="1704" w:type="dxa"/>
          </w:tcPr>
          <w:p w14:paraId="687B44A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Kho extension lớn nhất, đồng bộ Google</w:t>
            </w:r>
          </w:p>
        </w:tc>
        <w:tc>
          <w:tcPr>
            <w:tcW w:w="1704" w:type="dxa"/>
          </w:tcPr>
          <w:p w14:paraId="5953570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Extension phong phú, có Pocket, chế độ Reading</w:t>
            </w:r>
          </w:p>
        </w:tc>
        <w:tc>
          <w:tcPr>
            <w:tcW w:w="1705" w:type="dxa"/>
          </w:tcPr>
          <w:p w14:paraId="6F1FA85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Tích hợp sẵn với Office, Collections, đọc PDF tốt</w:t>
            </w:r>
          </w:p>
        </w:tc>
        <w:tc>
          <w:tcPr>
            <w:tcW w:w="1705" w:type="dxa"/>
          </w:tcPr>
          <w:p w14:paraId="42EC034E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Reader Mode, Handoff, iCloud Keychain</w:t>
            </w:r>
          </w:p>
        </w:tc>
      </w:tr>
      <w:tr w14:paraId="1FD3E8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29" w:hRule="atLeast"/>
        </w:trPr>
        <w:tc>
          <w:tcPr>
            <w:tcW w:w="1704" w:type="dxa"/>
          </w:tcPr>
          <w:p w14:paraId="5121239E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Bảo mật</w:t>
            </w:r>
          </w:p>
        </w:tc>
        <w:tc>
          <w:tcPr>
            <w:tcW w:w="1704" w:type="dxa"/>
          </w:tcPr>
          <w:p w14:paraId="4773CD82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Cập nhật thường xuyên, Sandbox</w:t>
            </w:r>
          </w:p>
        </w:tc>
        <w:tc>
          <w:tcPr>
            <w:tcW w:w="1704" w:type="dxa"/>
          </w:tcPr>
          <w:p w14:paraId="033BFEC9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Chú trọng quyền riêng tư, Enhanced Tracking Protection</w:t>
            </w:r>
          </w:p>
        </w:tc>
        <w:tc>
          <w:tcPr>
            <w:tcW w:w="1705" w:type="dxa"/>
          </w:tcPr>
          <w:p w14:paraId="6EA56E69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Tích hợp SmartScreen chống phishing</w:t>
            </w:r>
          </w:p>
        </w:tc>
        <w:tc>
          <w:tcPr>
            <w:tcW w:w="1705" w:type="dxa"/>
          </w:tcPr>
          <w:p w14:paraId="618FC59F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vi-VN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vi-VN"/>
              </w:rPr>
              <w:t>Intelligent Tracking Prevention (ngăn theo dõi quảng cáo)</w:t>
            </w:r>
          </w:p>
        </w:tc>
      </w:tr>
    </w:tbl>
    <w:p w14:paraId="4E670177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05F62F4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0C635E6D">
      <w:pPr>
        <w:rPr>
          <w:rFonts w:hint="default" w:ascii="Times New Roman" w:hAnsi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/>
          <w:b/>
          <w:bCs/>
          <w:sz w:val="28"/>
          <w:szCs w:val="28"/>
          <w:lang w:val="vi-VN"/>
        </w:rPr>
        <w:t>Các bước hoạt động cơ bản của trình duyệt khi nhập URL</w:t>
      </w:r>
    </w:p>
    <w:p w14:paraId="32FBC1B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Người dùng nhập URL vào thanh địa chỉ (ví dụ: https://www.google.com). </w:t>
      </w:r>
    </w:p>
    <w:p w14:paraId="192CA0CE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Trình duyệt kiểm tra cache (nếu đã truy cập trước). </w:t>
      </w:r>
    </w:p>
    <w:p w14:paraId="7B376111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DNS Resolution: Gửi yêu cầu tới DNS server để phân giải tên miền thành địa chỉ IP. </w:t>
      </w:r>
    </w:p>
    <w:p w14:paraId="590880E2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Thiết lập kết nối TCP/IP đến server. </w:t>
      </w:r>
    </w:p>
    <w:p w14:paraId="178C615A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Nếu là HTTPS → bắt tay SSL/TLS để mã hóa. </w:t>
      </w:r>
      <w:bookmarkStart w:id="0" w:name="_GoBack"/>
      <w:bookmarkEnd w:id="0"/>
    </w:p>
    <w:p w14:paraId="19E693FA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Gửi HTTP/HTTPS request đến server web. </w:t>
      </w:r>
    </w:p>
    <w:p w14:paraId="129FEF82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Server phản hồi bằng HTML, CSS, JS, hình ảnh… Trình duyệt phân tích (parsing) tài liệu HTML, xây dựng DOM Tree + CSSOM. </w:t>
      </w:r>
    </w:p>
    <w:p w14:paraId="27BD6D5D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Kết hợp DOM + CSSOM → Render Tree, sau đó layout &amp; vẽ nội dung ra màn hình. </w:t>
      </w:r>
    </w:p>
    <w:p w14:paraId="146BDC4B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 xml:space="preserve">Chạy JavaScript (qua JS engine, như V8 của Chrome). </w:t>
      </w:r>
    </w:p>
    <w:p w14:paraId="3FE061F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sz w:val="24"/>
          <w:szCs w:val="24"/>
          <w:lang w:val="vi-VN"/>
        </w:rPr>
      </w:pPr>
      <w:r>
        <w:rPr>
          <w:rFonts w:hint="default" w:ascii="Times New Roman" w:hAnsi="Times New Roman"/>
          <w:sz w:val="24"/>
          <w:szCs w:val="24"/>
          <w:lang w:val="vi-VN"/>
        </w:rPr>
        <w:t>Người dùng thấy website hiển thị hoàn chỉnh.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FEEB9E"/>
    <w:multiLevelType w:val="singleLevel"/>
    <w:tmpl w:val="68FEEB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2140FD"/>
    <w:rsid w:val="1321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2025-09-22T01:49:00Z</dcterms:created>
  <dc:creator>Hoàng Anh Nguyễn</dc:creator>
  <cp:lastModifiedBy>Hoàng Anh Nguyễn</cp:lastModifiedBy>
  <dcterms:modified xsi:type="dcterms:W3CDTF">2025-09-22T02:01:56Z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F445A5A0AE1D4A3F87A4368557485622_11</vt:lpwstr>
  </property>
</Properties>
</file>