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15B4A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sz w:val="24"/>
          <w:szCs w:val="24"/>
          <w:lang w:val="vi-VN"/>
        </w:rPr>
      </w:pPr>
      <w:r>
        <w:rPr>
          <w:rFonts w:hint="default" w:ascii="Times New Roman" w:hAnsi="Times New Roman" w:cs="Times New Roman"/>
          <w:sz w:val="24"/>
          <w:szCs w:val="24"/>
        </w:rPr>
        <w:t>Prompt ban đầu</w:t>
      </w:r>
      <w:r>
        <w:rPr>
          <w:rFonts w:hint="default" w:ascii="Times New Roman" w:hAnsi="Times New Roman" w:cs="Times New Roman"/>
          <w:sz w:val="24"/>
          <w:szCs w:val="24"/>
          <w:lang w:val="vi-VN"/>
        </w:rPr>
        <w:t xml:space="preserve">: </w:t>
      </w:r>
      <w:r>
        <w:rPr>
          <w:rFonts w:hint="default" w:ascii="Times New Roman" w:hAnsi="Times New Roman" w:cs="Times New Roman"/>
          <w:sz w:val="24"/>
          <w:szCs w:val="24"/>
        </w:rPr>
        <w:t>“Công cụ nào quản lý công việc tốt nhất?</w:t>
      </w:r>
      <w:r>
        <w:rPr>
          <w:rFonts w:hint="default" w:ascii="Times New Roman" w:hAnsi="Times New Roman" w:cs="Times New Roman"/>
          <w:sz w:val="24"/>
          <w:szCs w:val="24"/>
          <w:lang w:val="vi-VN"/>
        </w:rPr>
        <w:t>”</w:t>
      </w:r>
    </w:p>
    <w:p w14:paraId="5390417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sz w:val="24"/>
          <w:szCs w:val="24"/>
        </w:rPr>
      </w:pPr>
    </w:p>
    <w:p w14:paraId="4B72C59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Prompt chỉnh lại</w:t>
      </w:r>
      <w:r>
        <w:rPr>
          <w:rFonts w:hint="default" w:ascii="Times New Roman" w:hAnsi="Times New Roman" w:cs="Times New Roman"/>
          <w:sz w:val="24"/>
          <w:szCs w:val="24"/>
          <w:lang w:val="vi-VN"/>
        </w:rPr>
        <w:t xml:space="preserve">: </w:t>
      </w:r>
      <w:r>
        <w:rPr>
          <w:rFonts w:hint="default" w:ascii="Times New Roman" w:hAnsi="Times New Roman" w:cs="Times New Roman"/>
          <w:sz w:val="24"/>
          <w:szCs w:val="24"/>
        </w:rPr>
        <w:t>“So sánh Trello, Notion, Google Keep theo bảng gồm: ưu điểm, nhược điểm, phù hợp với ai.”</w:t>
      </w:r>
    </w:p>
    <w:p w14:paraId="39118F3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sz w:val="24"/>
          <w:szCs w:val="24"/>
        </w:rPr>
      </w:pPr>
    </w:p>
    <w:p w14:paraId="36AE35F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Bảng so sánh Trello – Notion – Google Keep</w:t>
      </w:r>
    </w:p>
    <w:p w14:paraId="67787BE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sz w:val="24"/>
          <w:szCs w:val="24"/>
        </w:rPr>
      </w:pPr>
      <w:bookmarkStart w:id="0" w:name="_GoBack"/>
      <w:bookmarkEnd w:id="0"/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167"/>
        <w:gridCol w:w="2187"/>
        <w:gridCol w:w="2312"/>
        <w:gridCol w:w="2856"/>
      </w:tblGrid>
      <w:tr w14:paraId="3E893A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0" w:type="auto"/>
            <w:shd w:val="clear" w:color="auto" w:fill="auto"/>
            <w:vAlign w:val="top"/>
          </w:tcPr>
          <w:p w14:paraId="036DD1F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lang w:val="vi-VN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Công cụ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7B0B616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lang w:val="vi-VN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Ưu điểm</w:t>
            </w:r>
          </w:p>
        </w:tc>
        <w:tc>
          <w:tcPr>
            <w:tcW w:w="0" w:type="auto"/>
            <w:vAlign w:val="top"/>
          </w:tcPr>
          <w:p w14:paraId="2158DBD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Nhược điểm</w:t>
            </w:r>
          </w:p>
        </w:tc>
        <w:tc>
          <w:tcPr>
            <w:tcW w:w="0" w:type="auto"/>
            <w:vAlign w:val="top"/>
          </w:tcPr>
          <w:p w14:paraId="33B8CB3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Phù hợp với ai</w:t>
            </w:r>
          </w:p>
        </w:tc>
      </w:tr>
      <w:tr w14:paraId="12E996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0" w:type="auto"/>
          </w:tcPr>
          <w:p w14:paraId="4859FB3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Trello</w:t>
            </w:r>
          </w:p>
        </w:tc>
        <w:tc>
          <w:tcPr>
            <w:tcW w:w="0" w:type="auto"/>
          </w:tcPr>
          <w:p w14:paraId="1F0C75F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- Giao diện trực quan dạng Kanban</w:t>
            </w:r>
          </w:p>
          <w:p w14:paraId="5D473D1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lang w:val="vi-VN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- Dễ dùng, thao tác kéo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vi-VN" w:eastAsia="zh-CN"/>
              </w:rPr>
              <w:t xml:space="preserve"> t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hả tiện lợ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vi-VN" w:eastAsia="zh-CN"/>
              </w:rPr>
              <w:t>i</w:t>
            </w:r>
          </w:p>
          <w:p w14:paraId="148B06F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- Hợp tác nhóm tốt</w:t>
            </w:r>
          </w:p>
        </w:tc>
        <w:tc>
          <w:tcPr>
            <w:tcW w:w="0" w:type="auto"/>
          </w:tcPr>
          <w:p w14:paraId="3CC9B4B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- Hạn chế tính năng nâng cao</w:t>
            </w:r>
          </w:p>
          <w:p w14:paraId="776561B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- Quản lý tài liệu kém hơn Notion</w:t>
            </w:r>
          </w:p>
          <w:p w14:paraId="017657E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- Không phù hợp dự án phức tạp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774A383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- Nhóm làm việc theo bảng Kanban</w:t>
            </w:r>
          </w:p>
          <w:p w14:paraId="0529CE3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lang w:val="vi-VN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- Người thích sự đơn giản, rõ ràng</w:t>
            </w:r>
          </w:p>
        </w:tc>
      </w:tr>
      <w:tr w14:paraId="2BC13B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243" w:hRule="atLeast"/>
        </w:trPr>
        <w:tc>
          <w:tcPr>
            <w:tcW w:w="0" w:type="auto"/>
          </w:tcPr>
          <w:p w14:paraId="20BF710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Notion</w:t>
            </w:r>
          </w:p>
        </w:tc>
        <w:tc>
          <w:tcPr>
            <w:tcW w:w="0" w:type="auto"/>
          </w:tcPr>
          <w:p w14:paraId="06191D9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- Tùy biến mạnh, linh hoạt</w:t>
            </w:r>
          </w:p>
          <w:p w14:paraId="5D91B9B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 xml:space="preserve">- Hỗ trợ nhiều dạng nội dung </w:t>
            </w:r>
          </w:p>
          <w:p w14:paraId="53C9EA6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- Quản lý từ đơn giản đến phức tạp</w:t>
            </w:r>
          </w:p>
        </w:tc>
        <w:tc>
          <w:tcPr>
            <w:tcW w:w="0" w:type="auto"/>
          </w:tcPr>
          <w:p w14:paraId="3803A8B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- Dễ bị “quá tải tính năng” với người mới</w:t>
            </w:r>
          </w:p>
          <w:p w14:paraId="027B4C8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- Tốc độ load đôi khi chậm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47F93C3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- Sinh viên, cá nhân cần ghi chép + quản lý công việc</w:t>
            </w:r>
          </w:p>
          <w:p w14:paraId="010DF89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lang w:val="vi-VN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- Team cần hệ thống tài liệu + task</w:t>
            </w:r>
          </w:p>
        </w:tc>
      </w:tr>
      <w:tr w14:paraId="39FC0C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0" w:type="auto"/>
            <w:shd w:val="clear" w:color="auto" w:fill="auto"/>
            <w:vAlign w:val="top"/>
          </w:tcPr>
          <w:p w14:paraId="1E52E96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lang w:val="vi-VN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Google Keep</w:t>
            </w:r>
          </w:p>
        </w:tc>
        <w:tc>
          <w:tcPr>
            <w:tcW w:w="0" w:type="auto"/>
          </w:tcPr>
          <w:p w14:paraId="1C2DC90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- Nhanh, nhẹ, cực đơn giản</w:t>
            </w:r>
          </w:p>
          <w:p w14:paraId="78B95B1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- Đồng bộ ngay với tài khoản Google</w:t>
            </w:r>
          </w:p>
          <w:p w14:paraId="28E5DCB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- Phù hợp ghi chú nhanh</w:t>
            </w:r>
          </w:p>
        </w:tc>
        <w:tc>
          <w:tcPr>
            <w:tcW w:w="0" w:type="auto"/>
          </w:tcPr>
          <w:p w14:paraId="5FF337A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- Không phù hợp quản lý dự án</w:t>
            </w:r>
          </w:p>
          <w:p w14:paraId="522D6E0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- Không có cấu trúc phức tạp</w:t>
            </w:r>
          </w:p>
        </w:tc>
        <w:tc>
          <w:tcPr>
            <w:tcW w:w="0" w:type="auto"/>
          </w:tcPr>
          <w:p w14:paraId="6DA6FE6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- Người cần ghi chú đơn giản</w:t>
            </w:r>
          </w:p>
          <w:p w14:paraId="5B6E821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- Người dùng hệ sinh thái Google</w:t>
            </w:r>
          </w:p>
        </w:tc>
      </w:tr>
    </w:tbl>
    <w:p w14:paraId="7993B5E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sz w:val="24"/>
          <w:szCs w:val="24"/>
          <w:lang w:val="vi-VN"/>
        </w:rPr>
      </w:pPr>
    </w:p>
    <w:p w14:paraId="48329E6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sz w:val="24"/>
          <w:szCs w:val="24"/>
          <w:lang w:val="vi-VN"/>
        </w:rPr>
      </w:pPr>
      <w:r>
        <w:rPr>
          <w:rFonts w:hint="default" w:ascii="Times New Roman" w:hAnsi="Times New Roman" w:cs="Times New Roman"/>
          <w:sz w:val="24"/>
          <w:szCs w:val="24"/>
        </w:rPr>
        <w:t>Prompt hữu ích hơn: Prompt chỉnh lại</w:t>
      </w:r>
      <w:r>
        <w:rPr>
          <w:rFonts w:hint="default" w:ascii="Times New Roman" w:hAnsi="Times New Roman" w:cs="Times New Roman"/>
          <w:sz w:val="24"/>
          <w:szCs w:val="24"/>
          <w:lang w:val="vi-VN"/>
        </w:rPr>
        <w:t>.</w:t>
      </w:r>
    </w:p>
    <w:p w14:paraId="5092BFF9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620" w:leftChars="0" w:hanging="420" w:firstLineChars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Yêu cầu định dạng bảng dễ đọc, dễ so sánh.</w:t>
      </w:r>
    </w:p>
    <w:p w14:paraId="042C164E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620" w:leftChars="0" w:hanging="420" w:firstLineChars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vi-VN"/>
        </w:rPr>
        <w:t>Có</w:t>
      </w:r>
      <w:r>
        <w:rPr>
          <w:rFonts w:hint="default" w:ascii="Times New Roman" w:hAnsi="Times New Roman" w:cs="Times New Roman"/>
          <w:sz w:val="24"/>
          <w:szCs w:val="24"/>
        </w:rPr>
        <w:t xml:space="preserve"> 3 tiêu chí đánh giá</w:t>
      </w:r>
      <w:r>
        <w:rPr>
          <w:rFonts w:hint="default" w:ascii="Times New Roman" w:hAnsi="Times New Roman" w:cs="Times New Roman"/>
          <w:sz w:val="24"/>
          <w:szCs w:val="24"/>
          <w:lang w:val="vi-VN"/>
        </w:rPr>
        <w:t xml:space="preserve"> rõ ràng</w:t>
      </w:r>
      <w:r>
        <w:rPr>
          <w:rFonts w:hint="default" w:ascii="Times New Roman" w:hAnsi="Times New Roman" w:cs="Times New Roman"/>
          <w:sz w:val="24"/>
          <w:szCs w:val="24"/>
        </w:rPr>
        <w:t>.</w:t>
      </w:r>
    </w:p>
    <w:p w14:paraId="060DE3A2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620" w:leftChars="0" w:hanging="420" w:firstLineChars="0"/>
        <w:textAlignment w:val="auto"/>
        <w:rPr>
          <w:rFonts w:hint="default" w:ascii="Times New Roman" w:hAnsi="Times New Roman" w:cs="Times New Roman"/>
          <w:sz w:val="24"/>
          <w:szCs w:val="24"/>
          <w:lang w:val="vi-VN"/>
        </w:rPr>
      </w:pPr>
      <w:r>
        <w:rPr>
          <w:rFonts w:hint="default" w:ascii="Times New Roman" w:hAnsi="Times New Roman" w:cs="Times New Roman"/>
          <w:sz w:val="24"/>
          <w:szCs w:val="24"/>
          <w:lang w:val="vi-VN"/>
        </w:rPr>
        <w:t>C</w:t>
      </w:r>
      <w:r>
        <w:rPr>
          <w:rFonts w:hint="default" w:ascii="Times New Roman" w:hAnsi="Times New Roman" w:cs="Times New Roman"/>
          <w:sz w:val="24"/>
          <w:szCs w:val="24"/>
        </w:rPr>
        <w:t>ó cấu trúc</w:t>
      </w:r>
      <w:r>
        <w:rPr>
          <w:rFonts w:hint="default" w:ascii="Times New Roman" w:hAnsi="Times New Roman" w:cs="Times New Roman"/>
          <w:sz w:val="24"/>
          <w:szCs w:val="24"/>
          <w:lang w:val="vi-VN"/>
        </w:rPr>
        <w:t xml:space="preserve"> rõ ràng</w:t>
      </w:r>
      <w:r>
        <w:rPr>
          <w:rFonts w:hint="default" w:ascii="Times New Roman" w:hAnsi="Times New Roman" w:cs="Times New Roman"/>
          <w:sz w:val="24"/>
          <w:szCs w:val="24"/>
        </w:rPr>
        <w:t>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A8AF2AB"/>
    <w:multiLevelType w:val="singleLevel"/>
    <w:tmpl w:val="6A8AF2AB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620" w:leftChars="0" w:hanging="420" w:firstLineChars="0"/>
      </w:pPr>
      <w:rPr>
        <w:rFonts w:hint="default" w:ascii="Wingdings" w:hAnsi="Wingdings"/>
        <w:sz w:val="13"/>
        <w:szCs w:val="13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8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B8A6822"/>
    <w:rsid w:val="79B4300F"/>
    <w:rsid w:val="7B8A68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6">
    <w:name w:val="Strong"/>
    <w:basedOn w:val="3"/>
    <w:qFormat/>
    <w:uiPriority w:val="0"/>
    <w:rPr>
      <w:b/>
      <w:bCs/>
    </w:rPr>
  </w:style>
  <w:style w:type="table" w:styleId="7">
    <w:name w:val="Table Grid"/>
    <w:basedOn w:val="4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11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2025-12-12T00:33:00Z</dcterms:created>
  <dc:creator>Hoàng Anh Nguyễn</dc:creator>
  <cp:lastModifiedBy>Hoàng Anh Nguyễn</cp:lastModifiedBy>
  <dcterms:modified xsi:type="dcterms:W3CDTF">2025-12-12T00:52:48Z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D9D56B5F1E1646D8BA63A2010BA4D360_11</vt:lpwstr>
  </property>
</Properties>
</file>