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&lt;struct&gt;&lt;IDENTIFIER&gt;&lt;{&gt;&lt;CLARIFY&gt;&lt;}&gt;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&lt;KEYWORD&gt;&lt;ARRAY&gt;&lt;;&gt;(&lt;SENTENCE&gt;)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  <w:r>
        <w:rPr>
          <w:rFonts w:ascii="YaHei Consolas Hybrid" w:hAnsi="YaHei Consolas Hybrid"/>
          <w:highlight w:val="green"/>
        </w:rPr>
        <w:t>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</w:t>
      </w:r>
      <w:r>
        <w:rPr>
          <w:rFonts w:ascii="YaHei Consolas Hybrid" w:hAnsi="YaHei Consolas Hybrid"/>
          <w:highlight w:val="green"/>
        </w:rPr>
        <w:t>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</w:t>
      </w:r>
      <w:r>
        <w:rPr>
          <w:rFonts w:ascii="YaHei Consolas Hybrid" w:hAnsi="YaHei Consolas Hybrid"/>
          <w:highlight w:val="green"/>
        </w:rPr>
        <w:t>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</w:t>
      </w:r>
      <w:r>
        <w:rPr>
          <w:rFonts w:ascii="YaHei Consolas Hybrid" w:hAnsi="YaHei Consolas Hybrid"/>
          <w:highlight w:val="green"/>
        </w:rPr>
        <w:t xml:space="preserve"> &lt;FOR&gt;(&lt;SENTENCE&gt;)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/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/>
      </w:pPr>
      <w:r>
        <w:rPr/>
        <w:t>//&lt;CLARIFY&gt;</w:t>
      </w:r>
    </w:p>
    <w:p>
      <w:pPr>
        <w:pStyle w:val="Normal"/>
        <w:rPr/>
      </w:pPr>
      <w:r>
        <w:rPr/>
        <w:t>//&lt;ARRAY&gt;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&lt;ARRAY&gt;→ &lt;[&gt;&lt;CONSTANT&gt;&lt;]&gt;&lt;IDENTIFIER&gt;(&lt;,&gt;&lt;IDENTIFIER&gt;)</w:t>
      </w:r>
    </w:p>
    <w:p>
      <w:pPr>
        <w:pStyle w:val="Normal"/>
        <w:rPr/>
      </w:pPr>
      <w:r>
        <w:rPr/>
        <w:t>//</w:t>
      </w:r>
      <w:r>
        <w:rPr/>
        <w:t>&lt;FOR&gt;</w:t>
      </w:r>
    </w:p>
    <w:p>
      <w:pPr>
        <w:pStyle w:val="Normal"/>
        <w:rPr/>
      </w:pPr>
      <w:r>
        <w:rPr/>
        <w:t>&lt;FOR&gt;→ &lt;for&gt;&lt;(&gt;(&lt;SENTENCE_1&gt;)&lt;;&gt;&lt;EXPRESSION&gt;&lt;COMPARE&gt;&lt;EXPRESSION&gt;&lt;;&gt;&lt;SENTENCE_1&gt;&lt;)&gt;&lt;{&gt;&lt;SENTENCE&gt;&lt;}&gt;</w:t>
      </w:r>
    </w:p>
    <w:p>
      <w:pPr>
        <w:pStyle w:val="Normal"/>
        <w:rPr/>
      </w:pPr>
      <w:r>
        <w:rPr/>
        <w:t>//&lt;WHILE&gt;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&lt;while&gt;&lt;(&gt;&lt;EXPRESSION&gt;&lt;COMPARE&gt;&lt;EXPRESSION&gt;&lt;)&gt;&lt;{&gt;&lt;SENTENCE&gt;&lt;}&gt;</w:t>
      </w:r>
    </w:p>
    <w:p>
      <w:pPr>
        <w:pStyle w:val="Normal"/>
        <w:rPr/>
      </w:pPr>
      <w:r>
        <w:rPr/>
        <w:t>//&lt;IF&gt;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&lt;if&gt;&lt;(&gt;&lt;EXPRESSION&gt;&lt;COMPARE&gt;&lt;EXPRESSION&gt;&lt;)&gt;&lt;{&gt;&lt;SENTENCE&gt;&lt;}&gt;(&lt;else&gt;{&lt;{&gt;&lt;SENTENCE&gt;&lt;}&gt;,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LibreOffice/6.0.7.3$Linux_X86_64 LibreOffice_project/00m0$Build-3</Application>
  <Pages>1</Pages>
  <Words>126</Words>
  <Characters>938</Characters>
  <CharactersWithSpaces>962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2018-12-21T21:13:59Z</dcterms:modified>
  <cp:revision>49</cp:revision>
  <dc:subject/>
  <dc:title/>
</cp:coreProperties>
</file>