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7B9" w:rsidRDefault="00560DEE">
      <w:pPr>
        <w:rPr>
          <w:sz w:val="24"/>
          <w:szCs w:val="24"/>
        </w:rPr>
      </w:pPr>
      <w:r>
        <w:rPr>
          <w:rFonts w:hint="eastAsia"/>
          <w:sz w:val="24"/>
          <w:szCs w:val="24"/>
        </w:rPr>
        <w:t>怎么理解</w:t>
      </w:r>
      <w:r>
        <w:rPr>
          <w:rFonts w:hint="eastAsia"/>
          <w:sz w:val="24"/>
          <w:szCs w:val="24"/>
        </w:rPr>
        <w:t>OO</w:t>
      </w:r>
      <w:r>
        <w:rPr>
          <w:rFonts w:hint="eastAsia"/>
          <w:sz w:val="24"/>
          <w:szCs w:val="24"/>
        </w:rPr>
        <w:t>呢？</w:t>
      </w:r>
    </w:p>
    <w:p w:rsidR="000B07B9" w:rsidRDefault="00560DEE">
      <w:pPr>
        <w:rPr>
          <w:sz w:val="24"/>
          <w:szCs w:val="24"/>
        </w:rPr>
      </w:pPr>
      <w:r>
        <w:rPr>
          <w:rFonts w:hint="eastAsia"/>
          <w:sz w:val="24"/>
          <w:szCs w:val="24"/>
        </w:rPr>
        <w:t xml:space="preserve">　　首先得搞明白</w:t>
      </w:r>
      <w:r>
        <w:rPr>
          <w:rFonts w:hint="eastAsia"/>
          <w:sz w:val="24"/>
          <w:szCs w:val="24"/>
        </w:rPr>
        <w:t>Object</w:t>
      </w:r>
      <w:r>
        <w:rPr>
          <w:rFonts w:hint="eastAsia"/>
          <w:sz w:val="24"/>
          <w:szCs w:val="24"/>
        </w:rPr>
        <w:t>的含义。所谓对象，在开发者眼里万物皆为对象。</w:t>
      </w:r>
    </w:p>
    <w:p w:rsidR="000B07B9" w:rsidRDefault="00560DEE">
      <w:pPr>
        <w:rPr>
          <w:sz w:val="24"/>
          <w:szCs w:val="24"/>
        </w:rPr>
      </w:pPr>
      <w:r>
        <w:rPr>
          <w:rFonts w:hint="eastAsia"/>
          <w:sz w:val="24"/>
          <w:szCs w:val="24"/>
        </w:rPr>
        <w:t xml:space="preserve">　　比如早上起床：</w:t>
      </w:r>
      <w:r>
        <w:rPr>
          <w:sz w:val="24"/>
          <w:szCs w:val="24"/>
        </w:rPr>
        <w:t xml:space="preserve"> </w:t>
      </w:r>
    </w:p>
    <w:p w:rsidR="000B07B9" w:rsidRDefault="00560DEE">
      <w:pPr>
        <w:rPr>
          <w:sz w:val="24"/>
          <w:szCs w:val="24"/>
        </w:rPr>
      </w:pPr>
      <w:r>
        <w:rPr>
          <w:rFonts w:hint="eastAsia"/>
          <w:sz w:val="24"/>
          <w:szCs w:val="24"/>
        </w:rPr>
        <w:t xml:space="preserve">　　睁开眼（</w:t>
      </w:r>
      <w:proofErr w:type="spellStart"/>
      <w:r>
        <w:rPr>
          <w:rFonts w:hint="eastAsia"/>
          <w:sz w:val="24"/>
          <w:szCs w:val="24"/>
        </w:rPr>
        <w:t>Object:Eye</w:t>
      </w:r>
      <w:proofErr w:type="spellEnd"/>
      <w:r>
        <w:rPr>
          <w:rFonts w:hint="eastAsia"/>
          <w:sz w:val="24"/>
          <w:szCs w:val="24"/>
        </w:rPr>
        <w:t>）看见天（</w:t>
      </w:r>
      <w:proofErr w:type="spellStart"/>
      <w:r>
        <w:rPr>
          <w:rFonts w:hint="eastAsia"/>
          <w:sz w:val="24"/>
          <w:szCs w:val="24"/>
        </w:rPr>
        <w:t>Object:Sky</w:t>
      </w:r>
      <w:proofErr w:type="spellEnd"/>
      <w:r>
        <w:rPr>
          <w:rFonts w:hint="eastAsia"/>
          <w:sz w:val="24"/>
          <w:szCs w:val="24"/>
        </w:rPr>
        <w:t>）亮了，那是光（</w:t>
      </w:r>
      <w:proofErr w:type="spellStart"/>
      <w:r>
        <w:rPr>
          <w:rFonts w:hint="eastAsia"/>
          <w:sz w:val="24"/>
          <w:szCs w:val="24"/>
        </w:rPr>
        <w:t>Object:Light</w:t>
      </w:r>
      <w:proofErr w:type="spellEnd"/>
      <w:r>
        <w:rPr>
          <w:rFonts w:hint="eastAsia"/>
          <w:sz w:val="24"/>
          <w:szCs w:val="24"/>
        </w:rPr>
        <w:t>），抬头（</w:t>
      </w:r>
      <w:proofErr w:type="spellStart"/>
      <w:r>
        <w:rPr>
          <w:rFonts w:hint="eastAsia"/>
          <w:sz w:val="24"/>
          <w:szCs w:val="24"/>
        </w:rPr>
        <w:t>Object:Head</w:t>
      </w:r>
      <w:proofErr w:type="spellEnd"/>
      <w:r>
        <w:rPr>
          <w:rFonts w:hint="eastAsia"/>
          <w:sz w:val="24"/>
          <w:szCs w:val="24"/>
        </w:rPr>
        <w:t>）望望窗（</w:t>
      </w:r>
      <w:proofErr w:type="spellStart"/>
      <w:r>
        <w:rPr>
          <w:rFonts w:hint="eastAsia"/>
          <w:sz w:val="24"/>
          <w:szCs w:val="24"/>
        </w:rPr>
        <w:t>Object:Window</w:t>
      </w:r>
      <w:proofErr w:type="spellEnd"/>
      <w:r>
        <w:rPr>
          <w:rFonts w:hint="eastAsia"/>
          <w:sz w:val="24"/>
          <w:szCs w:val="24"/>
        </w:rPr>
        <w:t>）外，太阳（</w:t>
      </w:r>
      <w:proofErr w:type="spellStart"/>
      <w:r>
        <w:rPr>
          <w:rFonts w:hint="eastAsia"/>
          <w:sz w:val="24"/>
          <w:szCs w:val="24"/>
        </w:rPr>
        <w:t>Object:Sun</w:t>
      </w:r>
      <w:proofErr w:type="spellEnd"/>
      <w:r>
        <w:rPr>
          <w:rFonts w:hint="eastAsia"/>
          <w:sz w:val="24"/>
          <w:szCs w:val="24"/>
        </w:rPr>
        <w:t>）出来了</w:t>
      </w:r>
      <w:r>
        <w:rPr>
          <w:rFonts w:hint="eastAsia"/>
          <w:sz w:val="24"/>
          <w:szCs w:val="24"/>
        </w:rPr>
        <w:t>...</w:t>
      </w:r>
    </w:p>
    <w:p w:rsidR="000B07B9" w:rsidRDefault="000B07B9">
      <w:pPr>
        <w:rPr>
          <w:sz w:val="24"/>
          <w:szCs w:val="24"/>
        </w:rPr>
      </w:pPr>
    </w:p>
    <w:p w:rsidR="000B07B9" w:rsidRDefault="00560DEE">
      <w:pPr>
        <w:ind w:firstLineChars="200" w:firstLine="480"/>
        <w:rPr>
          <w:sz w:val="24"/>
          <w:szCs w:val="24"/>
        </w:rPr>
      </w:pPr>
      <w:r>
        <w:rPr>
          <w:rFonts w:hint="eastAsia"/>
          <w:sz w:val="24"/>
          <w:szCs w:val="24"/>
        </w:rPr>
        <w:t>对象不仅能表示具体的事物，还能表示抽象的规则、计划或事件。</w:t>
      </w:r>
    </w:p>
    <w:p w:rsidR="000B07B9" w:rsidRDefault="00560DEE">
      <w:pPr>
        <w:rPr>
          <w:sz w:val="24"/>
          <w:szCs w:val="24"/>
        </w:rPr>
      </w:pPr>
      <w:r>
        <w:rPr>
          <w:rFonts w:hint="eastAsia"/>
          <w:sz w:val="24"/>
          <w:szCs w:val="24"/>
        </w:rPr>
        <w:t xml:space="preserve">　　对象具有状态，一个对象用数据值来描述它的状态。</w:t>
      </w:r>
    </w:p>
    <w:p w:rsidR="000B07B9" w:rsidRDefault="00560DEE">
      <w:pPr>
        <w:rPr>
          <w:sz w:val="24"/>
          <w:szCs w:val="24"/>
        </w:rPr>
      </w:pPr>
      <w:r>
        <w:rPr>
          <w:rFonts w:hint="eastAsia"/>
          <w:sz w:val="24"/>
          <w:szCs w:val="24"/>
        </w:rPr>
        <w:t xml:space="preserve">　　对象还有行为，用于改变对象的状态。</w:t>
      </w:r>
    </w:p>
    <w:p w:rsidR="000B07B9" w:rsidRDefault="00560DEE">
      <w:pPr>
        <w:rPr>
          <w:sz w:val="24"/>
          <w:szCs w:val="24"/>
        </w:rPr>
      </w:pPr>
      <w:r>
        <w:rPr>
          <w:rFonts w:hint="eastAsia"/>
          <w:sz w:val="24"/>
          <w:szCs w:val="24"/>
        </w:rPr>
        <w:t xml:space="preserve">　　具有相同或相似性质的对象的抽象就是类。</w:t>
      </w:r>
    </w:p>
    <w:p w:rsidR="000B07B9" w:rsidRDefault="00560DEE">
      <w:pPr>
        <w:rPr>
          <w:sz w:val="24"/>
          <w:szCs w:val="24"/>
        </w:rPr>
      </w:pPr>
      <w:r>
        <w:rPr>
          <w:rFonts w:hint="eastAsia"/>
          <w:sz w:val="24"/>
          <w:szCs w:val="24"/>
        </w:rPr>
        <w:t xml:space="preserve">　　类具有属性（</w:t>
      </w:r>
      <w:r>
        <w:rPr>
          <w:rFonts w:hint="eastAsia"/>
          <w:sz w:val="24"/>
          <w:szCs w:val="24"/>
        </w:rPr>
        <w:t>Property</w:t>
      </w:r>
      <w:r>
        <w:rPr>
          <w:rFonts w:hint="eastAsia"/>
          <w:sz w:val="24"/>
          <w:szCs w:val="24"/>
        </w:rPr>
        <w:t>），它是对象的状态的抽象，</w:t>
      </w:r>
      <w:r w:rsidR="000A5C53">
        <w:rPr>
          <w:rFonts w:hint="eastAsia"/>
          <w:sz w:val="24"/>
          <w:szCs w:val="24"/>
        </w:rPr>
        <w:t>通过数据结构来描述类</w:t>
      </w:r>
      <w:r>
        <w:rPr>
          <w:rFonts w:hint="eastAsia"/>
          <w:sz w:val="24"/>
          <w:szCs w:val="24"/>
        </w:rPr>
        <w:t>。</w:t>
      </w:r>
    </w:p>
    <w:p w:rsidR="000B07B9" w:rsidRDefault="00560DEE">
      <w:pPr>
        <w:ind w:firstLine="480"/>
        <w:rPr>
          <w:sz w:val="24"/>
          <w:szCs w:val="24"/>
        </w:rPr>
      </w:pPr>
      <w:r>
        <w:rPr>
          <w:rFonts w:hint="eastAsia"/>
          <w:sz w:val="24"/>
          <w:szCs w:val="24"/>
        </w:rPr>
        <w:t>类具有方法（</w:t>
      </w:r>
      <w:r>
        <w:rPr>
          <w:rFonts w:hint="eastAsia"/>
          <w:sz w:val="24"/>
          <w:szCs w:val="24"/>
        </w:rPr>
        <w:t>Method</w:t>
      </w:r>
      <w:r>
        <w:rPr>
          <w:rFonts w:hint="eastAsia"/>
          <w:sz w:val="24"/>
          <w:szCs w:val="24"/>
        </w:rPr>
        <w:t>），它是对象的行为的抽象，</w:t>
      </w:r>
      <w:r w:rsidR="000A5C53">
        <w:rPr>
          <w:rFonts w:hint="eastAsia"/>
          <w:sz w:val="24"/>
          <w:szCs w:val="24"/>
        </w:rPr>
        <w:t>通过</w:t>
      </w:r>
      <w:r>
        <w:rPr>
          <w:rFonts w:hint="eastAsia"/>
          <w:sz w:val="24"/>
          <w:szCs w:val="24"/>
        </w:rPr>
        <w:t>方法名和实现该方法的操作来描述。</w:t>
      </w:r>
    </w:p>
    <w:p w:rsidR="000B07B9" w:rsidRDefault="000B07B9">
      <w:pPr>
        <w:ind w:firstLine="480"/>
        <w:rPr>
          <w:sz w:val="24"/>
          <w:szCs w:val="24"/>
        </w:rPr>
      </w:pPr>
    </w:p>
    <w:p w:rsidR="000B07B9" w:rsidRDefault="00560DEE">
      <w:pPr>
        <w:ind w:firstLine="480"/>
        <w:rPr>
          <w:sz w:val="24"/>
          <w:szCs w:val="24"/>
        </w:rPr>
      </w:pPr>
      <w:r>
        <w:rPr>
          <w:rFonts w:hint="eastAsia"/>
          <w:sz w:val="24"/>
          <w:szCs w:val="24"/>
        </w:rPr>
        <w:t>面向对象是把</w:t>
      </w:r>
      <w:r w:rsidR="002A4429">
        <w:rPr>
          <w:rFonts w:hint="eastAsia"/>
          <w:sz w:val="24"/>
          <w:szCs w:val="24"/>
        </w:rPr>
        <w:t>待解决的</w:t>
      </w:r>
      <w:r>
        <w:rPr>
          <w:rFonts w:hint="eastAsia"/>
          <w:sz w:val="24"/>
          <w:szCs w:val="24"/>
        </w:rPr>
        <w:t>问题事务分解成各个对象</w:t>
      </w:r>
      <w:r w:rsidR="00D67EE9">
        <w:rPr>
          <w:rFonts w:hint="eastAsia"/>
          <w:sz w:val="24"/>
          <w:szCs w:val="24"/>
        </w:rPr>
        <w:t>（分而治之）</w:t>
      </w:r>
      <w:r>
        <w:rPr>
          <w:rFonts w:hint="eastAsia"/>
          <w:sz w:val="24"/>
          <w:szCs w:val="24"/>
        </w:rPr>
        <w:t>，建立对象的目的不是为了完成一个步骤，而是为了描叙某个事物在整个解决问题的步骤中的行为。</w:t>
      </w:r>
      <w:r>
        <w:rPr>
          <w:rFonts w:hint="eastAsia"/>
          <w:sz w:val="24"/>
          <w:szCs w:val="24"/>
        </w:rPr>
        <w:t xml:space="preserve"> </w:t>
      </w:r>
    </w:p>
    <w:p w:rsidR="000B07B9" w:rsidRDefault="000F3E27" w:rsidP="000F3E27">
      <w:pPr>
        <w:ind w:firstLineChars="200" w:firstLine="480"/>
        <w:rPr>
          <w:sz w:val="24"/>
          <w:szCs w:val="24"/>
        </w:rPr>
      </w:pPr>
      <w:r>
        <w:rPr>
          <w:rFonts w:hint="eastAsia"/>
          <w:sz w:val="24"/>
          <w:szCs w:val="24"/>
        </w:rPr>
        <w:t>听起来很拗口，我们来看一个例子。</w:t>
      </w:r>
    </w:p>
    <w:p w:rsidR="000B07B9" w:rsidRDefault="00560DEE">
      <w:pPr>
        <w:ind w:firstLineChars="200" w:firstLine="480"/>
        <w:rPr>
          <w:sz w:val="24"/>
          <w:szCs w:val="24"/>
        </w:rPr>
      </w:pPr>
      <w:r>
        <w:rPr>
          <w:rFonts w:hint="eastAsia"/>
          <w:sz w:val="24"/>
          <w:szCs w:val="24"/>
        </w:rPr>
        <w:t>例如五子棋，面向过程的设计思路就是首先分析问题的步骤：</w:t>
      </w:r>
      <w:r>
        <w:rPr>
          <w:rFonts w:hint="eastAsia"/>
          <w:sz w:val="24"/>
          <w:szCs w:val="24"/>
        </w:rPr>
        <w:t>1</w:t>
      </w:r>
      <w:r>
        <w:rPr>
          <w:rFonts w:hint="eastAsia"/>
          <w:sz w:val="24"/>
          <w:szCs w:val="24"/>
        </w:rPr>
        <w:t>、开始游戏；</w:t>
      </w:r>
      <w:r>
        <w:rPr>
          <w:rFonts w:hint="eastAsia"/>
          <w:sz w:val="24"/>
          <w:szCs w:val="24"/>
        </w:rPr>
        <w:t>2</w:t>
      </w:r>
      <w:r>
        <w:rPr>
          <w:rFonts w:hint="eastAsia"/>
          <w:sz w:val="24"/>
          <w:szCs w:val="24"/>
        </w:rPr>
        <w:t>、黑子先走；</w:t>
      </w:r>
      <w:r>
        <w:rPr>
          <w:rFonts w:hint="eastAsia"/>
          <w:sz w:val="24"/>
          <w:szCs w:val="24"/>
        </w:rPr>
        <w:t>3</w:t>
      </w:r>
      <w:r>
        <w:rPr>
          <w:rFonts w:hint="eastAsia"/>
          <w:sz w:val="24"/>
          <w:szCs w:val="24"/>
        </w:rPr>
        <w:t>、绘制画面；</w:t>
      </w:r>
      <w:r>
        <w:rPr>
          <w:rFonts w:hint="eastAsia"/>
          <w:sz w:val="24"/>
          <w:szCs w:val="24"/>
        </w:rPr>
        <w:t>4</w:t>
      </w:r>
      <w:r>
        <w:rPr>
          <w:rFonts w:hint="eastAsia"/>
          <w:sz w:val="24"/>
          <w:szCs w:val="24"/>
        </w:rPr>
        <w:t>、判断输赢；</w:t>
      </w:r>
      <w:r>
        <w:rPr>
          <w:rFonts w:hint="eastAsia"/>
          <w:sz w:val="24"/>
          <w:szCs w:val="24"/>
        </w:rPr>
        <w:t>5</w:t>
      </w:r>
      <w:r>
        <w:rPr>
          <w:rFonts w:hint="eastAsia"/>
          <w:sz w:val="24"/>
          <w:szCs w:val="24"/>
        </w:rPr>
        <w:t>、轮到白子；</w:t>
      </w:r>
      <w:r>
        <w:rPr>
          <w:rFonts w:hint="eastAsia"/>
          <w:sz w:val="24"/>
          <w:szCs w:val="24"/>
        </w:rPr>
        <w:t>6</w:t>
      </w:r>
      <w:r>
        <w:rPr>
          <w:rFonts w:hint="eastAsia"/>
          <w:sz w:val="24"/>
          <w:szCs w:val="24"/>
        </w:rPr>
        <w:t>、绘制画面；</w:t>
      </w:r>
      <w:r>
        <w:rPr>
          <w:rFonts w:hint="eastAsia"/>
          <w:sz w:val="24"/>
          <w:szCs w:val="24"/>
        </w:rPr>
        <w:t>7</w:t>
      </w:r>
      <w:r>
        <w:rPr>
          <w:rFonts w:hint="eastAsia"/>
          <w:sz w:val="24"/>
          <w:szCs w:val="24"/>
        </w:rPr>
        <w:t>、判断输赢；</w:t>
      </w:r>
      <w:r>
        <w:rPr>
          <w:rFonts w:hint="eastAsia"/>
          <w:sz w:val="24"/>
          <w:szCs w:val="24"/>
        </w:rPr>
        <w:t>8</w:t>
      </w:r>
      <w:r>
        <w:rPr>
          <w:rFonts w:hint="eastAsia"/>
          <w:sz w:val="24"/>
          <w:szCs w:val="24"/>
        </w:rPr>
        <w:t>、返回步骤</w:t>
      </w:r>
      <w:r>
        <w:rPr>
          <w:rFonts w:hint="eastAsia"/>
          <w:sz w:val="24"/>
          <w:szCs w:val="24"/>
        </w:rPr>
        <w:t>2</w:t>
      </w:r>
      <w:r>
        <w:rPr>
          <w:rFonts w:hint="eastAsia"/>
          <w:sz w:val="24"/>
          <w:szCs w:val="24"/>
        </w:rPr>
        <w:t>；</w:t>
      </w:r>
      <w:r>
        <w:rPr>
          <w:rFonts w:hint="eastAsia"/>
          <w:sz w:val="24"/>
          <w:szCs w:val="24"/>
        </w:rPr>
        <w:t>9</w:t>
      </w:r>
      <w:r>
        <w:rPr>
          <w:rFonts w:hint="eastAsia"/>
          <w:sz w:val="24"/>
          <w:szCs w:val="24"/>
        </w:rPr>
        <w:t>、输出最后结果。</w:t>
      </w:r>
      <w:r w:rsidR="000F3E27">
        <w:rPr>
          <w:rFonts w:hint="eastAsia"/>
          <w:sz w:val="24"/>
          <w:szCs w:val="24"/>
        </w:rPr>
        <w:t>大概想一想，</w:t>
      </w:r>
      <w:r w:rsidR="00952102">
        <w:rPr>
          <w:rFonts w:hint="eastAsia"/>
          <w:sz w:val="24"/>
          <w:szCs w:val="24"/>
        </w:rPr>
        <w:t>数据结构</w:t>
      </w:r>
      <w:r w:rsidR="00952102">
        <w:rPr>
          <w:rFonts w:hint="eastAsia"/>
          <w:sz w:val="24"/>
          <w:szCs w:val="24"/>
        </w:rPr>
        <w:t xml:space="preserve"> + </w:t>
      </w:r>
      <w:r w:rsidR="00952102">
        <w:rPr>
          <w:rFonts w:hint="eastAsia"/>
          <w:sz w:val="24"/>
          <w:szCs w:val="24"/>
        </w:rPr>
        <w:t>算法，</w:t>
      </w:r>
      <w:r>
        <w:rPr>
          <w:rFonts w:hint="eastAsia"/>
          <w:sz w:val="24"/>
          <w:szCs w:val="24"/>
        </w:rPr>
        <w:t>五子棋的棋盘是</w:t>
      </w:r>
      <w:r>
        <w:rPr>
          <w:rFonts w:hint="eastAsia"/>
          <w:sz w:val="24"/>
          <w:szCs w:val="24"/>
        </w:rPr>
        <w:t>15</w:t>
      </w:r>
      <w:r>
        <w:rPr>
          <w:rFonts w:hint="eastAsia"/>
          <w:sz w:val="24"/>
          <w:szCs w:val="24"/>
        </w:rPr>
        <w:t>×</w:t>
      </w:r>
      <w:r>
        <w:rPr>
          <w:rFonts w:hint="eastAsia"/>
          <w:sz w:val="24"/>
          <w:szCs w:val="24"/>
        </w:rPr>
        <w:t>15</w:t>
      </w:r>
      <w:r>
        <w:rPr>
          <w:rFonts w:hint="eastAsia"/>
          <w:sz w:val="24"/>
          <w:szCs w:val="24"/>
        </w:rPr>
        <w:t>的布局，可以采用二维列表来表示棋盘的状态，假定黑子为</w:t>
      </w:r>
      <w:r>
        <w:rPr>
          <w:rFonts w:hint="eastAsia"/>
          <w:sz w:val="24"/>
          <w:szCs w:val="24"/>
        </w:rPr>
        <w:t>1</w:t>
      </w:r>
      <w:r>
        <w:rPr>
          <w:rFonts w:hint="eastAsia"/>
          <w:sz w:val="24"/>
          <w:szCs w:val="24"/>
        </w:rPr>
        <w:t>，白子为</w:t>
      </w:r>
      <w:r>
        <w:rPr>
          <w:rFonts w:hint="eastAsia"/>
          <w:sz w:val="24"/>
          <w:szCs w:val="24"/>
        </w:rPr>
        <w:t>-1</w:t>
      </w:r>
      <w:r>
        <w:rPr>
          <w:rFonts w:hint="eastAsia"/>
          <w:sz w:val="24"/>
          <w:szCs w:val="24"/>
        </w:rPr>
        <w:t>，通过获取以每个棋子为中心的横、纵、左斜、右斜四个方向的棋子颜色（</w:t>
      </w:r>
      <w:r>
        <w:rPr>
          <w:rFonts w:hint="eastAsia"/>
          <w:sz w:val="24"/>
          <w:szCs w:val="24"/>
        </w:rPr>
        <w:t>1</w:t>
      </w:r>
      <w:r>
        <w:rPr>
          <w:rFonts w:hint="eastAsia"/>
          <w:sz w:val="24"/>
          <w:szCs w:val="24"/>
        </w:rPr>
        <w:t>或</w:t>
      </w:r>
      <w:r>
        <w:rPr>
          <w:rFonts w:hint="eastAsia"/>
          <w:sz w:val="24"/>
          <w:szCs w:val="24"/>
        </w:rPr>
        <w:t>-1</w:t>
      </w:r>
      <w:r>
        <w:rPr>
          <w:rFonts w:hint="eastAsia"/>
          <w:sz w:val="24"/>
          <w:szCs w:val="24"/>
        </w:rPr>
        <w:t>），来判断是否满足五子连珠的条件。每个步骤之间环环相扣，耦合度太高，一旦出现错误，很难修改，例如</w:t>
      </w:r>
      <w:r w:rsidR="00931058">
        <w:rPr>
          <w:rFonts w:hint="eastAsia"/>
          <w:sz w:val="24"/>
          <w:szCs w:val="24"/>
        </w:rPr>
        <w:t>列表下标的变化</w:t>
      </w:r>
      <w:r>
        <w:rPr>
          <w:rFonts w:hint="eastAsia"/>
          <w:sz w:val="24"/>
          <w:szCs w:val="24"/>
        </w:rPr>
        <w:t>，黑白棋子代码冗余……</w:t>
      </w:r>
    </w:p>
    <w:p w:rsidR="000B07B9" w:rsidRDefault="00560DEE">
      <w:pPr>
        <w:ind w:firstLine="480"/>
        <w:rPr>
          <w:sz w:val="24"/>
          <w:szCs w:val="24"/>
        </w:rPr>
      </w:pPr>
      <w:r>
        <w:rPr>
          <w:sz w:val="24"/>
          <w:szCs w:val="24"/>
        </w:rPr>
        <w:t xml:space="preserve"> </w:t>
      </w:r>
    </w:p>
    <w:p w:rsidR="000B07B9" w:rsidRDefault="00560DEE">
      <w:pPr>
        <w:ind w:firstLineChars="200" w:firstLine="480"/>
        <w:rPr>
          <w:sz w:val="24"/>
          <w:szCs w:val="24"/>
        </w:rPr>
      </w:pPr>
      <w:r>
        <w:rPr>
          <w:rFonts w:hint="eastAsia"/>
          <w:sz w:val="24"/>
          <w:szCs w:val="24"/>
        </w:rPr>
        <w:t>而面向对象的设计则是从另外的思路来解决问题。整个五子棋可以分为：</w:t>
      </w:r>
      <w:r>
        <w:rPr>
          <w:rFonts w:hint="eastAsia"/>
          <w:sz w:val="24"/>
          <w:szCs w:val="24"/>
        </w:rPr>
        <w:t>1</w:t>
      </w:r>
      <w:r>
        <w:rPr>
          <w:rFonts w:hint="eastAsia"/>
          <w:sz w:val="24"/>
          <w:szCs w:val="24"/>
        </w:rPr>
        <w:t>、黑白双方（棋子类）</w:t>
      </w:r>
      <w:r w:rsidR="00856351">
        <w:rPr>
          <w:rFonts w:hint="eastAsia"/>
          <w:sz w:val="24"/>
          <w:szCs w:val="24"/>
        </w:rPr>
        <w:t>；</w:t>
      </w:r>
      <w:r>
        <w:rPr>
          <w:rFonts w:hint="eastAsia"/>
          <w:sz w:val="24"/>
          <w:szCs w:val="24"/>
        </w:rPr>
        <w:t>2</w:t>
      </w:r>
      <w:r>
        <w:rPr>
          <w:rFonts w:hint="eastAsia"/>
          <w:sz w:val="24"/>
          <w:szCs w:val="24"/>
        </w:rPr>
        <w:t>、棋盘系统（棋盘类）</w:t>
      </w:r>
      <w:r w:rsidR="00856351">
        <w:rPr>
          <w:rFonts w:hint="eastAsia"/>
          <w:sz w:val="24"/>
          <w:szCs w:val="24"/>
        </w:rPr>
        <w:t>；</w:t>
      </w:r>
      <w:r>
        <w:rPr>
          <w:rFonts w:hint="eastAsia"/>
          <w:sz w:val="24"/>
          <w:szCs w:val="24"/>
        </w:rPr>
        <w:t>3</w:t>
      </w:r>
      <w:r>
        <w:rPr>
          <w:rFonts w:hint="eastAsia"/>
          <w:sz w:val="24"/>
          <w:szCs w:val="24"/>
        </w:rPr>
        <w:t>、规则系统（规则类）。第一类对象（棋子对象）仅负责接受用户输入，第二类对象（棋盘对象）仅负责在屏幕上面显示棋子布局的变化，第三类对象（规则对象）仅负责对棋局进行判定。顺便提一下，规则类如何实现？二维列表获取一条线上的数据，可以直接调用祁天轩老师的</w:t>
      </w:r>
      <w:proofErr w:type="spellStart"/>
      <w:r>
        <w:rPr>
          <w:rFonts w:hint="eastAsia"/>
          <w:sz w:val="24"/>
          <w:szCs w:val="24"/>
        </w:rPr>
        <w:t>DoubleListHelper</w:t>
      </w:r>
      <w:proofErr w:type="spellEnd"/>
      <w:r>
        <w:rPr>
          <w:rFonts w:hint="eastAsia"/>
          <w:sz w:val="24"/>
          <w:szCs w:val="24"/>
        </w:rPr>
        <w:t>，如果用面向过程的思想就得改。连续</w:t>
      </w:r>
      <w:r>
        <w:rPr>
          <w:rFonts w:hint="eastAsia"/>
          <w:sz w:val="24"/>
          <w:szCs w:val="24"/>
        </w:rPr>
        <w:t>5</w:t>
      </w:r>
      <w:r>
        <w:rPr>
          <w:rFonts w:hint="eastAsia"/>
          <w:sz w:val="24"/>
          <w:szCs w:val="24"/>
        </w:rPr>
        <w:t>个值，相加为</w:t>
      </w:r>
      <w:r>
        <w:rPr>
          <w:rFonts w:hint="eastAsia"/>
          <w:sz w:val="24"/>
          <w:szCs w:val="24"/>
        </w:rPr>
        <w:t>5</w:t>
      </w:r>
      <w:r>
        <w:rPr>
          <w:rFonts w:hint="eastAsia"/>
          <w:sz w:val="24"/>
          <w:szCs w:val="24"/>
        </w:rPr>
        <w:t>则黑胜，</w:t>
      </w:r>
      <w:r>
        <w:rPr>
          <w:rFonts w:hint="eastAsia"/>
          <w:sz w:val="24"/>
          <w:szCs w:val="24"/>
        </w:rPr>
        <w:t>-5</w:t>
      </w:r>
      <w:r>
        <w:rPr>
          <w:rFonts w:hint="eastAsia"/>
          <w:sz w:val="24"/>
          <w:szCs w:val="24"/>
        </w:rPr>
        <w:t>则白胜。导入</w:t>
      </w:r>
      <w:proofErr w:type="spellStart"/>
      <w:r>
        <w:rPr>
          <w:rFonts w:hint="eastAsia"/>
          <w:sz w:val="24"/>
          <w:szCs w:val="24"/>
        </w:rPr>
        <w:t>DoubleListHelper</w:t>
      </w:r>
      <w:proofErr w:type="spellEnd"/>
      <w:r>
        <w:rPr>
          <w:rFonts w:hint="eastAsia"/>
          <w:sz w:val="24"/>
          <w:szCs w:val="24"/>
        </w:rPr>
        <w:t>，无须知其内部逻辑，只用知道实现的功能，调用即可。</w:t>
      </w:r>
    </w:p>
    <w:p w:rsidR="000B07B9" w:rsidRDefault="000B07B9">
      <w:pPr>
        <w:ind w:firstLineChars="200" w:firstLine="480"/>
        <w:rPr>
          <w:sz w:val="24"/>
          <w:szCs w:val="24"/>
        </w:rPr>
      </w:pPr>
    </w:p>
    <w:p w:rsidR="000B07B9" w:rsidRDefault="00560DEE">
      <w:pPr>
        <w:ind w:firstLineChars="200" w:firstLine="480"/>
        <w:rPr>
          <w:sz w:val="24"/>
          <w:szCs w:val="24"/>
        </w:rPr>
      </w:pPr>
      <w:r>
        <w:rPr>
          <w:rFonts w:hint="eastAsia"/>
          <w:sz w:val="24"/>
          <w:szCs w:val="24"/>
        </w:rPr>
        <w:t>面向对象：将实现部分封装起来，仅为使用者提供调用接口，使得程序易于重用和维护，同时也加强了内部数据的保护。</w:t>
      </w:r>
    </w:p>
    <w:p w:rsidR="000B07B9" w:rsidRDefault="00560DEE">
      <w:pPr>
        <w:ind w:firstLine="480"/>
        <w:rPr>
          <w:sz w:val="24"/>
          <w:szCs w:val="24"/>
        </w:rPr>
      </w:pPr>
      <w:r>
        <w:rPr>
          <w:sz w:val="24"/>
          <w:szCs w:val="24"/>
        </w:rPr>
        <w:t xml:space="preserve"> </w:t>
      </w:r>
    </w:p>
    <w:p w:rsidR="000B07B9" w:rsidRDefault="00560DEE">
      <w:pPr>
        <w:ind w:firstLineChars="200" w:firstLine="480"/>
        <w:rPr>
          <w:sz w:val="24"/>
          <w:szCs w:val="24"/>
        </w:rPr>
      </w:pPr>
      <w:r>
        <w:rPr>
          <w:rFonts w:hint="eastAsia"/>
          <w:sz w:val="24"/>
          <w:szCs w:val="24"/>
        </w:rPr>
        <w:t>可以明显地看出，面向对象是以功能来划分问题，而不是步骤。同样是绘制棋局，这样的行为在面向过程的设计中分散在了多个步骤中，很可能出现不同的绘制版本，因为通常设计人员会考虑到实际情况进行各种各样的简化。而面向对象的设计中，绘图只可能在棋盘对象中出现，从而保证了绘图的统一。</w:t>
      </w:r>
      <w:r>
        <w:rPr>
          <w:rFonts w:hint="eastAsia"/>
          <w:sz w:val="24"/>
          <w:szCs w:val="24"/>
        </w:rPr>
        <w:t xml:space="preserve"> </w:t>
      </w:r>
    </w:p>
    <w:p w:rsidR="000B07B9" w:rsidRDefault="00560DEE">
      <w:pPr>
        <w:ind w:firstLine="480"/>
        <w:rPr>
          <w:sz w:val="24"/>
          <w:szCs w:val="24"/>
        </w:rPr>
      </w:pPr>
      <w:r>
        <w:rPr>
          <w:sz w:val="24"/>
          <w:szCs w:val="24"/>
        </w:rPr>
        <w:t xml:space="preserve"> </w:t>
      </w:r>
    </w:p>
    <w:p w:rsidR="000B07B9" w:rsidRDefault="00560DEE" w:rsidP="00DF616E">
      <w:pPr>
        <w:ind w:firstLineChars="200" w:firstLine="480"/>
        <w:rPr>
          <w:sz w:val="24"/>
          <w:szCs w:val="24"/>
        </w:rPr>
      </w:pPr>
      <w:r>
        <w:rPr>
          <w:rFonts w:hint="eastAsia"/>
          <w:sz w:val="24"/>
          <w:szCs w:val="24"/>
        </w:rPr>
        <w:lastRenderedPageBreak/>
        <w:t>功能上的统一保证了面向对象设计的可扩展性。比如</w:t>
      </w:r>
      <w:r w:rsidR="00DF616E">
        <w:rPr>
          <w:rFonts w:hint="eastAsia"/>
          <w:sz w:val="24"/>
          <w:szCs w:val="24"/>
        </w:rPr>
        <w:t>高手与新手下棋，黑白落子规则设定区别</w:t>
      </w:r>
      <w:r>
        <w:rPr>
          <w:rFonts w:hint="eastAsia"/>
          <w:sz w:val="24"/>
          <w:szCs w:val="24"/>
        </w:rPr>
        <w:t>，如果要改动面向过程的设计，那么从输入</w:t>
      </w:r>
      <w:proofErr w:type="gramStart"/>
      <w:r>
        <w:rPr>
          <w:rFonts w:hint="eastAsia"/>
          <w:sz w:val="24"/>
          <w:szCs w:val="24"/>
        </w:rPr>
        <w:t>到判断</w:t>
      </w:r>
      <w:proofErr w:type="gramEnd"/>
      <w:r>
        <w:rPr>
          <w:rFonts w:hint="eastAsia"/>
          <w:sz w:val="24"/>
          <w:szCs w:val="24"/>
        </w:rPr>
        <w:t>到显示这一连串的步骤都要改动，甚至步骤之间的循序都要进行大规模调整。如果是面向对象的话，</w:t>
      </w:r>
      <w:r w:rsidR="00DF616E">
        <w:rPr>
          <w:rFonts w:hint="eastAsia"/>
          <w:sz w:val="24"/>
          <w:szCs w:val="24"/>
        </w:rPr>
        <w:t>黑白棋子分别继承棋子类，对棋子类的实例方法进行重写，但棋盘类只需</w:t>
      </w:r>
      <w:proofErr w:type="gramStart"/>
      <w:r w:rsidR="00DF616E">
        <w:rPr>
          <w:rFonts w:hint="eastAsia"/>
          <w:sz w:val="24"/>
          <w:szCs w:val="24"/>
        </w:rPr>
        <w:t>调用父类对象</w:t>
      </w:r>
      <w:proofErr w:type="gramEnd"/>
      <w:r w:rsidR="00DF616E">
        <w:rPr>
          <w:rFonts w:hint="eastAsia"/>
          <w:sz w:val="24"/>
          <w:szCs w:val="24"/>
        </w:rPr>
        <w:t>（</w:t>
      </w:r>
      <w:r w:rsidR="00DF616E" w:rsidRPr="00D67EE9">
        <w:rPr>
          <w:rFonts w:hint="eastAsia"/>
          <w:sz w:val="24"/>
          <w:szCs w:val="24"/>
        </w:rPr>
        <w:t>隔离客户端代码与功能的实现方式</w:t>
      </w:r>
      <w:r w:rsidR="00DF616E">
        <w:rPr>
          <w:rFonts w:hint="eastAsia"/>
          <w:sz w:val="24"/>
          <w:szCs w:val="24"/>
        </w:rPr>
        <w:t>），体现多态性。</w:t>
      </w:r>
      <w:r>
        <w:rPr>
          <w:rFonts w:hint="eastAsia"/>
          <w:sz w:val="24"/>
          <w:szCs w:val="24"/>
        </w:rPr>
        <w:t>同时整个对象功能的调用顺序都没有变化，改动只是局部的。</w:t>
      </w:r>
    </w:p>
    <w:p w:rsidR="000B07B9" w:rsidRDefault="00560DEE">
      <w:pPr>
        <w:ind w:firstLine="480"/>
        <w:rPr>
          <w:sz w:val="24"/>
          <w:szCs w:val="24"/>
        </w:rPr>
      </w:pPr>
      <w:r>
        <w:rPr>
          <w:sz w:val="24"/>
          <w:szCs w:val="24"/>
        </w:rPr>
        <w:t xml:space="preserve"> </w:t>
      </w:r>
    </w:p>
    <w:p w:rsidR="000B07B9" w:rsidRDefault="00560DEE">
      <w:pPr>
        <w:ind w:firstLineChars="200" w:firstLine="480"/>
        <w:rPr>
          <w:sz w:val="24"/>
          <w:szCs w:val="24"/>
        </w:rPr>
      </w:pPr>
      <w:r>
        <w:rPr>
          <w:rFonts w:hint="eastAsia"/>
          <w:sz w:val="24"/>
          <w:szCs w:val="24"/>
        </w:rPr>
        <w:t>再比如要把这个五子棋游戏改为围棋游戏，如果是面向过程设计，那么五子棋的规则就分布在了程序的每一个角落，要改动还不如重写。但是如果</w:t>
      </w:r>
      <w:r w:rsidR="00D67EE9">
        <w:rPr>
          <w:rFonts w:hint="eastAsia"/>
          <w:sz w:val="24"/>
          <w:szCs w:val="24"/>
        </w:rPr>
        <w:t>采用</w:t>
      </w:r>
      <w:r>
        <w:rPr>
          <w:rFonts w:hint="eastAsia"/>
          <w:sz w:val="24"/>
          <w:szCs w:val="24"/>
        </w:rPr>
        <w:t>面向对象的设计，那么只用改动棋盘对象</w:t>
      </w:r>
      <w:r w:rsidR="00D67EE9">
        <w:rPr>
          <w:rFonts w:hint="eastAsia"/>
          <w:sz w:val="24"/>
          <w:szCs w:val="24"/>
        </w:rPr>
        <w:t>（</w:t>
      </w:r>
      <w:r w:rsidR="00D67EE9">
        <w:rPr>
          <w:rFonts w:hint="eastAsia"/>
          <w:sz w:val="24"/>
          <w:szCs w:val="24"/>
        </w:rPr>
        <w:t xml:space="preserve">15 </w:t>
      </w:r>
      <w:r w:rsidR="00D67EE9" w:rsidRPr="00D67EE9">
        <w:rPr>
          <w:sz w:val="24"/>
          <w:szCs w:val="24"/>
        </w:rPr>
        <w:sym w:font="Wingdings" w:char="F0E0"/>
      </w:r>
      <w:r w:rsidR="00D67EE9">
        <w:rPr>
          <w:rFonts w:hint="eastAsia"/>
          <w:sz w:val="24"/>
          <w:szCs w:val="24"/>
        </w:rPr>
        <w:t xml:space="preserve"> 19</w:t>
      </w:r>
      <w:r w:rsidR="00D67EE9">
        <w:rPr>
          <w:rFonts w:hint="eastAsia"/>
          <w:sz w:val="24"/>
          <w:szCs w:val="24"/>
        </w:rPr>
        <w:t>）</w:t>
      </w:r>
      <w:r>
        <w:rPr>
          <w:rFonts w:hint="eastAsia"/>
          <w:sz w:val="24"/>
          <w:szCs w:val="24"/>
        </w:rPr>
        <w:t>和规则对象</w:t>
      </w:r>
      <w:r w:rsidR="00D67EE9">
        <w:rPr>
          <w:rFonts w:hint="eastAsia"/>
          <w:sz w:val="24"/>
          <w:szCs w:val="24"/>
        </w:rPr>
        <w:t>（连线</w:t>
      </w:r>
      <w:r w:rsidR="00D67EE9">
        <w:rPr>
          <w:rFonts w:hint="eastAsia"/>
          <w:sz w:val="24"/>
          <w:szCs w:val="24"/>
        </w:rPr>
        <w:t xml:space="preserve"> </w:t>
      </w:r>
      <w:r w:rsidR="00D67EE9" w:rsidRPr="00D67EE9">
        <w:rPr>
          <w:sz w:val="24"/>
          <w:szCs w:val="24"/>
        </w:rPr>
        <w:sym w:font="Wingdings" w:char="F0E0"/>
      </w:r>
      <w:r w:rsidR="00D67EE9">
        <w:rPr>
          <w:rFonts w:hint="eastAsia"/>
          <w:sz w:val="24"/>
          <w:szCs w:val="24"/>
        </w:rPr>
        <w:t xml:space="preserve"> </w:t>
      </w:r>
      <w:r w:rsidR="00D67EE9">
        <w:rPr>
          <w:rFonts w:hint="eastAsia"/>
          <w:sz w:val="24"/>
          <w:szCs w:val="24"/>
        </w:rPr>
        <w:t>吃子）</w:t>
      </w:r>
      <w:r>
        <w:rPr>
          <w:rFonts w:hint="eastAsia"/>
          <w:sz w:val="24"/>
          <w:szCs w:val="24"/>
        </w:rPr>
        <w:t>就可以了，五子棋和围棋的区别不就是</w:t>
      </w:r>
      <w:r w:rsidR="00972D8B">
        <w:rPr>
          <w:rFonts w:hint="eastAsia"/>
          <w:sz w:val="24"/>
          <w:szCs w:val="24"/>
        </w:rPr>
        <w:t>这些</w:t>
      </w:r>
      <w:r>
        <w:rPr>
          <w:rFonts w:hint="eastAsia"/>
          <w:sz w:val="24"/>
          <w:szCs w:val="24"/>
        </w:rPr>
        <w:t>吗？而下棋的大致步骤从面向对象的角度来看没有任何变化。</w:t>
      </w:r>
    </w:p>
    <w:p w:rsidR="000B07B9" w:rsidRDefault="000B07B9">
      <w:pPr>
        <w:rPr>
          <w:sz w:val="24"/>
          <w:szCs w:val="24"/>
        </w:rPr>
      </w:pPr>
    </w:p>
    <w:p w:rsidR="000B07B9" w:rsidRDefault="00560DEE" w:rsidP="00560DEE">
      <w:pPr>
        <w:ind w:firstLineChars="200" w:firstLine="480"/>
        <w:rPr>
          <w:sz w:val="24"/>
          <w:szCs w:val="24"/>
        </w:rPr>
      </w:pPr>
      <w:r>
        <w:rPr>
          <w:rFonts w:hint="eastAsia"/>
          <w:sz w:val="24"/>
          <w:szCs w:val="24"/>
          <w:highlight w:val="yellow"/>
        </w:rPr>
        <w:t>面向对象的三大特征</w:t>
      </w:r>
      <w:r>
        <w:rPr>
          <w:rFonts w:hint="eastAsia"/>
          <w:sz w:val="24"/>
          <w:szCs w:val="24"/>
        </w:rPr>
        <w:t>分别是：封装、继承、多态，这三者是面向对象编程的基本要素</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封装</w:t>
      </w:r>
      <w:r>
        <w:rPr>
          <w:rFonts w:hint="eastAsia"/>
          <w:b/>
          <w:color w:val="FF0000"/>
          <w:sz w:val="24"/>
          <w:szCs w:val="24"/>
        </w:rPr>
        <w:t>(Encapsulation)</w:t>
      </w:r>
    </w:p>
    <w:p w:rsidR="000B07B9" w:rsidRDefault="000B07B9">
      <w:pPr>
        <w:rPr>
          <w:sz w:val="24"/>
          <w:szCs w:val="24"/>
        </w:rPr>
      </w:pPr>
    </w:p>
    <w:p w:rsidR="000B07B9" w:rsidRDefault="00560DEE">
      <w:pPr>
        <w:ind w:firstLineChars="200" w:firstLine="480"/>
        <w:rPr>
          <w:sz w:val="24"/>
          <w:szCs w:val="24"/>
        </w:rPr>
      </w:pPr>
      <w:r>
        <w:rPr>
          <w:rFonts w:hint="eastAsia"/>
          <w:sz w:val="24"/>
          <w:szCs w:val="24"/>
        </w:rPr>
        <w:t>通过对象隐藏程序的具体实现细节，将数据与操作包装在一起，对象与对象之间通过消息传递机制实现互相通信（方法调用），具体的表现就是通过提供访问接口实现消息的传入传出。</w:t>
      </w:r>
    </w:p>
    <w:p w:rsidR="000B07B9" w:rsidRDefault="00560DEE">
      <w:pPr>
        <w:ind w:firstLineChars="200" w:firstLine="480"/>
        <w:rPr>
          <w:sz w:val="24"/>
          <w:szCs w:val="24"/>
        </w:rPr>
      </w:pPr>
      <w:r>
        <w:rPr>
          <w:rFonts w:hint="eastAsia"/>
          <w:sz w:val="24"/>
          <w:szCs w:val="24"/>
        </w:rPr>
        <w:t>封装的意义：由于封装隐藏了具体的实现，如果实现的改变或升级对于使用方而言是无感知的，提高程序的可维护性；而且封装鼓励程序员把特定数据与对数据操作的功能打包在一起，有利于应用程序的去</w:t>
      </w:r>
      <w:proofErr w:type="gramStart"/>
      <w:r>
        <w:rPr>
          <w:rFonts w:hint="eastAsia"/>
          <w:sz w:val="24"/>
          <w:szCs w:val="24"/>
        </w:rPr>
        <w:t>耦</w:t>
      </w:r>
      <w:proofErr w:type="gramEnd"/>
      <w:r>
        <w:rPr>
          <w:rFonts w:hint="eastAsia"/>
          <w:sz w:val="24"/>
          <w:szCs w:val="24"/>
        </w:rPr>
        <w:t>。</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继承</w:t>
      </w:r>
      <w:r>
        <w:rPr>
          <w:rFonts w:hint="eastAsia"/>
          <w:b/>
          <w:color w:val="FF0000"/>
          <w:sz w:val="24"/>
          <w:szCs w:val="24"/>
        </w:rPr>
        <w:t>(Inheritance)</w:t>
      </w:r>
    </w:p>
    <w:p w:rsidR="000B07B9" w:rsidRDefault="000B07B9">
      <w:pPr>
        <w:rPr>
          <w:sz w:val="24"/>
          <w:szCs w:val="24"/>
        </w:rPr>
      </w:pPr>
    </w:p>
    <w:p w:rsidR="000B07B9" w:rsidRDefault="00560DEE">
      <w:pPr>
        <w:ind w:firstLineChars="200" w:firstLine="480"/>
        <w:rPr>
          <w:sz w:val="24"/>
          <w:szCs w:val="24"/>
        </w:rPr>
      </w:pPr>
      <w:r>
        <w:rPr>
          <w:rFonts w:hint="eastAsia"/>
          <w:sz w:val="24"/>
          <w:szCs w:val="24"/>
        </w:rPr>
        <w:t>通过继承得到的</w:t>
      </w:r>
      <w:proofErr w:type="gramStart"/>
      <w:r>
        <w:rPr>
          <w:rFonts w:hint="eastAsia"/>
          <w:sz w:val="24"/>
          <w:szCs w:val="24"/>
        </w:rPr>
        <w:t>类称为</w:t>
      </w:r>
      <w:proofErr w:type="gramEnd"/>
      <w:r>
        <w:rPr>
          <w:rFonts w:hint="eastAsia"/>
          <w:sz w:val="24"/>
          <w:szCs w:val="24"/>
        </w:rPr>
        <w:t>子类，被继承的类为父类，子</w:t>
      </w:r>
      <w:proofErr w:type="gramStart"/>
      <w:r>
        <w:rPr>
          <w:rFonts w:hint="eastAsia"/>
          <w:sz w:val="24"/>
          <w:szCs w:val="24"/>
        </w:rPr>
        <w:t>类相对于父类更加</w:t>
      </w:r>
      <w:proofErr w:type="gramEnd"/>
      <w:r>
        <w:rPr>
          <w:rFonts w:hint="eastAsia"/>
          <w:sz w:val="24"/>
          <w:szCs w:val="24"/>
        </w:rPr>
        <w:t>具体化。</w:t>
      </w:r>
    </w:p>
    <w:p w:rsidR="000B07B9" w:rsidRDefault="00560DEE">
      <w:pPr>
        <w:ind w:firstLineChars="200" w:firstLine="480"/>
        <w:rPr>
          <w:sz w:val="24"/>
          <w:szCs w:val="24"/>
        </w:rPr>
      </w:pPr>
      <w:r>
        <w:rPr>
          <w:rFonts w:hint="eastAsia"/>
          <w:sz w:val="24"/>
          <w:szCs w:val="24"/>
        </w:rPr>
        <w:t>子类具有自己特有的属性和方法，并且子类</w:t>
      </w:r>
      <w:proofErr w:type="gramStart"/>
      <w:r>
        <w:rPr>
          <w:rFonts w:hint="eastAsia"/>
          <w:sz w:val="24"/>
          <w:szCs w:val="24"/>
        </w:rPr>
        <w:t>使用父类的</w:t>
      </w:r>
      <w:proofErr w:type="gramEnd"/>
      <w:r>
        <w:rPr>
          <w:rFonts w:hint="eastAsia"/>
          <w:sz w:val="24"/>
          <w:szCs w:val="24"/>
        </w:rPr>
        <w:t>方法也可以覆盖</w:t>
      </w:r>
      <w:r>
        <w:rPr>
          <w:rFonts w:hint="eastAsia"/>
          <w:sz w:val="24"/>
          <w:szCs w:val="24"/>
        </w:rPr>
        <w:t>(</w:t>
      </w:r>
      <w:r>
        <w:rPr>
          <w:rFonts w:hint="eastAsia"/>
          <w:sz w:val="24"/>
          <w:szCs w:val="24"/>
        </w:rPr>
        <w:t>重写</w:t>
      </w:r>
      <w:r>
        <w:rPr>
          <w:rFonts w:hint="eastAsia"/>
          <w:sz w:val="24"/>
          <w:szCs w:val="24"/>
        </w:rPr>
        <w:t>)</w:t>
      </w:r>
      <w:proofErr w:type="gramStart"/>
      <w:r>
        <w:rPr>
          <w:rFonts w:hint="eastAsia"/>
          <w:sz w:val="24"/>
          <w:szCs w:val="24"/>
        </w:rPr>
        <w:t>父类方法</w:t>
      </w:r>
      <w:proofErr w:type="gramEnd"/>
      <w:r>
        <w:rPr>
          <w:rFonts w:hint="eastAsia"/>
          <w:sz w:val="24"/>
          <w:szCs w:val="24"/>
        </w:rPr>
        <w:t>。</w:t>
      </w:r>
    </w:p>
    <w:p w:rsidR="000B07B9" w:rsidRDefault="00560DEE">
      <w:pPr>
        <w:ind w:firstLineChars="200" w:firstLine="480"/>
        <w:rPr>
          <w:sz w:val="24"/>
          <w:szCs w:val="24"/>
        </w:rPr>
      </w:pPr>
      <w:r>
        <w:rPr>
          <w:rFonts w:hint="eastAsia"/>
          <w:sz w:val="24"/>
          <w:szCs w:val="24"/>
        </w:rPr>
        <w:t>继承的意义：隔离客户端与后台代码。</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多态</w:t>
      </w:r>
      <w:r>
        <w:rPr>
          <w:rFonts w:hint="eastAsia"/>
          <w:b/>
          <w:color w:val="FF0000"/>
          <w:sz w:val="24"/>
          <w:szCs w:val="24"/>
        </w:rPr>
        <w:t>(Polymorphism)</w:t>
      </w:r>
    </w:p>
    <w:p w:rsidR="000B07B9" w:rsidRDefault="000B07B9">
      <w:pPr>
        <w:rPr>
          <w:sz w:val="24"/>
          <w:szCs w:val="24"/>
        </w:rPr>
      </w:pPr>
    </w:p>
    <w:p w:rsidR="000B07B9" w:rsidRDefault="00560DEE">
      <w:pPr>
        <w:ind w:firstLineChars="200" w:firstLine="480"/>
        <w:rPr>
          <w:sz w:val="24"/>
          <w:szCs w:val="24"/>
        </w:rPr>
      </w:pPr>
      <w:r>
        <w:rPr>
          <w:rFonts w:hint="eastAsia"/>
          <w:sz w:val="24"/>
          <w:szCs w:val="24"/>
        </w:rPr>
        <w:t>多态发生在运行期间，即子类型多态，指的是子类型是一种多态的形式，不同类型的对象实体有统一接口，相同的消息给予不同的对象会引发不同的动作。</w:t>
      </w:r>
    </w:p>
    <w:p w:rsidR="000B07B9" w:rsidRDefault="00560DEE">
      <w:pPr>
        <w:ind w:firstLineChars="200" w:firstLine="480"/>
        <w:rPr>
          <w:sz w:val="24"/>
          <w:szCs w:val="24"/>
        </w:rPr>
      </w:pPr>
      <w:r>
        <w:rPr>
          <w:rFonts w:hint="eastAsia"/>
          <w:sz w:val="24"/>
          <w:szCs w:val="24"/>
        </w:rPr>
        <w:t>多态的意义：提供了编程的灵活性，简化了类层次结构外部的代码，使编程更加注重关注点分离</w:t>
      </w:r>
      <w:r>
        <w:rPr>
          <w:rFonts w:hint="eastAsia"/>
          <w:sz w:val="24"/>
          <w:szCs w:val="24"/>
        </w:rPr>
        <w:t>(Separation of concerns</w:t>
      </w:r>
      <w:r>
        <w:rPr>
          <w:rFonts w:hint="eastAsia"/>
          <w:sz w:val="24"/>
          <w:szCs w:val="24"/>
        </w:rPr>
        <w:t>，</w:t>
      </w:r>
      <w:proofErr w:type="spellStart"/>
      <w:r>
        <w:rPr>
          <w:rFonts w:hint="eastAsia"/>
          <w:sz w:val="24"/>
          <w:szCs w:val="24"/>
        </w:rPr>
        <w:t>SoC</w:t>
      </w:r>
      <w:proofErr w:type="spellEnd"/>
      <w:r>
        <w:rPr>
          <w:rFonts w:hint="eastAsia"/>
          <w:sz w:val="24"/>
          <w:szCs w:val="24"/>
        </w:rPr>
        <w:t xml:space="preserve">) </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设计原则</w:t>
      </w:r>
    </w:p>
    <w:p w:rsidR="000B07B9" w:rsidRDefault="000B07B9">
      <w:pPr>
        <w:rPr>
          <w:b/>
          <w:color w:val="FF0000"/>
          <w:sz w:val="24"/>
          <w:szCs w:val="24"/>
        </w:rPr>
      </w:pPr>
    </w:p>
    <w:p w:rsidR="000B07B9" w:rsidRDefault="00360334">
      <w:pPr>
        <w:rPr>
          <w:b/>
          <w:color w:val="FF0000"/>
          <w:sz w:val="24"/>
          <w:szCs w:val="24"/>
        </w:rPr>
      </w:pPr>
      <w:r>
        <w:rPr>
          <w:rFonts w:hint="eastAsia"/>
          <w:b/>
          <w:color w:val="FF0000"/>
          <w:sz w:val="24"/>
          <w:szCs w:val="24"/>
        </w:rPr>
        <w:t>类的</w:t>
      </w:r>
      <w:r w:rsidR="00560DEE">
        <w:rPr>
          <w:rFonts w:hint="eastAsia"/>
          <w:b/>
          <w:color w:val="FF0000"/>
          <w:sz w:val="24"/>
          <w:szCs w:val="24"/>
        </w:rPr>
        <w:t>单一职责（</w:t>
      </w:r>
      <w:r w:rsidR="00560DEE">
        <w:rPr>
          <w:rFonts w:hint="eastAsia"/>
          <w:b/>
          <w:color w:val="FF0000"/>
          <w:sz w:val="24"/>
          <w:szCs w:val="24"/>
        </w:rPr>
        <w:t>Single responsibility principle</w:t>
      </w:r>
      <w:r w:rsidR="00560DEE">
        <w:rPr>
          <w:rFonts w:hint="eastAsia"/>
          <w:b/>
          <w:color w:val="FF0000"/>
          <w:sz w:val="24"/>
          <w:szCs w:val="24"/>
        </w:rPr>
        <w:t>）</w:t>
      </w:r>
    </w:p>
    <w:p w:rsidR="000B07B9" w:rsidRDefault="000B07B9">
      <w:pPr>
        <w:rPr>
          <w:sz w:val="24"/>
          <w:szCs w:val="24"/>
        </w:rPr>
      </w:pPr>
    </w:p>
    <w:p w:rsidR="000B07B9" w:rsidRDefault="00560DEE">
      <w:pPr>
        <w:rPr>
          <w:sz w:val="24"/>
          <w:szCs w:val="24"/>
        </w:rPr>
      </w:pPr>
      <w:r>
        <w:rPr>
          <w:rFonts w:hint="eastAsia"/>
          <w:sz w:val="24"/>
          <w:szCs w:val="24"/>
        </w:rPr>
        <w:lastRenderedPageBreak/>
        <w:t>一个类或则一个模块应当只有一种职责，其提供的服务应该与其责任保持一致，如果存在多种责任则应考虑对其拆分。</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开闭原则（</w:t>
      </w:r>
      <w:r>
        <w:rPr>
          <w:rFonts w:hint="eastAsia"/>
          <w:b/>
          <w:color w:val="FF0000"/>
          <w:sz w:val="24"/>
          <w:szCs w:val="24"/>
        </w:rPr>
        <w:t>Open/closed principle, OCP, Open for extension, close for modification</w:t>
      </w:r>
      <w:r>
        <w:rPr>
          <w:rFonts w:hint="eastAsia"/>
          <w:b/>
          <w:color w:val="FF0000"/>
          <w:sz w:val="24"/>
          <w:szCs w:val="24"/>
        </w:rPr>
        <w:t>）</w:t>
      </w:r>
    </w:p>
    <w:p w:rsidR="000B07B9" w:rsidRDefault="000B07B9">
      <w:pPr>
        <w:rPr>
          <w:sz w:val="24"/>
          <w:szCs w:val="24"/>
        </w:rPr>
      </w:pPr>
    </w:p>
    <w:p w:rsidR="000B07B9" w:rsidRDefault="00560DEE">
      <w:pPr>
        <w:rPr>
          <w:sz w:val="24"/>
          <w:szCs w:val="24"/>
        </w:rPr>
      </w:pPr>
      <w:r>
        <w:rPr>
          <w:rFonts w:hint="eastAsia"/>
          <w:sz w:val="24"/>
          <w:szCs w:val="24"/>
        </w:rPr>
        <w:t>软件中的对象（类，模块，函数等等）应该对于扩展是开放的，但是对于修改是封闭的</w:t>
      </w:r>
    </w:p>
    <w:p w:rsidR="000B07B9" w:rsidRDefault="000B07B9">
      <w:pPr>
        <w:rPr>
          <w:sz w:val="24"/>
          <w:szCs w:val="24"/>
        </w:rPr>
      </w:pPr>
    </w:p>
    <w:p w:rsidR="000B07B9" w:rsidRDefault="00560DEE">
      <w:pPr>
        <w:rPr>
          <w:sz w:val="24"/>
          <w:szCs w:val="24"/>
        </w:rPr>
      </w:pPr>
      <w:r>
        <w:rPr>
          <w:rFonts w:hint="eastAsia"/>
          <w:sz w:val="24"/>
          <w:szCs w:val="24"/>
        </w:rPr>
        <w:t>开闭原则主要思想就是对于扩展的包含，对于修改的限制，新增功能的同时避免修改已有的实现，尽量做到对外提供的功能不变</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里氏替换原则（</w:t>
      </w:r>
      <w:proofErr w:type="spellStart"/>
      <w:r>
        <w:rPr>
          <w:rFonts w:hint="eastAsia"/>
          <w:b/>
          <w:color w:val="FF0000"/>
          <w:sz w:val="24"/>
          <w:szCs w:val="24"/>
        </w:rPr>
        <w:t>Liskov</w:t>
      </w:r>
      <w:proofErr w:type="spellEnd"/>
      <w:r>
        <w:rPr>
          <w:rFonts w:hint="eastAsia"/>
          <w:b/>
          <w:color w:val="FF0000"/>
          <w:sz w:val="24"/>
          <w:szCs w:val="24"/>
        </w:rPr>
        <w:t xml:space="preserve"> substitution principle</w:t>
      </w:r>
      <w:r>
        <w:rPr>
          <w:rFonts w:hint="eastAsia"/>
          <w:b/>
          <w:color w:val="FF0000"/>
          <w:sz w:val="24"/>
          <w:szCs w:val="24"/>
        </w:rPr>
        <w:t>）</w:t>
      </w:r>
    </w:p>
    <w:p w:rsidR="000B07B9" w:rsidRDefault="000B07B9">
      <w:pPr>
        <w:rPr>
          <w:sz w:val="24"/>
          <w:szCs w:val="24"/>
        </w:rPr>
      </w:pPr>
    </w:p>
    <w:p w:rsidR="000B07B9" w:rsidRDefault="00560DEE">
      <w:pPr>
        <w:rPr>
          <w:sz w:val="24"/>
          <w:szCs w:val="24"/>
        </w:rPr>
      </w:pPr>
      <w:r>
        <w:rPr>
          <w:rFonts w:hint="eastAsia"/>
          <w:sz w:val="24"/>
          <w:szCs w:val="24"/>
        </w:rPr>
        <w:t>程序中的对象应该是可以在不改变程序正确性的前提下被它的子类所替换的</w:t>
      </w:r>
    </w:p>
    <w:p w:rsidR="000B07B9" w:rsidRDefault="000B07B9">
      <w:pPr>
        <w:rPr>
          <w:sz w:val="24"/>
          <w:szCs w:val="24"/>
        </w:rPr>
      </w:pPr>
    </w:p>
    <w:p w:rsidR="000B07B9" w:rsidRDefault="00560DEE">
      <w:pPr>
        <w:rPr>
          <w:sz w:val="24"/>
          <w:szCs w:val="24"/>
        </w:rPr>
      </w:pPr>
      <w:r>
        <w:rPr>
          <w:rFonts w:hint="eastAsia"/>
          <w:sz w:val="24"/>
          <w:szCs w:val="24"/>
        </w:rPr>
        <w:t>里氏替换原则认为子类的功能应该可以完全</w:t>
      </w:r>
      <w:proofErr w:type="gramStart"/>
      <w:r>
        <w:rPr>
          <w:rFonts w:hint="eastAsia"/>
          <w:sz w:val="24"/>
          <w:szCs w:val="24"/>
        </w:rPr>
        <w:t>替换父类并且</w:t>
      </w:r>
      <w:proofErr w:type="gramEnd"/>
      <w:r>
        <w:rPr>
          <w:rFonts w:hint="eastAsia"/>
          <w:sz w:val="24"/>
          <w:szCs w:val="24"/>
        </w:rPr>
        <w:t>不会影响程序的正确性，简单理解就是子类在</w:t>
      </w:r>
      <w:proofErr w:type="gramStart"/>
      <w:r>
        <w:rPr>
          <w:rFonts w:hint="eastAsia"/>
          <w:sz w:val="24"/>
          <w:szCs w:val="24"/>
        </w:rPr>
        <w:t>继承父类的</w:t>
      </w:r>
      <w:proofErr w:type="gramEnd"/>
      <w:r>
        <w:rPr>
          <w:rFonts w:hint="eastAsia"/>
          <w:sz w:val="24"/>
          <w:szCs w:val="24"/>
        </w:rPr>
        <w:t>同时不能</w:t>
      </w:r>
      <w:proofErr w:type="gramStart"/>
      <w:r>
        <w:rPr>
          <w:rFonts w:hint="eastAsia"/>
          <w:sz w:val="24"/>
          <w:szCs w:val="24"/>
        </w:rPr>
        <w:t>改变父类已有</w:t>
      </w:r>
      <w:proofErr w:type="gramEnd"/>
      <w:r>
        <w:rPr>
          <w:rFonts w:hint="eastAsia"/>
          <w:sz w:val="24"/>
          <w:szCs w:val="24"/>
        </w:rPr>
        <w:t>的功能，加上开闭原则子类只能</w:t>
      </w:r>
      <w:proofErr w:type="gramStart"/>
      <w:r>
        <w:rPr>
          <w:rFonts w:hint="eastAsia"/>
          <w:sz w:val="24"/>
          <w:szCs w:val="24"/>
        </w:rPr>
        <w:t>对父类进行</w:t>
      </w:r>
      <w:proofErr w:type="gramEnd"/>
      <w:r>
        <w:rPr>
          <w:rFonts w:hint="eastAsia"/>
          <w:sz w:val="24"/>
          <w:szCs w:val="24"/>
        </w:rPr>
        <w:t>扩展而不能</w:t>
      </w:r>
      <w:proofErr w:type="gramStart"/>
      <w:r>
        <w:rPr>
          <w:rFonts w:hint="eastAsia"/>
          <w:sz w:val="24"/>
          <w:szCs w:val="24"/>
        </w:rPr>
        <w:t>对父类的</w:t>
      </w:r>
      <w:proofErr w:type="gramEnd"/>
      <w:r>
        <w:rPr>
          <w:rFonts w:hint="eastAsia"/>
          <w:sz w:val="24"/>
          <w:szCs w:val="24"/>
        </w:rPr>
        <w:t>功能进行修改。</w:t>
      </w:r>
    </w:p>
    <w:p w:rsidR="000B07B9" w:rsidRDefault="000B07B9">
      <w:pPr>
        <w:rPr>
          <w:sz w:val="24"/>
          <w:szCs w:val="24"/>
        </w:rPr>
      </w:pPr>
    </w:p>
    <w:p w:rsidR="000B07B9" w:rsidRDefault="005007C4">
      <w:pPr>
        <w:rPr>
          <w:b/>
          <w:color w:val="FF0000"/>
          <w:sz w:val="24"/>
          <w:szCs w:val="24"/>
        </w:rPr>
      </w:pPr>
      <w:r>
        <w:rPr>
          <w:rFonts w:hint="eastAsia"/>
          <w:b/>
          <w:color w:val="FF0000"/>
          <w:sz w:val="24"/>
          <w:szCs w:val="24"/>
        </w:rPr>
        <w:t>组合复用</w:t>
      </w:r>
      <w:r w:rsidR="00560DEE">
        <w:rPr>
          <w:rFonts w:hint="eastAsia"/>
          <w:b/>
          <w:color w:val="FF0000"/>
          <w:sz w:val="24"/>
          <w:szCs w:val="24"/>
        </w:rPr>
        <w:t>原则</w:t>
      </w:r>
      <w:r w:rsidR="00DF616E">
        <w:rPr>
          <w:rFonts w:hint="eastAsia"/>
          <w:b/>
          <w:color w:val="FF0000"/>
          <w:sz w:val="24"/>
          <w:szCs w:val="24"/>
        </w:rPr>
        <w:t>（</w:t>
      </w:r>
      <w:r w:rsidR="00DF616E" w:rsidRPr="00DF616E">
        <w:rPr>
          <w:b/>
          <w:color w:val="FF0000"/>
          <w:sz w:val="24"/>
          <w:szCs w:val="24"/>
        </w:rPr>
        <w:t>Compos</w:t>
      </w:r>
      <w:r w:rsidR="00DF616E">
        <w:rPr>
          <w:b/>
          <w:color w:val="FF0000"/>
          <w:sz w:val="24"/>
          <w:szCs w:val="24"/>
        </w:rPr>
        <w:t>ite Reuse Principle</w:t>
      </w:r>
      <w:r w:rsidR="00932300">
        <w:rPr>
          <w:rFonts w:hint="eastAsia"/>
          <w:b/>
          <w:color w:val="FF0000"/>
          <w:sz w:val="24"/>
          <w:szCs w:val="24"/>
        </w:rPr>
        <w:t>,</w:t>
      </w:r>
      <w:r w:rsidR="00DF616E">
        <w:rPr>
          <w:b/>
          <w:color w:val="FF0000"/>
          <w:sz w:val="24"/>
          <w:szCs w:val="24"/>
        </w:rPr>
        <w:t xml:space="preserve"> C</w:t>
      </w:r>
      <w:r w:rsidR="00DF616E" w:rsidRPr="00DF616E">
        <w:rPr>
          <w:b/>
          <w:color w:val="FF0000"/>
          <w:sz w:val="24"/>
          <w:szCs w:val="24"/>
        </w:rPr>
        <w:t>RP</w:t>
      </w:r>
      <w:r w:rsidR="00DF616E">
        <w:rPr>
          <w:rFonts w:hint="eastAsia"/>
          <w:b/>
          <w:color w:val="FF0000"/>
          <w:sz w:val="24"/>
          <w:szCs w:val="24"/>
        </w:rPr>
        <w:t>）</w:t>
      </w:r>
    </w:p>
    <w:p w:rsidR="005007C4" w:rsidRDefault="005007C4">
      <w:pPr>
        <w:rPr>
          <w:sz w:val="24"/>
          <w:szCs w:val="24"/>
        </w:rPr>
      </w:pPr>
    </w:p>
    <w:p w:rsidR="005007C4" w:rsidRPr="005007C4" w:rsidRDefault="005007C4" w:rsidP="005007C4">
      <w:pPr>
        <w:rPr>
          <w:sz w:val="24"/>
          <w:szCs w:val="24"/>
        </w:rPr>
      </w:pPr>
      <w:r w:rsidRPr="005007C4">
        <w:rPr>
          <w:rFonts w:hint="eastAsia"/>
          <w:sz w:val="24"/>
          <w:szCs w:val="24"/>
        </w:rPr>
        <w:t>如果仅仅为了代码复用优先选择组合复用，而非继承复用。</w:t>
      </w:r>
    </w:p>
    <w:p w:rsidR="000B07B9" w:rsidRDefault="005007C4" w:rsidP="005007C4">
      <w:pPr>
        <w:rPr>
          <w:sz w:val="24"/>
          <w:szCs w:val="24"/>
        </w:rPr>
      </w:pPr>
      <w:r w:rsidRPr="005007C4">
        <w:rPr>
          <w:rFonts w:hint="eastAsia"/>
          <w:sz w:val="24"/>
          <w:szCs w:val="24"/>
        </w:rPr>
        <w:t>组合的耦合性相对继承低。</w:t>
      </w:r>
    </w:p>
    <w:p w:rsidR="000B07B9" w:rsidRDefault="000B07B9">
      <w:pPr>
        <w:rPr>
          <w:sz w:val="24"/>
          <w:szCs w:val="24"/>
        </w:rPr>
      </w:pPr>
    </w:p>
    <w:p w:rsidR="000B07B9" w:rsidRDefault="00560DEE">
      <w:pPr>
        <w:rPr>
          <w:b/>
          <w:color w:val="FF0000"/>
          <w:sz w:val="24"/>
          <w:szCs w:val="24"/>
        </w:rPr>
      </w:pPr>
      <w:r>
        <w:rPr>
          <w:rFonts w:hint="eastAsia"/>
          <w:b/>
          <w:color w:val="FF0000"/>
          <w:sz w:val="24"/>
          <w:szCs w:val="24"/>
        </w:rPr>
        <w:t>依赖</w:t>
      </w:r>
      <w:r w:rsidR="00360334">
        <w:rPr>
          <w:rFonts w:hint="eastAsia"/>
          <w:b/>
          <w:color w:val="FF0000"/>
          <w:sz w:val="24"/>
          <w:szCs w:val="24"/>
        </w:rPr>
        <w:t>倒置</w:t>
      </w:r>
      <w:r>
        <w:rPr>
          <w:rFonts w:hint="eastAsia"/>
          <w:b/>
          <w:color w:val="FF0000"/>
          <w:sz w:val="24"/>
          <w:szCs w:val="24"/>
        </w:rPr>
        <w:t>原则（</w:t>
      </w:r>
      <w:r>
        <w:rPr>
          <w:rFonts w:hint="eastAsia"/>
          <w:b/>
          <w:color w:val="FF0000"/>
          <w:sz w:val="24"/>
          <w:szCs w:val="24"/>
        </w:rPr>
        <w:t>Dependency inversion principle,</w:t>
      </w:r>
      <w:r w:rsidR="00DF616E">
        <w:rPr>
          <w:rFonts w:hint="eastAsia"/>
          <w:b/>
          <w:color w:val="FF0000"/>
          <w:sz w:val="24"/>
          <w:szCs w:val="24"/>
        </w:rPr>
        <w:t xml:space="preserve"> </w:t>
      </w:r>
      <w:r>
        <w:rPr>
          <w:rFonts w:hint="eastAsia"/>
          <w:b/>
          <w:color w:val="FF0000"/>
          <w:sz w:val="24"/>
          <w:szCs w:val="24"/>
        </w:rPr>
        <w:t>DIP</w:t>
      </w:r>
      <w:r>
        <w:rPr>
          <w:rFonts w:hint="eastAsia"/>
          <w:b/>
          <w:color w:val="FF0000"/>
          <w:sz w:val="24"/>
          <w:szCs w:val="24"/>
        </w:rPr>
        <w:t>）</w:t>
      </w:r>
    </w:p>
    <w:p w:rsidR="000B07B9" w:rsidRDefault="000B07B9">
      <w:pPr>
        <w:rPr>
          <w:sz w:val="24"/>
          <w:szCs w:val="24"/>
        </w:rPr>
      </w:pPr>
    </w:p>
    <w:p w:rsidR="000B07B9" w:rsidRDefault="00560DEE">
      <w:pPr>
        <w:rPr>
          <w:sz w:val="24"/>
          <w:szCs w:val="24"/>
        </w:rPr>
      </w:pPr>
      <w:r>
        <w:rPr>
          <w:rFonts w:hint="eastAsia"/>
          <w:sz w:val="24"/>
          <w:szCs w:val="24"/>
        </w:rPr>
        <w:t>1.</w:t>
      </w:r>
      <w:r>
        <w:rPr>
          <w:rFonts w:hint="eastAsia"/>
          <w:sz w:val="24"/>
          <w:szCs w:val="24"/>
        </w:rPr>
        <w:t>高层次的模块不应该依赖于低层次的模块，两者都应该依赖于抽象接口</w:t>
      </w:r>
      <w:r>
        <w:rPr>
          <w:rFonts w:hint="eastAsia"/>
          <w:sz w:val="24"/>
          <w:szCs w:val="24"/>
        </w:rPr>
        <w:t>&lt;/</w:t>
      </w:r>
      <w:proofErr w:type="spellStart"/>
      <w:r>
        <w:rPr>
          <w:rFonts w:hint="eastAsia"/>
          <w:sz w:val="24"/>
          <w:szCs w:val="24"/>
        </w:rPr>
        <w:t>br</w:t>
      </w:r>
      <w:proofErr w:type="spellEnd"/>
      <w:r>
        <w:rPr>
          <w:rFonts w:hint="eastAsia"/>
          <w:sz w:val="24"/>
          <w:szCs w:val="24"/>
        </w:rPr>
        <w:t>&gt;</w:t>
      </w:r>
    </w:p>
    <w:p w:rsidR="000B07B9" w:rsidRDefault="00560DEE">
      <w:pPr>
        <w:rPr>
          <w:sz w:val="24"/>
          <w:szCs w:val="24"/>
        </w:rPr>
      </w:pPr>
      <w:r>
        <w:rPr>
          <w:rFonts w:hint="eastAsia"/>
          <w:sz w:val="24"/>
          <w:szCs w:val="24"/>
        </w:rPr>
        <w:t>2.</w:t>
      </w:r>
      <w:r>
        <w:rPr>
          <w:rFonts w:hint="eastAsia"/>
          <w:sz w:val="24"/>
          <w:szCs w:val="24"/>
        </w:rPr>
        <w:t>抽象接口不应该依赖于具体实现。而具体实现则应该依赖于抽象接口</w:t>
      </w:r>
    </w:p>
    <w:p w:rsidR="000B07B9" w:rsidRDefault="000B07B9">
      <w:pPr>
        <w:rPr>
          <w:sz w:val="24"/>
          <w:szCs w:val="24"/>
        </w:rPr>
      </w:pPr>
    </w:p>
    <w:p w:rsidR="005007C4" w:rsidRDefault="00560DEE" w:rsidP="005007C4">
      <w:pPr>
        <w:rPr>
          <w:sz w:val="24"/>
          <w:szCs w:val="24"/>
        </w:rPr>
      </w:pPr>
      <w:r>
        <w:rPr>
          <w:rFonts w:hint="eastAsia"/>
          <w:sz w:val="24"/>
          <w:szCs w:val="24"/>
        </w:rPr>
        <w:t>依赖反转原则是指一种特定的解耦（传统的依赖关系创建在高层次上，而具体的策略设置则应用在低层次的模块上）形式，使得高层次的模块不依赖于低层次的模块的实现细节，依赖关系被颠倒（反转），从而使得低层次模块依赖于高层次模块的需求抽象。</w:t>
      </w:r>
    </w:p>
    <w:p w:rsidR="005007C4" w:rsidRDefault="005007C4" w:rsidP="005007C4">
      <w:pPr>
        <w:rPr>
          <w:sz w:val="24"/>
          <w:szCs w:val="24"/>
        </w:rPr>
      </w:pPr>
    </w:p>
    <w:p w:rsidR="005007C4" w:rsidRDefault="005007C4" w:rsidP="005007C4">
      <w:pPr>
        <w:rPr>
          <w:b/>
          <w:color w:val="FF0000"/>
          <w:sz w:val="24"/>
          <w:szCs w:val="24"/>
        </w:rPr>
      </w:pPr>
      <w:proofErr w:type="gramStart"/>
      <w:r>
        <w:rPr>
          <w:rFonts w:hint="eastAsia"/>
          <w:b/>
          <w:color w:val="FF0000"/>
          <w:sz w:val="24"/>
          <w:szCs w:val="24"/>
        </w:rPr>
        <w:t>迪</w:t>
      </w:r>
      <w:proofErr w:type="gramEnd"/>
      <w:r>
        <w:rPr>
          <w:rFonts w:hint="eastAsia"/>
          <w:b/>
          <w:color w:val="FF0000"/>
          <w:sz w:val="24"/>
          <w:szCs w:val="24"/>
        </w:rPr>
        <w:t>米</w:t>
      </w:r>
      <w:proofErr w:type="gramStart"/>
      <w:r>
        <w:rPr>
          <w:rFonts w:hint="eastAsia"/>
          <w:b/>
          <w:color w:val="FF0000"/>
          <w:sz w:val="24"/>
          <w:szCs w:val="24"/>
        </w:rPr>
        <w:t>特</w:t>
      </w:r>
      <w:proofErr w:type="gramEnd"/>
      <w:r>
        <w:rPr>
          <w:rFonts w:hint="eastAsia"/>
          <w:b/>
          <w:color w:val="FF0000"/>
          <w:sz w:val="24"/>
          <w:szCs w:val="24"/>
        </w:rPr>
        <w:t>法则</w:t>
      </w:r>
      <w:r w:rsidR="00DF616E">
        <w:rPr>
          <w:rFonts w:hint="eastAsia"/>
          <w:b/>
          <w:color w:val="FF0000"/>
          <w:sz w:val="24"/>
          <w:szCs w:val="24"/>
        </w:rPr>
        <w:t>（</w:t>
      </w:r>
      <w:r w:rsidR="00DF616E" w:rsidRPr="00DF616E">
        <w:rPr>
          <w:rFonts w:hint="eastAsia"/>
          <w:b/>
          <w:color w:val="FF0000"/>
          <w:sz w:val="24"/>
          <w:szCs w:val="24"/>
        </w:rPr>
        <w:t>Law of Demeter</w:t>
      </w:r>
      <w:r w:rsidR="00DF616E" w:rsidRPr="00DF616E">
        <w:rPr>
          <w:rFonts w:hint="eastAsia"/>
          <w:b/>
          <w:color w:val="FF0000"/>
          <w:sz w:val="24"/>
          <w:szCs w:val="24"/>
        </w:rPr>
        <w:t>，</w:t>
      </w:r>
      <w:proofErr w:type="spellStart"/>
      <w:r w:rsidR="00DF616E" w:rsidRPr="00DF616E">
        <w:rPr>
          <w:rFonts w:hint="eastAsia"/>
          <w:b/>
          <w:color w:val="FF0000"/>
          <w:sz w:val="24"/>
          <w:szCs w:val="24"/>
        </w:rPr>
        <w:t>LoD</w:t>
      </w:r>
      <w:proofErr w:type="spellEnd"/>
      <w:r w:rsidR="00DF616E">
        <w:rPr>
          <w:rFonts w:hint="eastAsia"/>
          <w:b/>
          <w:color w:val="FF0000"/>
          <w:sz w:val="24"/>
          <w:szCs w:val="24"/>
        </w:rPr>
        <w:t>）</w:t>
      </w:r>
    </w:p>
    <w:p w:rsidR="000B07B9" w:rsidRDefault="000B07B9">
      <w:pPr>
        <w:rPr>
          <w:rFonts w:hint="eastAsia"/>
          <w:sz w:val="24"/>
          <w:szCs w:val="24"/>
        </w:rPr>
      </w:pPr>
    </w:p>
    <w:p w:rsidR="00932300" w:rsidRDefault="00932300">
      <w:pPr>
        <w:rPr>
          <w:sz w:val="24"/>
          <w:szCs w:val="24"/>
        </w:rPr>
      </w:pPr>
      <w:r>
        <w:t>一个对象应当对其他对象尽可能少的了解。不和陌生人说话。</w:t>
      </w:r>
      <w:bookmarkStart w:id="0" w:name="_GoBack"/>
      <w:bookmarkEnd w:id="0"/>
    </w:p>
    <w:sectPr w:rsidR="00932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535" w:rsidRDefault="009C0535" w:rsidP="000A5C53">
      <w:r>
        <w:separator/>
      </w:r>
    </w:p>
  </w:endnote>
  <w:endnote w:type="continuationSeparator" w:id="0">
    <w:p w:rsidR="009C0535" w:rsidRDefault="009C0535" w:rsidP="000A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535" w:rsidRDefault="009C0535" w:rsidP="000A5C53">
      <w:r>
        <w:separator/>
      </w:r>
    </w:p>
  </w:footnote>
  <w:footnote w:type="continuationSeparator" w:id="0">
    <w:p w:rsidR="009C0535" w:rsidRDefault="009C0535" w:rsidP="000A5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50"/>
    <w:rsid w:val="000A5C53"/>
    <w:rsid w:val="000B07B9"/>
    <w:rsid w:val="000E11E1"/>
    <w:rsid w:val="000F3E27"/>
    <w:rsid w:val="001151D4"/>
    <w:rsid w:val="00184BA0"/>
    <w:rsid w:val="001B45D4"/>
    <w:rsid w:val="002A4429"/>
    <w:rsid w:val="00360334"/>
    <w:rsid w:val="00492635"/>
    <w:rsid w:val="004C4B16"/>
    <w:rsid w:val="005007C4"/>
    <w:rsid w:val="005052DF"/>
    <w:rsid w:val="00560DEE"/>
    <w:rsid w:val="006C0221"/>
    <w:rsid w:val="0073780F"/>
    <w:rsid w:val="007427C0"/>
    <w:rsid w:val="00781DC2"/>
    <w:rsid w:val="00856351"/>
    <w:rsid w:val="00931058"/>
    <w:rsid w:val="00932300"/>
    <w:rsid w:val="00952102"/>
    <w:rsid w:val="00972D8B"/>
    <w:rsid w:val="00996F50"/>
    <w:rsid w:val="009C0535"/>
    <w:rsid w:val="00C77AF1"/>
    <w:rsid w:val="00D67EE9"/>
    <w:rsid w:val="00DF616E"/>
    <w:rsid w:val="00E46AC2"/>
    <w:rsid w:val="00E83378"/>
    <w:rsid w:val="00EC7E13"/>
    <w:rsid w:val="5476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15</cp:revision>
  <dcterms:created xsi:type="dcterms:W3CDTF">2019-04-17T12:11:00Z</dcterms:created>
  <dcterms:modified xsi:type="dcterms:W3CDTF">2019-04-20T05:10:00Z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