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543" w:rsidRDefault="008E4D4B">
      <w:pPr>
        <w:pStyle w:val="1"/>
        <w:jc w:val="center"/>
      </w:pPr>
      <w:r>
        <w:rPr>
          <w:sz w:val="52"/>
          <w:szCs w:val="52"/>
        </w:rPr>
        <w:t>基于面向对象浅谈</w:t>
      </w:r>
    </w:p>
    <w:p w:rsidR="008D5ECE" w:rsidRPr="00207901" w:rsidRDefault="00D30700" w:rsidP="00207901">
      <w:pPr>
        <w:ind w:firstLine="440"/>
        <w:jc w:val="center"/>
        <w:rPr>
          <w:sz w:val="36"/>
          <w:szCs w:val="36"/>
        </w:rPr>
      </w:pPr>
      <w:r>
        <w:rPr>
          <w:rFonts w:hint="eastAsia"/>
          <w:sz w:val="36"/>
          <w:szCs w:val="36"/>
        </w:rPr>
        <w:t>1903</w:t>
      </w:r>
      <w:r w:rsidR="008E4D4B" w:rsidRPr="00D30700">
        <w:rPr>
          <w:rFonts w:hint="eastAsia"/>
          <w:sz w:val="36"/>
          <w:szCs w:val="36"/>
        </w:rPr>
        <w:t>杜怡围</w:t>
      </w:r>
    </w:p>
    <w:p w:rsidR="00D30700" w:rsidRDefault="00D30700" w:rsidP="002B5FCC">
      <w:pPr>
        <w:ind w:firstLineChars="200" w:firstLine="440"/>
      </w:pPr>
      <w:r>
        <w:rPr>
          <w:rFonts w:hint="eastAsia"/>
        </w:rPr>
        <w:t>前言：在整理答辩内容的过程，我是以一种整理资料，补充盲点的心态去找资料。收益良多。不仅让自己对于面向对象概念清晰了一些。收益最大的是明白了组合复用规则的具体含义，彻底读懂天龙八部中该思想的灵活应用。对于三大特征，六大原则也有了更深的理解。</w:t>
      </w:r>
      <w:r w:rsidR="008D5ECE">
        <w:rPr>
          <w:rFonts w:hint="eastAsia"/>
        </w:rPr>
        <w:t>本文结构上，仔细想想，借用了老师面向对象文档基础上进行扩展，不就是运用了面向对象的思想吗？继承？</w:t>
      </w:r>
      <w:r>
        <w:rPr>
          <w:rFonts w:hint="eastAsia"/>
        </w:rPr>
        <w:t>在六大原则中我添加了</w:t>
      </w:r>
      <w:r w:rsidR="008D5ECE">
        <w:rPr>
          <w:rFonts w:hint="eastAsia"/>
        </w:rPr>
        <w:t>s</w:t>
      </w:r>
      <w:r w:rsidR="008D5ECE">
        <w:t>unny</w:t>
      </w:r>
      <w:r w:rsidR="008D5ECE">
        <w:rPr>
          <w:rFonts w:hint="eastAsia"/>
        </w:rPr>
        <w:t>关于C</w:t>
      </w:r>
      <w:r w:rsidR="008D5ECE">
        <w:t>RM</w:t>
      </w:r>
      <w:r w:rsidR="008D5ECE">
        <w:rPr>
          <w:rFonts w:hint="eastAsia"/>
        </w:rPr>
        <w:t>系统中遇到问题的处理方式，分别附上各个项目实例在各规则中的</w:t>
      </w:r>
      <w:r w:rsidR="00D76848">
        <w:rPr>
          <w:rFonts w:hint="eastAsia"/>
        </w:rPr>
        <w:t>具体</w:t>
      </w:r>
      <w:r w:rsidR="008D5ECE">
        <w:rPr>
          <w:rFonts w:hint="eastAsia"/>
        </w:rPr>
        <w:t>应用。</w:t>
      </w:r>
    </w:p>
    <w:p w:rsidR="008D5ECE" w:rsidRDefault="008D5ECE" w:rsidP="00132B48"/>
    <w:p w:rsidR="00225543" w:rsidRDefault="008E4D4B" w:rsidP="002B5FCC">
      <w:pPr>
        <w:ind w:firstLineChars="200" w:firstLine="440"/>
      </w:pPr>
      <w:r>
        <w:t>Python从设计之初就已经是一门面向对象、解释型计算机程序设计的语言，正因为如此，在Python中创建一个类和对象是很容易的。</w:t>
      </w:r>
    </w:p>
    <w:p w:rsidR="00225543" w:rsidRDefault="008E4D4B" w:rsidP="00132B48">
      <w:pPr>
        <w:ind w:firstLineChars="200" w:firstLine="440"/>
      </w:pPr>
      <w:r>
        <w:t>函数、模块、数字、字符串都是对象，在 Python中一切皆对象。</w:t>
      </w:r>
    </w:p>
    <w:p w:rsidR="00225543" w:rsidRDefault="008E4D4B" w:rsidP="00132B48">
      <w:pPr>
        <w:ind w:firstLineChars="200" w:firstLine="440"/>
      </w:pPr>
      <w:r>
        <w:t>完全支持继承、重载、多重继承。</w:t>
      </w:r>
    </w:p>
    <w:p w:rsidR="00225543" w:rsidRDefault="008E4D4B" w:rsidP="00D30700">
      <w:pPr>
        <w:ind w:firstLineChars="200" w:firstLine="440"/>
      </w:pPr>
      <w:r>
        <w:t>支持重载运算符，也支持泛型设计。</w:t>
      </w:r>
    </w:p>
    <w:p w:rsidR="00225543" w:rsidRDefault="008E4D4B">
      <w:pPr>
        <w:pStyle w:val="1"/>
      </w:pPr>
      <w:r>
        <w:t>定义（未明确定义）</w:t>
      </w:r>
    </w:p>
    <w:p w:rsidR="00225543" w:rsidRPr="002B5FCC" w:rsidRDefault="008E4D4B" w:rsidP="002B5FCC">
      <w:pPr>
        <w:ind w:firstLineChars="200" w:firstLine="440"/>
        <w:rPr>
          <w:color w:val="FF0000"/>
        </w:rPr>
      </w:pPr>
      <w:r w:rsidRPr="002B5FCC">
        <w:rPr>
          <w:color w:val="FF0000"/>
        </w:rPr>
        <w:t xml:space="preserve">程序 = 对象 + 交互  </w:t>
      </w:r>
    </w:p>
    <w:p w:rsidR="00225543" w:rsidRPr="002B5FCC" w:rsidRDefault="008E4D4B" w:rsidP="002B5FCC">
      <w:pPr>
        <w:ind w:firstLineChars="200" w:firstLine="440"/>
        <w:rPr>
          <w:color w:val="FF0000"/>
        </w:rPr>
      </w:pPr>
      <w:r w:rsidRPr="002B5FCC">
        <w:rPr>
          <w:color w:val="FF0000"/>
        </w:rPr>
        <w:t>面向对象的三大特点（封装，继承，多态）缺一不可。</w:t>
      </w:r>
    </w:p>
    <w:p w:rsidR="00225543" w:rsidRPr="002B5FCC" w:rsidRDefault="008E4D4B" w:rsidP="002B5FCC">
      <w:pPr>
        <w:ind w:firstLineChars="200" w:firstLine="440"/>
      </w:pPr>
      <w:r w:rsidRPr="002B5FCC">
        <w:t>面向对象</w:t>
      </w:r>
      <w:r w:rsidR="002B5FCC">
        <w:t>(Object Oriented</w:t>
      </w:r>
      <w:r w:rsidRPr="002B5FCC">
        <w:t>)是当前计算机界关心的重点，它是90年代软件开发方法的主流。面向对象的概念和应用已超越了程序设计和软件开发，扩展到很宽的范围。如数据库系统、交互式界面、应用结构、应用平台、分布式系统、网络管理结构、CAD技术、人工智能等领域。</w:t>
      </w:r>
    </w:p>
    <w:p w:rsidR="00225543" w:rsidRPr="002B5FCC" w:rsidRDefault="008E4D4B" w:rsidP="002B5FCC">
      <w:pPr>
        <w:ind w:firstLineChars="200" w:firstLine="440"/>
      </w:pPr>
      <w:r w:rsidRPr="002B5FCC">
        <w:t>谈到面向对象，这方面的文章非常多。但是，明确地给出对象的定义或说明对象的定义的非常少——至少我还没有发现。起初，“面向对象”是专指在程序设计中采用封装、继承、多态和抽象等设计方法。可是，这个定义显然不能再适合现在情况。面向对象的思想已经涉及到软件开发的各个方面。如，面向对象的分析（OOA，Object Oriented Analysis）</w:t>
      </w:r>
      <w:r w:rsidR="002B5FCC">
        <w:rPr>
          <w:rFonts w:hint="eastAsia"/>
        </w:rPr>
        <w:t>，</w:t>
      </w:r>
      <w:r w:rsidRPr="002B5FCC">
        <w:t>面向对象的设计（OOD，Object Oriented Design）、以及我们经常说的面向对象的编程实现（OOP，Object Oriented Programming）。许多有关面向对象的文章都只是讲述在面向对象的开发中所需要注意的问题或所采用的比较好的设计方法。</w:t>
      </w:r>
    </w:p>
    <w:p w:rsidR="00225543" w:rsidRPr="00132B48" w:rsidRDefault="008E4D4B" w:rsidP="002B5FCC">
      <w:pPr>
        <w:ind w:firstLineChars="200" w:firstLine="440"/>
        <w:rPr>
          <w:color w:val="FF0000"/>
        </w:rPr>
      </w:pPr>
      <w:r w:rsidRPr="00132B48">
        <w:rPr>
          <w:color w:val="FF0000"/>
        </w:rPr>
        <w:t>面向对象的最主要目的不能仅仅只是提高程序的重复使用性。</w:t>
      </w:r>
    </w:p>
    <w:p w:rsidR="00225543" w:rsidRDefault="008E4D4B">
      <w:pPr>
        <w:pStyle w:val="1"/>
      </w:pPr>
      <w:r>
        <w:t>面向对象思想</w:t>
      </w:r>
    </w:p>
    <w:p w:rsidR="00225543" w:rsidRDefault="008E4D4B" w:rsidP="00132B48">
      <w:pPr>
        <w:ind w:firstLineChars="200" w:firstLine="440"/>
      </w:pPr>
      <w:r w:rsidRPr="00132B48">
        <w:rPr>
          <w:color w:val="FF0000"/>
        </w:rPr>
        <w:t>从世界观的角度可以认为：面向对象的基本哲学是认为世界是由各种各样具有自己的运动规律和内部状态的对象所组成的；不同对象之间的相互作用和通讯构成了完</w:t>
      </w:r>
      <w:r w:rsidRPr="00132B48">
        <w:rPr>
          <w:color w:val="FF0000"/>
        </w:rPr>
        <w:lastRenderedPageBreak/>
        <w:t>整的现实世界。</w:t>
      </w:r>
      <w:r>
        <w:t>因此，人们应当按照现实世界这个本来面貌来理解世界，直接通过对象及其相互关系来反映世界。这样建立起来的系统才能符合现实世界的本来面目。</w:t>
      </w:r>
    </w:p>
    <w:p w:rsidR="00225543" w:rsidRDefault="008E4D4B" w:rsidP="00132B48">
      <w:pPr>
        <w:ind w:firstLineChars="200" w:firstLine="440"/>
      </w:pPr>
      <w:r w:rsidRPr="00132B48">
        <w:rPr>
          <w:color w:val="FF0000"/>
        </w:rPr>
        <w:t>从方法学的角度可以认为：面向对象的方法是面向对象的世界观在开发方法中的直接运用。</w:t>
      </w:r>
      <w:r>
        <w:t>它强调系统的结构应该直接与现实世界的结构相对应，应该围绕现实世界中的对象来构造系统，而不是围绕功能来构造系统。</w:t>
      </w:r>
    </w:p>
    <w:p w:rsidR="00225543" w:rsidRDefault="008E4D4B">
      <w:pPr>
        <w:pStyle w:val="1"/>
      </w:pPr>
      <w:r>
        <w:t>面向对象的分析</w:t>
      </w:r>
    </w:p>
    <w:p w:rsidR="00225543" w:rsidRPr="00132B48" w:rsidRDefault="008E4D4B" w:rsidP="00132B48">
      <w:pPr>
        <w:ind w:firstLineChars="200" w:firstLine="440"/>
        <w:rPr>
          <w:color w:val="FF0000"/>
        </w:rPr>
      </w:pPr>
      <w:r w:rsidRPr="00132B48">
        <w:rPr>
          <w:color w:val="FF0000"/>
        </w:rPr>
        <w:t>面向对象分析的目的是对客观世界的系统进行建模。</w:t>
      </w:r>
    </w:p>
    <w:p w:rsidR="00225543" w:rsidRPr="00132B48" w:rsidRDefault="008E4D4B" w:rsidP="00132B48">
      <w:pPr>
        <w:ind w:firstLineChars="200" w:firstLine="440"/>
      </w:pPr>
      <w:r w:rsidRPr="00132B48">
        <w:t>系统分析的第一步是：陈述需求。分析者必须同用户一块工作来提炼需求，因为这样才表示了用户的真实意图，其中涉及对需求的分析及查找丢失的信息。</w:t>
      </w:r>
    </w:p>
    <w:p w:rsidR="00225543" w:rsidRDefault="008E4D4B">
      <w:r>
        <w:rPr>
          <w:rStyle w:val="1Char"/>
        </w:rPr>
        <w:t>简谈</w:t>
      </w:r>
      <w:r>
        <w:t xml:space="preserve">： </w:t>
      </w:r>
    </w:p>
    <w:p w:rsidR="00225543" w:rsidRDefault="008E4D4B" w:rsidP="00132B48">
      <w:pPr>
        <w:ind w:firstLineChars="200" w:firstLine="440"/>
      </w:pPr>
      <w:r>
        <w:t>我的理解是，在大多数情况下，人类是一种感官动物，最初都是以感官作为切入点，眼睛看到的东西就是真实的对象，不能脱离现实。</w:t>
      </w:r>
    </w:p>
    <w:p w:rsidR="00225543" w:rsidRDefault="008E4D4B" w:rsidP="00132B48">
      <w:pPr>
        <w:ind w:firstLineChars="200" w:firstLine="440"/>
      </w:pPr>
      <w:r>
        <w:t>从现实世界中客观存在的事物（即对象）出发来构造软件系统，并在系统构造中</w:t>
      </w:r>
      <w:r>
        <w:rPr>
          <w:color w:val="FF0000"/>
        </w:rPr>
        <w:t>尽可能运用人类的自然思维方式</w:t>
      </w:r>
      <w:r>
        <w:t>，强调直接以问题域（现实世界）中的事物为中心来思考问题，认识问题，并</w:t>
      </w:r>
      <w:r>
        <w:rPr>
          <w:color w:val="FF0000"/>
        </w:rPr>
        <w:t>根据这些事物的本质特点，把它们抽象地表示为系统中的对象，作为系统的基本构成单位</w:t>
      </w:r>
      <w:r>
        <w:t>（而不是用一些与现实世界中的事物相关比较远，并且没有对应关系的其它概念来构造系统）。这可以使系统直接地映射问题域，保持问题域中事物及其相互关系的本来面貌。</w:t>
      </w:r>
    </w:p>
    <w:p w:rsidR="00225543" w:rsidRDefault="008E4D4B">
      <w:pPr>
        <w:pStyle w:val="1"/>
      </w:pPr>
      <w:r>
        <w:t>优点</w:t>
      </w:r>
    </w:p>
    <w:p w:rsidR="00225543" w:rsidRDefault="008E4D4B">
      <w:pPr>
        <w:ind w:firstLine="440"/>
      </w:pPr>
      <w:r>
        <w:t>采用面向对象方法开发软件的基本目的和主要优点是通过重用提高软件的生产率。因此，应该优先选用能够最完善、最准确地表达问题域语义的面向对象语言。</w:t>
      </w:r>
    </w:p>
    <w:p w:rsidR="00225543" w:rsidRDefault="008E4D4B">
      <w:r>
        <w:t>优点：(1)提高重用性。</w:t>
      </w:r>
    </w:p>
    <w:p w:rsidR="00225543" w:rsidRDefault="008E4D4B">
      <w:pPr>
        <w:ind w:left="420" w:firstLine="220"/>
      </w:pPr>
      <w:r>
        <w:t>(2)提高可扩充性。</w:t>
      </w:r>
    </w:p>
    <w:p w:rsidR="00225543" w:rsidRDefault="008E4D4B">
      <w:pPr>
        <w:ind w:firstLine="660"/>
      </w:pPr>
      <w:r>
        <w:t>(3)提高健壮性。</w:t>
      </w:r>
    </w:p>
    <w:p w:rsidR="00225543" w:rsidRDefault="008E4D4B">
      <w:pPr>
        <w:pStyle w:val="1"/>
      </w:pPr>
      <w:r>
        <w:t>基本概念</w:t>
      </w:r>
    </w:p>
    <w:p w:rsidR="00225543" w:rsidRDefault="008E4D4B">
      <w:pPr>
        <w:pStyle w:val="2"/>
      </w:pPr>
      <w:r>
        <w:t>(1)对象</w:t>
      </w:r>
    </w:p>
    <w:p w:rsidR="00225543" w:rsidRDefault="008E4D4B">
      <w:pPr>
        <w:ind w:firstLine="440"/>
      </w:pPr>
      <w:r>
        <w:t>对象是人们要进行</w:t>
      </w:r>
      <w:r>
        <w:rPr>
          <w:color w:val="FF0000"/>
        </w:rPr>
        <w:t>研究的任何事物</w:t>
      </w:r>
      <w:r>
        <w:t>，从最简单的整数到复杂的飞机等均可看作对象，它不仅能表示具体的事物，还能表示抽象的规则、计划或事件。</w:t>
      </w:r>
    </w:p>
    <w:p w:rsidR="00225543" w:rsidRDefault="008E4D4B">
      <w:pPr>
        <w:pStyle w:val="2"/>
      </w:pPr>
      <w:r>
        <w:t>(2)对象的状态和行为</w:t>
      </w:r>
    </w:p>
    <w:p w:rsidR="00225543" w:rsidRDefault="008E4D4B">
      <w:pPr>
        <w:ind w:firstLine="440"/>
      </w:pPr>
      <w:r>
        <w:t>对象具有状态，一个对象用</w:t>
      </w:r>
      <w:r>
        <w:rPr>
          <w:color w:val="FF0000"/>
        </w:rPr>
        <w:t>数据值</w:t>
      </w:r>
      <w:r>
        <w:t>来描述它的状态。</w:t>
      </w:r>
    </w:p>
    <w:p w:rsidR="00225543" w:rsidRDefault="008E4D4B">
      <w:pPr>
        <w:ind w:firstLine="420"/>
      </w:pPr>
      <w:r>
        <w:t>对象还有操作，用于改变对象的状态，</w:t>
      </w:r>
      <w:r>
        <w:rPr>
          <w:color w:val="FF0000"/>
        </w:rPr>
        <w:t>操作就是对象的行为</w:t>
      </w:r>
      <w:r>
        <w:t>。</w:t>
      </w:r>
    </w:p>
    <w:p w:rsidR="00225543" w:rsidRDefault="008E4D4B">
      <w:pPr>
        <w:ind w:firstLine="420"/>
      </w:pPr>
      <w:r>
        <w:t>对象实现了</w:t>
      </w:r>
      <w:r>
        <w:rPr>
          <w:color w:val="FF0000"/>
        </w:rPr>
        <w:t>数据和操作的结合</w:t>
      </w:r>
      <w:r>
        <w:t>，使数据和操作封装于对象的统一体中</w:t>
      </w:r>
    </w:p>
    <w:p w:rsidR="00225543" w:rsidRDefault="008E4D4B">
      <w:pPr>
        <w:pStyle w:val="2"/>
      </w:pPr>
      <w:r>
        <w:lastRenderedPageBreak/>
        <w:t>(3)类</w:t>
      </w:r>
    </w:p>
    <w:p w:rsidR="00225543" w:rsidRDefault="008E4D4B">
      <w:pPr>
        <w:ind w:firstLine="440"/>
      </w:pPr>
      <w:r>
        <w:t>具有相同或相似性质的对象的抽象就是类。因此，对象的抽象是类，类的具体化就是对象，也</w:t>
      </w:r>
      <w:proofErr w:type="gramStart"/>
      <w:r>
        <w:t>可以说</w:t>
      </w:r>
      <w:r>
        <w:rPr>
          <w:color w:val="FF0000"/>
        </w:rPr>
        <w:t>类的</w:t>
      </w:r>
      <w:proofErr w:type="gramEnd"/>
      <w:r>
        <w:rPr>
          <w:color w:val="FF0000"/>
        </w:rPr>
        <w:t>实例是对象</w:t>
      </w:r>
      <w:r>
        <w:t>。</w:t>
      </w:r>
    </w:p>
    <w:p w:rsidR="00225543" w:rsidRDefault="008E4D4B">
      <w:pPr>
        <w:ind w:firstLine="420"/>
      </w:pPr>
      <w:r>
        <w:t>类具有属性，</w:t>
      </w:r>
      <w:r>
        <w:rPr>
          <w:color w:val="FF0000"/>
        </w:rPr>
        <w:t>它是对象的状态的抽象</w:t>
      </w:r>
      <w:r>
        <w:t>，用</w:t>
      </w:r>
      <w:r>
        <w:rPr>
          <w:color w:val="FF0000"/>
        </w:rPr>
        <w:t>数据结构</w:t>
      </w:r>
      <w:r>
        <w:t>来描述类的属性。</w:t>
      </w:r>
    </w:p>
    <w:p w:rsidR="00225543" w:rsidRDefault="008E4D4B">
      <w:pPr>
        <w:ind w:firstLine="420"/>
      </w:pPr>
      <w:r>
        <w:t>类具有操作，</w:t>
      </w:r>
      <w:r>
        <w:rPr>
          <w:color w:val="FF0000"/>
        </w:rPr>
        <w:t>它是对象的行为的抽象</w:t>
      </w:r>
      <w:r>
        <w:t>，用</w:t>
      </w:r>
      <w:r>
        <w:rPr>
          <w:color w:val="FF0000"/>
        </w:rPr>
        <w:t>操作名和实现该操作的方法</w:t>
      </w:r>
      <w:r>
        <w:t>来描述。</w:t>
      </w:r>
    </w:p>
    <w:p w:rsidR="00225543" w:rsidRDefault="008E4D4B">
      <w:pPr>
        <w:pStyle w:val="2"/>
      </w:pPr>
      <w:r>
        <w:t>(4)类的结构</w:t>
      </w:r>
    </w:p>
    <w:p w:rsidR="00225543" w:rsidRDefault="008E4D4B">
      <w:pPr>
        <w:ind w:firstLine="440"/>
      </w:pPr>
      <w:r>
        <w:t>在客观世界中有若干类，这些类之间有一定的结构关系。通常有两种主要的结构关系，即一般--具体结构关系，整体--部分结构关系。</w:t>
      </w:r>
    </w:p>
    <w:p w:rsidR="00225543" w:rsidRDefault="008E4D4B">
      <w:r>
        <w:t>（1）一般——具体结构称为</w:t>
      </w:r>
      <w:r>
        <w:rPr>
          <w:color w:val="FF0000"/>
        </w:rPr>
        <w:t>分类结构</w:t>
      </w:r>
      <w:r>
        <w:t>，也可以说是“</w:t>
      </w:r>
      <w:r>
        <w:rPr>
          <w:color w:val="FF0000"/>
        </w:rPr>
        <w:t>或</w:t>
      </w:r>
      <w:r>
        <w:t>”关系，或者是“</w:t>
      </w:r>
      <w:r>
        <w:rPr>
          <w:color w:val="FF0000"/>
        </w:rPr>
        <w:t>is a</w:t>
      </w:r>
      <w:r>
        <w:t>”关系，</w:t>
      </w:r>
      <w:r>
        <w:rPr>
          <w:color w:val="FF0000"/>
        </w:rPr>
        <w:t>泛化</w:t>
      </w:r>
      <w:r>
        <w:t>。</w:t>
      </w:r>
    </w:p>
    <w:p w:rsidR="00225543" w:rsidRDefault="008E4D4B">
      <w:r>
        <w:t>（2）整体——部分结构称为</w:t>
      </w:r>
      <w:r>
        <w:rPr>
          <w:color w:val="FF0000"/>
        </w:rPr>
        <w:t>组装结构</w:t>
      </w:r>
      <w:r>
        <w:t>，它们之间的关系是一种“</w:t>
      </w:r>
      <w:r>
        <w:rPr>
          <w:color w:val="FF0000"/>
        </w:rPr>
        <w:t>与</w:t>
      </w:r>
      <w:r>
        <w:t>”关系，或者是“</w:t>
      </w:r>
      <w:r>
        <w:rPr>
          <w:color w:val="FF0000"/>
        </w:rPr>
        <w:t>has a</w:t>
      </w:r>
      <w:r>
        <w:t>”关系，关联。</w:t>
      </w:r>
    </w:p>
    <w:p w:rsidR="00225543" w:rsidRDefault="008E4D4B">
      <w:r>
        <w:t>（3）作为参数，依赖关系。</w:t>
      </w:r>
    </w:p>
    <w:p w:rsidR="00225543" w:rsidRDefault="008E4D4B">
      <w:pPr>
        <w:pStyle w:val="2"/>
      </w:pPr>
      <w:r>
        <w:t>(5)消息和方法</w:t>
      </w:r>
    </w:p>
    <w:p w:rsidR="00225543" w:rsidRDefault="008E4D4B">
      <w:pPr>
        <w:ind w:firstLine="440"/>
      </w:pPr>
      <w:r>
        <w:rPr>
          <w:color w:val="FF0000"/>
        </w:rPr>
        <w:t>对象之间进行通信的结构叫做消息。</w:t>
      </w:r>
      <w:r>
        <w:t>在对象的操作中，当一个消息发送给某个对象时，消息包含</w:t>
      </w:r>
      <w:r>
        <w:rPr>
          <w:color w:val="FF0000"/>
        </w:rPr>
        <w:t>接收对象去执行某种操作</w:t>
      </w:r>
      <w:r>
        <w:t>的信息。发送一条消息至少要包括说明</w:t>
      </w:r>
      <w:r>
        <w:rPr>
          <w:color w:val="FF0000"/>
        </w:rPr>
        <w:t>接受</w:t>
      </w:r>
      <w:r>
        <w:t>消息的对象名、</w:t>
      </w:r>
      <w:r>
        <w:rPr>
          <w:color w:val="FF0000"/>
        </w:rPr>
        <w:t>发送</w:t>
      </w:r>
      <w:r>
        <w:t>给该对象的消息名（即对象名、方法名）。一般还要对</w:t>
      </w:r>
      <w:r>
        <w:rPr>
          <w:color w:val="FF0000"/>
        </w:rPr>
        <w:t>参数加以说明</w:t>
      </w:r>
      <w:r>
        <w:t>，</w:t>
      </w:r>
      <w:r>
        <w:rPr>
          <w:color w:val="FF0000"/>
        </w:rPr>
        <w:t>参数</w:t>
      </w:r>
      <w:r>
        <w:t>可以是认识该消息的对象所知道的</w:t>
      </w:r>
      <w:r>
        <w:rPr>
          <w:color w:val="FF0000"/>
        </w:rPr>
        <w:t>变量名</w:t>
      </w:r>
      <w:r>
        <w:t>，或者是</w:t>
      </w:r>
      <w:r>
        <w:rPr>
          <w:color w:val="FF0000"/>
        </w:rPr>
        <w:t>所有对象</w:t>
      </w:r>
      <w:r>
        <w:t>都知道的</w:t>
      </w:r>
      <w:r>
        <w:rPr>
          <w:color w:val="FF0000"/>
        </w:rPr>
        <w:t>全局变量名。</w:t>
      </w:r>
    </w:p>
    <w:p w:rsidR="00225543" w:rsidRDefault="008E4D4B">
      <w:pPr>
        <w:pStyle w:val="1"/>
      </w:pPr>
      <w:r>
        <w:t>创建对象（实例化）</w:t>
      </w:r>
    </w:p>
    <w:p w:rsidR="00225543" w:rsidRDefault="008E4D4B">
      <w:r>
        <w:tab/>
        <w:t>根据类创建对象称之为实例化。</w:t>
      </w:r>
    </w:p>
    <w:p w:rsidR="00225543" w:rsidRDefault="008E4D4B">
      <w:r>
        <w:tab/>
        <w:t>方法：类中定义的函数。</w:t>
      </w:r>
    </w:p>
    <w:p w:rsidR="00225543" w:rsidRDefault="008E4D4B">
      <w:pPr>
        <w:ind w:firstLine="420"/>
      </w:pPr>
      <w:r>
        <w:t>对象：通过类定义的数据结构实例。</w:t>
      </w:r>
    </w:p>
    <w:p w:rsidR="00225543" w:rsidRDefault="008E4D4B">
      <w:pPr>
        <w:ind w:firstLine="420"/>
      </w:pPr>
      <w:r>
        <w:t>对象包括两个数据成员（类变量和实例变量）和方法</w:t>
      </w:r>
    </w:p>
    <w:p w:rsidR="00225543" w:rsidRDefault="008E4D4B">
      <w:pPr>
        <w:ind w:firstLine="420"/>
        <w:rPr>
          <w:color w:val="FF0000"/>
        </w:rPr>
      </w:pPr>
      <w:r>
        <w:rPr>
          <w:color w:val="FF0000"/>
        </w:rPr>
        <w:t>变量 = 构造函数 (参数列表)</w:t>
      </w:r>
    </w:p>
    <w:p w:rsidR="00225543" w:rsidRDefault="008E4D4B">
      <w:pPr>
        <w:pStyle w:val="1"/>
      </w:pPr>
      <w:r>
        <w:t>类与对象</w:t>
      </w:r>
    </w:p>
    <w:p w:rsidR="00225543" w:rsidRDefault="008E4D4B">
      <w:pPr>
        <w:ind w:firstLine="420"/>
      </w:pPr>
      <w:r>
        <w:t>类是创建实例的</w:t>
      </w:r>
      <w:r>
        <w:rPr>
          <w:color w:val="FF0000"/>
        </w:rPr>
        <w:t>模板</w:t>
      </w:r>
      <w:r>
        <w:t>，而实例则是一个一个具体的</w:t>
      </w:r>
      <w:r>
        <w:rPr>
          <w:color w:val="FF0000"/>
        </w:rPr>
        <w:t>对象</w:t>
      </w:r>
      <w:r>
        <w:t>，各个实例拥有的</w:t>
      </w:r>
      <w:r>
        <w:rPr>
          <w:color w:val="FF0000"/>
        </w:rPr>
        <w:t>数据</w:t>
      </w:r>
      <w:r>
        <w:t>都互相独立，互不影响；</w:t>
      </w:r>
      <w:r>
        <w:rPr>
          <w:color w:val="FF0000"/>
        </w:rPr>
        <w:t>方法就是与实例绑定的函数</w:t>
      </w:r>
      <w:r>
        <w:t>，和普通函数不同，</w:t>
      </w:r>
      <w:r>
        <w:rPr>
          <w:color w:val="FF0000"/>
        </w:rPr>
        <w:t>方法可以直接访问实例的数据</w:t>
      </w:r>
      <w:r>
        <w:t>；通过实例调用方法，我们就直接操作了对象内部的数据，但</w:t>
      </w:r>
      <w:r>
        <w:rPr>
          <w:color w:val="FF0000"/>
        </w:rPr>
        <w:t>无需知道方法内部的实现细节</w:t>
      </w:r>
      <w:r>
        <w:t>。和静态语言不同，Python允许对实例变量绑定任何数据，也就是说，</w:t>
      </w:r>
      <w:r>
        <w:rPr>
          <w:color w:val="FF0000"/>
        </w:rPr>
        <w:t>对于两个实例变量，虽然它们都是同一个类的不同实例，但拥有的变量名称都可能不同。</w:t>
      </w:r>
    </w:p>
    <w:p w:rsidR="00225543" w:rsidRDefault="008E4D4B">
      <w:pPr>
        <w:pStyle w:val="1"/>
      </w:pPr>
      <w:r>
        <w:lastRenderedPageBreak/>
        <w:t>封装</w:t>
      </w:r>
    </w:p>
    <w:p w:rsidR="00225543" w:rsidRDefault="008E4D4B">
      <w:pPr>
        <w:pStyle w:val="2"/>
      </w:pPr>
      <w:r>
        <w:t>定义</w:t>
      </w:r>
    </w:p>
    <w:p w:rsidR="00225543" w:rsidRDefault="008E4D4B" w:rsidP="00207901">
      <w:r>
        <w:t>隐藏对象的属性和实现细节，</w:t>
      </w:r>
      <w:proofErr w:type="gramStart"/>
      <w:r>
        <w:t>仅对外</w:t>
      </w:r>
      <w:proofErr w:type="gramEnd"/>
      <w:r>
        <w:t>提供公共访问方式。</w:t>
      </w:r>
    </w:p>
    <w:p w:rsidR="00225543" w:rsidRDefault="008E4D4B" w:rsidP="00207901">
      <w:pPr>
        <w:ind w:firstLineChars="200" w:firstLine="440"/>
      </w:pPr>
      <w:r>
        <w:t xml:space="preserve">1. </w:t>
      </w:r>
      <w:r w:rsidR="00207901">
        <w:rPr>
          <w:rFonts w:hint="eastAsia"/>
        </w:rPr>
        <w:t xml:space="preserve"> </w:t>
      </w:r>
      <w:r w:rsidR="00207901">
        <w:t>将不需要对外提供的内容都隐藏起来</w:t>
      </w:r>
      <w:r w:rsidR="00207901">
        <w:rPr>
          <w:rFonts w:hint="eastAsia"/>
        </w:rPr>
        <w:t>；</w:t>
      </w:r>
    </w:p>
    <w:p w:rsidR="00225543" w:rsidRDefault="008E4D4B" w:rsidP="00207901">
      <w:pPr>
        <w:ind w:firstLineChars="200" w:firstLine="440"/>
      </w:pPr>
      <w:r>
        <w:t xml:space="preserve">2. </w:t>
      </w:r>
      <w:r w:rsidR="00207901">
        <w:rPr>
          <w:rFonts w:hint="eastAsia"/>
        </w:rPr>
        <w:t xml:space="preserve"> </w:t>
      </w:r>
      <w:r>
        <w:t>把属性都隐藏，提供公共方法对其访问</w:t>
      </w:r>
      <w:r w:rsidR="00207901">
        <w:t>。</w:t>
      </w:r>
    </w:p>
    <w:p w:rsidR="00225543" w:rsidRDefault="008E4D4B">
      <w:pPr>
        <w:pStyle w:val="2"/>
      </w:pPr>
      <w:r>
        <w:t>分析</w:t>
      </w:r>
    </w:p>
    <w:p w:rsidR="00225543" w:rsidRDefault="008E4D4B">
      <w:r>
        <w:t>1.</w:t>
      </w:r>
      <w:r>
        <w:tab/>
        <w:t>数据角度讲，将一些基本数据类型复合成一个自定义类型。</w:t>
      </w:r>
    </w:p>
    <w:p w:rsidR="00225543" w:rsidRDefault="008E4D4B">
      <w:r>
        <w:t>2.</w:t>
      </w:r>
      <w:r>
        <w:tab/>
        <w:t>行为角度讲，</w:t>
      </w:r>
      <w:proofErr w:type="gramStart"/>
      <w:r>
        <w:t>向类外提供</w:t>
      </w:r>
      <w:proofErr w:type="gramEnd"/>
      <w:r>
        <w:t>功能，隐藏实现的细节。</w:t>
      </w:r>
    </w:p>
    <w:p w:rsidR="00225543" w:rsidRDefault="008E4D4B">
      <w:r>
        <w:t>3.</w:t>
      </w:r>
      <w:r>
        <w:tab/>
        <w:t>设计角度讲：</w:t>
      </w:r>
    </w:p>
    <w:p w:rsidR="00225543" w:rsidRDefault="008E4D4B">
      <w:pPr>
        <w:ind w:firstLine="660"/>
      </w:pPr>
      <w:r>
        <w:t>（1）分而治之</w:t>
      </w:r>
    </w:p>
    <w:p w:rsidR="00225543" w:rsidRDefault="008E4D4B">
      <w:pPr>
        <w:ind w:left="400" w:firstLine="440"/>
      </w:pPr>
      <w:r>
        <w:t>-- 将一个大的需求分解为许多类，每个类处理一个独立的功能。</w:t>
      </w:r>
    </w:p>
    <w:p w:rsidR="00225543" w:rsidRDefault="008E4D4B">
      <w:pPr>
        <w:ind w:left="400" w:firstLine="440"/>
      </w:pPr>
      <w:r>
        <w:t>-- 拆分好处：便于分工，便于复用，可扩展性强。</w:t>
      </w:r>
    </w:p>
    <w:p w:rsidR="00225543" w:rsidRDefault="008E4D4B">
      <w:pPr>
        <w:ind w:left="400" w:firstLine="440"/>
      </w:pPr>
      <w:r>
        <w:t>(2) 封装变化</w:t>
      </w:r>
    </w:p>
    <w:p w:rsidR="00225543" w:rsidRDefault="008E4D4B">
      <w:pPr>
        <w:ind w:left="400" w:firstLine="440"/>
      </w:pPr>
      <w:r>
        <w:t>-- 变化的地方独立封装，避免影响其他类。</w:t>
      </w:r>
    </w:p>
    <w:p w:rsidR="00225543" w:rsidRDefault="008E4D4B">
      <w:pPr>
        <w:ind w:left="400" w:firstLine="440"/>
      </w:pPr>
      <w:r>
        <w:t>(3) 高 内 聚</w:t>
      </w:r>
    </w:p>
    <w:p w:rsidR="00225543" w:rsidRDefault="008E4D4B">
      <w:pPr>
        <w:ind w:left="400" w:firstLine="440"/>
      </w:pPr>
      <w:r>
        <w:t xml:space="preserve">-- 类中各个方法都在完成一项任务(单一职责的类)。 </w:t>
      </w:r>
    </w:p>
    <w:p w:rsidR="00225543" w:rsidRDefault="008E4D4B">
      <w:pPr>
        <w:ind w:left="400" w:firstLine="440"/>
      </w:pPr>
      <w:r>
        <w:t xml:space="preserve">(4) 低 </w:t>
      </w:r>
      <w:proofErr w:type="gramStart"/>
      <w:r>
        <w:t>耦</w:t>
      </w:r>
      <w:proofErr w:type="gramEnd"/>
      <w:r>
        <w:t xml:space="preserve"> 合 </w:t>
      </w:r>
    </w:p>
    <w:p w:rsidR="00225543" w:rsidRDefault="008E4D4B">
      <w:pPr>
        <w:ind w:left="400" w:firstLine="440"/>
      </w:pPr>
      <w:r>
        <w:t>-- 类与类的关联性与依赖度要低(每个</w:t>
      </w:r>
      <w:proofErr w:type="gramStart"/>
      <w:r>
        <w:t>类独立)</w:t>
      </w:r>
      <w:proofErr w:type="gramEnd"/>
      <w:r>
        <w:t>，让一个类的改变，尽少影响其他类。</w:t>
      </w:r>
    </w:p>
    <w:p w:rsidR="00225543" w:rsidRDefault="008E4D4B">
      <w:pPr>
        <w:pStyle w:val="2"/>
      </w:pPr>
      <w:r>
        <w:t>作用</w:t>
      </w:r>
    </w:p>
    <w:p w:rsidR="00225543" w:rsidRDefault="008E4D4B" w:rsidP="00D550DE">
      <w:r>
        <w:t>1.</w:t>
      </w:r>
      <w:r>
        <w:tab/>
        <w:t>简化编程，使用者不必了解具体的实现细节，只需要调用对外提供的功能。</w:t>
      </w:r>
    </w:p>
    <w:p w:rsidR="00225543" w:rsidRDefault="008E4D4B" w:rsidP="00D550DE">
      <w:r>
        <w:t>2.</w:t>
      </w:r>
      <w:r>
        <w:tab/>
        <w:t>松散耦合，降低了程序各部分之间的依赖性。</w:t>
      </w:r>
    </w:p>
    <w:p w:rsidR="00225543" w:rsidRDefault="008E4D4B" w:rsidP="00D550DE">
      <w:r>
        <w:t>3.</w:t>
      </w:r>
      <w:r>
        <w:tab/>
        <w:t>数据和操作相关联，方法操作的是自己的数据。</w:t>
      </w:r>
    </w:p>
    <w:p w:rsidR="00225543" w:rsidRDefault="008E4D4B">
      <w:pPr>
        <w:pStyle w:val="1"/>
      </w:pPr>
      <w:r>
        <w:t>继承</w:t>
      </w:r>
    </w:p>
    <w:p w:rsidR="00225543" w:rsidRDefault="008E4D4B">
      <w:pPr>
        <w:pStyle w:val="2"/>
      </w:pPr>
      <w:r>
        <w:t>定义</w:t>
      </w:r>
    </w:p>
    <w:p w:rsidR="00225543" w:rsidRDefault="008E4D4B">
      <w:r>
        <w:tab/>
        <w:t>重用现有类的功能与概念，并在此基础上进行扩展。</w:t>
      </w:r>
    </w:p>
    <w:p w:rsidR="00225543" w:rsidRDefault="008E4D4B">
      <w:pPr>
        <w:pStyle w:val="2"/>
      </w:pPr>
      <w:r>
        <w:t>作用</w:t>
      </w:r>
    </w:p>
    <w:p w:rsidR="00225543" w:rsidRDefault="008E4D4B">
      <w:r>
        <w:tab/>
        <w:t>隔离客户端代码与功能的实现方式。</w:t>
      </w:r>
    </w:p>
    <w:p w:rsidR="00225543" w:rsidRDefault="008E4D4B">
      <w:pPr>
        <w:pStyle w:val="2"/>
      </w:pPr>
      <w:r>
        <w:t>适用性</w:t>
      </w:r>
    </w:p>
    <w:p w:rsidR="00225543" w:rsidRDefault="008E4D4B">
      <w:pPr>
        <w:ind w:firstLine="420"/>
      </w:pPr>
      <w:r>
        <w:t>多个类在概念上是一致的，且需要进行统一的处理。</w:t>
      </w:r>
    </w:p>
    <w:p w:rsidR="00225543" w:rsidRDefault="008E4D4B">
      <w:pPr>
        <w:pStyle w:val="1"/>
      </w:pPr>
      <w:r>
        <w:lastRenderedPageBreak/>
        <w:t>特点</w:t>
      </w:r>
    </w:p>
    <w:p w:rsidR="00225543" w:rsidRDefault="008E4D4B" w:rsidP="00D550DE">
      <w:r>
        <w:t>1</w:t>
      </w:r>
      <w:r w:rsidR="00D550DE">
        <w:rPr>
          <w:rFonts w:hint="eastAsia"/>
        </w:rPr>
        <w:t xml:space="preserve">.  </w:t>
      </w:r>
      <w:r>
        <w:t>在继承</w:t>
      </w:r>
      <w:proofErr w:type="gramStart"/>
      <w:r>
        <w:t>中</w:t>
      </w:r>
      <w:r>
        <w:rPr>
          <w:color w:val="FF0000"/>
        </w:rPr>
        <w:t>基类的</w:t>
      </w:r>
      <w:proofErr w:type="gramEnd"/>
      <w:r>
        <w:rPr>
          <w:color w:val="FF0000"/>
        </w:rPr>
        <w:t>构造（__</w:t>
      </w:r>
      <w:proofErr w:type="spellStart"/>
      <w:r>
        <w:rPr>
          <w:color w:val="FF0000"/>
        </w:rPr>
        <w:t>init</w:t>
      </w:r>
      <w:proofErr w:type="spellEnd"/>
      <w:r>
        <w:rPr>
          <w:color w:val="FF0000"/>
        </w:rPr>
        <w:t>__()方法）不会被自动调用</w:t>
      </w:r>
      <w:r>
        <w:t>，它需要在其派生类的构造中</w:t>
      </w:r>
      <w:r>
        <w:rPr>
          <w:color w:val="FF0000"/>
        </w:rPr>
        <w:t>亲自专门调用</w:t>
      </w:r>
      <w:r>
        <w:t>。</w:t>
      </w:r>
    </w:p>
    <w:p w:rsidR="00225543" w:rsidRDefault="008E4D4B" w:rsidP="00D550DE">
      <w:r>
        <w:t>2</w:t>
      </w:r>
      <w:r w:rsidR="00D550DE">
        <w:rPr>
          <w:rFonts w:hint="eastAsia"/>
        </w:rPr>
        <w:t xml:space="preserve">.  </w:t>
      </w:r>
      <w:r>
        <w:t>在</w:t>
      </w:r>
      <w:proofErr w:type="gramStart"/>
      <w:r>
        <w:t>调用基类的</w:t>
      </w:r>
      <w:proofErr w:type="gramEnd"/>
      <w:r>
        <w:t>方法时，需要</w:t>
      </w:r>
      <w:proofErr w:type="gramStart"/>
      <w:r>
        <w:t>加上基类的</w:t>
      </w:r>
      <w:proofErr w:type="gramEnd"/>
      <w:r>
        <w:t>类名前缀，且</w:t>
      </w:r>
      <w:r>
        <w:rPr>
          <w:color w:val="FF0000"/>
        </w:rPr>
        <w:t>需要带上self参数变量</w:t>
      </w:r>
      <w:r>
        <w:t>。区别于在类中调用普通函数时并不需要带上self参数。</w:t>
      </w:r>
    </w:p>
    <w:p w:rsidR="00225543" w:rsidRDefault="008E4D4B" w:rsidP="00D550DE">
      <w:r>
        <w:t>3</w:t>
      </w:r>
      <w:r w:rsidR="00D550DE">
        <w:rPr>
          <w:rFonts w:hint="eastAsia"/>
        </w:rPr>
        <w:t xml:space="preserve">.  </w:t>
      </w:r>
      <w:r>
        <w:t>Python总是首先查找对应类型的方法，如果它不能在派生类中找到对应的方法，它才开始到基类中逐个查找，即</w:t>
      </w:r>
      <w:r>
        <w:rPr>
          <w:color w:val="FF0000"/>
        </w:rPr>
        <w:t>先在本类中查找调用的方法，找不到</w:t>
      </w:r>
      <w:proofErr w:type="gramStart"/>
      <w:r>
        <w:rPr>
          <w:color w:val="FF0000"/>
        </w:rPr>
        <w:t>才去基类中</w:t>
      </w:r>
      <w:proofErr w:type="gramEnd"/>
      <w:r>
        <w:rPr>
          <w:color w:val="FF0000"/>
        </w:rPr>
        <w:t>找</w:t>
      </w:r>
      <w:r>
        <w:t>。</w:t>
      </w:r>
    </w:p>
    <w:p w:rsidR="00225543" w:rsidRDefault="008E4D4B">
      <w:pPr>
        <w:pStyle w:val="1"/>
      </w:pPr>
      <w:r>
        <w:t>优缺点</w:t>
      </w:r>
    </w:p>
    <w:p w:rsidR="00225543" w:rsidRDefault="008E4D4B">
      <w:r>
        <w:tab/>
        <w:t>面向对象编程的优点是</w:t>
      </w:r>
      <w:r>
        <w:rPr>
          <w:color w:val="FF0000"/>
        </w:rPr>
        <w:t>代码的复用</w:t>
      </w:r>
      <w:r>
        <w:t>，而继承就是实现代码复用的方法之一。继承完全可以</w:t>
      </w:r>
      <w:proofErr w:type="gramStart"/>
      <w:r>
        <w:t>理解成类之间</w:t>
      </w:r>
      <w:proofErr w:type="gramEnd"/>
      <w:r>
        <w:t>的类型和子类型关系。</w:t>
      </w:r>
    </w:p>
    <w:p w:rsidR="00225543" w:rsidRDefault="008E4D4B">
      <w:pPr>
        <w:ind w:firstLine="420"/>
      </w:pPr>
      <w:r>
        <w:t>继承的优点：</w:t>
      </w:r>
    </w:p>
    <w:p w:rsidR="00225543" w:rsidRDefault="008E4D4B">
      <w:pPr>
        <w:ind w:firstLine="420"/>
      </w:pPr>
      <w:r>
        <w:t>如果需要定义几个类，而类与类之间有一些</w:t>
      </w:r>
      <w:r>
        <w:rPr>
          <w:color w:val="FF0000"/>
        </w:rPr>
        <w:t>公共的属性和方法</w:t>
      </w:r>
      <w:r>
        <w:t>，这时就可以把相同的属性和方法</w:t>
      </w:r>
      <w:proofErr w:type="gramStart"/>
      <w:r>
        <w:rPr>
          <w:color w:val="FF0000"/>
        </w:rPr>
        <w:t>作为基类的</w:t>
      </w:r>
      <w:proofErr w:type="gramEnd"/>
      <w:r>
        <w:rPr>
          <w:color w:val="FF0000"/>
        </w:rPr>
        <w:t>成员</w:t>
      </w:r>
      <w:r>
        <w:t>，而特殊的方法及属性则在本类中定义，这样只需要继承</w:t>
      </w:r>
      <w:proofErr w:type="gramStart"/>
      <w:r>
        <w:t>基类这个</w:t>
      </w:r>
      <w:proofErr w:type="gramEnd"/>
      <w:r>
        <w:t>动作，就可以访问</w:t>
      </w:r>
      <w:proofErr w:type="gramStart"/>
      <w:r>
        <w:t>到基类的</w:t>
      </w:r>
      <w:proofErr w:type="gramEnd"/>
      <w:r>
        <w:t>属性和方法了，它</w:t>
      </w:r>
      <w:r>
        <w:rPr>
          <w:color w:val="FF0000"/>
        </w:rPr>
        <w:t>提高了代码的可扩展性</w:t>
      </w:r>
      <w:r>
        <w:t>。</w:t>
      </w:r>
    </w:p>
    <w:p w:rsidR="00225543" w:rsidRDefault="008E4D4B">
      <w:pPr>
        <w:ind w:firstLine="420"/>
      </w:pPr>
      <w:r>
        <w:t>继承的缺点：</w:t>
      </w:r>
    </w:p>
    <w:p w:rsidR="00225543" w:rsidRDefault="008E4D4B">
      <w:pPr>
        <w:ind w:firstLine="420"/>
      </w:pPr>
      <w:r>
        <w:t>继承的一个缺点就是，可能特殊的</w:t>
      </w:r>
      <w:proofErr w:type="gramStart"/>
      <w:r>
        <w:t>本类又有</w:t>
      </w:r>
      <w:proofErr w:type="gramEnd"/>
      <w:r>
        <w:t>其他特殊的地方，又会定义一个类，其下也可能再定义类，这样就会造成继承的那条线越来越长，使用继承的话,任何一点小的变化也需要重新定义一个类,很容易引起类的爆炸式增长,产生一大堆有着细微不同的子类. 所以尽可能遵守“</w:t>
      </w:r>
      <w:r>
        <w:rPr>
          <w:color w:val="FF0000"/>
        </w:rPr>
        <w:t>多用组合少用继承</w:t>
      </w:r>
      <w:r>
        <w:t>”的原则。</w:t>
      </w:r>
    </w:p>
    <w:p w:rsidR="00225543" w:rsidRDefault="008E4D4B">
      <w:pPr>
        <w:pStyle w:val="1"/>
      </w:pPr>
      <w:r>
        <w:t>多态</w:t>
      </w:r>
    </w:p>
    <w:p w:rsidR="00225543" w:rsidRDefault="008E4D4B">
      <w:pPr>
        <w:pStyle w:val="2"/>
      </w:pPr>
      <w:r>
        <w:t>定义</w:t>
      </w:r>
    </w:p>
    <w:p w:rsidR="00225543" w:rsidRDefault="008E4D4B">
      <w:r>
        <w:tab/>
      </w:r>
      <w:proofErr w:type="gramStart"/>
      <w:r>
        <w:t>父类的</w:t>
      </w:r>
      <w:proofErr w:type="gramEnd"/>
      <w:r>
        <w:t>同一种动作或者行为，在不同的子类上有不同的实现。</w:t>
      </w:r>
    </w:p>
    <w:p w:rsidR="00225543" w:rsidRDefault="008E4D4B">
      <w:pPr>
        <w:pStyle w:val="2"/>
      </w:pPr>
      <w:r>
        <w:t>作用</w:t>
      </w:r>
    </w:p>
    <w:p w:rsidR="00225543" w:rsidRDefault="008E4D4B" w:rsidP="00D550DE">
      <w:r>
        <w:t>1.</w:t>
      </w:r>
      <w:r w:rsidR="00D550DE">
        <w:rPr>
          <w:rFonts w:hint="eastAsia"/>
        </w:rPr>
        <w:t xml:space="preserve">  </w:t>
      </w:r>
      <w:r>
        <w:t>继承将相关概念的共性进行抽象，多态在共性的基础上，体现类型的个性化（一个行为有不同的实现）。</w:t>
      </w:r>
    </w:p>
    <w:p w:rsidR="00225543" w:rsidRDefault="008E4D4B" w:rsidP="00D550DE">
      <w:r>
        <w:t>2.</w:t>
      </w:r>
      <w:r w:rsidR="00D550DE">
        <w:rPr>
          <w:rFonts w:hint="eastAsia"/>
        </w:rPr>
        <w:t xml:space="preserve">  </w:t>
      </w:r>
      <w:r>
        <w:t>增强程序扩展性，体现开闭原则。</w:t>
      </w:r>
    </w:p>
    <w:p w:rsidR="00225543" w:rsidRDefault="008E4D4B">
      <w:pPr>
        <w:pStyle w:val="2"/>
      </w:pPr>
      <w:r>
        <w:t>重写</w:t>
      </w:r>
    </w:p>
    <w:p w:rsidR="00225543" w:rsidRDefault="008E4D4B" w:rsidP="00132B48">
      <w:pPr>
        <w:ind w:firstLineChars="200" w:firstLine="440"/>
      </w:pPr>
      <w:r>
        <w:t>子</w:t>
      </w:r>
      <w:proofErr w:type="gramStart"/>
      <w:r>
        <w:t>类实现</w:t>
      </w:r>
      <w:proofErr w:type="gramEnd"/>
      <w:r>
        <w:t>了父类中相同的方法（方法名、参数），在调用该方法时，实际调用的是子类的方法。</w:t>
      </w:r>
    </w:p>
    <w:p w:rsidR="00225543" w:rsidRDefault="008E4D4B">
      <w:pPr>
        <w:pStyle w:val="1"/>
      </w:pPr>
      <w:r>
        <w:lastRenderedPageBreak/>
        <w:t>六大设计原则（心中的一把尺）</w:t>
      </w:r>
    </w:p>
    <w:p w:rsidR="00225543" w:rsidRDefault="008E4D4B">
      <w:pPr>
        <w:pStyle w:val="2"/>
      </w:pPr>
      <w:r>
        <w:t>开闭原则、里氏代换原则和依赖倒转原则的关系</w:t>
      </w:r>
    </w:p>
    <w:p w:rsidR="00225543" w:rsidRDefault="008E4D4B">
      <w:pPr>
        <w:ind w:firstLine="420"/>
      </w:pPr>
      <w:r>
        <w:t>在大多数情况下，这三个设计原则会同时出现，开闭原则是目标，里氏代换原则是基础，依赖倒转原则是手段，它们相辅相成，相互补充，目标一致，只是分析问题时所站角度不同而已。</w:t>
      </w:r>
    </w:p>
    <w:p w:rsidR="00225543" w:rsidRDefault="008E4D4B">
      <w:pPr>
        <w:pStyle w:val="2"/>
      </w:pPr>
      <w:r>
        <w:t>使用组合还是继承</w:t>
      </w:r>
    </w:p>
    <w:p w:rsidR="00225543" w:rsidRDefault="008E4D4B">
      <w:r>
        <w:rPr>
          <w:noProof/>
        </w:rPr>
        <w:drawing>
          <wp:inline distT="0" distB="0" distL="0" distR="0">
            <wp:extent cx="5114925" cy="3209925"/>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noChangeArrowheads="1"/>
                    </pic:cNvPicPr>
                  </pic:nvPicPr>
                  <pic:blipFill>
                    <a:blip r:embed="rId6"/>
                    <a:stretch>
                      <a:fillRect/>
                    </a:stretch>
                  </pic:blipFill>
                  <pic:spPr bwMode="auto">
                    <a:xfrm>
                      <a:off x="0" y="0"/>
                      <a:ext cx="5114925" cy="3209925"/>
                    </a:xfrm>
                    <a:prstGeom prst="rect">
                      <a:avLst/>
                    </a:prstGeom>
                  </pic:spPr>
                </pic:pic>
              </a:graphicData>
            </a:graphic>
          </wp:inline>
        </w:drawing>
      </w:r>
    </w:p>
    <w:p w:rsidR="00225543" w:rsidRDefault="008E4D4B">
      <w:pPr>
        <w:rPr>
          <w:b/>
        </w:rPr>
      </w:pPr>
      <w:r>
        <w:rPr>
          <w:b/>
        </w:rPr>
        <w:t>注释：人被继承到雇员，学生，经理子类。而实际上，雇员、学生和经理分别描述一种角色，而人可以同时有几种不同的角色。比如，一个人既然是经理了就一定是雇员，使用继承来实现角色，则只能使用每一个人具有一种角色，这显然是不合理的。错误的原因就是把角色的等级结构和人的等级结构混淆起来，把Has-A的关系误认为是Is-A的关系，通过下面的改正就可以正确的做到这一点。</w:t>
      </w:r>
    </w:p>
    <w:p w:rsidR="00225543" w:rsidRDefault="008E4D4B">
      <w:pPr>
        <w:ind w:firstLine="420"/>
      </w:pPr>
      <w:r>
        <w:t>组合复用原则我们应该首选组合，然后才是继承，使用继承时应该严格的遵守里氏替换原则，必须满足“Is-A”的关系是才能使用继承，而组合却是一种“Has-A”的关系。导致错误的使用继承而不是使用组合的一个重要原因可能就是错误的把“Has-A”当成了“Is-A”。</w:t>
      </w:r>
    </w:p>
    <w:p w:rsidR="00225543" w:rsidRDefault="008E4D4B">
      <w:pPr>
        <w:pStyle w:val="2"/>
      </w:pPr>
      <w:r>
        <w:lastRenderedPageBreak/>
        <w:t>开-闭原则（目标、总的指导思想）</w:t>
      </w:r>
      <w:r>
        <w:rPr>
          <w:noProof/>
        </w:rPr>
        <w:drawing>
          <wp:inline distT="0" distB="3810" distL="0" distR="2540">
            <wp:extent cx="5274310" cy="214884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7"/>
                    <a:stretch>
                      <a:fillRect/>
                    </a:stretch>
                  </pic:blipFill>
                  <pic:spPr bwMode="auto">
                    <a:xfrm>
                      <a:off x="0" y="0"/>
                      <a:ext cx="5274310" cy="2148840"/>
                    </a:xfrm>
                    <a:prstGeom prst="rect">
                      <a:avLst/>
                    </a:prstGeom>
                  </pic:spPr>
                </pic:pic>
              </a:graphicData>
            </a:graphic>
          </wp:inline>
        </w:drawing>
      </w:r>
      <w:r>
        <w:t xml:space="preserve"> </w:t>
      </w:r>
    </w:p>
    <w:p w:rsidR="00225543" w:rsidRDefault="008E4D4B">
      <w:pPr>
        <w:rPr>
          <w:b/>
        </w:rPr>
      </w:pPr>
      <w:r>
        <w:rPr>
          <w:b/>
        </w:rPr>
        <w:t>Sunny软件公司开发的CRM（客户关系管理）系统可以显示各种类型的图表</w:t>
      </w:r>
    </w:p>
    <w:p w:rsidR="00D550DE" w:rsidRDefault="008E4D4B">
      <w:pPr>
        <w:rPr>
          <w:rFonts w:hint="eastAsia"/>
          <w:b/>
        </w:rPr>
      </w:pPr>
      <w:r>
        <w:rPr>
          <w:b/>
        </w:rPr>
        <w:t>注释：</w:t>
      </w:r>
    </w:p>
    <w:p w:rsidR="00225543" w:rsidRDefault="00D550DE" w:rsidP="00D550DE">
      <w:pPr>
        <w:ind w:firstLineChars="200" w:firstLine="440"/>
        <w:rPr>
          <w:b/>
        </w:rPr>
      </w:pPr>
      <w:r>
        <w:rPr>
          <w:rFonts w:hint="eastAsia"/>
          <w:b/>
        </w:rPr>
        <w:t>(</w:t>
      </w:r>
      <w:r w:rsidR="008E4D4B">
        <w:rPr>
          <w:b/>
        </w:rPr>
        <w:t>1) 增加一个抽象图表类</w:t>
      </w:r>
      <w:proofErr w:type="spellStart"/>
      <w:r w:rsidR="008E4D4B">
        <w:rPr>
          <w:b/>
        </w:rPr>
        <w:t>AbstractChart</w:t>
      </w:r>
      <w:proofErr w:type="spellEnd"/>
      <w:r w:rsidR="008E4D4B">
        <w:rPr>
          <w:b/>
        </w:rPr>
        <w:t>，将各种具体图表类作为其子类；</w:t>
      </w:r>
    </w:p>
    <w:p w:rsidR="00225543" w:rsidRDefault="00D550DE" w:rsidP="00D550DE">
      <w:pPr>
        <w:ind w:firstLineChars="200" w:firstLine="440"/>
        <w:rPr>
          <w:b/>
        </w:rPr>
      </w:pPr>
      <w:r>
        <w:rPr>
          <w:b/>
        </w:rPr>
        <w:t xml:space="preserve">(2) </w:t>
      </w:r>
      <w:proofErr w:type="spellStart"/>
      <w:r w:rsidR="008E4D4B">
        <w:rPr>
          <w:b/>
        </w:rPr>
        <w:t>ChartDisplay</w:t>
      </w:r>
      <w:proofErr w:type="spellEnd"/>
      <w:proofErr w:type="gramStart"/>
      <w:r w:rsidR="008E4D4B">
        <w:rPr>
          <w:b/>
        </w:rPr>
        <w:t>类针对</w:t>
      </w:r>
      <w:proofErr w:type="gramEnd"/>
      <w:r w:rsidR="008E4D4B">
        <w:rPr>
          <w:b/>
        </w:rPr>
        <w:t>抽象图表类进行编程，由客户端来决定使用哪种具体图表。</w:t>
      </w:r>
    </w:p>
    <w:p w:rsidR="00225543" w:rsidRDefault="008E4D4B">
      <w:pPr>
        <w:ind w:firstLine="420"/>
      </w:pPr>
      <w:r>
        <w:t>在开闭原则的定义中，软件实体可以指一个软件模块、一个由多个类组成的局部结构或一个独立的类。</w:t>
      </w:r>
    </w:p>
    <w:p w:rsidR="00225543" w:rsidRDefault="008E4D4B">
      <w:r>
        <w:t>      任何软件都需要面临一个很重要的问题，即它们的需求会随时间的推移而发生变化。当软件系统需要面对新的需求时，我们应该尽量保证系统的设计框架是稳定的。</w:t>
      </w:r>
      <w:r>
        <w:rPr>
          <w:color w:val="FF0000"/>
        </w:rPr>
        <w:t>如果一个软件设计符合开闭原则，那么可以非常方便地对系统进行扩展，而且在扩展时无须修改现有代码，使得软件系统在拥有适应性和灵活性的同时具备较好的稳定性和延续性。</w:t>
      </w:r>
      <w:r>
        <w:t>随着软件规模越来越大，软件寿命越来越长，软件维护成本越来越高，设计满足开闭原则的软件系统也变得越来越重要。</w:t>
      </w:r>
    </w:p>
    <w:p w:rsidR="00225543" w:rsidRDefault="008E4D4B">
      <w:r>
        <w:t>      为了满足开闭原则，需要对系统进行抽象化设计，抽象化是开闭原则的关键。在Java、C#等编程语言中，</w:t>
      </w:r>
      <w:r>
        <w:rPr>
          <w:color w:val="FF0000"/>
        </w:rPr>
        <w:t>可以为系统定义一个相对稳定的抽象层，而将不同的实现行为移至具体的实现层中完成。</w:t>
      </w:r>
      <w:r>
        <w:t>在很多面向对象编程语言中都提供了接口、抽象类等机制，可以通过它们定义系统的抽象层，再通过具体类来进行扩展。</w:t>
      </w:r>
      <w:r>
        <w:rPr>
          <w:color w:val="FF0000"/>
        </w:rPr>
        <w:t>如果需要修改系统的行为，无须对抽象层进行任何改动，只需要增加新的具体类来实现新的业务功能即可，实现在不修改已有代码的基础上扩展系统的功能，达到开闭原则的要求。</w:t>
      </w:r>
    </w:p>
    <w:p w:rsidR="00225543" w:rsidRDefault="008E4D4B">
      <w:pPr>
        <w:ind w:firstLine="420"/>
      </w:pPr>
      <w:r>
        <w:t>对扩展开放，对修改关闭。</w:t>
      </w:r>
    </w:p>
    <w:p w:rsidR="00225543" w:rsidRDefault="008E4D4B">
      <w:pPr>
        <w:ind w:firstLine="420"/>
      </w:pPr>
      <w:r>
        <w:t>增加新功能，不改变原有代码。</w:t>
      </w:r>
    </w:p>
    <w:p w:rsidR="00225543" w:rsidRDefault="008E4D4B">
      <w:pPr>
        <w:pStyle w:val="2"/>
      </w:pPr>
      <w:r>
        <w:lastRenderedPageBreak/>
        <w:t>类的单一职责（一个类的定义）</w:t>
      </w:r>
    </w:p>
    <w:p w:rsidR="00225543" w:rsidRDefault="008E4D4B">
      <w:r>
        <w:rPr>
          <w:noProof/>
        </w:rPr>
        <w:drawing>
          <wp:inline distT="0" distB="0" distL="0" distR="2540">
            <wp:extent cx="5274310" cy="21005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stretch>
                      <a:fillRect/>
                    </a:stretch>
                  </pic:blipFill>
                  <pic:spPr bwMode="auto">
                    <a:xfrm>
                      <a:off x="0" y="0"/>
                      <a:ext cx="5274310" cy="2100580"/>
                    </a:xfrm>
                    <a:prstGeom prst="rect">
                      <a:avLst/>
                    </a:prstGeom>
                  </pic:spPr>
                </pic:pic>
              </a:graphicData>
            </a:graphic>
          </wp:inline>
        </w:drawing>
      </w:r>
    </w:p>
    <w:p w:rsidR="00225543" w:rsidRDefault="008E4D4B">
      <w:pPr>
        <w:ind w:firstLine="420"/>
        <w:rPr>
          <w:b/>
        </w:rPr>
      </w:pPr>
      <w:r>
        <w:rPr>
          <w:b/>
        </w:rPr>
        <w:t>Sunny软件公司开发人员针对某CRM系统中客户信息图形统计模块</w:t>
      </w:r>
    </w:p>
    <w:p w:rsidR="005B47BE" w:rsidRDefault="008E4D4B">
      <w:pPr>
        <w:rPr>
          <w:rFonts w:hint="eastAsia"/>
          <w:b/>
        </w:rPr>
      </w:pPr>
      <w:r>
        <w:rPr>
          <w:b/>
        </w:rPr>
        <w:t>注释：</w:t>
      </w:r>
    </w:p>
    <w:p w:rsidR="00225543" w:rsidRDefault="008E4D4B" w:rsidP="005B47BE">
      <w:pPr>
        <w:ind w:firstLineChars="200" w:firstLine="440"/>
        <w:rPr>
          <w:b/>
        </w:rPr>
      </w:pPr>
      <w:r>
        <w:rPr>
          <w:b/>
        </w:rPr>
        <w:t xml:space="preserve">(1) </w:t>
      </w:r>
      <w:proofErr w:type="spellStart"/>
      <w:r>
        <w:rPr>
          <w:b/>
        </w:rPr>
        <w:t>DBUtil</w:t>
      </w:r>
      <w:proofErr w:type="spellEnd"/>
      <w:r>
        <w:rPr>
          <w:b/>
        </w:rPr>
        <w:t>：负责连接数据库，包含数据库连接方法</w:t>
      </w:r>
      <w:proofErr w:type="spellStart"/>
      <w:r>
        <w:rPr>
          <w:b/>
        </w:rPr>
        <w:t>getConnection</w:t>
      </w:r>
      <w:proofErr w:type="spellEnd"/>
      <w:r>
        <w:rPr>
          <w:b/>
        </w:rPr>
        <w:t>()；</w:t>
      </w:r>
    </w:p>
    <w:p w:rsidR="00225543" w:rsidRDefault="008E4D4B" w:rsidP="005B47BE">
      <w:pPr>
        <w:ind w:firstLineChars="200" w:firstLine="440"/>
        <w:rPr>
          <w:b/>
        </w:rPr>
      </w:pPr>
      <w:r>
        <w:rPr>
          <w:b/>
        </w:rPr>
        <w:t xml:space="preserve">(2) </w:t>
      </w:r>
      <w:proofErr w:type="spellStart"/>
      <w:r>
        <w:rPr>
          <w:b/>
        </w:rPr>
        <w:t>CustomerDAO</w:t>
      </w:r>
      <w:proofErr w:type="spellEnd"/>
      <w:r>
        <w:rPr>
          <w:b/>
        </w:rPr>
        <w:t>：负责操作数据库中的Customer表，包含对Customer表的</w:t>
      </w:r>
      <w:proofErr w:type="gramStart"/>
      <w:r>
        <w:rPr>
          <w:b/>
        </w:rPr>
        <w:t>增删改查等</w:t>
      </w:r>
      <w:proofErr w:type="gramEnd"/>
      <w:r>
        <w:rPr>
          <w:b/>
        </w:rPr>
        <w:t>方法，如</w:t>
      </w:r>
      <w:proofErr w:type="spellStart"/>
      <w:r>
        <w:rPr>
          <w:b/>
        </w:rPr>
        <w:t>findCustomers</w:t>
      </w:r>
      <w:proofErr w:type="spellEnd"/>
      <w:r>
        <w:rPr>
          <w:b/>
        </w:rPr>
        <w:t>()；</w:t>
      </w:r>
    </w:p>
    <w:p w:rsidR="00225543" w:rsidRDefault="008E4D4B" w:rsidP="005B47BE">
      <w:pPr>
        <w:ind w:firstLineChars="200" w:firstLine="440"/>
        <w:rPr>
          <w:b/>
        </w:rPr>
      </w:pPr>
      <w:r>
        <w:rPr>
          <w:b/>
        </w:rPr>
        <w:t xml:space="preserve">(3) </w:t>
      </w:r>
      <w:proofErr w:type="spellStart"/>
      <w:r>
        <w:rPr>
          <w:b/>
        </w:rPr>
        <w:t>CustomerDataChart</w:t>
      </w:r>
      <w:proofErr w:type="spellEnd"/>
      <w:r>
        <w:rPr>
          <w:b/>
        </w:rPr>
        <w:t>：负责图表的生成和显示，包含方法</w:t>
      </w:r>
      <w:proofErr w:type="spellStart"/>
      <w:r>
        <w:rPr>
          <w:b/>
        </w:rPr>
        <w:t>createChart</w:t>
      </w:r>
      <w:proofErr w:type="spellEnd"/>
      <w:r>
        <w:rPr>
          <w:b/>
        </w:rPr>
        <w:t>()和</w:t>
      </w:r>
      <w:proofErr w:type="spellStart"/>
      <w:r>
        <w:rPr>
          <w:b/>
        </w:rPr>
        <w:t>displayChart</w:t>
      </w:r>
      <w:proofErr w:type="spellEnd"/>
      <w:r>
        <w:rPr>
          <w:b/>
        </w:rPr>
        <w:t>()</w:t>
      </w:r>
    </w:p>
    <w:p w:rsidR="00225543" w:rsidRDefault="008E4D4B" w:rsidP="005B47BE">
      <w:pPr>
        <w:ind w:firstLineChars="200" w:firstLine="440"/>
        <w:rPr>
          <w:color w:val="FF0000"/>
        </w:rPr>
      </w:pPr>
      <w:r>
        <w:t>单一职责原则告诉我们：一个类不能太“累”！在软件系统中，一个类（大到模块，小到方法）承担的职责越多，它被复用的可能性就越小，而且一个</w:t>
      </w:r>
      <w:proofErr w:type="gramStart"/>
      <w:r>
        <w:t>类承担</w:t>
      </w:r>
      <w:proofErr w:type="gramEnd"/>
      <w:r>
        <w:t>的职责过多，就相当于将这些职责耦合在一起，当其中一个职责变化时，可能会影响其他职责的运作，因此要将这些职责进行分离，将不同的职责封装在不同的类中，即</w:t>
      </w:r>
      <w:r>
        <w:rPr>
          <w:color w:val="FF0000"/>
        </w:rPr>
        <w:t>将不同的变化原因封装在不同的类中，如果多个职责总是同时发生改变则可将它们封装在同一类中。</w:t>
      </w:r>
    </w:p>
    <w:p w:rsidR="00225543" w:rsidRDefault="008E4D4B">
      <w:r>
        <w:t>      </w:t>
      </w:r>
      <w:r>
        <w:rPr>
          <w:color w:val="FF0000"/>
        </w:rPr>
        <w:t>单一职责原则是实现高内聚、低耦合的指导方针</w:t>
      </w:r>
      <w:r>
        <w:t>，它是最简单但又最难运用的原则，需要设计人员发现类的不同职责并将其分离，而发现类的多重职责需要设计人员具有较强的分析设计能力和相关实践经验。</w:t>
      </w:r>
    </w:p>
    <w:p w:rsidR="00225543" w:rsidRDefault="008E4D4B">
      <w:pPr>
        <w:ind w:firstLine="420"/>
      </w:pPr>
      <w:r>
        <w:t>一个类有且只有一个改变它的原因。</w:t>
      </w:r>
    </w:p>
    <w:p w:rsidR="00225543" w:rsidRDefault="008E4D4B">
      <w:pPr>
        <w:pStyle w:val="2"/>
      </w:pPr>
      <w:r>
        <w:lastRenderedPageBreak/>
        <w:t>依赖倒置（依赖抽象）</w:t>
      </w:r>
    </w:p>
    <w:p w:rsidR="00225543" w:rsidRDefault="008E4D4B">
      <w:r>
        <w:rPr>
          <w:noProof/>
        </w:rPr>
        <w:drawing>
          <wp:inline distT="0" distB="0" distL="0" distR="2540">
            <wp:extent cx="5274310" cy="2191385"/>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noChangeArrowheads="1"/>
                    </pic:cNvPicPr>
                  </pic:nvPicPr>
                  <pic:blipFill>
                    <a:blip r:embed="rId9"/>
                    <a:stretch>
                      <a:fillRect/>
                    </a:stretch>
                  </pic:blipFill>
                  <pic:spPr bwMode="auto">
                    <a:xfrm>
                      <a:off x="0" y="0"/>
                      <a:ext cx="5274310" cy="2191385"/>
                    </a:xfrm>
                    <a:prstGeom prst="rect">
                      <a:avLst/>
                    </a:prstGeom>
                  </pic:spPr>
                </pic:pic>
              </a:graphicData>
            </a:graphic>
          </wp:inline>
        </w:drawing>
      </w:r>
    </w:p>
    <w:p w:rsidR="00225543" w:rsidRDefault="008E4D4B">
      <w:pPr>
        <w:ind w:firstLine="420"/>
        <w:rPr>
          <w:b/>
        </w:rPr>
      </w:pPr>
      <w:r>
        <w:rPr>
          <w:b/>
        </w:rPr>
        <w:t>系统经常需要将存储在TXT或Excel文件中的客户信息转存到数据库中，因此需要进行数据格式转换。</w:t>
      </w:r>
    </w:p>
    <w:p w:rsidR="00225543" w:rsidRDefault="008E4D4B">
      <w:pPr>
        <w:rPr>
          <w:b/>
        </w:rPr>
      </w:pPr>
      <w:r>
        <w:rPr>
          <w:b/>
        </w:rPr>
        <w:t>注释：由于</w:t>
      </w:r>
      <w:proofErr w:type="spellStart"/>
      <w:r>
        <w:rPr>
          <w:b/>
        </w:rPr>
        <w:t>CustomerDAO</w:t>
      </w:r>
      <w:proofErr w:type="spellEnd"/>
      <w:r>
        <w:rPr>
          <w:b/>
        </w:rPr>
        <w:t>针对具体数据转换类编程，因此在增加新的数据转换</w:t>
      </w:r>
      <w:proofErr w:type="gramStart"/>
      <w:r>
        <w:rPr>
          <w:b/>
        </w:rPr>
        <w:t>类或者</w:t>
      </w:r>
      <w:proofErr w:type="gramEnd"/>
      <w:r>
        <w:rPr>
          <w:b/>
        </w:rPr>
        <w:t>更换数据转换类时都不得不修改</w:t>
      </w:r>
      <w:proofErr w:type="spellStart"/>
      <w:r>
        <w:rPr>
          <w:b/>
        </w:rPr>
        <w:t>CustomerDAO</w:t>
      </w:r>
      <w:proofErr w:type="spellEnd"/>
      <w:r>
        <w:rPr>
          <w:b/>
        </w:rPr>
        <w:t>的源代码。我们可以通过引入抽象数据转换</w:t>
      </w:r>
      <w:proofErr w:type="gramStart"/>
      <w:r>
        <w:rPr>
          <w:b/>
        </w:rPr>
        <w:t>类解决</w:t>
      </w:r>
      <w:proofErr w:type="gramEnd"/>
      <w:r>
        <w:rPr>
          <w:b/>
        </w:rPr>
        <w:t>该问题，在引入抽象数据转换类</w:t>
      </w:r>
      <w:proofErr w:type="spellStart"/>
      <w:r>
        <w:rPr>
          <w:b/>
        </w:rPr>
        <w:t>DataConvertor</w:t>
      </w:r>
      <w:proofErr w:type="spellEnd"/>
      <w:r>
        <w:rPr>
          <w:b/>
        </w:rPr>
        <w:t>之后，</w:t>
      </w:r>
      <w:proofErr w:type="spellStart"/>
      <w:r>
        <w:rPr>
          <w:b/>
        </w:rPr>
        <w:t>CustomerDAO</w:t>
      </w:r>
      <w:proofErr w:type="spellEnd"/>
      <w:r>
        <w:rPr>
          <w:b/>
        </w:rPr>
        <w:t>针对抽象类</w:t>
      </w:r>
      <w:proofErr w:type="spellStart"/>
      <w:r>
        <w:rPr>
          <w:b/>
        </w:rPr>
        <w:t>DataConvertor</w:t>
      </w:r>
      <w:proofErr w:type="spellEnd"/>
      <w:r>
        <w:rPr>
          <w:b/>
        </w:rPr>
        <w:t>编程，而将具体数据转换类名存储在配置文件中，符合依赖倒转原则。根据里氏代换原则，程序运行时，具体数据转换</w:t>
      </w:r>
      <w:proofErr w:type="gramStart"/>
      <w:r>
        <w:rPr>
          <w:b/>
        </w:rPr>
        <w:t>类对象</w:t>
      </w:r>
      <w:proofErr w:type="gramEnd"/>
      <w:r>
        <w:rPr>
          <w:b/>
        </w:rPr>
        <w:t>将替</w:t>
      </w:r>
      <w:proofErr w:type="spellStart"/>
      <w:r>
        <w:rPr>
          <w:b/>
        </w:rPr>
        <w:t>DataConvertor</w:t>
      </w:r>
      <w:proofErr w:type="spellEnd"/>
      <w:r>
        <w:rPr>
          <w:b/>
        </w:rPr>
        <w:t>类型的对象，程序不会出现任何问题。更换具体数据转换类时无须修改源代码，只需要修改配置文件；如果需要增加新的具体数据转换类，只要将新增数据转换类作为</w:t>
      </w:r>
      <w:proofErr w:type="spellStart"/>
      <w:r>
        <w:rPr>
          <w:b/>
        </w:rPr>
        <w:t>DataConvertor</w:t>
      </w:r>
      <w:proofErr w:type="spellEnd"/>
      <w:r>
        <w:rPr>
          <w:b/>
        </w:rPr>
        <w:t>的</w:t>
      </w:r>
      <w:proofErr w:type="gramStart"/>
      <w:r>
        <w:rPr>
          <w:b/>
        </w:rPr>
        <w:t>子类并修改</w:t>
      </w:r>
      <w:proofErr w:type="gramEnd"/>
      <w:r>
        <w:rPr>
          <w:b/>
        </w:rPr>
        <w:t>配置文件即可，原有代码</w:t>
      </w:r>
      <w:proofErr w:type="gramStart"/>
      <w:r>
        <w:rPr>
          <w:b/>
        </w:rPr>
        <w:t>无须做</w:t>
      </w:r>
      <w:proofErr w:type="gramEnd"/>
      <w:r>
        <w:rPr>
          <w:b/>
        </w:rPr>
        <w:t>任何修改，满足开闭原则。</w:t>
      </w:r>
    </w:p>
    <w:p w:rsidR="00225543" w:rsidRDefault="008E4D4B">
      <w:pPr>
        <w:rPr>
          <w:rStyle w:val="3Char"/>
        </w:rPr>
      </w:pPr>
      <w:r>
        <w:rPr>
          <w:rStyle w:val="3Char"/>
        </w:rPr>
        <w:t>定义：</w:t>
      </w:r>
    </w:p>
    <w:p w:rsidR="00225543" w:rsidRDefault="008E4D4B">
      <w:pPr>
        <w:ind w:firstLine="420"/>
      </w:pPr>
      <w:r>
        <w:t>模块间的依赖通过抽象发生，实现类之间不发生直接的依赖关系，其依赖关系是通过接口或者抽象类产生的；</w:t>
      </w:r>
    </w:p>
    <w:p w:rsidR="00225543" w:rsidRDefault="008E4D4B">
      <w:pPr>
        <w:rPr>
          <w:rStyle w:val="3Char"/>
        </w:rPr>
      </w:pPr>
      <w:r>
        <w:rPr>
          <w:rStyle w:val="3Char"/>
        </w:rPr>
        <w:t>理解：</w:t>
      </w:r>
    </w:p>
    <w:p w:rsidR="00225543" w:rsidRDefault="008E4D4B">
      <w:pPr>
        <w:ind w:firstLine="420"/>
      </w:pPr>
      <w:r>
        <w:t>假如我现在需要租个房子，然后我把身边的朋友叫过来，说给我帮忙找个房子。然后朋友们就去找了。还有一种方案，我可以打个电话给中介，让中介给我找。这样的优势就是，我和真正去找房子的人没有直接的联系。如果朋友临时有事，可能就不能帮忙给我找了。但是，中介就不会发生这种情况；所以，当我们要做一件事的时候，并不需要把做事的人拉进来，而只需要下订单，把事情外包给专门做这种事情的人去做，具体是谁就不要管那么多；这样，可以随时更换外包公司,而不影响自身业务。</w:t>
      </w:r>
    </w:p>
    <w:p w:rsidR="00225543" w:rsidRDefault="008E4D4B">
      <w:pPr>
        <w:ind w:firstLine="420"/>
      </w:pPr>
      <w:r>
        <w:t>客户端代码(调用的类)尽量依赖(使用)抽象的组件。</w:t>
      </w:r>
    </w:p>
    <w:p w:rsidR="00225543" w:rsidRDefault="008E4D4B">
      <w:pPr>
        <w:ind w:firstLine="420"/>
      </w:pPr>
      <w:r>
        <w:t>抽象的是稳定的。实现是多变的。</w:t>
      </w:r>
    </w:p>
    <w:p w:rsidR="00225543" w:rsidRDefault="008E4D4B">
      <w:pPr>
        <w:pStyle w:val="2"/>
      </w:pPr>
      <w:r>
        <w:lastRenderedPageBreak/>
        <w:t>组合复用原则（复用的最佳实践）</w:t>
      </w:r>
    </w:p>
    <w:p w:rsidR="00225543" w:rsidRDefault="008E4D4B">
      <w:pPr>
        <w:pStyle w:val="3"/>
      </w:pPr>
      <w:r>
        <w:t>定义</w:t>
      </w:r>
    </w:p>
    <w:p w:rsidR="00225543" w:rsidRDefault="008E4D4B">
      <w:pPr>
        <w:ind w:firstLine="420"/>
      </w:pPr>
      <w:r>
        <w:t>在一个新的对象里面使用一些已有的对象，使之成为新对象的一部分，新的对象通过向这些对象的委派达到复用已有功能的目的</w:t>
      </w:r>
    </w:p>
    <w:p w:rsidR="00225543" w:rsidRDefault="008E4D4B">
      <w:pPr>
        <w:ind w:firstLine="420"/>
      </w:pPr>
      <w:r>
        <w:t>另外一种说法是：尽量使用（对象）组合，而非继承如果仅仅为了代码复用优先选择组合复用，而非继承复用。</w:t>
      </w:r>
    </w:p>
    <w:p w:rsidR="00225543" w:rsidRDefault="008E4D4B">
      <w:pPr>
        <w:ind w:firstLine="420"/>
      </w:pPr>
      <w:r>
        <w:t>组合的耦合性相对继承低。</w:t>
      </w:r>
    </w:p>
    <w:p w:rsidR="00225543" w:rsidRDefault="008E4D4B">
      <w:pPr>
        <w:pStyle w:val="3"/>
      </w:pPr>
      <w:r>
        <w:t>优缺点</w:t>
      </w:r>
    </w:p>
    <w:p w:rsidR="00132B48" w:rsidRDefault="008E4D4B">
      <w:pPr>
        <w:rPr>
          <w:rFonts w:hint="eastAsia"/>
        </w:rPr>
      </w:pPr>
      <w:r>
        <w:t>优点：</w:t>
      </w:r>
    </w:p>
    <w:p w:rsidR="00225543" w:rsidRDefault="008E4D4B" w:rsidP="00132B48">
      <w:pPr>
        <w:ind w:firstLineChars="200" w:firstLine="440"/>
      </w:pPr>
      <w:r>
        <w:t>（1）新对象存取成分对象的唯一方法是通过成分对象的接口。</w:t>
      </w:r>
    </w:p>
    <w:p w:rsidR="00225543" w:rsidRDefault="008E4D4B" w:rsidP="00132B48">
      <w:pPr>
        <w:ind w:firstLineChars="200" w:firstLine="440"/>
      </w:pPr>
      <w:r w:rsidRPr="00990DE5">
        <w:t>（</w:t>
      </w:r>
      <w:r>
        <w:t>2）这种复用是黑箱复用，因为成分对象的内部细节是新对象所看不见的。</w:t>
      </w:r>
    </w:p>
    <w:p w:rsidR="00225543" w:rsidRDefault="008E4D4B" w:rsidP="00132B48">
      <w:pPr>
        <w:ind w:firstLineChars="200" w:firstLine="440"/>
      </w:pPr>
      <w:r>
        <w:t>（3）这种复用支持包装。</w:t>
      </w:r>
    </w:p>
    <w:p w:rsidR="00225543" w:rsidRDefault="008E4D4B">
      <w:pPr>
        <w:ind w:firstLine="420"/>
      </w:pPr>
      <w:r>
        <w:t>（4）这种复用所需要的依赖较少。</w:t>
      </w:r>
    </w:p>
    <w:p w:rsidR="00225543" w:rsidRDefault="008E4D4B">
      <w:pPr>
        <w:ind w:firstLine="420"/>
      </w:pPr>
      <w:r>
        <w:t>（5）每一个新的类可以将焦点集中到一个任务上。</w:t>
      </w:r>
    </w:p>
    <w:p w:rsidR="00225543" w:rsidRDefault="008E4D4B">
      <w:pPr>
        <w:ind w:firstLine="420"/>
      </w:pPr>
      <w:r>
        <w:t>（6）这种复用可以在运行时间动态进行，新对象可以动态的引用与成分对象类型相同的对象。</w:t>
      </w:r>
    </w:p>
    <w:p w:rsidR="00990DE5" w:rsidRDefault="008E4D4B">
      <w:pPr>
        <w:rPr>
          <w:rFonts w:hint="eastAsia"/>
        </w:rPr>
      </w:pPr>
      <w:r>
        <w:t>缺点：</w:t>
      </w:r>
    </w:p>
    <w:p w:rsidR="00225543" w:rsidRDefault="008E4D4B" w:rsidP="00990DE5">
      <w:pPr>
        <w:ind w:firstLineChars="200" w:firstLine="440"/>
      </w:pPr>
      <w:r>
        <w:t>就是用组合复用建造的系统会有较多的对象需要管理。</w:t>
      </w:r>
    </w:p>
    <w:p w:rsidR="00225543" w:rsidRDefault="008E4D4B">
      <w:pPr>
        <w:pStyle w:val="2"/>
      </w:pPr>
      <w:r>
        <w:lastRenderedPageBreak/>
        <w:t>里氏替换（继承后的重写，指导继承的设计）</w:t>
      </w:r>
    </w:p>
    <w:p w:rsidR="00225543" w:rsidRDefault="008E4D4B">
      <w:r>
        <w:rPr>
          <w:noProof/>
        </w:rPr>
        <w:drawing>
          <wp:inline distT="0" distB="6350" distL="0" distR="6350">
            <wp:extent cx="4660900" cy="664210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10"/>
                    <a:stretch>
                      <a:fillRect/>
                    </a:stretch>
                  </pic:blipFill>
                  <pic:spPr bwMode="auto">
                    <a:xfrm>
                      <a:off x="0" y="0"/>
                      <a:ext cx="4660900" cy="6642100"/>
                    </a:xfrm>
                    <a:prstGeom prst="rect">
                      <a:avLst/>
                    </a:prstGeom>
                  </pic:spPr>
                </pic:pic>
              </a:graphicData>
            </a:graphic>
          </wp:inline>
        </w:drawing>
      </w:r>
    </w:p>
    <w:p w:rsidR="00225543" w:rsidRDefault="008E4D4B">
      <w:pPr>
        <w:rPr>
          <w:b/>
        </w:rPr>
      </w:pPr>
      <w:r>
        <w:rPr>
          <w:b/>
        </w:rPr>
        <w:t>注释：增加一个新的抽象客户类Customer，而将</w:t>
      </w:r>
      <w:proofErr w:type="spellStart"/>
      <w:r>
        <w:rPr>
          <w:b/>
        </w:rPr>
        <w:t>CommonCustomer</w:t>
      </w:r>
      <w:proofErr w:type="spellEnd"/>
      <w:r>
        <w:rPr>
          <w:b/>
        </w:rPr>
        <w:t>和</w:t>
      </w:r>
      <w:proofErr w:type="spellStart"/>
      <w:r>
        <w:rPr>
          <w:b/>
        </w:rPr>
        <w:t>VIPCustomer</w:t>
      </w:r>
      <w:proofErr w:type="spellEnd"/>
      <w:r>
        <w:rPr>
          <w:b/>
        </w:rPr>
        <w:t>类作为其子类，邮件发送类</w:t>
      </w:r>
      <w:proofErr w:type="spellStart"/>
      <w:r>
        <w:rPr>
          <w:b/>
        </w:rPr>
        <w:t>EmailSender</w:t>
      </w:r>
      <w:proofErr w:type="spellEnd"/>
      <w:proofErr w:type="gramStart"/>
      <w:r>
        <w:rPr>
          <w:b/>
        </w:rPr>
        <w:t>类针对</w:t>
      </w:r>
      <w:proofErr w:type="gramEnd"/>
      <w:r>
        <w:rPr>
          <w:b/>
        </w:rPr>
        <w:t>抽象客户类Customer编程，根据里氏代换原则，能够接受</w:t>
      </w:r>
      <w:proofErr w:type="gramStart"/>
      <w:r>
        <w:rPr>
          <w:b/>
        </w:rPr>
        <w:t>基类对象</w:t>
      </w:r>
      <w:proofErr w:type="gramEnd"/>
      <w:r>
        <w:rPr>
          <w:b/>
        </w:rPr>
        <w:t>的地方必然能够接受子类对象，因此将</w:t>
      </w:r>
      <w:proofErr w:type="spellStart"/>
      <w:r>
        <w:rPr>
          <w:b/>
        </w:rPr>
        <w:t>EmailSender</w:t>
      </w:r>
      <w:proofErr w:type="spellEnd"/>
      <w:r>
        <w:rPr>
          <w:b/>
        </w:rPr>
        <w:t>中的send()方法的参数类型改为Customer，如果需要增加新类型的客户，只需将其作为Customer类的</w:t>
      </w:r>
      <w:proofErr w:type="gramStart"/>
      <w:r>
        <w:rPr>
          <w:b/>
        </w:rPr>
        <w:t>子类即可</w:t>
      </w:r>
      <w:proofErr w:type="gramEnd"/>
      <w:r>
        <w:rPr>
          <w:b/>
        </w:rPr>
        <w:t>。</w:t>
      </w:r>
    </w:p>
    <w:p w:rsidR="00225543" w:rsidRDefault="008E4D4B">
      <w:pPr>
        <w:ind w:firstLine="420"/>
      </w:pPr>
      <w:r>
        <w:t>里氏代换原则告诉我们，在软件中将一个</w:t>
      </w:r>
      <w:proofErr w:type="gramStart"/>
      <w:r>
        <w:t>基类对象</w:t>
      </w:r>
      <w:proofErr w:type="gramEnd"/>
      <w:r>
        <w:t>替换成它的子类对象，程序将不会产生任何错误和异常，反过来则不成立，如果一个软件实体使用的是一个子</w:t>
      </w:r>
      <w:proofErr w:type="gramStart"/>
      <w:r>
        <w:t>类对象</w:t>
      </w:r>
      <w:proofErr w:type="gramEnd"/>
      <w:r>
        <w:t>的话，那么它不一定能够</w:t>
      </w:r>
      <w:proofErr w:type="gramStart"/>
      <w:r>
        <w:t>使用基类对象</w:t>
      </w:r>
      <w:proofErr w:type="gramEnd"/>
      <w:r>
        <w:t>。例如：我喜欢动物，那我一定喜欢狗，因</w:t>
      </w:r>
      <w:r>
        <w:lastRenderedPageBreak/>
        <w:t>为狗是动物的子类；但是我喜欢狗，不能据此断定我喜欢动物，因为我并不喜欢老鼠，虽然它也是动物。</w:t>
      </w:r>
    </w:p>
    <w:p w:rsidR="00225543" w:rsidRDefault="008E4D4B">
      <w:r>
        <w:t>      例如有两个类，一个类为</w:t>
      </w:r>
      <w:proofErr w:type="spellStart"/>
      <w:r>
        <w:t>BaseClass</w:t>
      </w:r>
      <w:proofErr w:type="spellEnd"/>
      <w:r>
        <w:t>，另一个是</w:t>
      </w:r>
      <w:proofErr w:type="spellStart"/>
      <w:r>
        <w:t>SubClass</w:t>
      </w:r>
      <w:proofErr w:type="spellEnd"/>
      <w:r>
        <w:t>类，并且</w:t>
      </w:r>
      <w:proofErr w:type="spellStart"/>
      <w:r>
        <w:t>SubClass</w:t>
      </w:r>
      <w:proofErr w:type="spellEnd"/>
      <w:r>
        <w:t>类是</w:t>
      </w:r>
      <w:proofErr w:type="spellStart"/>
      <w:r>
        <w:t>BaseClass</w:t>
      </w:r>
      <w:proofErr w:type="spellEnd"/>
      <w:r>
        <w:t>类的子类，那么一个方法如果可以接受一个</w:t>
      </w:r>
      <w:proofErr w:type="spellStart"/>
      <w:r>
        <w:t>BaseClass</w:t>
      </w:r>
      <w:proofErr w:type="spellEnd"/>
      <w:r>
        <w:t>类型的</w:t>
      </w:r>
      <w:proofErr w:type="gramStart"/>
      <w:r>
        <w:t>基类对象</w:t>
      </w:r>
      <w:proofErr w:type="gramEnd"/>
      <w:r>
        <w:t>base的话，如：method1(base)，那么它必然可以接受一个</w:t>
      </w:r>
      <w:proofErr w:type="spellStart"/>
      <w:r>
        <w:t>BaseClass</w:t>
      </w:r>
      <w:proofErr w:type="spellEnd"/>
      <w:r>
        <w:t>类型的子</w:t>
      </w:r>
      <w:proofErr w:type="gramStart"/>
      <w:r>
        <w:t>类对象</w:t>
      </w:r>
      <w:proofErr w:type="gramEnd"/>
      <w:r>
        <w:t>sub，method1(sub)能够正常运行。反过来的代换不成立，如一个方法method2接受</w:t>
      </w:r>
      <w:proofErr w:type="spellStart"/>
      <w:r>
        <w:t>BaseClass</w:t>
      </w:r>
      <w:proofErr w:type="spellEnd"/>
      <w:r>
        <w:t>类型的子</w:t>
      </w:r>
      <w:proofErr w:type="gramStart"/>
      <w:r>
        <w:t>类对象</w:t>
      </w:r>
      <w:proofErr w:type="gramEnd"/>
      <w:r>
        <w:t>sub为参数：method2(sub)，那么一般而言不可以有method2(base)，除非是重载方法。</w:t>
      </w:r>
    </w:p>
    <w:p w:rsidR="00225543" w:rsidRDefault="008E4D4B" w:rsidP="00990DE5">
      <w:pPr>
        <w:ind w:firstLineChars="200" w:firstLine="440"/>
      </w:pPr>
      <w:r>
        <w:t>里氏代换原则是实现开闭原则的重要方式之一，由于使用</w:t>
      </w:r>
      <w:proofErr w:type="gramStart"/>
      <w:r>
        <w:t>基类对象</w:t>
      </w:r>
      <w:proofErr w:type="gramEnd"/>
      <w:r>
        <w:t>的地方都可以使用子类对象，因此在程序中尽量使用</w:t>
      </w:r>
      <w:proofErr w:type="gramStart"/>
      <w:r>
        <w:t>基类类型</w:t>
      </w:r>
      <w:proofErr w:type="gramEnd"/>
      <w:r>
        <w:t>来对对象进行定义，而在运行时再确定其子类类型，用子</w:t>
      </w:r>
      <w:proofErr w:type="gramStart"/>
      <w:r>
        <w:t>类对象</w:t>
      </w:r>
      <w:proofErr w:type="gramEnd"/>
      <w:r>
        <w:t>来</w:t>
      </w:r>
      <w:proofErr w:type="gramStart"/>
      <w:r>
        <w:t>替换父类对象</w:t>
      </w:r>
      <w:proofErr w:type="gramEnd"/>
      <w:r>
        <w:t>。</w:t>
      </w:r>
    </w:p>
    <w:p w:rsidR="00225543" w:rsidRDefault="008E4D4B" w:rsidP="00990DE5">
      <w:pPr>
        <w:ind w:firstLineChars="200" w:firstLine="440"/>
      </w:pPr>
      <w:proofErr w:type="gramStart"/>
      <w:r>
        <w:t>父类出现</w:t>
      </w:r>
      <w:proofErr w:type="gramEnd"/>
      <w:r>
        <w:t>的地方可以被子类替换</w:t>
      </w:r>
      <w:bookmarkStart w:id="0" w:name="_GoBack"/>
      <w:bookmarkEnd w:id="0"/>
      <w:r>
        <w:t>，在替换后依然保持原功能。</w:t>
      </w:r>
    </w:p>
    <w:p w:rsidR="00225543" w:rsidRDefault="008E4D4B" w:rsidP="00990DE5">
      <w:pPr>
        <w:ind w:firstLineChars="200" w:firstLine="440"/>
      </w:pPr>
      <w:r>
        <w:t>子类要</w:t>
      </w:r>
      <w:proofErr w:type="gramStart"/>
      <w:r>
        <w:t>拥有父类的</w:t>
      </w:r>
      <w:proofErr w:type="gramEnd"/>
      <w:r>
        <w:t>所有功能。</w:t>
      </w:r>
    </w:p>
    <w:p w:rsidR="00225543" w:rsidRDefault="008E4D4B" w:rsidP="00990DE5">
      <w:pPr>
        <w:ind w:firstLineChars="200" w:firstLine="440"/>
      </w:pPr>
      <w:r>
        <w:t>子类在</w:t>
      </w:r>
      <w:proofErr w:type="gramStart"/>
      <w:r>
        <w:t>重写父类方法</w:t>
      </w:r>
      <w:proofErr w:type="gramEnd"/>
      <w:r>
        <w:t>时，尽量选择扩展重写，防止改变了功能。</w:t>
      </w:r>
    </w:p>
    <w:p w:rsidR="00225543" w:rsidRDefault="008E4D4B">
      <w:pPr>
        <w:pStyle w:val="2"/>
      </w:pPr>
      <w:proofErr w:type="gramStart"/>
      <w:r>
        <w:t>迪</w:t>
      </w:r>
      <w:proofErr w:type="gramEnd"/>
      <w:r>
        <w:t>米</w:t>
      </w:r>
      <w:proofErr w:type="gramStart"/>
      <w:r>
        <w:t>特</w:t>
      </w:r>
      <w:proofErr w:type="gramEnd"/>
      <w:r>
        <w:t>法则（类与类交互的原则）</w:t>
      </w:r>
    </w:p>
    <w:p w:rsidR="00225543" w:rsidRDefault="008E4D4B">
      <w:r>
        <w:rPr>
          <w:noProof/>
        </w:rPr>
        <w:drawing>
          <wp:inline distT="0" distB="0" distL="0" distR="2540">
            <wp:extent cx="5274310" cy="40233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stretch>
                      <a:fillRect/>
                    </a:stretch>
                  </pic:blipFill>
                  <pic:spPr bwMode="auto">
                    <a:xfrm>
                      <a:off x="0" y="0"/>
                      <a:ext cx="5274310" cy="4023360"/>
                    </a:xfrm>
                    <a:prstGeom prst="rect">
                      <a:avLst/>
                    </a:prstGeom>
                  </pic:spPr>
                </pic:pic>
              </a:graphicData>
            </a:graphic>
          </wp:inline>
        </w:drawing>
      </w:r>
    </w:p>
    <w:p w:rsidR="00225543" w:rsidRDefault="008E4D4B" w:rsidP="00574641">
      <w:pPr>
        <w:rPr>
          <w:b/>
        </w:rPr>
      </w:pPr>
      <w:r>
        <w:rPr>
          <w:b/>
        </w:rPr>
        <w:t>Sunny软件公司所开发CRM系统包含很多业务操作窗口，在这些窗口中，某些界面控件之间存在复杂的交互关系</w:t>
      </w:r>
      <w:r w:rsidR="00574641">
        <w:rPr>
          <w:b/>
        </w:rPr>
        <w:t>。</w:t>
      </w:r>
    </w:p>
    <w:p w:rsidR="00225543" w:rsidRDefault="008E4D4B">
      <w:pPr>
        <w:rPr>
          <w:b/>
        </w:rPr>
      </w:pPr>
      <w:r>
        <w:rPr>
          <w:b/>
        </w:rPr>
        <w:t>注释：可以通过引入一个专门用于控制界面控件交互的</w:t>
      </w:r>
      <w:proofErr w:type="gramStart"/>
      <w:r>
        <w:rPr>
          <w:b/>
        </w:rPr>
        <w:t>中间类</w:t>
      </w:r>
      <w:proofErr w:type="gramEnd"/>
      <w:r>
        <w:rPr>
          <w:b/>
        </w:rPr>
        <w:t>(Mediator)来降低界面控件之间的耦合度。引入</w:t>
      </w:r>
      <w:proofErr w:type="gramStart"/>
      <w:r>
        <w:rPr>
          <w:b/>
        </w:rPr>
        <w:t>中间类</w:t>
      </w:r>
      <w:proofErr w:type="gramEnd"/>
      <w:r>
        <w:rPr>
          <w:b/>
        </w:rPr>
        <w:t>之后，界面控件之间不再发生直接引用，而是将请求</w:t>
      </w:r>
      <w:r>
        <w:rPr>
          <w:b/>
        </w:rPr>
        <w:lastRenderedPageBreak/>
        <w:t>先转发给中间类，再由</w:t>
      </w:r>
      <w:proofErr w:type="gramStart"/>
      <w:r>
        <w:rPr>
          <w:b/>
        </w:rPr>
        <w:t>中间类</w:t>
      </w:r>
      <w:proofErr w:type="gramEnd"/>
      <w:r>
        <w:rPr>
          <w:b/>
        </w:rPr>
        <w:t>来完成对其他控件的调用。当需要增加或删除新的控件时，只需修改</w:t>
      </w:r>
      <w:proofErr w:type="gramStart"/>
      <w:r>
        <w:rPr>
          <w:b/>
        </w:rPr>
        <w:t>中间类即</w:t>
      </w:r>
      <w:proofErr w:type="gramEnd"/>
      <w:r>
        <w:rPr>
          <w:b/>
        </w:rPr>
        <w:t>可，无须修改新增控件或已有控件的源代码</w:t>
      </w:r>
      <w:r w:rsidR="00574641">
        <w:rPr>
          <w:b/>
        </w:rPr>
        <w:t>。</w:t>
      </w:r>
    </w:p>
    <w:p w:rsidR="00225543" w:rsidRDefault="008E4D4B" w:rsidP="00574641">
      <w:pPr>
        <w:ind w:firstLineChars="200" w:firstLine="440"/>
        <w:rPr>
          <w:color w:val="FF0000"/>
        </w:rPr>
      </w:pPr>
      <w:r>
        <w:rPr>
          <w:color w:val="FF0000"/>
        </w:rPr>
        <w:t>如果一个系统符合</w:t>
      </w:r>
      <w:proofErr w:type="gramStart"/>
      <w:r>
        <w:rPr>
          <w:color w:val="FF0000"/>
        </w:rPr>
        <w:t>迪</w:t>
      </w:r>
      <w:proofErr w:type="gramEnd"/>
      <w:r>
        <w:rPr>
          <w:color w:val="FF0000"/>
        </w:rPr>
        <w:t>米</w:t>
      </w:r>
      <w:proofErr w:type="gramStart"/>
      <w:r>
        <w:rPr>
          <w:color w:val="FF0000"/>
        </w:rPr>
        <w:t>特</w:t>
      </w:r>
      <w:proofErr w:type="gramEnd"/>
      <w:r>
        <w:rPr>
          <w:color w:val="FF0000"/>
        </w:rPr>
        <w:t>法则，那么当其中某一个模块发生修改时，就会尽量少地影响其他模块，扩展会相对容易</w:t>
      </w:r>
      <w:r>
        <w:t>，这是对软件实体之间通信的限制，</w:t>
      </w:r>
      <w:proofErr w:type="gramStart"/>
      <w:r>
        <w:t>迪</w:t>
      </w:r>
      <w:proofErr w:type="gramEnd"/>
      <w:r>
        <w:t>米</w:t>
      </w:r>
      <w:proofErr w:type="gramStart"/>
      <w:r>
        <w:t>特</w:t>
      </w:r>
      <w:proofErr w:type="gramEnd"/>
      <w:r>
        <w:t>法则要求限制软件实体之间通信的宽度和深度。</w:t>
      </w:r>
      <w:proofErr w:type="gramStart"/>
      <w:r>
        <w:t>迪</w:t>
      </w:r>
      <w:proofErr w:type="gramEnd"/>
      <w:r>
        <w:t>米</w:t>
      </w:r>
      <w:proofErr w:type="gramStart"/>
      <w:r>
        <w:t>特</w:t>
      </w:r>
      <w:proofErr w:type="gramEnd"/>
      <w:r>
        <w:t>法则可降低系统的耦合度，使</w:t>
      </w:r>
      <w:r>
        <w:rPr>
          <w:color w:val="FF0000"/>
        </w:rPr>
        <w:t>类与类之间保持松散的耦合关系。</w:t>
      </w:r>
    </w:p>
    <w:p w:rsidR="00225543" w:rsidRDefault="008E4D4B">
      <w:r>
        <w:t xml:space="preserve">      </w:t>
      </w:r>
      <w:proofErr w:type="gramStart"/>
      <w:r>
        <w:t>迪</w:t>
      </w:r>
      <w:proofErr w:type="gramEnd"/>
      <w:r>
        <w:t>米</w:t>
      </w:r>
      <w:proofErr w:type="gramStart"/>
      <w:r>
        <w:t>特</w:t>
      </w:r>
      <w:proofErr w:type="gramEnd"/>
      <w:r>
        <w:t>法则还有几种定义形式，包括：不要和“陌生人”说话、只与你的直接朋友通信等，在</w:t>
      </w:r>
      <w:proofErr w:type="gramStart"/>
      <w:r>
        <w:t>迪</w:t>
      </w:r>
      <w:proofErr w:type="gramEnd"/>
      <w:r>
        <w:t>米</w:t>
      </w:r>
      <w:proofErr w:type="gramStart"/>
      <w:r>
        <w:t>特</w:t>
      </w:r>
      <w:proofErr w:type="gramEnd"/>
      <w:r>
        <w:t>法则中，</w:t>
      </w:r>
      <w:r>
        <w:rPr>
          <w:color w:val="FF0000"/>
        </w:rPr>
        <w:t>对于一个对象，其朋友</w:t>
      </w:r>
      <w:r>
        <w:t>包括以下几类：</w:t>
      </w:r>
    </w:p>
    <w:p w:rsidR="00132B48" w:rsidRDefault="008E4D4B" w:rsidP="00132B48">
      <w:pPr>
        <w:ind w:firstLineChars="200" w:firstLine="440"/>
        <w:rPr>
          <w:rFonts w:hint="eastAsia"/>
        </w:rPr>
      </w:pPr>
      <w:r>
        <w:t>(1) 当前对象本身(this)；</w:t>
      </w:r>
    </w:p>
    <w:p w:rsidR="00132B48" w:rsidRDefault="008E4D4B" w:rsidP="00132B48">
      <w:pPr>
        <w:ind w:firstLineChars="200" w:firstLine="440"/>
        <w:rPr>
          <w:rFonts w:hint="eastAsia"/>
        </w:rPr>
      </w:pPr>
      <w:r>
        <w:t>(2) 以参数形式传入到当前对象方法中的对象；</w:t>
      </w:r>
    </w:p>
    <w:p w:rsidR="00132B48" w:rsidRDefault="008E4D4B" w:rsidP="00132B48">
      <w:pPr>
        <w:ind w:firstLineChars="200" w:firstLine="440"/>
        <w:rPr>
          <w:rFonts w:hint="eastAsia"/>
        </w:rPr>
      </w:pPr>
      <w:r>
        <w:t>(3) 当前对象的成员对象；</w:t>
      </w:r>
    </w:p>
    <w:p w:rsidR="00132B48" w:rsidRDefault="008E4D4B" w:rsidP="00132B48">
      <w:pPr>
        <w:ind w:firstLineChars="200" w:firstLine="440"/>
        <w:rPr>
          <w:rFonts w:hint="eastAsia"/>
        </w:rPr>
      </w:pPr>
      <w:r>
        <w:t>(4) 如果当前对象的成员对象是一个集合，那么集合中的元素也都是朋友；</w:t>
      </w:r>
    </w:p>
    <w:p w:rsidR="00225543" w:rsidRDefault="008E4D4B" w:rsidP="00132B48">
      <w:pPr>
        <w:ind w:firstLineChars="200" w:firstLine="440"/>
      </w:pPr>
      <w:r>
        <w:t>(5) 当前对象所创建的对象。</w:t>
      </w:r>
    </w:p>
    <w:p w:rsidR="00225543" w:rsidRDefault="008E4D4B" w:rsidP="00132B48">
      <w:pPr>
        <w:ind w:firstLineChars="200" w:firstLine="440"/>
      </w:pPr>
      <w:r>
        <w:t>任何一个对象，如果满足上面的条件之一，就是当前对象的“朋友”，否则就是“陌生人”。在应用</w:t>
      </w:r>
      <w:proofErr w:type="gramStart"/>
      <w:r>
        <w:t>迪</w:t>
      </w:r>
      <w:proofErr w:type="gramEnd"/>
      <w:r>
        <w:t>米</w:t>
      </w:r>
      <w:proofErr w:type="gramStart"/>
      <w:r>
        <w:t>特</w:t>
      </w:r>
      <w:proofErr w:type="gramEnd"/>
      <w:r>
        <w:t>法则时，一个对象只能与直接朋友发生交互，不要与“陌生人”发生直接交互，这样做可以降低系统的耦合度，一个对象的改变不会给太多其他对象带来影响。</w:t>
      </w:r>
    </w:p>
    <w:p w:rsidR="00225543" w:rsidRDefault="008E4D4B" w:rsidP="00132B48">
      <w:pPr>
        <w:ind w:firstLineChars="200" w:firstLine="440"/>
      </w:pPr>
      <w:proofErr w:type="gramStart"/>
      <w:r>
        <w:t>迪</w:t>
      </w:r>
      <w:proofErr w:type="gramEnd"/>
      <w:r>
        <w:t>米</w:t>
      </w:r>
      <w:proofErr w:type="gramStart"/>
      <w:r>
        <w:t>特</w:t>
      </w:r>
      <w:proofErr w:type="gramEnd"/>
      <w:r>
        <w:t>法则要求我们在设计系统时，应该</w:t>
      </w:r>
      <w:r>
        <w:rPr>
          <w:color w:val="FF0000"/>
        </w:rPr>
        <w:t>尽量减少对象之间的交互</w:t>
      </w:r>
      <w:r>
        <w:t>，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225543" w:rsidRDefault="008E4D4B">
      <w:r>
        <w:t>      在将</w:t>
      </w:r>
      <w:proofErr w:type="gramStart"/>
      <w:r>
        <w:t>迪</w:t>
      </w:r>
      <w:proofErr w:type="gramEnd"/>
      <w:r>
        <w:t>米</w:t>
      </w:r>
      <w:proofErr w:type="gramStart"/>
      <w:r>
        <w:t>特</w:t>
      </w:r>
      <w:proofErr w:type="gramEnd"/>
      <w:r>
        <w:t>法则运用到系统设计中时，要注意下面的几点：在类的划分上，应当尽量创建松耦合的类，</w:t>
      </w:r>
      <w:r>
        <w:rPr>
          <w:color w:val="FF0000"/>
        </w:rPr>
        <w:t>类之间的耦合度越低，就越有利于复用，一个处在松耦合中的类一旦被修改，不会对关联的类造成太大波及</w:t>
      </w:r>
      <w:r>
        <w:t>；在类的结构设计上，每</w:t>
      </w:r>
      <w:proofErr w:type="gramStart"/>
      <w:r>
        <w:t>一个类都应当</w:t>
      </w:r>
      <w:proofErr w:type="gramEnd"/>
      <w:r>
        <w:t>尽量降低其成员变量和成员函数的访问权限；在类的设计上，只要有可能，一个类型应当设计成不变类；在对其他类的引用上，一个对象对其他对象的引用应当降到最低。</w:t>
      </w:r>
    </w:p>
    <w:p w:rsidR="00225543" w:rsidRDefault="008E4D4B">
      <w:pPr>
        <w:ind w:firstLine="420"/>
      </w:pPr>
      <w:r>
        <w:t>不要和陌生人说话。</w:t>
      </w:r>
    </w:p>
    <w:p w:rsidR="00225543" w:rsidRDefault="008E4D4B">
      <w:pPr>
        <w:ind w:firstLine="420"/>
      </w:pPr>
      <w:r>
        <w:t>类与类交互时，在满足功能要求的基础上，传递的数据量越少越好。因为这样可能降低耦合度。</w:t>
      </w:r>
    </w:p>
    <w:sectPr w:rsidR="00225543">
      <w:pgSz w:w="11906" w:h="16838"/>
      <w:pgMar w:top="1440" w:right="1800" w:bottom="1440" w:left="1800" w:header="0" w:footer="0" w:gutter="0"/>
      <w:cols w:space="720"/>
      <w:formProt w:val="0"/>
      <w:docGrid w:type="lines" w:linePitch="312"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543"/>
    <w:rsid w:val="00132B48"/>
    <w:rsid w:val="00207901"/>
    <w:rsid w:val="00225543"/>
    <w:rsid w:val="002B5FCC"/>
    <w:rsid w:val="00574641"/>
    <w:rsid w:val="005B47BE"/>
    <w:rsid w:val="008D5ECE"/>
    <w:rsid w:val="008E4D4B"/>
    <w:rsid w:val="00990DE5"/>
    <w:rsid w:val="00D30700"/>
    <w:rsid w:val="00D550DE"/>
    <w:rsid w:val="00D7684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64FE"/>
    <w:pPr>
      <w:spacing w:after="80"/>
    </w:pPr>
  </w:style>
  <w:style w:type="paragraph" w:styleId="1">
    <w:name w:val="heading 1"/>
    <w:basedOn w:val="a"/>
    <w:link w:val="1Char"/>
    <w:uiPriority w:val="9"/>
    <w:qFormat/>
    <w:rsid w:val="005F6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unhideWhenUsed/>
    <w:qFormat/>
    <w:rsid w:val="005F64F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link w:val="3Char"/>
    <w:uiPriority w:val="9"/>
    <w:unhideWhenUsed/>
    <w:qFormat/>
    <w:rsid w:val="005F64F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link w:val="4Char"/>
    <w:uiPriority w:val="9"/>
    <w:semiHidden/>
    <w:unhideWhenUsed/>
    <w:qFormat/>
    <w:rsid w:val="005F64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Char"/>
    <w:uiPriority w:val="9"/>
    <w:semiHidden/>
    <w:unhideWhenUsed/>
    <w:qFormat/>
    <w:rsid w:val="005F64F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Char"/>
    <w:uiPriority w:val="9"/>
    <w:semiHidden/>
    <w:unhideWhenUsed/>
    <w:qFormat/>
    <w:rsid w:val="005F64FE"/>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link w:val="7Char"/>
    <w:uiPriority w:val="9"/>
    <w:semiHidden/>
    <w:unhideWhenUsed/>
    <w:qFormat/>
    <w:rsid w:val="005F64F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link w:val="8Char"/>
    <w:uiPriority w:val="9"/>
    <w:semiHidden/>
    <w:unhideWhenUsed/>
    <w:qFormat/>
    <w:rsid w:val="005F64F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link w:val="9Char"/>
    <w:uiPriority w:val="9"/>
    <w:semiHidden/>
    <w:unhideWhenUsed/>
    <w:qFormat/>
    <w:rsid w:val="005F64F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5F64FE"/>
    <w:rPr>
      <w:sz w:val="18"/>
      <w:szCs w:val="18"/>
    </w:rPr>
  </w:style>
  <w:style w:type="character" w:customStyle="1" w:styleId="a4">
    <w:name w:val="页脚 字符"/>
    <w:basedOn w:val="a0"/>
    <w:uiPriority w:val="99"/>
    <w:qFormat/>
    <w:rsid w:val="005F64FE"/>
    <w:rPr>
      <w:sz w:val="18"/>
      <w:szCs w:val="18"/>
    </w:rPr>
  </w:style>
  <w:style w:type="character" w:customStyle="1" w:styleId="1Char">
    <w:name w:val="标题 1 Char"/>
    <w:basedOn w:val="a0"/>
    <w:link w:val="1"/>
    <w:uiPriority w:val="9"/>
    <w:qFormat/>
    <w:rsid w:val="005F64FE"/>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qFormat/>
    <w:rsid w:val="005F64FE"/>
    <w:rPr>
      <w:rFonts w:asciiTheme="majorHAnsi" w:eastAsiaTheme="majorEastAsia" w:hAnsiTheme="majorHAnsi" w:cstheme="majorBidi"/>
      <w:color w:val="2E74B5" w:themeColor="accent1" w:themeShade="BF"/>
      <w:sz w:val="28"/>
      <w:szCs w:val="28"/>
    </w:rPr>
  </w:style>
  <w:style w:type="character" w:customStyle="1" w:styleId="3Char">
    <w:name w:val="标题 3 Char"/>
    <w:basedOn w:val="a0"/>
    <w:link w:val="3"/>
    <w:uiPriority w:val="9"/>
    <w:qFormat/>
    <w:rsid w:val="005F64FE"/>
    <w:rPr>
      <w:rFonts w:asciiTheme="majorHAnsi" w:eastAsiaTheme="majorEastAsia" w:hAnsiTheme="majorHAnsi" w:cstheme="majorBidi"/>
      <w:color w:val="1F4E79" w:themeColor="accent1" w:themeShade="80"/>
      <w:sz w:val="24"/>
      <w:szCs w:val="24"/>
    </w:rPr>
  </w:style>
  <w:style w:type="character" w:customStyle="1" w:styleId="4Char">
    <w:name w:val="标题 4 Char"/>
    <w:basedOn w:val="a0"/>
    <w:link w:val="4"/>
    <w:uiPriority w:val="9"/>
    <w:semiHidden/>
    <w:qFormat/>
    <w:rsid w:val="005F64FE"/>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qFormat/>
    <w:rsid w:val="005F64FE"/>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qFormat/>
    <w:rsid w:val="005F64FE"/>
    <w:rPr>
      <w:rFonts w:asciiTheme="majorHAnsi" w:eastAsiaTheme="majorEastAsia" w:hAnsiTheme="majorHAnsi" w:cstheme="majorBidi"/>
      <w:color w:val="1F4E79" w:themeColor="accent1" w:themeShade="80"/>
    </w:rPr>
  </w:style>
  <w:style w:type="character" w:customStyle="1" w:styleId="7Char">
    <w:name w:val="标题 7 Char"/>
    <w:basedOn w:val="a0"/>
    <w:link w:val="7"/>
    <w:uiPriority w:val="9"/>
    <w:semiHidden/>
    <w:qFormat/>
    <w:rsid w:val="005F64FE"/>
    <w:rPr>
      <w:rFonts w:asciiTheme="majorHAnsi" w:eastAsiaTheme="majorEastAsia" w:hAnsiTheme="majorHAnsi" w:cstheme="majorBidi"/>
      <w:i/>
      <w:iCs/>
      <w:color w:val="1F4E79" w:themeColor="accent1" w:themeShade="80"/>
    </w:rPr>
  </w:style>
  <w:style w:type="character" w:customStyle="1" w:styleId="8Char">
    <w:name w:val="标题 8 Char"/>
    <w:basedOn w:val="a0"/>
    <w:link w:val="8"/>
    <w:uiPriority w:val="9"/>
    <w:semiHidden/>
    <w:qFormat/>
    <w:rsid w:val="005F64FE"/>
    <w:rPr>
      <w:rFonts w:asciiTheme="majorHAnsi" w:eastAsiaTheme="majorEastAsia" w:hAnsiTheme="majorHAnsi" w:cstheme="majorBidi"/>
      <w:color w:val="262626" w:themeColor="text1" w:themeTint="D9"/>
      <w:sz w:val="21"/>
      <w:szCs w:val="21"/>
    </w:rPr>
  </w:style>
  <w:style w:type="character" w:customStyle="1" w:styleId="9Char">
    <w:name w:val="标题 9 Char"/>
    <w:basedOn w:val="a0"/>
    <w:link w:val="9"/>
    <w:uiPriority w:val="9"/>
    <w:semiHidden/>
    <w:qFormat/>
    <w:rsid w:val="005F64FE"/>
    <w:rPr>
      <w:rFonts w:asciiTheme="majorHAnsi" w:eastAsiaTheme="majorEastAsia" w:hAnsiTheme="majorHAnsi" w:cstheme="majorBidi"/>
      <w:i/>
      <w:iCs/>
      <w:color w:val="262626" w:themeColor="text1" w:themeTint="D9"/>
      <w:sz w:val="21"/>
      <w:szCs w:val="21"/>
    </w:rPr>
  </w:style>
  <w:style w:type="character" w:customStyle="1" w:styleId="a5">
    <w:name w:val="标题 字符"/>
    <w:basedOn w:val="a0"/>
    <w:uiPriority w:val="10"/>
    <w:qFormat/>
    <w:rsid w:val="005F64FE"/>
    <w:rPr>
      <w:rFonts w:asciiTheme="majorHAnsi" w:eastAsiaTheme="majorEastAsia" w:hAnsiTheme="majorHAnsi" w:cstheme="majorBidi"/>
      <w:spacing w:val="-10"/>
      <w:sz w:val="56"/>
      <w:szCs w:val="56"/>
    </w:rPr>
  </w:style>
  <w:style w:type="character" w:customStyle="1" w:styleId="a6">
    <w:name w:val="副标题 字符"/>
    <w:basedOn w:val="a0"/>
    <w:uiPriority w:val="11"/>
    <w:qFormat/>
    <w:rsid w:val="005F64FE"/>
    <w:rPr>
      <w:color w:val="5A5A5A" w:themeColor="text1" w:themeTint="A5"/>
      <w:spacing w:val="15"/>
    </w:rPr>
  </w:style>
  <w:style w:type="character" w:styleId="a7">
    <w:name w:val="Strong"/>
    <w:basedOn w:val="a0"/>
    <w:uiPriority w:val="22"/>
    <w:qFormat/>
    <w:rsid w:val="005F64FE"/>
    <w:rPr>
      <w:b/>
      <w:bCs/>
      <w:color w:val="auto"/>
    </w:rPr>
  </w:style>
  <w:style w:type="character" w:styleId="a8">
    <w:name w:val="Emphasis"/>
    <w:basedOn w:val="a0"/>
    <w:uiPriority w:val="20"/>
    <w:qFormat/>
    <w:rsid w:val="005F64FE"/>
    <w:rPr>
      <w:i/>
      <w:iCs/>
      <w:color w:val="auto"/>
    </w:rPr>
  </w:style>
  <w:style w:type="character" w:customStyle="1" w:styleId="a9">
    <w:name w:val="引用 字符"/>
    <w:basedOn w:val="a0"/>
    <w:uiPriority w:val="29"/>
    <w:qFormat/>
    <w:rsid w:val="005F64FE"/>
    <w:rPr>
      <w:i/>
      <w:iCs/>
      <w:color w:val="404040" w:themeColor="text1" w:themeTint="BF"/>
    </w:rPr>
  </w:style>
  <w:style w:type="character" w:customStyle="1" w:styleId="aa">
    <w:name w:val="明显引用 字符"/>
    <w:basedOn w:val="a0"/>
    <w:uiPriority w:val="30"/>
    <w:qFormat/>
    <w:rsid w:val="005F64FE"/>
    <w:rPr>
      <w:i/>
      <w:iCs/>
      <w:color w:val="5B9BD5" w:themeColor="accent1"/>
    </w:rPr>
  </w:style>
  <w:style w:type="character" w:styleId="ab">
    <w:name w:val="Subtle Emphasis"/>
    <w:basedOn w:val="a0"/>
    <w:uiPriority w:val="19"/>
    <w:qFormat/>
    <w:rsid w:val="005F64FE"/>
    <w:rPr>
      <w:i/>
      <w:iCs/>
      <w:color w:val="404040" w:themeColor="text1" w:themeTint="BF"/>
    </w:rPr>
  </w:style>
  <w:style w:type="character" w:styleId="ac">
    <w:name w:val="Intense Emphasis"/>
    <w:basedOn w:val="a0"/>
    <w:uiPriority w:val="21"/>
    <w:qFormat/>
    <w:rsid w:val="005F64FE"/>
    <w:rPr>
      <w:i/>
      <w:iCs/>
      <w:color w:val="5B9BD5" w:themeColor="accent1"/>
    </w:rPr>
  </w:style>
  <w:style w:type="character" w:styleId="ad">
    <w:name w:val="Subtle Reference"/>
    <w:basedOn w:val="a0"/>
    <w:uiPriority w:val="31"/>
    <w:qFormat/>
    <w:rsid w:val="005F64FE"/>
    <w:rPr>
      <w:smallCaps/>
      <w:color w:val="404040" w:themeColor="text1" w:themeTint="BF"/>
    </w:rPr>
  </w:style>
  <w:style w:type="character" w:styleId="ae">
    <w:name w:val="Intense Reference"/>
    <w:basedOn w:val="a0"/>
    <w:uiPriority w:val="32"/>
    <w:qFormat/>
    <w:rsid w:val="005F64FE"/>
    <w:rPr>
      <w:b/>
      <w:bCs/>
      <w:smallCaps/>
      <w:color w:val="5B9BD5" w:themeColor="accent1"/>
      <w:spacing w:val="5"/>
    </w:rPr>
  </w:style>
  <w:style w:type="character" w:styleId="af">
    <w:name w:val="Book Title"/>
    <w:basedOn w:val="a0"/>
    <w:uiPriority w:val="33"/>
    <w:qFormat/>
    <w:rsid w:val="005F64FE"/>
    <w:rPr>
      <w:b/>
      <w:bCs/>
      <w:i/>
      <w:iCs/>
      <w:spacing w:val="5"/>
    </w:rPr>
  </w:style>
  <w:style w:type="paragraph" w:customStyle="1" w:styleId="af0">
    <w:name w:val="标题样式"/>
    <w:basedOn w:val="a"/>
    <w:next w:val="af1"/>
    <w:qFormat/>
    <w:pPr>
      <w:keepNext/>
      <w:spacing w:before="240" w:after="120"/>
    </w:pPr>
    <w:rPr>
      <w:rFonts w:ascii="Liberation Sans" w:eastAsia="Noto Sans CJK SC Regular" w:hAnsi="Liberation Sans" w:cs="Noto Sans CJK SC Regular"/>
      <w:sz w:val="28"/>
      <w:szCs w:val="28"/>
    </w:rPr>
  </w:style>
  <w:style w:type="paragraph" w:styleId="af1">
    <w:name w:val="Body Text"/>
    <w:basedOn w:val="a"/>
    <w:pPr>
      <w:spacing w:after="140" w:line="276" w:lineRule="auto"/>
    </w:pPr>
  </w:style>
  <w:style w:type="paragraph" w:styleId="af2">
    <w:name w:val="List"/>
    <w:basedOn w:val="af1"/>
  </w:style>
  <w:style w:type="paragraph" w:styleId="af3">
    <w:name w:val="caption"/>
    <w:basedOn w:val="a"/>
    <w:uiPriority w:val="35"/>
    <w:semiHidden/>
    <w:unhideWhenUsed/>
    <w:qFormat/>
    <w:rsid w:val="005F64FE"/>
    <w:pPr>
      <w:spacing w:after="200"/>
    </w:pPr>
    <w:rPr>
      <w:i/>
      <w:iCs/>
      <w:color w:val="44546A" w:themeColor="text2"/>
      <w:sz w:val="18"/>
      <w:szCs w:val="18"/>
    </w:rPr>
  </w:style>
  <w:style w:type="paragraph" w:customStyle="1" w:styleId="af4">
    <w:name w:val="索引"/>
    <w:basedOn w:val="a"/>
    <w:qFormat/>
    <w:pPr>
      <w:suppressLineNumbers/>
    </w:pPr>
  </w:style>
  <w:style w:type="paragraph" w:styleId="af5">
    <w:name w:val="header"/>
    <w:basedOn w:val="a"/>
    <w:uiPriority w:val="99"/>
    <w:unhideWhenUsed/>
    <w:rsid w:val="005F64FE"/>
    <w:pPr>
      <w:pBdr>
        <w:bottom w:val="single" w:sz="6" w:space="1" w:color="000000"/>
      </w:pBdr>
      <w:tabs>
        <w:tab w:val="center" w:pos="4153"/>
        <w:tab w:val="right" w:pos="8306"/>
      </w:tabs>
      <w:snapToGrid w:val="0"/>
      <w:jc w:val="center"/>
    </w:pPr>
    <w:rPr>
      <w:sz w:val="18"/>
      <w:szCs w:val="18"/>
    </w:rPr>
  </w:style>
  <w:style w:type="paragraph" w:styleId="af6">
    <w:name w:val="footer"/>
    <w:basedOn w:val="a"/>
    <w:uiPriority w:val="99"/>
    <w:unhideWhenUsed/>
    <w:rsid w:val="005F64FE"/>
    <w:pPr>
      <w:tabs>
        <w:tab w:val="center" w:pos="4153"/>
        <w:tab w:val="right" w:pos="8306"/>
      </w:tabs>
      <w:snapToGrid w:val="0"/>
    </w:pPr>
    <w:rPr>
      <w:sz w:val="18"/>
      <w:szCs w:val="18"/>
    </w:rPr>
  </w:style>
  <w:style w:type="paragraph" w:styleId="af7">
    <w:name w:val="Title"/>
    <w:basedOn w:val="a"/>
    <w:uiPriority w:val="10"/>
    <w:qFormat/>
    <w:rsid w:val="005F64FE"/>
    <w:pPr>
      <w:spacing w:after="0"/>
      <w:contextualSpacing/>
    </w:pPr>
    <w:rPr>
      <w:rFonts w:asciiTheme="majorHAnsi" w:eastAsiaTheme="majorEastAsia" w:hAnsiTheme="majorHAnsi" w:cstheme="majorBidi"/>
      <w:spacing w:val="-10"/>
      <w:sz w:val="56"/>
      <w:szCs w:val="56"/>
    </w:rPr>
  </w:style>
  <w:style w:type="paragraph" w:styleId="af8">
    <w:name w:val="Subtitle"/>
    <w:basedOn w:val="a"/>
    <w:uiPriority w:val="11"/>
    <w:qFormat/>
    <w:rsid w:val="005F64FE"/>
    <w:rPr>
      <w:color w:val="5A5A5A" w:themeColor="text1" w:themeTint="A5"/>
      <w:spacing w:val="15"/>
    </w:rPr>
  </w:style>
  <w:style w:type="paragraph" w:styleId="af9">
    <w:name w:val="No Spacing"/>
    <w:uiPriority w:val="1"/>
    <w:qFormat/>
    <w:rsid w:val="005F64FE"/>
  </w:style>
  <w:style w:type="paragraph" w:styleId="afa">
    <w:name w:val="Quote"/>
    <w:basedOn w:val="a"/>
    <w:uiPriority w:val="29"/>
    <w:qFormat/>
    <w:rsid w:val="005F64FE"/>
    <w:pPr>
      <w:spacing w:before="200"/>
      <w:ind w:left="864" w:right="864"/>
    </w:pPr>
    <w:rPr>
      <w:i/>
      <w:iCs/>
      <w:color w:val="404040" w:themeColor="text1" w:themeTint="BF"/>
    </w:rPr>
  </w:style>
  <w:style w:type="paragraph" w:styleId="afb">
    <w:name w:val="Intense Quote"/>
    <w:basedOn w:val="a"/>
    <w:uiPriority w:val="30"/>
    <w:qFormat/>
    <w:rsid w:val="005F64FE"/>
    <w:pPr>
      <w:pBdr>
        <w:top w:val="single" w:sz="4" w:space="10" w:color="5B9BD5"/>
        <w:bottom w:val="single" w:sz="4" w:space="10" w:color="5B9BD5"/>
      </w:pBdr>
      <w:spacing w:before="360" w:after="360"/>
      <w:ind w:left="864" w:right="864"/>
      <w:jc w:val="center"/>
    </w:pPr>
    <w:rPr>
      <w:i/>
      <w:iCs/>
      <w:color w:val="5B9BD5" w:themeColor="accent1"/>
    </w:rPr>
  </w:style>
  <w:style w:type="paragraph" w:styleId="TOC">
    <w:name w:val="TOC Heading"/>
    <w:basedOn w:val="1"/>
    <w:uiPriority w:val="39"/>
    <w:semiHidden/>
    <w:unhideWhenUsed/>
    <w:qFormat/>
    <w:rsid w:val="005F64FE"/>
  </w:style>
  <w:style w:type="paragraph" w:styleId="afc">
    <w:name w:val="List Paragraph"/>
    <w:basedOn w:val="a"/>
    <w:uiPriority w:val="34"/>
    <w:qFormat/>
    <w:rsid w:val="00390A2F"/>
    <w:pPr>
      <w:ind w:firstLine="420"/>
    </w:pPr>
  </w:style>
  <w:style w:type="paragraph" w:styleId="afd">
    <w:name w:val="Balloon Text"/>
    <w:basedOn w:val="a"/>
    <w:link w:val="Char"/>
    <w:uiPriority w:val="99"/>
    <w:semiHidden/>
    <w:unhideWhenUsed/>
    <w:rsid w:val="00132B48"/>
    <w:pPr>
      <w:spacing w:after="0"/>
    </w:pPr>
    <w:rPr>
      <w:sz w:val="18"/>
      <w:szCs w:val="18"/>
    </w:rPr>
  </w:style>
  <w:style w:type="character" w:customStyle="1" w:styleId="Char">
    <w:name w:val="批注框文本 Char"/>
    <w:basedOn w:val="a0"/>
    <w:link w:val="afd"/>
    <w:uiPriority w:val="99"/>
    <w:semiHidden/>
    <w:rsid w:val="00132B4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64FE"/>
    <w:pPr>
      <w:spacing w:after="80"/>
    </w:pPr>
  </w:style>
  <w:style w:type="paragraph" w:styleId="1">
    <w:name w:val="heading 1"/>
    <w:basedOn w:val="a"/>
    <w:link w:val="1Char"/>
    <w:uiPriority w:val="9"/>
    <w:qFormat/>
    <w:rsid w:val="005F6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unhideWhenUsed/>
    <w:qFormat/>
    <w:rsid w:val="005F64F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link w:val="3Char"/>
    <w:uiPriority w:val="9"/>
    <w:unhideWhenUsed/>
    <w:qFormat/>
    <w:rsid w:val="005F64F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link w:val="4Char"/>
    <w:uiPriority w:val="9"/>
    <w:semiHidden/>
    <w:unhideWhenUsed/>
    <w:qFormat/>
    <w:rsid w:val="005F64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Char"/>
    <w:uiPriority w:val="9"/>
    <w:semiHidden/>
    <w:unhideWhenUsed/>
    <w:qFormat/>
    <w:rsid w:val="005F64F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Char"/>
    <w:uiPriority w:val="9"/>
    <w:semiHidden/>
    <w:unhideWhenUsed/>
    <w:qFormat/>
    <w:rsid w:val="005F64FE"/>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link w:val="7Char"/>
    <w:uiPriority w:val="9"/>
    <w:semiHidden/>
    <w:unhideWhenUsed/>
    <w:qFormat/>
    <w:rsid w:val="005F64F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link w:val="8Char"/>
    <w:uiPriority w:val="9"/>
    <w:semiHidden/>
    <w:unhideWhenUsed/>
    <w:qFormat/>
    <w:rsid w:val="005F64F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link w:val="9Char"/>
    <w:uiPriority w:val="9"/>
    <w:semiHidden/>
    <w:unhideWhenUsed/>
    <w:qFormat/>
    <w:rsid w:val="005F64F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5F64FE"/>
    <w:rPr>
      <w:sz w:val="18"/>
      <w:szCs w:val="18"/>
    </w:rPr>
  </w:style>
  <w:style w:type="character" w:customStyle="1" w:styleId="a4">
    <w:name w:val="页脚 字符"/>
    <w:basedOn w:val="a0"/>
    <w:uiPriority w:val="99"/>
    <w:qFormat/>
    <w:rsid w:val="005F64FE"/>
    <w:rPr>
      <w:sz w:val="18"/>
      <w:szCs w:val="18"/>
    </w:rPr>
  </w:style>
  <w:style w:type="character" w:customStyle="1" w:styleId="1Char">
    <w:name w:val="标题 1 Char"/>
    <w:basedOn w:val="a0"/>
    <w:link w:val="1"/>
    <w:uiPriority w:val="9"/>
    <w:qFormat/>
    <w:rsid w:val="005F64FE"/>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qFormat/>
    <w:rsid w:val="005F64FE"/>
    <w:rPr>
      <w:rFonts w:asciiTheme="majorHAnsi" w:eastAsiaTheme="majorEastAsia" w:hAnsiTheme="majorHAnsi" w:cstheme="majorBidi"/>
      <w:color w:val="2E74B5" w:themeColor="accent1" w:themeShade="BF"/>
      <w:sz w:val="28"/>
      <w:szCs w:val="28"/>
    </w:rPr>
  </w:style>
  <w:style w:type="character" w:customStyle="1" w:styleId="3Char">
    <w:name w:val="标题 3 Char"/>
    <w:basedOn w:val="a0"/>
    <w:link w:val="3"/>
    <w:uiPriority w:val="9"/>
    <w:qFormat/>
    <w:rsid w:val="005F64FE"/>
    <w:rPr>
      <w:rFonts w:asciiTheme="majorHAnsi" w:eastAsiaTheme="majorEastAsia" w:hAnsiTheme="majorHAnsi" w:cstheme="majorBidi"/>
      <w:color w:val="1F4E79" w:themeColor="accent1" w:themeShade="80"/>
      <w:sz w:val="24"/>
      <w:szCs w:val="24"/>
    </w:rPr>
  </w:style>
  <w:style w:type="character" w:customStyle="1" w:styleId="4Char">
    <w:name w:val="标题 4 Char"/>
    <w:basedOn w:val="a0"/>
    <w:link w:val="4"/>
    <w:uiPriority w:val="9"/>
    <w:semiHidden/>
    <w:qFormat/>
    <w:rsid w:val="005F64FE"/>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qFormat/>
    <w:rsid w:val="005F64FE"/>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qFormat/>
    <w:rsid w:val="005F64FE"/>
    <w:rPr>
      <w:rFonts w:asciiTheme="majorHAnsi" w:eastAsiaTheme="majorEastAsia" w:hAnsiTheme="majorHAnsi" w:cstheme="majorBidi"/>
      <w:color w:val="1F4E79" w:themeColor="accent1" w:themeShade="80"/>
    </w:rPr>
  </w:style>
  <w:style w:type="character" w:customStyle="1" w:styleId="7Char">
    <w:name w:val="标题 7 Char"/>
    <w:basedOn w:val="a0"/>
    <w:link w:val="7"/>
    <w:uiPriority w:val="9"/>
    <w:semiHidden/>
    <w:qFormat/>
    <w:rsid w:val="005F64FE"/>
    <w:rPr>
      <w:rFonts w:asciiTheme="majorHAnsi" w:eastAsiaTheme="majorEastAsia" w:hAnsiTheme="majorHAnsi" w:cstheme="majorBidi"/>
      <w:i/>
      <w:iCs/>
      <w:color w:val="1F4E79" w:themeColor="accent1" w:themeShade="80"/>
    </w:rPr>
  </w:style>
  <w:style w:type="character" w:customStyle="1" w:styleId="8Char">
    <w:name w:val="标题 8 Char"/>
    <w:basedOn w:val="a0"/>
    <w:link w:val="8"/>
    <w:uiPriority w:val="9"/>
    <w:semiHidden/>
    <w:qFormat/>
    <w:rsid w:val="005F64FE"/>
    <w:rPr>
      <w:rFonts w:asciiTheme="majorHAnsi" w:eastAsiaTheme="majorEastAsia" w:hAnsiTheme="majorHAnsi" w:cstheme="majorBidi"/>
      <w:color w:val="262626" w:themeColor="text1" w:themeTint="D9"/>
      <w:sz w:val="21"/>
      <w:szCs w:val="21"/>
    </w:rPr>
  </w:style>
  <w:style w:type="character" w:customStyle="1" w:styleId="9Char">
    <w:name w:val="标题 9 Char"/>
    <w:basedOn w:val="a0"/>
    <w:link w:val="9"/>
    <w:uiPriority w:val="9"/>
    <w:semiHidden/>
    <w:qFormat/>
    <w:rsid w:val="005F64FE"/>
    <w:rPr>
      <w:rFonts w:asciiTheme="majorHAnsi" w:eastAsiaTheme="majorEastAsia" w:hAnsiTheme="majorHAnsi" w:cstheme="majorBidi"/>
      <w:i/>
      <w:iCs/>
      <w:color w:val="262626" w:themeColor="text1" w:themeTint="D9"/>
      <w:sz w:val="21"/>
      <w:szCs w:val="21"/>
    </w:rPr>
  </w:style>
  <w:style w:type="character" w:customStyle="1" w:styleId="a5">
    <w:name w:val="标题 字符"/>
    <w:basedOn w:val="a0"/>
    <w:uiPriority w:val="10"/>
    <w:qFormat/>
    <w:rsid w:val="005F64FE"/>
    <w:rPr>
      <w:rFonts w:asciiTheme="majorHAnsi" w:eastAsiaTheme="majorEastAsia" w:hAnsiTheme="majorHAnsi" w:cstheme="majorBidi"/>
      <w:spacing w:val="-10"/>
      <w:sz w:val="56"/>
      <w:szCs w:val="56"/>
    </w:rPr>
  </w:style>
  <w:style w:type="character" w:customStyle="1" w:styleId="a6">
    <w:name w:val="副标题 字符"/>
    <w:basedOn w:val="a0"/>
    <w:uiPriority w:val="11"/>
    <w:qFormat/>
    <w:rsid w:val="005F64FE"/>
    <w:rPr>
      <w:color w:val="5A5A5A" w:themeColor="text1" w:themeTint="A5"/>
      <w:spacing w:val="15"/>
    </w:rPr>
  </w:style>
  <w:style w:type="character" w:styleId="a7">
    <w:name w:val="Strong"/>
    <w:basedOn w:val="a0"/>
    <w:uiPriority w:val="22"/>
    <w:qFormat/>
    <w:rsid w:val="005F64FE"/>
    <w:rPr>
      <w:b/>
      <w:bCs/>
      <w:color w:val="auto"/>
    </w:rPr>
  </w:style>
  <w:style w:type="character" w:styleId="a8">
    <w:name w:val="Emphasis"/>
    <w:basedOn w:val="a0"/>
    <w:uiPriority w:val="20"/>
    <w:qFormat/>
    <w:rsid w:val="005F64FE"/>
    <w:rPr>
      <w:i/>
      <w:iCs/>
      <w:color w:val="auto"/>
    </w:rPr>
  </w:style>
  <w:style w:type="character" w:customStyle="1" w:styleId="a9">
    <w:name w:val="引用 字符"/>
    <w:basedOn w:val="a0"/>
    <w:uiPriority w:val="29"/>
    <w:qFormat/>
    <w:rsid w:val="005F64FE"/>
    <w:rPr>
      <w:i/>
      <w:iCs/>
      <w:color w:val="404040" w:themeColor="text1" w:themeTint="BF"/>
    </w:rPr>
  </w:style>
  <w:style w:type="character" w:customStyle="1" w:styleId="aa">
    <w:name w:val="明显引用 字符"/>
    <w:basedOn w:val="a0"/>
    <w:uiPriority w:val="30"/>
    <w:qFormat/>
    <w:rsid w:val="005F64FE"/>
    <w:rPr>
      <w:i/>
      <w:iCs/>
      <w:color w:val="5B9BD5" w:themeColor="accent1"/>
    </w:rPr>
  </w:style>
  <w:style w:type="character" w:styleId="ab">
    <w:name w:val="Subtle Emphasis"/>
    <w:basedOn w:val="a0"/>
    <w:uiPriority w:val="19"/>
    <w:qFormat/>
    <w:rsid w:val="005F64FE"/>
    <w:rPr>
      <w:i/>
      <w:iCs/>
      <w:color w:val="404040" w:themeColor="text1" w:themeTint="BF"/>
    </w:rPr>
  </w:style>
  <w:style w:type="character" w:styleId="ac">
    <w:name w:val="Intense Emphasis"/>
    <w:basedOn w:val="a0"/>
    <w:uiPriority w:val="21"/>
    <w:qFormat/>
    <w:rsid w:val="005F64FE"/>
    <w:rPr>
      <w:i/>
      <w:iCs/>
      <w:color w:val="5B9BD5" w:themeColor="accent1"/>
    </w:rPr>
  </w:style>
  <w:style w:type="character" w:styleId="ad">
    <w:name w:val="Subtle Reference"/>
    <w:basedOn w:val="a0"/>
    <w:uiPriority w:val="31"/>
    <w:qFormat/>
    <w:rsid w:val="005F64FE"/>
    <w:rPr>
      <w:smallCaps/>
      <w:color w:val="404040" w:themeColor="text1" w:themeTint="BF"/>
    </w:rPr>
  </w:style>
  <w:style w:type="character" w:styleId="ae">
    <w:name w:val="Intense Reference"/>
    <w:basedOn w:val="a0"/>
    <w:uiPriority w:val="32"/>
    <w:qFormat/>
    <w:rsid w:val="005F64FE"/>
    <w:rPr>
      <w:b/>
      <w:bCs/>
      <w:smallCaps/>
      <w:color w:val="5B9BD5" w:themeColor="accent1"/>
      <w:spacing w:val="5"/>
    </w:rPr>
  </w:style>
  <w:style w:type="character" w:styleId="af">
    <w:name w:val="Book Title"/>
    <w:basedOn w:val="a0"/>
    <w:uiPriority w:val="33"/>
    <w:qFormat/>
    <w:rsid w:val="005F64FE"/>
    <w:rPr>
      <w:b/>
      <w:bCs/>
      <w:i/>
      <w:iCs/>
      <w:spacing w:val="5"/>
    </w:rPr>
  </w:style>
  <w:style w:type="paragraph" w:customStyle="1" w:styleId="af0">
    <w:name w:val="标题样式"/>
    <w:basedOn w:val="a"/>
    <w:next w:val="af1"/>
    <w:qFormat/>
    <w:pPr>
      <w:keepNext/>
      <w:spacing w:before="240" w:after="120"/>
    </w:pPr>
    <w:rPr>
      <w:rFonts w:ascii="Liberation Sans" w:eastAsia="Noto Sans CJK SC Regular" w:hAnsi="Liberation Sans" w:cs="Noto Sans CJK SC Regular"/>
      <w:sz w:val="28"/>
      <w:szCs w:val="28"/>
    </w:rPr>
  </w:style>
  <w:style w:type="paragraph" w:styleId="af1">
    <w:name w:val="Body Text"/>
    <w:basedOn w:val="a"/>
    <w:pPr>
      <w:spacing w:after="140" w:line="276" w:lineRule="auto"/>
    </w:pPr>
  </w:style>
  <w:style w:type="paragraph" w:styleId="af2">
    <w:name w:val="List"/>
    <w:basedOn w:val="af1"/>
  </w:style>
  <w:style w:type="paragraph" w:styleId="af3">
    <w:name w:val="caption"/>
    <w:basedOn w:val="a"/>
    <w:uiPriority w:val="35"/>
    <w:semiHidden/>
    <w:unhideWhenUsed/>
    <w:qFormat/>
    <w:rsid w:val="005F64FE"/>
    <w:pPr>
      <w:spacing w:after="200"/>
    </w:pPr>
    <w:rPr>
      <w:i/>
      <w:iCs/>
      <w:color w:val="44546A" w:themeColor="text2"/>
      <w:sz w:val="18"/>
      <w:szCs w:val="18"/>
    </w:rPr>
  </w:style>
  <w:style w:type="paragraph" w:customStyle="1" w:styleId="af4">
    <w:name w:val="索引"/>
    <w:basedOn w:val="a"/>
    <w:qFormat/>
    <w:pPr>
      <w:suppressLineNumbers/>
    </w:pPr>
  </w:style>
  <w:style w:type="paragraph" w:styleId="af5">
    <w:name w:val="header"/>
    <w:basedOn w:val="a"/>
    <w:uiPriority w:val="99"/>
    <w:unhideWhenUsed/>
    <w:rsid w:val="005F64FE"/>
    <w:pPr>
      <w:pBdr>
        <w:bottom w:val="single" w:sz="6" w:space="1" w:color="000000"/>
      </w:pBdr>
      <w:tabs>
        <w:tab w:val="center" w:pos="4153"/>
        <w:tab w:val="right" w:pos="8306"/>
      </w:tabs>
      <w:snapToGrid w:val="0"/>
      <w:jc w:val="center"/>
    </w:pPr>
    <w:rPr>
      <w:sz w:val="18"/>
      <w:szCs w:val="18"/>
    </w:rPr>
  </w:style>
  <w:style w:type="paragraph" w:styleId="af6">
    <w:name w:val="footer"/>
    <w:basedOn w:val="a"/>
    <w:uiPriority w:val="99"/>
    <w:unhideWhenUsed/>
    <w:rsid w:val="005F64FE"/>
    <w:pPr>
      <w:tabs>
        <w:tab w:val="center" w:pos="4153"/>
        <w:tab w:val="right" w:pos="8306"/>
      </w:tabs>
      <w:snapToGrid w:val="0"/>
    </w:pPr>
    <w:rPr>
      <w:sz w:val="18"/>
      <w:szCs w:val="18"/>
    </w:rPr>
  </w:style>
  <w:style w:type="paragraph" w:styleId="af7">
    <w:name w:val="Title"/>
    <w:basedOn w:val="a"/>
    <w:uiPriority w:val="10"/>
    <w:qFormat/>
    <w:rsid w:val="005F64FE"/>
    <w:pPr>
      <w:spacing w:after="0"/>
      <w:contextualSpacing/>
    </w:pPr>
    <w:rPr>
      <w:rFonts w:asciiTheme="majorHAnsi" w:eastAsiaTheme="majorEastAsia" w:hAnsiTheme="majorHAnsi" w:cstheme="majorBidi"/>
      <w:spacing w:val="-10"/>
      <w:sz w:val="56"/>
      <w:szCs w:val="56"/>
    </w:rPr>
  </w:style>
  <w:style w:type="paragraph" w:styleId="af8">
    <w:name w:val="Subtitle"/>
    <w:basedOn w:val="a"/>
    <w:uiPriority w:val="11"/>
    <w:qFormat/>
    <w:rsid w:val="005F64FE"/>
    <w:rPr>
      <w:color w:val="5A5A5A" w:themeColor="text1" w:themeTint="A5"/>
      <w:spacing w:val="15"/>
    </w:rPr>
  </w:style>
  <w:style w:type="paragraph" w:styleId="af9">
    <w:name w:val="No Spacing"/>
    <w:uiPriority w:val="1"/>
    <w:qFormat/>
    <w:rsid w:val="005F64FE"/>
  </w:style>
  <w:style w:type="paragraph" w:styleId="afa">
    <w:name w:val="Quote"/>
    <w:basedOn w:val="a"/>
    <w:uiPriority w:val="29"/>
    <w:qFormat/>
    <w:rsid w:val="005F64FE"/>
    <w:pPr>
      <w:spacing w:before="200"/>
      <w:ind w:left="864" w:right="864"/>
    </w:pPr>
    <w:rPr>
      <w:i/>
      <w:iCs/>
      <w:color w:val="404040" w:themeColor="text1" w:themeTint="BF"/>
    </w:rPr>
  </w:style>
  <w:style w:type="paragraph" w:styleId="afb">
    <w:name w:val="Intense Quote"/>
    <w:basedOn w:val="a"/>
    <w:uiPriority w:val="30"/>
    <w:qFormat/>
    <w:rsid w:val="005F64FE"/>
    <w:pPr>
      <w:pBdr>
        <w:top w:val="single" w:sz="4" w:space="10" w:color="5B9BD5"/>
        <w:bottom w:val="single" w:sz="4" w:space="10" w:color="5B9BD5"/>
      </w:pBdr>
      <w:spacing w:before="360" w:after="360"/>
      <w:ind w:left="864" w:right="864"/>
      <w:jc w:val="center"/>
    </w:pPr>
    <w:rPr>
      <w:i/>
      <w:iCs/>
      <w:color w:val="5B9BD5" w:themeColor="accent1"/>
    </w:rPr>
  </w:style>
  <w:style w:type="paragraph" w:styleId="TOC">
    <w:name w:val="TOC Heading"/>
    <w:basedOn w:val="1"/>
    <w:uiPriority w:val="39"/>
    <w:semiHidden/>
    <w:unhideWhenUsed/>
    <w:qFormat/>
    <w:rsid w:val="005F64FE"/>
  </w:style>
  <w:style w:type="paragraph" w:styleId="afc">
    <w:name w:val="List Paragraph"/>
    <w:basedOn w:val="a"/>
    <w:uiPriority w:val="34"/>
    <w:qFormat/>
    <w:rsid w:val="00390A2F"/>
    <w:pPr>
      <w:ind w:firstLine="420"/>
    </w:pPr>
  </w:style>
  <w:style w:type="paragraph" w:styleId="afd">
    <w:name w:val="Balloon Text"/>
    <w:basedOn w:val="a"/>
    <w:link w:val="Char"/>
    <w:uiPriority w:val="99"/>
    <w:semiHidden/>
    <w:unhideWhenUsed/>
    <w:rsid w:val="00132B48"/>
    <w:pPr>
      <w:spacing w:after="0"/>
    </w:pPr>
    <w:rPr>
      <w:sz w:val="18"/>
      <w:szCs w:val="18"/>
    </w:rPr>
  </w:style>
  <w:style w:type="character" w:customStyle="1" w:styleId="Char">
    <w:name w:val="批注框文本 Char"/>
    <w:basedOn w:val="a0"/>
    <w:link w:val="afd"/>
    <w:uiPriority w:val="99"/>
    <w:semiHidden/>
    <w:rsid w:val="00132B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A408C-7469-4804-A94B-9A529F4C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13</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杜小帅</dc:creator>
  <dc:description/>
  <cp:lastModifiedBy>Administrator</cp:lastModifiedBy>
  <cp:revision>25</cp:revision>
  <dcterms:created xsi:type="dcterms:W3CDTF">2019-04-19T13:27:00Z</dcterms:created>
  <dcterms:modified xsi:type="dcterms:W3CDTF">2019-04-22T01:56:00Z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