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hd w:val="clear" w:fill="FFFFFF"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  <w:sz w:val="23"/>
        </w:rPr>
        <w:t>IO</w:t>
      </w:r>
      <w:r>
        <w:rPr>
          <w:rFonts w:ascii="DejaVu Sans Mono" w:hAnsi="DejaVu Sans Mono"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网络编程</w:t>
      </w:r>
    </w:p>
    <w:tbl>
      <w:tblPr>
        <w:tblW w:w="2162" w:type="dxa"/>
        <w:jc w:val="left"/>
        <w:tblInd w:w="0" w:type="dxa"/>
        <w:tblBorders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  <w:insideH w:val="single" w:sz="2" w:space="0" w:color="D6D6D6"/>
          <w:insideV w:val="single" w:sz="2" w:space="0" w:color="D6D6D6"/>
        </w:tblBorders>
        <w:tblCellMar>
          <w:top w:w="90" w:type="dxa"/>
          <w:left w:w="190" w:type="dxa"/>
          <w:bottom w:w="90" w:type="dxa"/>
          <w:right w:w="195" w:type="dxa"/>
        </w:tblCellMar>
      </w:tblPr>
      <w:tblGrid>
        <w:gridCol w:w="2162"/>
      </w:tblGrid>
      <w:tr>
        <w:trPr>
          <w:tblHeader w:val="true"/>
        </w:trPr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Tedu Python </w:t>
            </w:r>
            <w:r>
              <w:rPr>
                <w:b/>
                <w:color w:val="000000"/>
              </w:rPr>
              <w:t>教学部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Author</w:t>
            </w:r>
            <w:r>
              <w:rPr/>
              <w:t>：吕泽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  <w:t>Days</w:t>
            </w:r>
            <w:r>
              <w:rPr/>
              <w:t>：</w:t>
            </w:r>
            <w:r>
              <w:rPr/>
              <w:t>3</w:t>
            </w:r>
            <w:r>
              <w:rPr/>
              <w:t>天</w:t>
            </w:r>
          </w:p>
        </w:tc>
      </w:tr>
    </w:tbl>
    <w:p>
      <w:pPr>
        <w:pStyle w:val="Style21"/>
        <w:rPr/>
      </w:pPr>
      <w:r>
        <w:rPr/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"io"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IO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"字节串bytes"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字节串（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bytes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）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"文件读写"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文件读写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"扩展延伸文件流"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 xml:space="preserve">@ 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扩展延伸：文件流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"其他操作"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其他操作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"刷新缓冲区"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刷新缓冲区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"文件偏移量"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文件偏移量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"文件描述符"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文件描述符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"文件管理函数"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文件管理函数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"网络编程基础"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网络编程基础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"osi七层模型"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OSI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七层模型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"四层模型tcpip模型"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四层模型（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TCP/IP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模型）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"数据传输过程"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数据传输过程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"网络协议"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网络协议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"网络基础概念"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网络基础概念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"传输层服务"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传输层服务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"面向连接的传输服务基于tcp协议的数据传输"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面向连接的传输服务（基于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协议的数据传输）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"面向无连接的传输服务基于udp协议的数据传输"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面向无连接的传输服务（基于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UDP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协议的数据传输）</w:t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"socket套接字编程"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socket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套接字编程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"套接字介绍"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套接字介绍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"tcp套接字编程"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套接字编程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"服务端流程"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服务端流程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"客户端流程"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客户端流程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"tcp-套接字数据传输特点"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 xml:space="preserve">tcp 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套接字数据传输特点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"网络收发缓冲区"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网络收发缓冲区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"tcp粘包"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粘包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"udp套接字编程"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UDP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套接字编程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"服务端流程-1"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服务端流程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instrText> HYPERLINK "http://code.tarena.com.cn/AIDCode/aid1903/02-PythonNet/Net/pythonNet.html" \l "客户端流程-1"</w:instrTex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separate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客户端流程</w:t>
      </w:r>
      <w:r>
        <w:rPr>
          <w:rStyle w:val="Internet"/>
          <w:smallCaps w:val="false"/>
          <w:caps w:val="false"/>
          <w:dstrike w:val="false"/>
          <w:strike w:val="false"/>
          <w:spacing w:val="0"/>
          <w:u w:val="none"/>
          <w:effect w:val="none"/>
          <w:sz w:val="24"/>
          <w:i w:val="false"/>
          <w:b w:val="false"/>
          <w:rFonts w:eastAsia="Helvetica Neue;Helvetica;Segoe UI;Arial;freesans;sans-serif"/>
        </w:rPr>
        <w:fldChar w:fldCharType="end"/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"socket模块方法和socket套接字属性"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socket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模块方法和</w:t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socket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套接字属性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"udp套接字广播"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UDP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套接字广播</w:t>
      </w:r>
    </w:p>
    <w:p>
      <w:pPr>
        <w:pStyle w:val="Style14"/>
        <w:widowControl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"tcp套接字之http传输"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TCP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套接字之</w:t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传输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"http协议-超文本传输协议"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协议 （超文本传输协议）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"http请求"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请求</w:t>
      </w:r>
    </w:p>
    <w:p>
      <w:pPr>
        <w:pStyle w:val="Style14"/>
        <w:widowControl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"http响应response"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http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响应（</w:t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response</w:t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）</w:t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/>
      </w:pPr>
      <w:r>
        <w:fldChar w:fldCharType="begin"/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instrText> HYPERLINK "http://code.tarena.com.cn/AIDCode/aid1903/02-PythonNet/Net/pythonNet.html" \l "struct模块的使用"</w:instrTex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separate"/>
      </w:r>
      <w:r>
        <w:rPr>
          <w:rStyle w:val="Internet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struct</w:t>
      </w:r>
      <w:r>
        <w:rPr>
          <w:rStyle w:val="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Helvetica Neue;Helvetica;Segoe UI;Arial;freesans;sans-serif" w:hAnsi="Helvetica Neue;Helvetica;Segoe UI;Arial;freesans;sans-serif"/>
        </w:rPr>
        <w:fldChar w:fldCharType="end"/>
      </w:r>
      <w:r>
        <w:rPr>
          <w:rStyle w:val="Internet"/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4"/>
          <w:u w:val="none"/>
          <w:effect w:val="none"/>
        </w:rPr>
        <w:t>模块的使用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rFonts w:ascii="Helvetica Neue;Helvetica;Segoe UI;Arial;freesans;sans-serif" w:hAnsi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0" w:name="io"/>
      <w:bookmarkEnd w:id="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IO</w:t>
      </w:r>
    </w:p>
    <w:p>
      <w:pPr>
        <w:pStyle w:val="Style14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在内存中存在数据交换的操作认为是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比如和终端交互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和磁盘交互，和网络交互等</w:t>
      </w:r>
    </w:p>
    <w:p>
      <w:pPr>
        <w:pStyle w:val="Style14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程序分类</w:t>
      </w:r>
    </w:p>
    <w:p>
      <w:pPr>
        <w:pStyle w:val="Style22"/>
        <w:widowControl/>
        <w:numPr>
          <w:ilvl w:val="0"/>
          <w:numId w:val="8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IO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密集型程序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：在程序执行中有大量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操作，而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运算较少。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消耗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较少，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  <w:u w:val="single"/>
        </w:rPr>
        <w:t>耗时长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numPr>
          <w:ilvl w:val="0"/>
          <w:numId w:val="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highlight w:val="yellow"/>
        </w:rPr>
        <w:t>计算密集型程序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：程序运行中计算较多，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操作相对较少。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cpu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消耗多，执行速度快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几乎没有阻塞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" w:name="%2525252525E6%252525252596%252525252587%"/>
      <w:bookmarkEnd w:id="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文件是保存在持久化存储设备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硬盘、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盘、光盘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..)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上的一段数据。从功能角度分为文本文件（打开后会自动解码为字符）、二进制文件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视频、音频等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。在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里把文件视作一种类型的对象，类似之前学习过的其它类型。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" w:name="%2525252525E5%2525252525AD%252525252597%"/>
      <w:bookmarkEnd w:id="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字节串（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bytes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中引入了字节串的概念，与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不同，字节串以字节序列值表达数据，更方便用来处理二进程数据。因此在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中字节串是常见的二进制数据展现方式。</w:t>
      </w:r>
    </w:p>
    <w:p>
      <w:pPr>
        <w:pStyle w:val="Style14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普通的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ascii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编码字符串可以在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前面加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转换为字节串，例如：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b'hello'</w:t>
      </w:r>
    </w:p>
    <w:p>
      <w:pPr>
        <w:pStyle w:val="Style14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字符串转换为字节串方法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encode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()</w:t>
      </w:r>
    </w:p>
    <w:p>
      <w:pPr>
        <w:pStyle w:val="Style14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字节串转换为字符串方法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highlight w:val="yellow"/>
        </w:rPr>
        <w:t>decode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()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Style w:val="Style11"/>
          <w:rFonts w:ascii="Liberation Serif" w:hAnsi="Liberation Serif" w:cs="Noto Sans CJK SC Regular"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hi-IN"/>
        </w:rPr>
        <w:t xml:space="preserve">代码实现： </w:t>
      </w:r>
      <w:r>
        <w:rPr>
          <w:rStyle w:val="Style11"/>
          <w:rFonts w:eastAsia="Helvetica Neue;Helvetica;Segoe UI;Arial;freesans;sans-serif" w:cs="Noto Sans CJK SC Regular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hi-IN"/>
        </w:rPr>
        <w:t>day1/code.py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07" w:hanging="0"/>
        <w:rPr>
          <w:rStyle w:val="Style11"/>
          <w:rFonts w:eastAsia="Helvetica Neue;Helvetica;Segoe UI;Arial;freesans;sans-serif" w:cs="Noto Sans CJK SC Regul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Style18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hanging="0"/>
        <w:rPr/>
      </w:pPr>
      <w:r>
        <w:rPr>
          <w:rStyle w:val="Style11"/>
          <w:rFonts w:eastAsia="Helvetica Neue;Helvetica;Segoe UI;Arial;freesans;sans-serif" w:cs="Noto Sans CJK SC Regular" w:ascii="DejaVu Sans Mono" w:hAnsi="DejaVu Sans Mono"/>
          <w:b w:val="false"/>
          <w:i w:val="false"/>
          <w:caps w:val="false"/>
          <w:smallCaps w:val="false"/>
          <w:color w:val="000000"/>
          <w:spacing w:val="0"/>
          <w:kern w:val="2"/>
          <w:sz w:val="27"/>
          <w:szCs w:val="28"/>
          <w:lang w:val="en-US" w:eastAsia="zh-CN" w:bidi="hi-IN"/>
        </w:rPr>
        <w:t xml:space="preserve">s = </w:t>
      </w:r>
      <w:r>
        <w:rPr>
          <w:rStyle w:val="Style11"/>
          <w:rFonts w:eastAsia="Helvetica Neue;Helvetica;Segoe UI;Arial;freesans;sans-serif" w:cs="Noto Sans CJK SC Regular" w:ascii="DejaVu Sans Mono" w:hAnsi="DejaVu Sans Mono"/>
          <w:b w:val="false"/>
          <w:i w:val="false"/>
          <w:caps w:val="false"/>
          <w:smallCaps w:val="false"/>
          <w:color w:val="000080"/>
          <w:spacing w:val="0"/>
          <w:kern w:val="2"/>
          <w:sz w:val="27"/>
          <w:szCs w:val="28"/>
          <w:lang w:val="en-US" w:eastAsia="zh-CN" w:bidi="hi-IN"/>
        </w:rPr>
        <w:t>input</w:t>
      </w:r>
      <w:r>
        <w:rPr>
          <w:rStyle w:val="Style11"/>
          <w:rFonts w:eastAsia="Helvetica Neue;Helvetica;Segoe UI;Arial;freesans;sans-serif" w:cs="Noto Sans CJK SC Regular" w:ascii="DejaVu Sans Mono" w:hAnsi="DejaVu Sans Mono"/>
          <w:b w:val="false"/>
          <w:i w:val="false"/>
          <w:caps w:val="false"/>
          <w:smallCaps w:val="false"/>
          <w:color w:val="000000"/>
          <w:spacing w:val="0"/>
          <w:kern w:val="2"/>
          <w:sz w:val="27"/>
          <w:szCs w:val="28"/>
          <w:lang w:val="en-US" w:eastAsia="zh-CN" w:bidi="hi-IN"/>
        </w:rPr>
        <w:t>(</w:t>
      </w:r>
      <w:r>
        <w:rPr>
          <w:rStyle w:val="Style11"/>
          <w:rFonts w:eastAsia="Helvetica Neue;Helvetica;Segoe UI;Arial;freesans;sans-serif" w:cs="Noto Sans CJK SC Regular" w:ascii="DejaVu Sans Mono" w:hAnsi="DejaVu Sans Mono"/>
          <w:b/>
          <w:i w:val="false"/>
          <w:caps w:val="false"/>
          <w:smallCaps w:val="false"/>
          <w:color w:val="008080"/>
          <w:spacing w:val="0"/>
          <w:kern w:val="2"/>
          <w:sz w:val="27"/>
          <w:szCs w:val="28"/>
          <w:lang w:val="en-US" w:eastAsia="zh-CN" w:bidi="hi-IN"/>
        </w:rPr>
        <w:t>"&gt;&gt;"</w:t>
      </w:r>
      <w:r>
        <w:rPr>
          <w:rStyle w:val="Style11"/>
          <w:rFonts w:eastAsia="Helvetica Neue;Helvetica;Segoe UI;Arial;freesans;sans-serif" w:cs="Noto Sans CJK SC Regular" w:ascii="DejaVu Sans Mono" w:hAnsi="DejaVu Sans Mono"/>
          <w:b w:val="false"/>
          <w:i w:val="false"/>
          <w:caps w:val="false"/>
          <w:smallCaps w:val="false"/>
          <w:color w:val="000000"/>
          <w:spacing w:val="0"/>
          <w:kern w:val="2"/>
          <w:sz w:val="27"/>
          <w:szCs w:val="28"/>
          <w:lang w:val="en-US" w:eastAsia="zh-CN" w:bidi="hi-IN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字符串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--&gt; </w:t>
      </w:r>
      <w:r>
        <w:rPr>
          <w:rFonts w:eastAsia="AR PL UKai HK"/>
          <w:i/>
          <w:color w:val="800400"/>
          <w:sz w:val="27"/>
        </w:rPr>
        <w:t>字节串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byte = s.encode()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"bytes:"</w:t>
      </w:r>
      <w:r>
        <w:rPr>
          <w:rFonts w:ascii="DejaVu Sans Mono" w:hAnsi="DejaVu Sans Mono"/>
          <w:color w:val="000000"/>
          <w:sz w:val="27"/>
        </w:rPr>
        <w:t>,byte)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字节串</w:t>
      </w:r>
      <w:r>
        <w:rPr>
          <w:rFonts w:eastAsia="DejaVu Sans Mono"/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--&gt; </w:t>
      </w:r>
      <w:r>
        <w:rPr>
          <w:rFonts w:eastAsia="AR PL UKai HK"/>
          <w:i/>
          <w:color w:val="800400"/>
          <w:sz w:val="27"/>
        </w:rPr>
        <w:t>字符串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byte.decode()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"str:"</w:t>
      </w:r>
      <w:r>
        <w:rPr>
          <w:rFonts w:ascii="DejaVu Sans Mono" w:hAnsi="DejaVu Sans Mono"/>
          <w:color w:val="000000"/>
          <w:sz w:val="27"/>
        </w:rPr>
        <w:t>,s)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打印字节串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"bytes:"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00"/>
          <w:sz w:val="27"/>
        </w:rPr>
        <w:t>b"hello world"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通过字节串转换函数转换为字节串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"int :"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80"/>
          <w:sz w:val="27"/>
        </w:rPr>
        <w:t>bytes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'abc'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660099"/>
          <w:sz w:val="27"/>
        </w:rPr>
        <w:t>encoding</w:t>
      </w:r>
      <w:r>
        <w:rPr>
          <w:rFonts w:ascii="DejaVu Sans Mono" w:hAnsi="DejaVu Sans Mono"/>
          <w:color w:val="000000"/>
          <w:sz w:val="27"/>
        </w:rPr>
        <w:t>=</w:t>
      </w:r>
      <w:r>
        <w:rPr>
          <w:rFonts w:ascii="DejaVu Sans Mono" w:hAnsi="DejaVu Sans Mono"/>
          <w:b/>
          <w:color w:val="008080"/>
          <w:sz w:val="27"/>
        </w:rPr>
        <w:t>'utf-8'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4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hanging="0"/>
        <w:rPr>
          <w:rStyle w:val="Style11"/>
          <w:rFonts w:eastAsia="Helvetica Neue;Helvetica;Segoe UI;Arial;freesans;sans-serif" w:cs="Noto Sans CJK SC Regula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" w:name="%2525252525E6%252525252596%252525252587%"/>
      <w:bookmarkEnd w:id="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文件读写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对文件实现读写的基本操作步骤为：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打开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读写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关闭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文件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</w:t>
      </w:r>
      <w:bookmarkStart w:id="4" w:name="__DdeLink__1281_1090211794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file_open.py</w:t>
      </w:r>
      <w:bookmarkEnd w:id="4"/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7"/>
        </w:rPr>
        <w:t>#</w:t>
      </w:r>
      <w:r>
        <w:rPr>
          <w:rStyle w:val="Style11"/>
          <w:rFonts w:ascii="Helvetica Neue;Helvetica;Segoe UI;Arial;freesans;sans-serif" w:hAnsi="Helvetica Neue;Helvetica;Segoe UI;Arial;freesans;sans-serif" w:eastAsia="AR PL UKai HK"/>
          <w:b w:val="false"/>
          <w:i/>
          <w:caps w:val="false"/>
          <w:smallCaps w:val="false"/>
          <w:color w:val="800400"/>
          <w:spacing w:val="0"/>
          <w:sz w:val="27"/>
        </w:rPr>
        <w:t>　文件操作示例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打开文件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fd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"test"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'a'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 xml:space="preserve">FileNotFoundError </w:t>
      </w:r>
      <w:r>
        <w:rPr>
          <w:rFonts w:ascii="DejaVu Sans Mono" w:hAnsi="DejaVu Sans Mono"/>
          <w:b/>
          <w:color w:val="000080"/>
          <w:sz w:val="27"/>
        </w:rPr>
        <w:t xml:space="preserve">as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打开文件成功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开始你的读写操作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关闭文件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day1/file_read.py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import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>time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1.</w:t>
      </w:r>
      <w:r>
        <w:rPr>
          <w:rFonts w:eastAsia="AR PL UKai HK"/>
          <w:i/>
          <w:color w:val="800400"/>
          <w:sz w:val="27"/>
        </w:rPr>
        <w:t>打开文件返回文件对象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fd=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'test'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'r'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2.</w:t>
      </w:r>
      <w:r>
        <w:rPr>
          <w:rFonts w:eastAsia="AR PL UKai HK"/>
          <w:i/>
          <w:color w:val="800400"/>
          <w:sz w:val="27"/>
        </w:rPr>
        <w:t>读操作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read()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如果不加参数读到文件末尾，如果文件过大时不建议这样做，会消耗大量内存，读取时间也会很长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如果读取到文件末尾再读取会得到空字符串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实际读取到的内容可能小于或等与</w:t>
      </w:r>
      <w:r>
        <w:rPr>
          <w:rFonts w:ascii="DejaVu Sans Mono" w:hAnsi="DejaVu Sans Mono"/>
          <w:i/>
          <w:color w:val="800400"/>
          <w:sz w:val="27"/>
        </w:rPr>
        <w:t>size</w:t>
      </w:r>
      <w:r>
        <w:rPr>
          <w:rFonts w:eastAsia="AR PL UKai HK"/>
          <w:i/>
          <w:color w:val="800400"/>
          <w:sz w:val="27"/>
        </w:rPr>
        <w:t>的大小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data=fd.read(13)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print(data)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n=1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while n&lt;20: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data=fd.read(n)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print("\r%s"%data,end='')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n+=1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time.sleep(1)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readline</w:t>
      </w:r>
      <w:r>
        <w:rPr>
          <w:rFonts w:eastAsia="AR PL UKai HK"/>
          <w:i/>
          <w:color w:val="800400"/>
          <w:sz w:val="27"/>
        </w:rPr>
        <w:t>（）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data0=fd.readline() # </w:t>
      </w:r>
      <w:r>
        <w:rPr>
          <w:rFonts w:eastAsia="AR PL UKai HK"/>
          <w:i/>
          <w:color w:val="800400"/>
          <w:sz w:val="27"/>
        </w:rPr>
        <w:t>读取一行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data1=fd.readline(4)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data2=fd.readline() # </w:t>
      </w:r>
      <w:r>
        <w:rPr>
          <w:rFonts w:eastAsia="AR PL UKai HK"/>
          <w:i/>
          <w:color w:val="800400"/>
          <w:sz w:val="27"/>
        </w:rPr>
        <w:t>接着上一行继续读取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print(data2)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while True: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data=fd.readline()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if not data: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break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print(data,end='')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将读取内容作为列表返回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data=fd.readlines(15)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print(data)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fd</w:t>
      </w:r>
      <w:r>
        <w:rPr>
          <w:rFonts w:eastAsia="AR PL UKai HK"/>
          <w:i/>
          <w:color w:val="800400"/>
          <w:sz w:val="27"/>
        </w:rPr>
        <w:t>为可迭代对象，使用</w:t>
      </w:r>
      <w:r>
        <w:rPr>
          <w:rFonts w:ascii="DejaVu Sans Mono" w:hAnsi="DejaVu Sans Mono"/>
          <w:i/>
          <w:color w:val="800400"/>
          <w:sz w:val="27"/>
        </w:rPr>
        <w:t>for</w:t>
      </w:r>
      <w:r>
        <w:rPr>
          <w:rFonts w:eastAsia="AR PL UKai HK"/>
          <w:i/>
          <w:color w:val="800400"/>
          <w:sz w:val="27"/>
        </w:rPr>
        <w:t>循环每次可获得一行内容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n=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line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fd: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type</w:t>
      </w:r>
      <w:r>
        <w:rPr>
          <w:rFonts w:ascii="DejaVu Sans Mono" w:hAnsi="DejaVu Sans Mono"/>
          <w:color w:val="000000"/>
          <w:sz w:val="27"/>
        </w:rPr>
        <w:t>(line))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第</w:t>
      </w:r>
      <w:r>
        <w:rPr>
          <w:rFonts w:ascii="DejaVu Sans Mono" w:hAnsi="DejaVu Sans Mono"/>
          <w:b/>
          <w:color w:val="008080"/>
          <w:sz w:val="27"/>
        </w:rPr>
        <w:t>%d</w:t>
      </w:r>
      <w:r>
        <w:rPr>
          <w:rFonts w:eastAsia="AR PL UKai TW"/>
          <w:b/>
          <w:color w:val="008080"/>
          <w:sz w:val="27"/>
        </w:rPr>
        <w:t>行内容：</w:t>
      </w:r>
      <w:r>
        <w:rPr>
          <w:rFonts w:ascii="DejaVu Sans Mono" w:hAnsi="DejaVu Sans Mono"/>
          <w:b/>
          <w:color w:val="008080"/>
          <w:sz w:val="27"/>
        </w:rPr>
        <w:t>%s"</w:t>
      </w:r>
      <w:r>
        <w:rPr>
          <w:rFonts w:ascii="DejaVu Sans Mono" w:hAnsi="DejaVu Sans Mono"/>
          <w:color w:val="000000"/>
          <w:sz w:val="27"/>
        </w:rPr>
        <w:t>%(n,line))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(line)):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line[i] == </w:t>
      </w:r>
      <w:r>
        <w:rPr>
          <w:rFonts w:ascii="DejaVu Sans Mono" w:hAnsi="DejaVu Sans Mono"/>
          <w:b/>
          <w:color w:val="008080"/>
          <w:sz w:val="27"/>
        </w:rPr>
        <w:t>'.'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 xml:space="preserve">n = 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(line[:i])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(n+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print(type(line))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n+=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写操作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3.</w:t>
      </w:r>
      <w:r>
        <w:rPr>
          <w:rFonts w:eastAsia="AR PL UKai HK"/>
          <w:i/>
          <w:color w:val="800400"/>
          <w:sz w:val="27"/>
        </w:rPr>
        <w:t>关闭文件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day1/file_write.py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7"/>
        </w:rPr>
        <w:t xml:space="preserve"># </w:t>
      </w:r>
      <w:r>
        <w:rPr>
          <w:rStyle w:val="Style11"/>
          <w:rFonts w:ascii="Helvetica Neue;Helvetica;Segoe UI;Arial;freesans;sans-serif" w:hAnsi="Helvetica Neue;Helvetica;Segoe UI;Arial;freesans;sans-serif" w:eastAsia="AR PL UKai HK"/>
          <w:b w:val="false"/>
          <w:i/>
          <w:caps w:val="false"/>
          <w:smallCaps w:val="false"/>
          <w:color w:val="800400"/>
          <w:spacing w:val="0"/>
          <w:sz w:val="27"/>
        </w:rPr>
        <w:t>写操作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 =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"test"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"a"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1. write(string)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如果想换行需要人为添加换行符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注意：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如果</w:t>
      </w:r>
      <w:r>
        <w:rPr>
          <w:rFonts w:ascii="DejaVu Sans Mono" w:hAnsi="DejaVu Sans Mono"/>
          <w:i/>
          <w:color w:val="800400"/>
          <w:sz w:val="27"/>
        </w:rPr>
        <w:t>open</w:t>
      </w:r>
      <w:r>
        <w:rPr>
          <w:rFonts w:eastAsia="AR PL UKai HK"/>
          <w:i/>
          <w:color w:val="800400"/>
          <w:sz w:val="27"/>
        </w:rPr>
        <w:t>打开文件的方式中有</w:t>
      </w:r>
      <w:r>
        <w:rPr>
          <w:rFonts w:ascii="DejaVu Sans Mono" w:hAnsi="DejaVu Sans Mono"/>
          <w:i/>
          <w:color w:val="800400"/>
          <w:sz w:val="27"/>
        </w:rPr>
        <w:t>b</w:t>
      </w:r>
      <w:r>
        <w:rPr>
          <w:rFonts w:eastAsia="AR PL UKai HK"/>
          <w:i/>
          <w:color w:val="800400"/>
          <w:sz w:val="27"/>
        </w:rPr>
        <w:t>，表示以二进制打开，此时读写操作得到的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fd.write(</w:t>
      </w:r>
      <w:r>
        <w:rPr>
          <w:rFonts w:ascii="DejaVu Sans Mono" w:hAnsi="DejaVu Sans Mono"/>
          <w:b/>
          <w:color w:val="008080"/>
          <w:sz w:val="27"/>
        </w:rPr>
        <w:t xml:space="preserve">"hello </w:t>
      </w:r>
      <w:r>
        <w:rPr>
          <w:rFonts w:eastAsia="AR PL UKai TW"/>
          <w:b/>
          <w:color w:val="008080"/>
          <w:sz w:val="27"/>
        </w:rPr>
        <w:t>死鬼</w:t>
      </w:r>
      <w:r>
        <w:rPr>
          <w:rFonts w:ascii="DejaVu Sans Mono" w:hAnsi="DejaVu Sans Mono"/>
          <w:b/>
          <w:color w:val="000080"/>
          <w:sz w:val="27"/>
        </w:rPr>
        <w:t>\n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fd.write(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干啥呀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循环写入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while True: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data=input("&gt;&gt;&gt;")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if data=='quit':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break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fd.write("%s\n"%data)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2. writelines(string)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写入一个列表内容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fd.writelines(['hello\n','world\n'])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4"/>
        <w:numPr>
          <w:ilvl w:val="3"/>
          <w:numId w:val="2"/>
        </w:numPr>
        <w:rPr>
          <w:b/>
          <w:b/>
          <w:bCs/>
          <w:color w:val="0000FF"/>
        </w:rPr>
      </w:pPr>
      <w:r>
        <w:rPr>
          <w:b/>
          <w:bCs/>
          <w:color w:val="0000FF"/>
        </w:rPr>
        <w:t>１．打开文件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bookmarkStart w:id="5" w:name="__DdeLink__1283_1090211794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file_object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open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(file_name, </w:t>
      </w:r>
      <w:bookmarkStart w:id="6" w:name="__DdeLink__1285_1090211794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access_mode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'r'</w:t>
      </w:r>
      <w:bookmarkEnd w:id="6"/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 buffering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  <w:bookmarkEnd w:id="5"/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：打开一个文件，返回一个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文件对象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参数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file_name————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文件名；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access_mode————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打开文件的方式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如果不写默认为‘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r’ 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文件模式                        操作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读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方式打开 文件必须存在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方式打开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  <w:u w:val="single"/>
        </w:rPr>
        <w:t>文件不存在则创建，存在清空原有内容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追加模式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打开 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文件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必须存在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模式打开文件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  <w:u w:val="single"/>
        </w:rPr>
        <w:t>不存在则创建，存在清空原有内容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以读写模式打开 追加模式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rb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二进制读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wb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二进制写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ab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CE181E"/>
          <w:spacing w:val="0"/>
        </w:rPr>
        <w:t>二进制追加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二进制读写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二进制读写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ab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以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DC143C"/>
          <w:spacing w:val="0"/>
        </w:rPr>
        <w:t>二进制读写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模式打开 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+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buffering————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表示无缓冲，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表示有行缓冲，如果是大于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标识直接指明缓冲区大小。如果不写或为负数则表示使用系统默认提供的缓冲机制。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返回值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：成功返回文件流对象。失败得到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IOError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缓冲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系统自动的在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内存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中为每一个正在使用的文件开辟一个缓冲区，从内存向磁盘输出数据必须先送到内存缓冲区，装满缓冲区在一起送到磁盘中去。从磁盘中读数据，则一次从磁盘文件将一批数据读入到内存缓冲区中，然后再从缓冲区逐个的将数据送到程序的数据区。</w:t>
      </w:r>
    </w:p>
    <w:p>
      <w:pPr>
        <w:pStyle w:val="Style14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代码事例： </w:t>
      </w:r>
      <w:r>
        <w:rPr>
          <w:rStyle w:val="Style11"/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day02/</w:t>
      </w:r>
      <w:bookmarkStart w:id="7" w:name="__DdeLink__4761_2655732322"/>
      <w:r>
        <w:rPr>
          <w:rStyle w:val="Style11"/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buffer</w:t>
      </w:r>
      <w:bookmarkEnd w:id="7"/>
      <w:r>
        <w:rPr>
          <w:rStyle w:val="Style11"/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8"/>
        <w:widowControl/>
        <w:pBdr>
          <w:left w:val="single" w:sz="24" w:space="11" w:color="D6D6D6"/>
        </w:pBdr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 w:ascii="DejaVu Sans Mono" w:hAnsi="DejaVu Sans Mono"/>
          <w:b w:val="false"/>
          <w:i/>
          <w:caps w:val="false"/>
          <w:smallCaps w:val="false"/>
          <w:color w:val="800400"/>
          <w:spacing w:val="0"/>
          <w:sz w:val="27"/>
        </w:rPr>
        <w:t xml:space="preserve"># </w:t>
      </w:r>
      <w:r>
        <w:rPr>
          <w:rStyle w:val="Style11"/>
          <w:rFonts w:ascii="Helvetica Neue;Helvetica;Segoe UI;Arial;freesans;sans-serif" w:hAnsi="Helvetica Neue;Helvetica;Segoe UI;Arial;freesans;sans-serif" w:eastAsia="AR PL UKai HK"/>
          <w:b w:val="false"/>
          <w:i/>
          <w:caps w:val="false"/>
          <w:smallCaps w:val="false"/>
          <w:color w:val="800400"/>
          <w:spacing w:val="0"/>
          <w:sz w:val="27"/>
        </w:rPr>
        <w:t>缓冲区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fd=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'test'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'w'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系统默认的缓冲区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fd=open('test','w',0) # </w:t>
      </w:r>
      <w:r>
        <w:rPr>
          <w:rFonts w:eastAsia="AR PL UKai HK"/>
          <w:i/>
          <w:color w:val="800400"/>
          <w:sz w:val="27"/>
        </w:rPr>
        <w:t>无缓冲（不允许）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fd=open('test','w',1) # </w:t>
      </w:r>
      <w:r>
        <w:rPr>
          <w:rFonts w:eastAsia="AR PL UKai HK"/>
          <w:i/>
          <w:color w:val="800400"/>
          <w:sz w:val="27"/>
        </w:rPr>
        <w:t>行缓冲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fd=open('test','w',12) # </w:t>
      </w:r>
      <w:r>
        <w:rPr>
          <w:rFonts w:eastAsia="AR PL UKai HK"/>
          <w:i/>
          <w:color w:val="800400"/>
          <w:sz w:val="27"/>
        </w:rPr>
        <w:t>指明缓冲区大小（不识别）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s=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"&gt;&gt;&gt;"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s==</w:t>
      </w:r>
      <w:r>
        <w:rPr>
          <w:rFonts w:ascii="DejaVu Sans Mono" w:hAnsi="DejaVu Sans Mono"/>
          <w:b/>
          <w:color w:val="008080"/>
          <w:sz w:val="27"/>
        </w:rPr>
        <w:t>'quit'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fd.write(s)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fd.flush()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立即刷新缓冲区并将内容写入磁盘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14"/>
        <w:widowControl/>
        <w:pBdr>
          <w:left w:val="single" w:sz="24" w:space="11" w:color="D6D6D6"/>
        </w:pBdr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numPr>
          <w:ilvl w:val="3"/>
          <w:numId w:val="4"/>
        </w:numPr>
        <w:rPr>
          <w:caps w:val="false"/>
          <w:smallCaps w:val="false"/>
          <w:color w:val="000000"/>
          <w:spacing w:val="0"/>
        </w:rPr>
      </w:pPr>
      <w:bookmarkStart w:id="8" w:name="%2525252525E6%252525252589%2525252525A9%"/>
      <w:bookmarkEnd w:id="8"/>
      <w:r>
        <w:rPr/>
        <w:t xml:space="preserve">@ </w:t>
      </w:r>
      <w:r>
        <w:rPr/>
        <w:t>扩展延伸：文件流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day1/stdin.py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流（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stream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）：所有的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I/O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操作仅是简单的从程序移进或者移出，这种字节流，就称为流。所以打开一个文件有时也称为打开一个文件流对象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系统已经默认为我们打开了三个流，在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sys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模块中：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标准输入————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sys.stdin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标准输出————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sys.stdout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标准错我————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sys.stderr</w:t>
      </w:r>
    </w:p>
    <w:p>
      <w:pPr>
        <w:pStyle w:val="4"/>
        <w:numPr>
          <w:ilvl w:val="3"/>
          <w:numId w:val="2"/>
        </w:numPr>
        <w:rPr>
          <w:color w:val="0000FF"/>
        </w:rPr>
      </w:pPr>
      <w:r>
        <w:rPr>
          <w:color w:val="0000FF"/>
        </w:rPr>
        <w:t>２．读取文件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read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([size])</w:t>
        <w:br/>
        <w:t xml:space="preserve">size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表示字符数，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用来直接读取字节到字符串中，最多读取给定数目个字节。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如果没有给定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参数（默认值为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-1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）或者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值为负，文件将被读取直至末尾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strike w:val="false"/>
          <w:dstrike w:val="false"/>
          <w:u w:val="none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</w:rPr>
        <w:t>１．文件过大时候建议在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</w:rPr>
        <w:t>non-blocking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strike w:val="false"/>
          <w:dstrike w:val="false"/>
          <w:color w:val="5C5C5C"/>
          <w:spacing w:val="0"/>
          <w:sz w:val="24"/>
          <w:u w:val="none"/>
        </w:rPr>
        <w:t>模式下使用，因为会消耗大量内存，读取时间也会更长。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２．</w:t>
      </w:r>
      <w:r>
        <w:rPr>
          <w:rFonts w:ascii="Liberation Serif" w:hAnsi="Liberation Serif" w:cs="Noto Sans CJK SC Regular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u w:val="none"/>
          <w:lang w:val="en-US" w:eastAsia="zh-CN" w:bidi="hi-IN"/>
        </w:rPr>
        <w:t>如果读取到文件结尾再读取会得到空字符串</w:t>
      </w:r>
    </w:p>
    <w:p>
      <w:pPr>
        <w:pStyle w:val="Style14"/>
        <w:rPr>
          <w:rFonts w:ascii="Liberation Serif" w:hAnsi="Liberation Serif" w:eastAsia="Helvetica Neue;Helvetica;Segoe UI;Arial;freesans;sans-serif" w:cs="Noto Sans CJK SC Regular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  <w:t xml:space="preserve">３．实际读取到的内容可能小于等于指定 </w:t>
      </w:r>
      <w:r>
        <w:rPr>
          <w:rFonts w:eastAsia="Helvetica Neue;Helvetica;Segoe UI;Arial;freesans;sans-serif" w:cs="Noto Sans CJK SC Regular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  <w:t>size</w:t>
      </w:r>
      <w:r>
        <w:rPr>
          <w:rFonts w:ascii="Helvetica Neue;Helvetica;Segoe UI;Arial;freesans;sans-serif" w:hAnsi="Helvetica Neue;Helvetica;Segoe UI;Arial;freesans;sans-serif" w:cs="Noto Sans CJK SC Regular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kern w:val="2"/>
          <w:sz w:val="24"/>
          <w:szCs w:val="24"/>
          <w:lang w:val="en-US" w:eastAsia="zh-CN" w:bidi="hi-IN"/>
        </w:rPr>
        <w:t>大小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9" w:name="__DdeLink__4747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breadline</w:t>
      </w:r>
      <w:bookmarkEnd w:id="9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([</w:t>
      </w:r>
      <w:bookmarkStart w:id="10" w:name="__DdeLink__4749_2655732322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bookmarkEnd w:id="10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])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读取打开文件的一行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读取下个行结束符之前的所有字节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。然后整行，包括行结束符，作为字符串返回。和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相同，它也有一个可选的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size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参数，默认为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，代表读至行结束符。如果提供了该参数，那么在超过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个字节后会返回不完整的行。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１．每次读取一行内容遇到换行终止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２．如果指定 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，则只读取 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size</w:t>
      </w: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大小的内容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bookmarkStart w:id="11" w:name="__DdeLink__4751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readlines</w:t>
      </w:r>
      <w:bookmarkEnd w:id="11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([sizeint])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该方法并不像其它两个输入方法一样返回一个字符串。它会读取所有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剩余的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行然后把它们作为一个字符串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列表返回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。它的可选参数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sizhint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代表返回的最大字节大小。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文件对象本身也是一个迭代器，在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for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循环中可以迭代文件的每一行。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１．读取到整行内容作为列表返回，每行是列表中的一个元素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２．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for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line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f: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print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(line)</w:t>
      </w:r>
    </w:p>
    <w:p>
      <w:pPr>
        <w:pStyle w:val="4"/>
        <w:numPr>
          <w:ilvl w:val="3"/>
          <w:numId w:val="2"/>
        </w:numPr>
        <w:rPr>
          <w:color w:val="0000FF"/>
        </w:rPr>
      </w:pPr>
      <w:r>
        <w:rPr>
          <w:color w:val="0000FF"/>
        </w:rPr>
        <w:t>３．写入文件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12" w:name="__DdeLink__4754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write</w:t>
      </w:r>
      <w:bookmarkEnd w:id="12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(string)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功能与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和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readline()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相反。它把含有文本数据或二进制数据块的字符串写入到文件中去。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１．如果想换行需要人为的添加换行符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(\n)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bookmarkStart w:id="13" w:name="__DdeLink__4757_2655732322"/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writelines</w:t>
      </w:r>
      <w:bookmarkEnd w:id="13"/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(str_list)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和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readlines()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一样，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writelines()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方法是针对列表的操作，它接受一个字符串列表作为参数，将它们写入文件。行结束符并不会被自动加入，所以如果需要的话，你必须在调用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writelines()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前给每行结尾加上行结束符。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注意：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如果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open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打开文件的方式中有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，表示以二进制打开，此时读写操作得到或者</w:t>
      </w:r>
    </w:p>
    <w:p>
      <w:pPr>
        <w:pStyle w:val="4"/>
        <w:numPr>
          <w:ilvl w:val="3"/>
          <w:numId w:val="2"/>
        </w:numPr>
        <w:rPr>
          <w:color w:val="0000FF"/>
        </w:rPr>
      </w:pPr>
      <w:r>
        <w:rPr>
          <w:color w:val="0000FF"/>
        </w:rPr>
        <w:t>４．关闭文件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打开一个文件后我们就可以通过文件对象对文件进行操作了，当操作结束后使用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close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（）关闭这个对象可以防止一些误操作，也可以节省资源。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file_object.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close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()</w:t>
      </w:r>
    </w:p>
    <w:p>
      <w:pPr>
        <w:pStyle w:val="4"/>
        <w:numPr>
          <w:ilvl w:val="3"/>
          <w:numId w:val="2"/>
        </w:numPr>
        <w:rPr>
          <w:rFonts w:ascii="Liberation Serif" w:hAnsi="Liberation Serif" w:eastAsia="Noto Sans CJK SC Regular" w:cs="Noto Sans CJK SC Regular"/>
          <w:b/>
          <w:b/>
          <w:bCs/>
          <w:color w:val="0000FF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i w:val="false"/>
          <w:caps w:val="false"/>
          <w:smallCaps w:val="false"/>
          <w:color w:val="0000FF"/>
          <w:spacing w:val="0"/>
          <w:kern w:val="2"/>
          <w:sz w:val="24"/>
          <w:szCs w:val="24"/>
          <w:lang w:val="en-US" w:eastAsia="zh-CN" w:bidi="hi-IN"/>
        </w:rPr>
        <w:t>５．</w:t>
      </w:r>
      <w:r>
        <w:rPr>
          <w:rFonts w:eastAsia="Noto Sans CJK SC Regular" w:cs="Noto Sans CJK SC Regular"/>
          <w:b/>
          <w:bCs/>
          <w:i w:val="false"/>
          <w:caps w:val="false"/>
          <w:smallCaps w:val="false"/>
          <w:color w:val="0000FF"/>
          <w:spacing w:val="0"/>
          <w:kern w:val="2"/>
          <w:sz w:val="24"/>
          <w:szCs w:val="24"/>
          <w:lang w:val="en-US" w:eastAsia="zh-CN" w:bidi="hi-IN"/>
        </w:rPr>
        <w:t>with</w:t>
      </w:r>
      <w:r>
        <w:rPr>
          <w:rFonts w:ascii="Liberation Serif" w:hAnsi="Liberation Serif" w:cs="Noto Sans CJK SC Regular"/>
          <w:b/>
          <w:bCs/>
          <w:i w:val="false"/>
          <w:caps w:val="false"/>
          <w:smallCaps w:val="false"/>
          <w:color w:val="0000FF"/>
          <w:spacing w:val="0"/>
          <w:kern w:val="2"/>
          <w:sz w:val="24"/>
          <w:szCs w:val="24"/>
          <w:lang w:val="en-US" w:eastAsia="zh-CN" w:bidi="hi-IN"/>
        </w:rPr>
        <w:t>操作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语句使用于对资源进行访问的场合，保证不管处理过程中是否发生错误或者异常都会执行规定的“清理”操作，释放被访问的资源，比如有文件读写后自动关闭、线程中锁的自动获取和释放等。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语句的语法格式如下：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context_expression 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target(s)]: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with-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body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方法可以不用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close(),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因为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生成的对象在语句块结束后会自动处理，所以也就不需要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close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了，但是这个文件对象只能在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with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语句块内使用。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with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open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'file'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'r+'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f: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f.read()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4" w:name="%2525252525E5%252525252585%2525252525B6%"/>
      <w:bookmarkEnd w:id="1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其他操作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5" w:name="%2525252525E5%252525252588%2525252525B7%"/>
      <w:bookmarkEnd w:id="1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刷新缓冲区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day02/buffer.py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flush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该函数调用后会进行一次磁盘交互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人为刷新缓冲区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，将缓冲区中的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highlight w:val="yellow"/>
        </w:rPr>
        <w:t>内容写入到磁盘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6" w:name="%2525252525E6%252525252596%252525252587%"/>
      <w:bookmarkEnd w:id="1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文件偏移量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代码实现： 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day02/</w:t>
      </w:r>
      <w:bookmarkStart w:id="17" w:name="__DdeLink__4764_2655732322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seek</w:t>
      </w:r>
      <w:bookmarkEnd w:id="17"/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7"/>
        </w:rPr>
        <w:t xml:space="preserve"># </w:t>
      </w:r>
      <w:r>
        <w:rPr>
          <w:rStyle w:val="Style11"/>
          <w:rFonts w:ascii="Helvetica Neue;Helvetica;Segoe UI;Arial;freesans;sans-serif" w:hAnsi="Helvetica Neue;Helvetica;Segoe UI;Arial;freesans;sans-serif" w:eastAsia="AR PL UKai HK"/>
          <w:b w:val="false"/>
          <w:i/>
          <w:caps w:val="false"/>
          <w:smallCaps w:val="false"/>
          <w:color w:val="800400"/>
          <w:spacing w:val="0"/>
          <w:sz w:val="27"/>
        </w:rPr>
        <w:t>文件偏移量示例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fd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'test'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b/>
          <w:color w:val="008080"/>
          <w:sz w:val="27"/>
        </w:rPr>
        <w:t>'r+'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相对开头位置向后偏移了多少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当前文件偏移量位置：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,fd.tell()) </w:t>
      </w:r>
      <w:r>
        <w:rPr>
          <w:rFonts w:ascii="DejaVu Sans Mono" w:hAnsi="DejaVu Sans Mono"/>
          <w:i/>
          <w:color w:val="800400"/>
          <w:sz w:val="27"/>
        </w:rPr>
        <w:t>#0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(fd.read(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当前文件偏移量位置：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,fd.tell()) </w:t>
      </w:r>
      <w:r>
        <w:rPr>
          <w:rFonts w:ascii="DejaVu Sans Mono" w:hAnsi="DejaVu Sans Mono"/>
          <w:i/>
          <w:color w:val="800400"/>
          <w:sz w:val="27"/>
        </w:rPr>
        <w:t>#2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人为调整文件偏移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fd.seek(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相对开头位置向后偏移</w:t>
      </w:r>
      <w:r>
        <w:rPr>
          <w:rFonts w:ascii="DejaVu Sans Mono" w:hAnsi="DejaVu Sans Mono"/>
          <w:i/>
          <w:color w:val="800400"/>
          <w:sz w:val="27"/>
        </w:rPr>
        <w:t>5</w:t>
      </w:r>
      <w:r>
        <w:rPr>
          <w:rFonts w:eastAsia="AR PL UKai HK"/>
          <w:i/>
          <w:color w:val="800400"/>
          <w:sz w:val="27"/>
        </w:rPr>
        <w:t>个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(fd.read(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fd.close()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打开一个文件进行操作时系统会自动生成一个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记录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，记录中描述了我们对文件的一系列操作。其中包括每次操作到的文件位置。文件的读写操作都是从这个位置开始进行的。</w:t>
      </w:r>
    </w:p>
    <w:p>
      <w:pPr>
        <w:pStyle w:val="Style14"/>
        <w:widowControl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基本操作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tell()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功能：获取文件偏移量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seek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(offset[,whence])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移动文件为止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offset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字节代表相对于某个位置偏移量。可以是负数表示向前移动。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whence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是基准位置的默认值为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，代表从文件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开头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算起，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代表从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FF"/>
          <w:spacing w:val="0"/>
          <w:sz w:val="24"/>
        </w:rPr>
        <w:t>当前位置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算起，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8A2BE2"/>
          <w:spacing w:val="0"/>
          <w:sz w:val="24"/>
        </w:rPr>
        <w:t>2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代表从文件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8A2BE2"/>
          <w:spacing w:val="0"/>
          <w:sz w:val="24"/>
        </w:rPr>
        <w:t>末尾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算起。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8" w:name="%2525252525E6%252525252596%252525252587%"/>
      <w:bookmarkEnd w:id="1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文件描述符</w:t>
      </w:r>
    </w:p>
    <w:p>
      <w:pPr>
        <w:pStyle w:val="Style14"/>
        <w:widowControl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定义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系统中每一个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操作都会分配一个整数作为编号，该整数即这个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操作的文件描述符。</w:t>
      </w:r>
    </w:p>
    <w:p>
      <w:pPr>
        <w:pStyle w:val="Style14"/>
        <w:widowControl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获取文件描述符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fileno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()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对象获取对应的文件描述符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9" w:name="%2525252525E6%252525252596%252525252587%"/>
      <w:bookmarkEnd w:id="1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文件管理函数</w:t>
      </w:r>
    </w:p>
    <w:p>
      <w:pPr>
        <w:pStyle w:val="Style14"/>
        <w:widowControl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获取文件大小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os.path.getsize(file)</w:t>
      </w:r>
    </w:p>
    <w:p>
      <w:pPr>
        <w:pStyle w:val="Style14"/>
        <w:widowControl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查看文件列表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os.listdir(dir)</w:t>
      </w:r>
    </w:p>
    <w:p>
      <w:pPr>
        <w:pStyle w:val="Style14"/>
        <w:widowControl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查看文件是否存在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os.path.exists(file)</w:t>
      </w:r>
    </w:p>
    <w:p>
      <w:pPr>
        <w:pStyle w:val="Style14"/>
        <w:widowControl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判断文件类型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os.path.isfile(file)</w:t>
      </w:r>
    </w:p>
    <w:p>
      <w:pPr>
        <w:pStyle w:val="Style14"/>
        <w:widowControl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删除文件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os.remove(file)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0" w:name="%2525252525E7%2525252525BD%252525252591%"/>
      <w:bookmarkEnd w:id="2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网络编程基础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计算机网络功能主要包括实现资源共享，实现数据信息的快速传递。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1" w:name="osi%2525252525E4%2525252525B8%2525252525"/>
      <w:bookmarkEnd w:id="2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OSI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七层模型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制定组织：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ISO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（国际标准化组织）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作用：使网络通信工作流程标准化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应用层 ： 提供用户服务，具体功能有应用程序实现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表示层 ： 数据的压缩优化加密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会话层 ： 建立用户级的连接，选择适当的传输服务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传输层 ： 提供传输服务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网络层 ： 路由选择，网络互联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链路层 ： 进行数据交换，控制具体数据的发送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物理层 ： 提供数据传输的硬件保证，网卡接口，传输介质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优点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建立了统一的工作流程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分部清晰，各司其职，每个步骤分工明确</w:t>
      </w:r>
    </w:p>
    <w:p>
      <w:pPr>
        <w:pStyle w:val="Style22"/>
        <w:widowControl/>
        <w:numPr>
          <w:ilvl w:val="0"/>
          <w:numId w:val="20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降低了各个模块之间的耦合度，便于开发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2" w:name="%2525252525E5%25252525259B%25252525259B%"/>
      <w:bookmarkEnd w:id="2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四层模型（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TCP/IP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模型）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背景 ： 实际工作中工程师无法完全按照七层模型要求操作，逐渐演化为更符合实际情况的四层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3" w:name="%2525252525E6%252525252595%2525252525B0%"/>
      <w:bookmarkEnd w:id="2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数据传输过程</w:t>
      </w:r>
    </w:p>
    <w:p>
      <w:pPr>
        <w:pStyle w:val="Style14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发送端由应用程序发送消息，逐层添加首部信息，最终在物理层发送消息包。</w:t>
      </w:r>
    </w:p>
    <w:p>
      <w:pPr>
        <w:pStyle w:val="Style14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发送的消息经过多个节点（交换机，路由器）传输，最终到达目标主机。</w:t>
      </w:r>
    </w:p>
    <w:p>
      <w:pPr>
        <w:pStyle w:val="Style14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目标主机由物理层逐层解析首部消息包，最终到应用程序呈现消息。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4" w:name="%2525252525E7%2525252525BD%252525252591%"/>
      <w:bookmarkEnd w:id="2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网络协议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在网络数据传输中，都遵循的规定，包括建立什么样的数据结构，什么样的特殊标志等。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5" w:name="%2525252525E7%2525252525BD%252525252591%"/>
      <w:bookmarkEnd w:id="2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网络基础概念</w:t>
      </w:r>
    </w:p>
    <w:p>
      <w:pPr>
        <w:pStyle w:val="Style14"/>
        <w:widowControl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网络主机（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host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功能：标识一台主机在网络中的位置（地址）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本地地址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'localhost' , '127.0.0.1'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网络地址 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'172.40.91.185'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自动获取地址：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'0.0.0.0'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查看本机网络地址命令：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ifconfig</w:t>
      </w:r>
    </w:p>
    <w:p>
      <w:pPr>
        <w:pStyle w:val="Style14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功能：确定一台主机的网络路由位置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结构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IPv4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点分十进制表示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172.40.91.185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每部分取值范围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0--255</w:t>
        <w:br/>
        <w:t>IPv6 128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位 扩大了地址范围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特殊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IP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127.0.0.1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本机测试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IP</w:t>
        <w:br/>
        <w:t xml:space="preserve">0.0.0.0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自动获取本机网卡地址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172.40.91.0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通常表示一个网段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172.40.91.1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通常表示一个网关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172.40.91.255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用作广播地址</w:t>
      </w:r>
    </w:p>
    <w:p>
      <w:pPr>
        <w:pStyle w:val="Style14"/>
        <w:widowControl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域名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定义： 给网络服务器地址起的名字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 方便记忆，表达一定的含义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ping [ip] 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测试和某个主机是否联通</w:t>
      </w:r>
    </w:p>
    <w:p>
      <w:pPr>
        <w:pStyle w:val="Style14"/>
        <w:widowControl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端口号（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port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作用：端口是网络地址的一部分，用于区分主机上不同的网络应用程序。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特点：一个系统中的应用监听端口不能重复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取值范围：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1 -- 65535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1--1023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系统应用或者大众程序监听端口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1024--65535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自用端口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6" w:name="%2525252525E4%2525252525BC%2525252525A0%"/>
      <w:bookmarkEnd w:id="2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传输层服务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7" w:name="%2525252525E9%25252525259D%2525252525A2%"/>
      <w:bookmarkEnd w:id="2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面向连接的传输服务（基于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协议的数据传输）</w:t>
      </w:r>
    </w:p>
    <w:p>
      <w:pPr>
        <w:pStyle w:val="Style14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传输特征 ： 提供了可靠的数据传输，可靠性指数据传输过程中无丢失，无失序，无差错，无重复。</w:t>
      </w:r>
    </w:p>
    <w:p>
      <w:pPr>
        <w:pStyle w:val="Style14"/>
        <w:widowControl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实现手段 ： 在通信前需要建立数据连接，通信结束要正常断开连接。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三次握手（建立连接）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客户端向服务器发送消息报文请求连接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服务器收到请求后，回复报文确定可以连接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客户端收到回复，发送最终报文连接建立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四次挥手（断开连接）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主动方发送报文请求断开连接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被动方收到请求后，立即回复，表示准备断开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被动方准备就绪，再次发送报文表示可以断开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主动方收到确定，发送最终报文完成断开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适用情况 ： 对数据传输准确性有明确要求，传数文件较大，需要确保可靠性的情况。比如：网页获取，文件下载，邮件收发。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8" w:name="%2525252525E9%25252525259D%2525252525A2%"/>
      <w:bookmarkEnd w:id="2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面向无连接的传输服务（基于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协议的数据传输）</w:t>
      </w:r>
    </w:p>
    <w:p>
      <w:pPr>
        <w:pStyle w:val="Style14"/>
        <w:widowControl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传输特点 ： 不保证传输的可靠性，传输过程没有连接和断开，数据收发自由随意。</w:t>
      </w:r>
    </w:p>
    <w:p>
      <w:pPr>
        <w:pStyle w:val="Style14"/>
        <w:widowControl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适用情况 ： 网络较差，对传输可靠性要求不高。比如：网络视频，群聊，广播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面试要求</w:t>
      </w:r>
    </w:p>
    <w:p>
      <w:pPr>
        <w:pStyle w:val="Style14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OSI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七层模型介绍一下，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tcp/ip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模型是什么？</w:t>
      </w:r>
    </w:p>
    <w:p>
      <w:pPr>
        <w:pStyle w:val="Style14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服务有什么区别？</w:t>
      </w:r>
    </w:p>
    <w:p>
      <w:pPr>
        <w:pStyle w:val="Style14"/>
        <w:widowControl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三次握手和四次挥手指什么，过程是怎样的？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29" w:name="socket%2525252525E5%2525252525A5%2525252"/>
      <w:bookmarkEnd w:id="29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socket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套接字编程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0" w:name="%2525252525E5%2525252525A5%252525252597%"/>
      <w:bookmarkEnd w:id="3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套接字介绍</w:t>
      </w:r>
    </w:p>
    <w:p>
      <w:pPr>
        <w:pStyle w:val="Style14"/>
        <w:widowControl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套接字 ： 实现网络编程进行数据传输的一种技术手段</w:t>
      </w:r>
    </w:p>
    <w:p>
      <w:pPr>
        <w:pStyle w:val="Style14"/>
        <w:widowControl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实现套接字编程：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import socket</w:t>
      </w:r>
    </w:p>
    <w:p>
      <w:pPr>
        <w:pStyle w:val="Style14"/>
        <w:widowControl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套接字分类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流式套接字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(SOCK_STREAM):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以字节流方式传输数据，实现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网络传输方案。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面向连接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可靠的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流式套接字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数据报套接字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(SOCK_DGRAM):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以数据报形式传输数据，实现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网络传输方案。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无连接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协议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不可靠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数据报套接字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1" w:name="tcp%2525252525E5%2525252525A5%2525252525"/>
      <w:bookmarkEnd w:id="3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套接字编程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2" w:name="%2525252525E6%25252525259C%25252525258D%"/>
      <w:bookmarkEnd w:id="3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服务端流程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718820" cy="359410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day2/tcp_server.py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A01"/>
          <w:spacing w:val="0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TCP</w:t>
      </w:r>
      <w:r>
        <w:rPr>
          <w:rFonts w:eastAsia="AR PL UKai HK"/>
          <w:i/>
          <w:color w:val="800A01"/>
          <w:sz w:val="27"/>
        </w:rPr>
        <w:t>套接字服务端</w:t>
      </w:r>
    </w:p>
    <w:p>
      <w:pPr>
        <w:pStyle w:val="Style1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重点代码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socket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struct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1.</w:t>
      </w:r>
      <w:r>
        <w:rPr>
          <w:rFonts w:eastAsia="AR PL UKai HK"/>
          <w:i/>
          <w:color w:val="800400"/>
          <w:sz w:val="27"/>
        </w:rPr>
        <w:t>创建套接字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sockfd=socket.socket(socket.AF_INET,socket.SOCK_STREAM)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2.</w:t>
      </w:r>
      <w:r>
        <w:rPr>
          <w:rFonts w:eastAsia="AR PL UKai HK"/>
          <w:i/>
          <w:color w:val="800400"/>
          <w:sz w:val="27"/>
        </w:rPr>
        <w:t>绑定地址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sockfd.bind((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8888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3.</w:t>
      </w:r>
      <w:r>
        <w:rPr>
          <w:rFonts w:eastAsia="AR PL UKai HK"/>
          <w:i/>
          <w:color w:val="800400"/>
          <w:sz w:val="27"/>
        </w:rPr>
        <w:t>设置监听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4.</w:t>
      </w:r>
      <w:r>
        <w:rPr>
          <w:rFonts w:eastAsia="AR PL UKai HK"/>
          <w:i/>
          <w:color w:val="800400"/>
          <w:sz w:val="27"/>
        </w:rPr>
        <w:t>等待处理客户端连接请求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"Waiting for connect..."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connfd,addr = sockfd.accept()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from:"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KeyboardInterrupt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"Exit Server"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5.</w:t>
      </w:r>
      <w:r>
        <w:rPr>
          <w:rFonts w:eastAsia="AR PL UKai HK"/>
          <w:i/>
          <w:color w:val="800400"/>
          <w:sz w:val="27"/>
        </w:rPr>
        <w:t>消息收发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while True: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 = connfd.recv(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 xml:space="preserve">) </w:t>
      </w:r>
      <w:r>
        <w:rPr>
          <w:rFonts w:ascii="DejaVu Sans Mono" w:hAnsi="DejaVu Sans Mono"/>
          <w:i/>
          <w:color w:val="800400"/>
          <w:sz w:val="27"/>
        </w:rPr>
        <w:t># recv()</w:t>
      </w:r>
      <w:r>
        <w:rPr>
          <w:rFonts w:eastAsia="AR PL UKai HK"/>
          <w:i/>
          <w:color w:val="800400"/>
          <w:sz w:val="27"/>
        </w:rPr>
        <w:t>阻塞函数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data=struct.unpack(</w:t>
      </w:r>
      <w:r>
        <w:rPr>
          <w:rFonts w:ascii="DejaVu Sans Mono" w:hAnsi="DejaVu Sans Mono"/>
          <w:b/>
          <w:color w:val="008080"/>
          <w:sz w:val="27"/>
        </w:rPr>
        <w:t>'i4sf'</w:t>
      </w:r>
      <w:r>
        <w:rPr>
          <w:rFonts w:ascii="DejaVu Sans Mono" w:hAnsi="DejaVu Sans Mono"/>
          <w:color w:val="000000"/>
          <w:sz w:val="27"/>
        </w:rPr>
        <w:t>,data)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if not data:</w:t>
      </w:r>
    </w:p>
    <w:p>
      <w:pPr>
        <w:pStyle w:val="Style18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接收到的消息：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,data)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message=input("</w:t>
      </w:r>
      <w:r>
        <w:rPr>
          <w:rFonts w:eastAsia="AR PL UKai HK"/>
          <w:i/>
          <w:color w:val="800400"/>
          <w:sz w:val="27"/>
        </w:rPr>
        <w:t>请输入发送的消息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n = connfd.send(</w:t>
      </w:r>
      <w:r>
        <w:rPr>
          <w:rFonts w:ascii="DejaVu Sans Mono" w:hAnsi="DejaVu Sans Mono"/>
          <w:b/>
          <w:color w:val="008080"/>
          <w:sz w:val="27"/>
        </w:rPr>
        <w:t>"Please input your message"</w:t>
      </w:r>
      <w:r>
        <w:rPr>
          <w:rFonts w:ascii="DejaVu Sans Mono" w:hAnsi="DejaVu Sans Mono"/>
          <w:color w:val="000000"/>
          <w:sz w:val="27"/>
        </w:rPr>
        <w:t>.encode())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发送了</w:t>
      </w:r>
      <w:r>
        <w:rPr>
          <w:rFonts w:ascii="DejaVu Sans Mono" w:hAnsi="DejaVu Sans Mono"/>
          <w:i/>
          <w:color w:val="800400"/>
          <w:sz w:val="27"/>
        </w:rPr>
        <w:t>%d</w:t>
      </w:r>
      <w:r>
        <w:rPr>
          <w:rFonts w:eastAsia="AR PL UKai HK"/>
          <w:i/>
          <w:color w:val="800400"/>
          <w:sz w:val="27"/>
        </w:rPr>
        <w:t>个字节的数据</w:t>
      </w:r>
      <w:r>
        <w:rPr>
          <w:rFonts w:ascii="DejaVu Sans Mono" w:hAnsi="DejaVu Sans Mono"/>
          <w:i/>
          <w:color w:val="800400"/>
          <w:sz w:val="27"/>
        </w:rPr>
        <w:t>"%n)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6.</w:t>
      </w:r>
      <w:r>
        <w:rPr>
          <w:rFonts w:eastAsia="AR PL UKai HK"/>
          <w:i/>
          <w:color w:val="800400"/>
          <w:sz w:val="27"/>
        </w:rPr>
        <w:t>关闭套接字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connfd.close()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创建套接字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socket.socket(socket_family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AF_INET,socket_type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SOCK_STREAM,proto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功能：创建套接字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socket_family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网络地址类型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AF_INET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ipv4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socket_type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套接字类型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SOCK_STREAM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流式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SOCK_DGRAM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数据报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proto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通常为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选择子协议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套接字对象</w:t>
      </w:r>
    </w:p>
    <w:p>
      <w:pPr>
        <w:pStyle w:val="Style14"/>
        <w:widowControl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绑定地址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sockfd.bind(addr)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绑定本机网络地址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二元元组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(ip,port)  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'0.0.0.0'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8888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14"/>
        <w:widowControl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设置监听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sockfd.listen(n)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 ： 将套接字设置为监听套接字，确定监听队列大小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 ： 监听队列大小</w:t>
      </w:r>
    </w:p>
    <w:p>
      <w:pPr>
        <w:pStyle w:val="Style14"/>
        <w:widowControl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等待处理客户端连接请求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connfd,addr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sockfd.accept()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阻塞等待处理客户端请求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connfd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客户端连接套接字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addr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连接的客户端地址</w:t>
      </w:r>
    </w:p>
    <w:p>
      <w:pPr>
        <w:pStyle w:val="Style14"/>
        <w:widowControl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消息收发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connfd.recv(buffersize)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接受客户端消息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 ：每次最多接收消息的大小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接收到的内容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connfd.send(data)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功能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发送消息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 ：要发送的内容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格式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发送的字节数</w:t>
      </w:r>
    </w:p>
    <w:p>
      <w:pPr>
        <w:pStyle w:val="Style14"/>
        <w:widowControl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关闭套接字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sockfd.close()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功能：关闭套接字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3" w:name="%2525252525E5%2525252525AE%2525252525A2%"/>
      <w:bookmarkEnd w:id="3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客户端流程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day2/tcp_client.py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A01"/>
          <w:spacing w:val="0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TCP</w:t>
      </w:r>
      <w:r>
        <w:rPr>
          <w:rFonts w:eastAsia="AR PL UKai HK"/>
          <w:i/>
          <w:color w:val="800A01"/>
          <w:sz w:val="27"/>
        </w:rPr>
        <w:t>套接字客户端</w:t>
      </w:r>
    </w:p>
    <w:p>
      <w:pPr>
        <w:pStyle w:val="Style1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重点代码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struct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1.</w:t>
      </w:r>
      <w:r>
        <w:rPr>
          <w:rFonts w:eastAsia="AR PL UKai HK"/>
          <w:i/>
          <w:color w:val="800400"/>
          <w:sz w:val="27"/>
        </w:rPr>
        <w:t>创建套接字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sockfd=socket()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2.</w:t>
      </w:r>
      <w:r>
        <w:rPr>
          <w:rFonts w:eastAsia="AR PL UKai HK"/>
          <w:i/>
          <w:color w:val="800400"/>
          <w:sz w:val="27"/>
        </w:rPr>
        <w:t>请求连接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server_addr=(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8002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sockfd.connect(server_addr)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3.</w:t>
      </w:r>
      <w:r>
        <w:rPr>
          <w:rFonts w:eastAsia="AR PL UKai HK"/>
          <w:i/>
          <w:color w:val="800400"/>
          <w:sz w:val="27"/>
        </w:rPr>
        <w:t>收发消息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message=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输入发送的信息：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message=struct.pack('i4sf',1,b'lili',99.5)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message: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sockfd.send(message.encode())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data=sockfd.recv(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"From server:"</w:t>
      </w:r>
      <w:r>
        <w:rPr>
          <w:rFonts w:ascii="DejaVu Sans Mono" w:hAnsi="DejaVu Sans Mono"/>
          <w:color w:val="000000"/>
          <w:sz w:val="27"/>
        </w:rPr>
        <w:t>,data.decode())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4.</w:t>
      </w:r>
      <w:r>
        <w:rPr>
          <w:rFonts w:eastAsia="AR PL UKai HK"/>
          <w:i/>
          <w:color w:val="800400"/>
          <w:sz w:val="27"/>
        </w:rPr>
        <w:t>关闭套接字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创建套接字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只有相同类型的套接字才能进行通信</w:t>
      </w:r>
    </w:p>
    <w:p>
      <w:pPr>
        <w:pStyle w:val="Style14"/>
        <w:widowControl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请求连接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sockfd.connect(server_addr)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功能：连接服务器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参数：元组  服务器地址</w:t>
      </w:r>
    </w:p>
    <w:p>
      <w:pPr>
        <w:pStyle w:val="Style14"/>
        <w:widowControl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收发消息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注意： 防止两端都阻塞，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 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要配合</w:t>
      </w:r>
    </w:p>
    <w:p>
      <w:pPr>
        <w:pStyle w:val="Style14"/>
        <w:widowControl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关闭套接字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4" w:name="tcp-%2525252525E5%2525252525A5%252525252"/>
      <w:bookmarkEnd w:id="34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tcp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套接字数据传输特点</w:t>
      </w:r>
    </w:p>
    <w:p>
      <w:pPr>
        <w:pStyle w:val="Style22"/>
        <w:widowControl/>
        <w:numPr>
          <w:ilvl w:val="0"/>
          <w:numId w:val="4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连接中当一端退出，另一端如果阻塞在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，此时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会立即返回一个空字串。</w:t>
      </w:r>
    </w:p>
    <w:p>
      <w:pPr>
        <w:pStyle w:val="Style22"/>
        <w:widowControl/>
        <w:numPr>
          <w:ilvl w:val="0"/>
          <w:numId w:val="42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连接中如果一端已经不存在，让然试图通过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发送则会产生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BrokenPipeError</w:t>
      </w:r>
    </w:p>
    <w:p>
      <w:pPr>
        <w:pStyle w:val="Style22"/>
        <w:widowControl/>
        <w:numPr>
          <w:ilvl w:val="0"/>
          <w:numId w:val="43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一个监听套接字可以同时连接多个客户端，也能够重复被连接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5" w:name="%2525252525E7%2525252525BD%252525252591%"/>
      <w:bookmarkEnd w:id="3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网络收发缓冲区</w:t>
      </w:r>
    </w:p>
    <w:p>
      <w:pPr>
        <w:pStyle w:val="Style14"/>
        <w:widowControl/>
        <w:numPr>
          <w:ilvl w:val="0"/>
          <w:numId w:val="4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网络缓冲区有效的协调了消息的收发速度</w:t>
      </w:r>
    </w:p>
    <w:p>
      <w:pPr>
        <w:pStyle w:val="Style14"/>
        <w:widowControl/>
        <w:numPr>
          <w:ilvl w:val="0"/>
          <w:numId w:val="44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实际是向缓冲区发送接收消息，当缓冲区不为空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就不会阻塞。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6" w:name="tcp%2525252525E7%2525252525B2%2525252525"/>
      <w:bookmarkEnd w:id="36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粘包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原因：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以字节流方式传输，没有消息边界。多次发送的消息被一次接收，此时就会形成粘包。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影响：如果每次发送内容是一个独立的含义，需要接收端独立解析此时粘包会有影响。</w:t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处理方法</w:t>
      </w:r>
    </w:p>
    <w:p>
      <w:pPr>
        <w:pStyle w:val="Style22"/>
        <w:widowControl/>
        <w:numPr>
          <w:ilvl w:val="0"/>
          <w:numId w:val="4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人为的添加消息边界</w:t>
      </w:r>
    </w:p>
    <w:p>
      <w:pPr>
        <w:pStyle w:val="Style22"/>
        <w:widowControl/>
        <w:numPr>
          <w:ilvl w:val="0"/>
          <w:numId w:val="4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控制发送速度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7" w:name="udp%2525252525E5%2525252525A5%2525252525"/>
      <w:bookmarkEnd w:id="37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套接字编程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8" w:name="%2525252525E6%25252525259C%25252525258D%"/>
      <w:bookmarkEnd w:id="3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服务端流程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718820" cy="359410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day2/udp_server.py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A01"/>
          <w:spacing w:val="0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UDP</w:t>
      </w:r>
      <w:r>
        <w:rPr>
          <w:rFonts w:eastAsia="AR PL UKai HK"/>
          <w:i/>
          <w:color w:val="800A01"/>
          <w:sz w:val="27"/>
        </w:rPr>
        <w:t>套接字服务端</w:t>
      </w:r>
    </w:p>
    <w:p>
      <w:pPr>
        <w:pStyle w:val="Style1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重点代码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1.</w:t>
      </w:r>
      <w:r>
        <w:rPr>
          <w:rFonts w:eastAsia="AR PL UKai HK"/>
          <w:i/>
          <w:color w:val="800400"/>
          <w:sz w:val="27"/>
        </w:rPr>
        <w:t>创建数据报套接字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 = socket(AF_INET,SOCK_DGRAM)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2.</w:t>
      </w:r>
      <w:r>
        <w:rPr>
          <w:rFonts w:eastAsia="AR PL UKai HK"/>
          <w:i/>
          <w:color w:val="800400"/>
          <w:sz w:val="27"/>
        </w:rPr>
        <w:t>绑定地址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addr=(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8888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sockfd.bind(addr)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3. </w:t>
      </w:r>
      <w:r>
        <w:rPr>
          <w:rFonts w:eastAsia="AR PL UKai HK"/>
          <w:i/>
          <w:color w:val="800400"/>
          <w:sz w:val="27"/>
        </w:rPr>
        <w:t>消息收发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data,addr = sockfd.recvfrom(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KeyboardInterrupt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"Exit Server"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if not data:</w:t>
      </w:r>
    </w:p>
    <w:p>
      <w:pPr>
        <w:pStyle w:val="Style18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收到的消息：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,data.decode())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sockfd.sendto(</w:t>
      </w:r>
      <w:r>
        <w:rPr>
          <w:rFonts w:ascii="DejaVu Sans Mono" w:hAnsi="DejaVu Sans Mono"/>
          <w:b/>
          <w:color w:val="008000"/>
          <w:sz w:val="27"/>
        </w:rPr>
        <w:t>b'Thanks'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4. </w:t>
      </w:r>
      <w:r>
        <w:rPr>
          <w:rFonts w:eastAsia="AR PL UKai HK"/>
          <w:i/>
          <w:color w:val="800400"/>
          <w:sz w:val="27"/>
        </w:rPr>
        <w:t>关闭套接字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4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创建数据报套接字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sockfd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socket(AF_INET,SOCK_DGRAM)</w:t>
      </w:r>
    </w:p>
    <w:p>
      <w:pPr>
        <w:pStyle w:val="Style14"/>
        <w:widowControl/>
        <w:numPr>
          <w:ilvl w:val="0"/>
          <w:numId w:val="4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绑定地址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sockfd.bind(addr)</w:t>
      </w:r>
    </w:p>
    <w:p>
      <w:pPr>
        <w:pStyle w:val="Style14"/>
        <w:widowControl/>
        <w:numPr>
          <w:ilvl w:val="0"/>
          <w:numId w:val="4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消息收发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data,addr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sockfd.recvfrom(buffersize)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接收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UDP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消息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 每次最多接收多少字节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接收到的内容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addr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消息发送方地址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sockfd.sendto(data,addr)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发送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UDP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消息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data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发送的内容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格式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addr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目标地址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返回值：发送的字节数</w:t>
      </w:r>
    </w:p>
    <w:p>
      <w:pPr>
        <w:pStyle w:val="Style14"/>
        <w:widowControl/>
        <w:numPr>
          <w:ilvl w:val="0"/>
          <w:numId w:val="4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关闭套接字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sockfd.close()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9" w:name="%2525252525E5%2525252525AE%2525252525A2%"/>
      <w:bookmarkEnd w:id="3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客户端流程</w:t>
      </w:r>
    </w:p>
    <w:p>
      <w:pPr>
        <w:pStyle w:val="Style14"/>
        <w:widowControl/>
        <w:spacing w:before="0" w:after="240"/>
        <w:ind w:left="0" w:right="0" w:hanging="0"/>
        <w:rPr/>
      </w:pPr>
      <w:r>
        <w:rPr/>
        <w:drawing>
          <wp:inline distT="0" distB="0" distL="0" distR="0">
            <wp:extent cx="718820" cy="359410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day2/udp_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client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A01"/>
          <w:spacing w:val="0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UDP</w:t>
      </w:r>
      <w:r>
        <w:rPr>
          <w:rFonts w:eastAsia="AR PL UKai HK"/>
          <w:i/>
          <w:color w:val="800A01"/>
          <w:sz w:val="27"/>
        </w:rPr>
        <w:t>套接字客户端</w:t>
      </w:r>
    </w:p>
    <w:p>
      <w:pPr>
        <w:pStyle w:val="Style18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重点代码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1. </w:t>
      </w:r>
      <w:r>
        <w:rPr>
          <w:rFonts w:eastAsia="AR PL UKai HK"/>
          <w:i/>
          <w:color w:val="800400"/>
          <w:sz w:val="27"/>
        </w:rPr>
        <w:t>创建套接字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 = socket(AF_INET,SOCK_DGRAM)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2. </w:t>
      </w:r>
      <w:r>
        <w:rPr>
          <w:rFonts w:eastAsia="AR PL UKai HK"/>
          <w:i/>
          <w:color w:val="800400"/>
          <w:sz w:val="27"/>
        </w:rPr>
        <w:t>收发消息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data=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发送：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data: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27"/>
        </w:rPr>
        <w:t>addr=(</w:t>
      </w:r>
      <w:r>
        <w:rPr>
          <w:rFonts w:ascii="DejaVu Sans Mono" w:hAnsi="DejaVu Sans Mono"/>
          <w:b/>
          <w:color w:val="008080"/>
          <w:sz w:val="27"/>
        </w:rPr>
        <w:t>'176.140.6.128'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8888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sockfd.sendto(data.encode(),addr)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data,add=sockfd.recvfrom(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(data.decode())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3. </w:t>
      </w:r>
      <w:r>
        <w:rPr>
          <w:rFonts w:eastAsia="AR PL UKai HK"/>
          <w:i/>
          <w:color w:val="800400"/>
          <w:sz w:val="27"/>
        </w:rPr>
        <w:t>关闭套接字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sockfd.close()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创建套接字</w:t>
      </w:r>
    </w:p>
    <w:p>
      <w:pPr>
        <w:pStyle w:val="Style14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收发消息</w:t>
      </w:r>
    </w:p>
    <w:p>
      <w:pPr>
        <w:pStyle w:val="Style14"/>
        <w:widowControl/>
        <w:numPr>
          <w:ilvl w:val="0"/>
          <w:numId w:val="5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关闭套接字</w:t>
      </w:r>
    </w:p>
    <w:p>
      <w:pPr>
        <w:pStyle w:val="Style21"/>
        <w:rPr/>
      </w:pPr>
      <w:r>
        <w:rPr/>
      </w:r>
    </w:p>
    <w:p>
      <w:pPr>
        <w:pStyle w:val="Style22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总结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套接字编程区别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流式套接字是以字节流方式传输数据，数据报套接字以数据报形式传输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套接字会有粘包，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套接字有消息边界不会粘包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套接字保证消息的完整性，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套接字则不能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套接字依赖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listen accept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建立连接才能收发消息，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套接字则不需要</w:t>
      </w:r>
    </w:p>
    <w:p>
      <w:pPr>
        <w:pStyle w:val="Style22"/>
        <w:widowControl/>
        <w:numPr>
          <w:ilvl w:val="0"/>
          <w:numId w:val="51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send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收发消息，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udp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套接字使用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sendto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recvfrom</w:t>
      </w:r>
    </w:p>
    <w:p>
      <w:pPr>
        <w:pStyle w:val="Style21"/>
        <w:rPr/>
      </w:pPr>
      <w:r>
        <w:rPr/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0" w:name="socket%2525252525E6%2525252525A8%2525252"/>
      <w:bookmarkEnd w:id="40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socket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模块方法和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socket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套接字属性</w:t>
      </w:r>
    </w:p>
    <w:p>
      <w:pPr>
        <w:pStyle w:val="Style14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部分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socket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模块方法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gethostname()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获取计算机名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gethostbyname('www.baidu.com')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获取主机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getservbyname('mysql')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获取服务端口号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getservbyport(3306)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获取端口对应服务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inet_aton('192.168.1.2')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转换为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子串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inet_ntoa(b'\xc0\xa8\x01\x02')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子串转换为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地址</w:t>
      </w:r>
    </w:p>
    <w:p>
      <w:pPr>
        <w:pStyle w:val="Style14"/>
        <w:widowControl/>
        <w:numPr>
          <w:ilvl w:val="0"/>
          <w:numId w:val="5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套接字属性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day2/sock_attr.py</w:t>
      </w:r>
    </w:p>
    <w:p>
      <w:pPr>
        <w:pStyle w:val="Style14"/>
        <w:widowControl/>
        <w:tabs>
          <w:tab w:val="left" w:pos="0" w:leader="none"/>
        </w:tabs>
        <w:spacing w:before="0" w:after="0"/>
        <w:ind w:left="707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8"/>
        <w:widowControl/>
        <w:tabs>
          <w:tab w:val="left" w:pos="0" w:leader="none"/>
        </w:tabs>
        <w:spacing w:before="0" w:after="0"/>
        <w:ind w:hanging="0"/>
        <w:rPr/>
      </w:pP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from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socket </w:t>
      </w: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import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>*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创建一个</w:t>
      </w:r>
      <w:r>
        <w:rPr>
          <w:rFonts w:ascii="DejaVu Sans Mono" w:hAnsi="DejaVu Sans Mono"/>
          <w:i/>
          <w:color w:val="800400"/>
          <w:sz w:val="27"/>
        </w:rPr>
        <w:t>tcp</w:t>
      </w:r>
      <w:r>
        <w:rPr>
          <w:rFonts w:eastAsia="AR PL UKai HK"/>
          <w:i/>
          <w:color w:val="800400"/>
          <w:sz w:val="27"/>
        </w:rPr>
        <w:t>套接字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s=socket()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设置套接端口立即使用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s.setsockopt(SOL_SOCKET,SO_REUSEADDR,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"176.140.6.128"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8888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c,addr = s.accept()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"Connect:"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c.recvfrom(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地址类型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,s.family)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套接字类型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,s.type)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获取套接字绑定地址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,s.getsockname())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描述符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,s.fileno())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获取连接套接字客户端地址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,c.getpeername())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OSError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客户端不存在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4"/>
        <w:widowControl/>
        <w:tabs>
          <w:tab w:val="left" w:pos="0" w:leader="none"/>
        </w:tabs>
        <w:spacing w:before="0" w:after="0"/>
        <w:ind w:left="707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sockfd.type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套接字类型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sockfd.family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套接字地址类型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sockfd.getsockname()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获取套接字绑定地址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/>
      </w:pPr>
      <w:r>
        <w:rPr/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sockfd.fileno()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获取套接字的文件描述符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5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sockfd.getpeername()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获取连接套接字客户端地址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sockfd.setsockopt(level,option,value)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功能：设置套接字选项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参数：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level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选项类别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SOL_SOCKET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option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具体选项内容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          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value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选项值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7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】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sockfd.getsockopt(level,option) </w:t>
      </w:r>
    </w:p>
    <w:p>
      <w:pPr>
        <w:pStyle w:val="Style18"/>
        <w:widowControl/>
        <w:numPr>
          <w:ilvl w:val="0"/>
          <w:numId w:val="0"/>
        </w:numPr>
        <w:shd w:val="clear" w:fill="F5F5F5"/>
        <w:spacing w:lineRule="auto" w:line="336" w:before="0" w:after="240"/>
        <w:ind w:left="707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功能 ： 获取套接字选项值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1" w:name="udp%2525252525E5%2525252525A5%2525252525"/>
      <w:bookmarkEnd w:id="41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UDP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套接字广播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day2/broadcast_recv.py</w:t>
      </w:r>
    </w:p>
    <w:p>
      <w:pPr>
        <w:pStyle w:val="Style18"/>
        <w:widowControl/>
        <w:spacing w:before="0" w:after="240"/>
        <w:ind w:left="0" w:right="0" w:hanging="0"/>
        <w:rPr>
          <w:color w:val="000000"/>
        </w:rPr>
      </w:pPr>
      <w:r>
        <w:rPr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7"/>
        </w:rPr>
        <w:t xml:space="preserve"># </w:t>
      </w:r>
      <w:r>
        <w:rPr>
          <w:rFonts w:ascii="Helvetica Neue;Helvetica;Segoe UI;Arial;freesans;sans-serif" w:hAnsi="Helvetica Neue;Helvetica;Segoe UI;Arial;freesans;sans-serif" w:eastAsia="AR PL UKai HK"/>
          <w:b w:val="false"/>
          <w:i/>
          <w:caps w:val="false"/>
          <w:smallCaps w:val="false"/>
          <w:color w:val="800400"/>
          <w:spacing w:val="0"/>
          <w:sz w:val="27"/>
        </w:rPr>
        <w:t>广播接受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27"/>
        </w:rPr>
        <w:t xml:space="preserve">1. </w:t>
      </w:r>
      <w:r>
        <w:rPr>
          <w:rFonts w:eastAsia="AR PL UKai HK"/>
          <w:i/>
          <w:color w:val="800A01"/>
          <w:sz w:val="27"/>
        </w:rPr>
        <w:t>创建ｕｄｐ套接字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27"/>
        </w:rPr>
        <w:t xml:space="preserve">2. </w:t>
      </w:r>
      <w:r>
        <w:rPr>
          <w:rFonts w:eastAsia="AR PL UKai HK"/>
          <w:i/>
          <w:color w:val="800A01"/>
          <w:sz w:val="27"/>
        </w:rPr>
        <w:t>设置套接字为可以接收广播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27"/>
        </w:rPr>
        <w:t xml:space="preserve">3. </w:t>
      </w:r>
      <w:r>
        <w:rPr>
          <w:rFonts w:eastAsia="AR PL UKai HK"/>
          <w:i/>
          <w:color w:val="800A01"/>
          <w:sz w:val="27"/>
        </w:rPr>
        <w:t>选择接收端口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socket(AF_INET,SOCK_DGRAM)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让套接字可以接收广播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s.setsockopt(SOL_SOCKET,SO_BROADCAST,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'0.0.0.0'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try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msg,addr = s.recvfrom(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except </w:t>
      </w:r>
      <w:r>
        <w:rPr>
          <w:rFonts w:ascii="DejaVu Sans Mono" w:hAnsi="DejaVu Sans Mono"/>
          <w:color w:val="000080"/>
          <w:sz w:val="27"/>
        </w:rPr>
        <w:t>KeyboardInterrupt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(msg.decode())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day2/broadcast_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400"/>
          <w:spacing w:val="0"/>
          <w:sz w:val="27"/>
        </w:rPr>
        <w:t>#</w:t>
      </w:r>
      <w:r>
        <w:rPr>
          <w:rStyle w:val="Style11"/>
          <w:rFonts w:ascii="Helvetica Neue;Helvetica;Segoe UI;Arial;freesans;sans-serif" w:hAnsi="Helvetica Neue;Helvetica;Segoe UI;Arial;freesans;sans-serif" w:eastAsia="AR PL UKai HK"/>
          <w:b w:val="false"/>
          <w:i/>
          <w:caps w:val="false"/>
          <w:smallCaps w:val="false"/>
          <w:color w:val="800400"/>
          <w:spacing w:val="0"/>
          <w:sz w:val="27"/>
        </w:rPr>
        <w:t>　广播发送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time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sleep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广播地址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dest = (</w:t>
      </w:r>
      <w:r>
        <w:rPr>
          <w:rFonts w:ascii="DejaVu Sans Mono" w:hAnsi="DejaVu Sans Mono"/>
          <w:b/>
          <w:color w:val="008080"/>
          <w:sz w:val="27"/>
        </w:rPr>
        <w:t>'172.40.91.255'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9999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socket(AF_INET,SOCK_DGRAM)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s.setsockopt(SOL_SOCKET,SO_BROADCAST,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b/>
          <w:color w:val="008080"/>
          <w:sz w:val="27"/>
        </w:rPr>
        <w:t>"""</w:t>
      </w:r>
    </w:p>
    <w:p>
      <w:pPr>
        <w:pStyle w:val="Style18"/>
        <w:shd w:fill="FFFFFF" w:val="clear"/>
        <w:rPr>
          <w:color w:val="00808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8080"/>
          <w:sz w:val="27"/>
        </w:rPr>
        <w:t>**********************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</w:t>
      </w:r>
      <w:r>
        <w:rPr>
          <w:rFonts w:ascii="DejaVu Sans Mono" w:hAnsi="DejaVu Sans Mono"/>
          <w:b/>
          <w:color w:val="008080"/>
          <w:sz w:val="27"/>
        </w:rPr>
        <w:t xml:space="preserve">5.8  </w:t>
      </w:r>
      <w:r>
        <w:rPr>
          <w:rFonts w:eastAsia="AR PL UKai TW"/>
          <w:b/>
          <w:color w:val="008080"/>
          <w:sz w:val="27"/>
        </w:rPr>
        <w:t>北京　　初夏</w:t>
      </w:r>
    </w:p>
    <w:p>
      <w:pPr>
        <w:pStyle w:val="Style18"/>
        <w:shd w:fill="FFFFFF" w:val="clear"/>
        <w:rPr>
          <w:color w:val="008080"/>
        </w:rPr>
      </w:pPr>
      <w:r>
        <w:rPr>
          <w:color w:val="008080"/>
        </w:rPr>
        <w:t xml:space="preserve">     </w:t>
      </w:r>
      <w:r>
        <w:rPr>
          <w:rFonts w:eastAsia="AR PL UKai TW"/>
          <w:b/>
          <w:color w:val="008080"/>
          <w:sz w:val="27"/>
        </w:rPr>
        <w:t>喜欢夏天，但你比夏天更加明媚</w:t>
      </w:r>
    </w:p>
    <w:p>
      <w:pPr>
        <w:pStyle w:val="Style18"/>
        <w:shd w:fill="FFFFFF" w:val="clear"/>
        <w:rPr>
          <w:color w:val="00808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8080"/>
          <w:sz w:val="27"/>
        </w:rPr>
        <w:t>**********************</w:t>
      </w:r>
    </w:p>
    <w:p>
      <w:pPr>
        <w:pStyle w:val="Style18"/>
        <w:shd w:fill="FFFFFF" w:val="clear"/>
        <w:rPr>
          <w:rFonts w:ascii="DejaVu Sans Mono" w:hAnsi="DejaVu Sans Mono"/>
          <w:b/>
          <w:color w:val="008080"/>
          <w:sz w:val="27"/>
        </w:rPr>
      </w:pPr>
      <w:r>
        <w:rPr>
          <w:rFonts w:ascii="DejaVu Sans Mono" w:hAnsi="DejaVu Sans Mono"/>
          <w:b/>
          <w:color w:val="008080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sleep(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s.sendto(data.encode(),dest)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广播定义 ： 一端发送多点接收</w:t>
      </w:r>
    </w:p>
    <w:p>
      <w:pPr>
        <w:pStyle w:val="Style14"/>
        <w:widowControl/>
        <w:numPr>
          <w:ilvl w:val="0"/>
          <w:numId w:val="5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广播地址 ： 每个网络的最大地址为发送广播的地址，向该地址发送，则网段内所有主机都能接收。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2" w:name="tcp%2525252525E5%2525252525A5%2525252525"/>
      <w:bookmarkEnd w:id="42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TCP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套接字之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传输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3" w:name="http%2525252525E5%25252525258D%252525252"/>
      <w:bookmarkEnd w:id="43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协议 （超文本传输协议）</w:t>
      </w:r>
    </w:p>
    <w:p>
      <w:pPr>
        <w:pStyle w:val="Style14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用途 ： 网页获取，数据的传输</w:t>
      </w:r>
    </w:p>
    <w:p>
      <w:pPr>
        <w:pStyle w:val="Style14"/>
        <w:widowControl/>
        <w:numPr>
          <w:ilvl w:val="0"/>
          <w:numId w:val="5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特点</w:t>
      </w:r>
    </w:p>
    <w:p>
      <w:pPr>
        <w:pStyle w:val="Style22"/>
        <w:widowControl/>
        <w:numPr>
          <w:ilvl w:val="0"/>
          <w:numId w:val="5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应用层协议，传输层使用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传输</w:t>
      </w:r>
    </w:p>
    <w:p>
      <w:pPr>
        <w:pStyle w:val="Style22"/>
        <w:widowControl/>
        <w:numPr>
          <w:ilvl w:val="0"/>
          <w:numId w:val="5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简单，灵活，很多语言都有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专门接口</w:t>
      </w:r>
    </w:p>
    <w:p>
      <w:pPr>
        <w:pStyle w:val="Style22"/>
        <w:widowControl/>
        <w:numPr>
          <w:ilvl w:val="0"/>
          <w:numId w:val="5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无状态，协议不记录传输内容</w:t>
      </w:r>
    </w:p>
    <w:p>
      <w:pPr>
        <w:pStyle w:val="Style22"/>
        <w:widowControl/>
        <w:numPr>
          <w:ilvl w:val="0"/>
          <w:numId w:val="5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http1.1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支持持久连接，丰富了请求类型</w:t>
      </w:r>
    </w:p>
    <w:p>
      <w:pPr>
        <w:pStyle w:val="Style14"/>
        <w:widowControl/>
        <w:numPr>
          <w:ilvl w:val="0"/>
          <w:numId w:val="5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网页请求过程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客户端（浏览器）通过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tcp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传输，发送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请求给服务端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2.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服务端接收到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请求后进行解析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3.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服务端处理请求内容，组织响应内容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4.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服务端将响应内容以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http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响应格式发送给浏览器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5.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浏览器接收到响应内容，解析展示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4" w:name="http%2525252525E8%2525252525AF%252525252"/>
      <w:bookmarkEnd w:id="44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请求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day3/http_test.py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from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socket </w:t>
      </w: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import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>*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创建ｔｃｐ套接字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socket()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'0.0.0.0'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8000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s.listen(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c,addr = s.accept()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"Connect from"</w:t>
      </w:r>
      <w:r>
        <w:rPr>
          <w:rFonts w:ascii="DejaVu Sans Mono" w:hAnsi="DejaVu Sans Mono"/>
          <w:color w:val="000000"/>
          <w:sz w:val="27"/>
        </w:rPr>
        <w:t>,addr)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data = c.recv(</w:t>
      </w:r>
      <w:r>
        <w:rPr>
          <w:rFonts w:ascii="DejaVu Sans Mono" w:hAnsi="DejaVu Sans Mono"/>
          <w:color w:val="0000FF"/>
          <w:sz w:val="27"/>
        </w:rPr>
        <w:t>4096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(data)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ｈｔｔｐ响应格式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data = </w:t>
      </w:r>
      <w:r>
        <w:rPr>
          <w:rFonts w:ascii="DejaVu Sans Mono" w:hAnsi="DejaVu Sans Mono"/>
          <w:b/>
          <w:color w:val="008080"/>
          <w:sz w:val="27"/>
        </w:rPr>
        <w:t>"""HTTP/1.1 200 OK</w:t>
      </w:r>
    </w:p>
    <w:p>
      <w:pPr>
        <w:pStyle w:val="Style18"/>
        <w:shd w:fill="FFFFFF" w:val="clear"/>
        <w:rPr>
          <w:rFonts w:ascii="DejaVu Sans Mono" w:hAnsi="DejaVu Sans Mono"/>
          <w:b/>
          <w:color w:val="008080"/>
          <w:sz w:val="27"/>
        </w:rPr>
      </w:pPr>
      <w:r>
        <w:rPr>
          <w:rFonts w:ascii="DejaVu Sans Mono" w:hAnsi="DejaVu Sans Mono"/>
          <w:b/>
          <w:color w:val="008080"/>
          <w:sz w:val="27"/>
        </w:rPr>
        <w:t>Content-Type:text/html</w:t>
      </w:r>
    </w:p>
    <w:p>
      <w:pPr>
        <w:pStyle w:val="Style18"/>
        <w:shd w:fill="FFFFFF" w:val="clear"/>
        <w:rPr>
          <w:rFonts w:ascii="DejaVu Sans Mono" w:hAnsi="DejaVu Sans Mono"/>
          <w:b/>
          <w:color w:val="008080"/>
          <w:sz w:val="27"/>
        </w:rPr>
      </w:pPr>
      <w:r>
        <w:rPr>
          <w:rFonts w:ascii="DejaVu Sans Mono" w:hAnsi="DejaVu Sans Mono"/>
          <w:b/>
          <w:color w:val="008080"/>
          <w:sz w:val="27"/>
        </w:rPr>
        <w:t>&lt;h1&gt;hello world&lt;/h1&gt;</w:t>
      </w:r>
    </w:p>
    <w:p>
      <w:pPr>
        <w:pStyle w:val="Style18"/>
        <w:shd w:fill="FFFFFF" w:val="clear"/>
        <w:rPr>
          <w:rFonts w:ascii="DejaVu Sans Mono" w:hAnsi="DejaVu Sans Mono"/>
          <w:b/>
          <w:color w:val="008080"/>
          <w:sz w:val="27"/>
        </w:rPr>
      </w:pPr>
      <w:r>
        <w:rPr>
          <w:rFonts w:ascii="DejaVu Sans Mono" w:hAnsi="DejaVu Sans Mono"/>
          <w:b/>
          <w:color w:val="008080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c.send(data.encode())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c.close()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day3/http_server.py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 w:val="false"/>
          <w:i/>
          <w:caps w:val="false"/>
          <w:smallCaps w:val="false"/>
          <w:color w:val="800A01"/>
          <w:spacing w:val="0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27"/>
        </w:rPr>
        <w:t xml:space="preserve">http </w:t>
      </w:r>
      <w:r>
        <w:rPr>
          <w:rFonts w:eastAsia="AR PL UKai HK"/>
          <w:i/>
          <w:color w:val="800A01"/>
          <w:sz w:val="27"/>
        </w:rPr>
        <w:t>功能演示</w:t>
      </w:r>
    </w:p>
    <w:p>
      <w:pPr>
        <w:pStyle w:val="Style18"/>
        <w:shd w:fill="FFFFFF" w:val="clear"/>
        <w:rPr>
          <w:rFonts w:eastAsia="AR PL UKai HK"/>
          <w:i/>
          <w:color w:val="800A01"/>
          <w:sz w:val="27"/>
        </w:rPr>
      </w:pPr>
      <w:r>
        <w:rPr>
          <w:rFonts w:eastAsia="AR PL UKai HK"/>
          <w:i/>
          <w:color w:val="800A01"/>
          <w:sz w:val="27"/>
        </w:rPr>
        <w:t>将网页发送给浏览器展示</w:t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from </w:t>
      </w:r>
      <w:r>
        <w:rPr>
          <w:rFonts w:ascii="DejaVu Sans Mono" w:hAnsi="DejaVu Sans Mono"/>
          <w:color w:val="000000"/>
          <w:sz w:val="27"/>
        </w:rPr>
        <w:t xml:space="preserve">socket </w:t>
      </w: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*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处理浏览器的</w:t>
      </w:r>
      <w:r>
        <w:rPr>
          <w:rFonts w:ascii="DejaVu Sans Mono" w:hAnsi="DejaVu Sans Mono"/>
          <w:i/>
          <w:color w:val="800400"/>
          <w:sz w:val="27"/>
        </w:rPr>
        <w:t>http</w:t>
      </w:r>
      <w:r>
        <w:rPr>
          <w:rFonts w:eastAsia="AR PL UKai HK"/>
          <w:i/>
          <w:color w:val="800400"/>
          <w:sz w:val="27"/>
        </w:rPr>
        <w:t>请求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handle(connfd):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"Request from"</w:t>
      </w:r>
      <w:r>
        <w:rPr>
          <w:rFonts w:ascii="DejaVu Sans Mono" w:hAnsi="DejaVu Sans Mono"/>
          <w:color w:val="000000"/>
          <w:sz w:val="27"/>
        </w:rPr>
        <w:t>, connfd.getpeername())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request = connfd.recv(</w:t>
      </w:r>
      <w:r>
        <w:rPr>
          <w:rFonts w:ascii="DejaVu Sans Mono" w:hAnsi="DejaVu Sans Mono"/>
          <w:color w:val="0000FF"/>
          <w:sz w:val="27"/>
        </w:rPr>
        <w:t>4096</w:t>
      </w:r>
      <w:r>
        <w:rPr>
          <w:rFonts w:ascii="DejaVu Sans Mono" w:hAnsi="DejaVu Sans Mono"/>
          <w:color w:val="000000"/>
          <w:sz w:val="27"/>
        </w:rPr>
        <w:t xml:space="preserve">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接收</w:t>
      </w:r>
      <w:r>
        <w:rPr>
          <w:rFonts w:ascii="DejaVu Sans Mono" w:hAnsi="DejaVu Sans Mono"/>
          <w:i/>
          <w:color w:val="800400"/>
          <w:sz w:val="27"/>
        </w:rPr>
        <w:t>http</w:t>
      </w:r>
      <w:r>
        <w:rPr>
          <w:rFonts w:eastAsia="AR PL UKai HK"/>
          <w:i/>
          <w:color w:val="800400"/>
          <w:sz w:val="27"/>
        </w:rPr>
        <w:t>请求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防止客户端断开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00"/>
          <w:sz w:val="27"/>
        </w:rPr>
        <w:t>request: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</w:t>
      </w:r>
      <w:r>
        <w:rPr>
          <w:rFonts w:ascii="DejaVu Sans Mono" w:hAnsi="DejaVu Sans Mono"/>
          <w:i/>
          <w:color w:val="800400"/>
          <w:sz w:val="27"/>
        </w:rPr>
        <w:t>request</w:t>
      </w:r>
      <w:r>
        <w:rPr>
          <w:rFonts w:eastAsia="AR PL UKai HK"/>
          <w:i/>
          <w:color w:val="800400"/>
          <w:sz w:val="27"/>
        </w:rPr>
        <w:t>按行分割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request_line = request.splitlines()[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].decode()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获取请求内容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info = request_line.split(</w:t>
      </w:r>
      <w:r>
        <w:rPr>
          <w:rFonts w:ascii="DejaVu Sans Mono" w:hAnsi="DejaVu Sans Mono"/>
          <w:b/>
          <w:color w:val="008080"/>
          <w:sz w:val="27"/>
        </w:rPr>
        <w:t>' '</w:t>
      </w:r>
      <w:r>
        <w:rPr>
          <w:rFonts w:ascii="DejaVu Sans Mono" w:hAnsi="DejaVu Sans Mono"/>
          <w:color w:val="000000"/>
          <w:sz w:val="27"/>
        </w:rPr>
        <w:t>)[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info == </w:t>
      </w:r>
      <w:r>
        <w:rPr>
          <w:rFonts w:ascii="DejaVu Sans Mono" w:hAnsi="DejaVu Sans Mono"/>
          <w:b/>
          <w:color w:val="008080"/>
          <w:sz w:val="27"/>
        </w:rPr>
        <w:t>'/'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f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'index.html'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= </w:t>
      </w:r>
      <w:r>
        <w:rPr>
          <w:rFonts w:ascii="DejaVu Sans Mono" w:hAnsi="DejaVu Sans Mono"/>
          <w:b/>
          <w:color w:val="008080"/>
          <w:sz w:val="27"/>
        </w:rPr>
        <w:t>"HTTP/1.1 200 OK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+= </w:t>
      </w:r>
      <w:r>
        <w:rPr>
          <w:rFonts w:ascii="DejaVu Sans Mono" w:hAnsi="DejaVu Sans Mono"/>
          <w:b/>
          <w:color w:val="008080"/>
          <w:sz w:val="27"/>
        </w:rPr>
        <w:t>"Content-Type: text/html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+= 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response += f.read()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= </w:t>
      </w:r>
      <w:r>
        <w:rPr>
          <w:rFonts w:ascii="DejaVu Sans Mono" w:hAnsi="DejaVu Sans Mono"/>
          <w:b/>
          <w:color w:val="008080"/>
          <w:sz w:val="27"/>
        </w:rPr>
        <w:t>"HTTP/1.1 404 Not Found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+= </w:t>
      </w:r>
      <w:r>
        <w:rPr>
          <w:rFonts w:ascii="DejaVu Sans Mono" w:hAnsi="DejaVu Sans Mono"/>
          <w:b/>
          <w:color w:val="008080"/>
          <w:sz w:val="27"/>
        </w:rPr>
        <w:t>"Content-Type: text/html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+= 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b/>
          <w:color w:val="000080"/>
          <w:sz w:val="27"/>
        </w:rPr>
        <w:t>\r\n</w:t>
      </w:r>
      <w:r>
        <w:rPr>
          <w:rFonts w:ascii="DejaVu Sans Mono" w:hAnsi="DejaVu Sans Mono"/>
          <w:b/>
          <w:color w:val="008080"/>
          <w:sz w:val="27"/>
        </w:rPr>
        <w:t>'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response += </w:t>
      </w:r>
      <w:r>
        <w:rPr>
          <w:rFonts w:ascii="DejaVu Sans Mono" w:hAnsi="DejaVu Sans Mono"/>
          <w:b/>
          <w:color w:val="008080"/>
          <w:sz w:val="27"/>
        </w:rPr>
        <w:t>"&lt;h1&gt;Sorry....&lt;/h1&gt;"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向浏览器发送内容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connfd.send(response.encode())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搭建ｔｃｐ网络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main():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 = socket()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sockfd.setsockopt(SOL_SOCKET, SO_REUSEADDR,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sockfd.bind((</w:t>
      </w:r>
      <w:r>
        <w:rPr>
          <w:rFonts w:ascii="DejaVu Sans Mono" w:hAnsi="DejaVu Sans Mono"/>
          <w:b/>
          <w:color w:val="008080"/>
          <w:sz w:val="27"/>
        </w:rPr>
        <w:t>'0.0.0.0'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8000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sockfd.listen(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"Listen the port 8000..."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connfd, addr = sockfd.accept()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handle(connfd)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处理浏览器请求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connfd.close()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 xml:space="preserve">__name__ == </w:t>
      </w:r>
      <w:r>
        <w:rPr>
          <w:rFonts w:ascii="DejaVu Sans Mono" w:hAnsi="DejaVu Sans Mono"/>
          <w:b/>
          <w:color w:val="008080"/>
          <w:sz w:val="27"/>
        </w:rPr>
        <w:t>"__main__"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main()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5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请求行 ： 具体的请求类别和请求内容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GET         /        HTTP/1.1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请求类别   请求内容     协议版本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请求类别：每个请求类别表示要做不同的事情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GET :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获取网络资源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POST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：提交一定的信息，得到反馈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HEAD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只获取网络资源的响应头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PUT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更新服务器资源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DELETE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删除服务器资源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CONNECT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TRACE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测试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caps w:val="false"/>
          <w:smallCaps w:val="false"/>
          <w:color w:val="000000"/>
          <w:spacing w:val="0"/>
        </w:rPr>
        <w:t xml:space="preserve">                </w:t>
      </w: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OPTIONS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： 获取服务器性能信息</w:t>
      </w:r>
    </w:p>
    <w:p>
      <w:pPr>
        <w:pStyle w:val="Style14"/>
        <w:widowControl/>
        <w:numPr>
          <w:ilvl w:val="0"/>
          <w:numId w:val="5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请求头：对请求的进一步解释和描述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Accept-Encoding: gzip</w:t>
      </w:r>
    </w:p>
    <w:p>
      <w:pPr>
        <w:pStyle w:val="Style14"/>
        <w:widowControl/>
        <w:numPr>
          <w:ilvl w:val="0"/>
          <w:numId w:val="5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空行</w:t>
      </w:r>
    </w:p>
    <w:p>
      <w:pPr>
        <w:pStyle w:val="Style14"/>
        <w:widowControl/>
        <w:numPr>
          <w:ilvl w:val="0"/>
          <w:numId w:val="59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请求参数或者提交内容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5" w:name="http%2525252525E5%252525252593%252525252"/>
      <w:bookmarkEnd w:id="45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http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响应（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response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14"/>
        <w:widowControl/>
        <w:numPr>
          <w:ilvl w:val="0"/>
          <w:numId w:val="60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响应格式：响应行，响应头，空行，响应体</w:t>
      </w:r>
    </w:p>
    <w:p>
      <w:pPr>
        <w:pStyle w:val="Style14"/>
        <w:widowControl/>
        <w:numPr>
          <w:ilvl w:val="0"/>
          <w:numId w:val="6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响应行 ： 反馈基本的响应情况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HTTP/1.1     200       OK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版本信息    响应码   附加信息</w:t>
      </w:r>
    </w:p>
    <w:p>
      <w:pPr>
        <w:pStyle w:val="Style14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响应码 ：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1xx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提示信息，表示请求被接收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2xx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响应成功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3xx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响应需要进一步操作，重定向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4xx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客户端错误</w:t>
      </w:r>
    </w:p>
    <w:p>
      <w:pPr>
        <w:pStyle w:val="Style18"/>
        <w:widowControl/>
        <w:shd w:val="clear" w:fill="F5F5F5"/>
        <w:spacing w:lineRule="auto" w:line="336" w:before="0" w:after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 xml:space="preserve">5xx  </w:t>
      </w:r>
      <w:r>
        <w:rPr>
          <w:rStyle w:val="Style12"/>
          <w:rFonts w:eastAsia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服务器错误</w:t>
      </w:r>
    </w:p>
    <w:p>
      <w:pPr>
        <w:pStyle w:val="Style14"/>
        <w:widowControl/>
        <w:numPr>
          <w:ilvl w:val="0"/>
          <w:numId w:val="6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响应头：对响应内容的描述</w:t>
      </w:r>
    </w:p>
    <w:p>
      <w:pPr>
        <w:pStyle w:val="Style18"/>
        <w:widowControl/>
        <w:shd w:val="clear" w:fill="F5F5F5"/>
        <w:spacing w:lineRule="auto" w:line="336" w:before="0" w:after="0"/>
        <w:ind w:left="0" w:right="0" w:hanging="0"/>
        <w:jc w:val="left"/>
        <w:rPr/>
      </w:pPr>
      <w:r>
        <w:rPr>
          <w:rStyle w:val="Style12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</w:rPr>
        <w:t>Content-Type: text/html</w:t>
      </w:r>
    </w:p>
    <w:p>
      <w:pPr>
        <w:pStyle w:val="Style14"/>
        <w:widowControl/>
        <w:numPr>
          <w:ilvl w:val="0"/>
          <w:numId w:val="63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响应体：响应的主体内容信息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46" w:name="struct%2525252525E6%2525252525A8%2525252"/>
      <w:bookmarkEnd w:id="46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struct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模块的使用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day3/struct_recv.py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from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socket </w:t>
      </w: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import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>*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struct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socket(AF_INET, SOCK_DGRAM)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s.bind((</w:t>
      </w:r>
      <w:r>
        <w:rPr>
          <w:rFonts w:ascii="DejaVu Sans Mono" w:hAnsi="DejaVu Sans Mono"/>
          <w:b/>
          <w:color w:val="008080"/>
          <w:sz w:val="27"/>
        </w:rPr>
        <w:t>'127.0.0.1'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8888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确定数据结构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st = struct.Struct(</w:t>
      </w:r>
      <w:r>
        <w:rPr>
          <w:rFonts w:ascii="DejaVu Sans Mono" w:hAnsi="DejaVu Sans Mono"/>
          <w:b/>
          <w:color w:val="008080"/>
          <w:sz w:val="27"/>
        </w:rPr>
        <w:t>"i32sif"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打开文件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f = </w:t>
      </w:r>
      <w:r>
        <w:rPr>
          <w:rFonts w:ascii="DejaVu Sans Mono" w:hAnsi="DejaVu Sans Mono"/>
          <w:color w:val="000080"/>
          <w:sz w:val="27"/>
        </w:rPr>
        <w:t>open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'student.txt'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'a'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data, addr = s.recvfrom(</w:t>
      </w:r>
      <w:r>
        <w:rPr>
          <w:rFonts w:ascii="DejaVu Sans Mono" w:hAnsi="DejaVu Sans Mono"/>
          <w:color w:val="0000FF"/>
          <w:sz w:val="27"/>
        </w:rPr>
        <w:t>1024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数据解析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 = st.unpack(data)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　整理写入内容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info = </w:t>
      </w:r>
      <w:r>
        <w:rPr>
          <w:rFonts w:ascii="DejaVu Sans Mono" w:hAnsi="DejaVu Sans Mono"/>
          <w:b/>
          <w:color w:val="008080"/>
          <w:sz w:val="27"/>
        </w:rPr>
        <w:t>"%d  %s  %d  %.2f</w:t>
      </w:r>
      <w:r>
        <w:rPr>
          <w:rFonts w:ascii="DejaVu Sans Mono" w:hAnsi="DejaVu Sans Mono"/>
          <w:b/>
          <w:color w:val="000080"/>
          <w:sz w:val="27"/>
        </w:rPr>
        <w:t>\n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%(\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data[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],data[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].decode(), data[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], data[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])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f.write(info)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f.close()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4"/>
        <w:widowControl/>
        <w:spacing w:before="0" w:after="24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Style w:val="Style11"/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代码实现：</w:t>
      </w:r>
      <w:r>
        <w:rPr>
          <w:rStyle w:val="Style11"/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day3/struct_send.py</w:t>
      </w:r>
    </w:p>
    <w:p>
      <w:pPr>
        <w:pStyle w:val="Style18"/>
        <w:widowControl/>
        <w:spacing w:before="0" w:after="240"/>
        <w:ind w:left="0" w:right="0" w:hanging="0"/>
        <w:rPr/>
      </w:pP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from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socket </w:t>
      </w:r>
      <w:r>
        <w:rPr>
          <w:rStyle w:val="Style11"/>
          <w:rFonts w:ascii="DejaVu Sans Mono" w:hAnsi="DejaVu Sans Mono"/>
          <w:b/>
          <w:i w:val="false"/>
          <w:caps w:val="false"/>
          <w:smallCaps w:val="false"/>
          <w:color w:val="000080"/>
          <w:spacing w:val="0"/>
          <w:sz w:val="27"/>
        </w:rPr>
        <w:t xml:space="preserve">import </w:t>
      </w:r>
      <w:r>
        <w:rPr>
          <w:rStyle w:val="Style11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7"/>
        </w:rPr>
        <w:t>*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import </w:t>
      </w:r>
      <w:r>
        <w:rPr>
          <w:rFonts w:ascii="DejaVu Sans Mono" w:hAnsi="DejaVu Sans Mono"/>
          <w:color w:val="000000"/>
          <w:sz w:val="27"/>
        </w:rPr>
        <w:t>struct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接收端地址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ADDR = (</w:t>
      </w:r>
      <w:r>
        <w:rPr>
          <w:rFonts w:ascii="DejaVu Sans Mono" w:hAnsi="DejaVu Sans Mono"/>
          <w:b/>
          <w:color w:val="008080"/>
          <w:sz w:val="27"/>
        </w:rPr>
        <w:t>'127.0.0.1'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8888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规定数据格式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st = struct.Struct(</w:t>
      </w:r>
      <w:r>
        <w:rPr>
          <w:rFonts w:ascii="DejaVu Sans Mono" w:hAnsi="DejaVu Sans Mono"/>
          <w:b/>
          <w:color w:val="008080"/>
          <w:sz w:val="27"/>
        </w:rPr>
        <w:t>'i32sif'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 = socket(AF_INET,SOCK_DGRAM)</w:t>
      </w:r>
    </w:p>
    <w:p>
      <w:pPr>
        <w:pStyle w:val="Style18"/>
        <w:shd w:fill="FFFFFF" w:val="clear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"================================="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id = 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"ID:"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name = 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"NAME:"</w:t>
      </w:r>
      <w:r>
        <w:rPr>
          <w:rFonts w:ascii="DejaVu Sans Mono" w:hAnsi="DejaVu Sans Mono"/>
          <w:color w:val="000000"/>
          <w:sz w:val="27"/>
        </w:rPr>
        <w:t>).encode()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age = 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"AGE:"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score = </w:t>
      </w:r>
      <w:r>
        <w:rPr>
          <w:rFonts w:ascii="DejaVu Sans Mono" w:hAnsi="DejaVu Sans Mono"/>
          <w:color w:val="000080"/>
          <w:sz w:val="27"/>
        </w:rPr>
        <w:t>float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"SCORE:"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　数据打包</w:t>
      </w:r>
    </w:p>
    <w:p>
      <w:pPr>
        <w:pStyle w:val="Style18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data = st.pack(id,name,age,score)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s.sendto(data,ADDR)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s.close()</w:t>
      </w:r>
    </w:p>
    <w:p>
      <w:pPr>
        <w:pStyle w:val="Style14"/>
        <w:widowControl/>
        <w:spacing w:before="0" w:after="240"/>
        <w:ind w:left="0" w:right="0" w:hanging="0"/>
        <w:rPr>
          <w:rStyle w:val="Style11"/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4"/>
        <w:widowControl/>
        <w:numPr>
          <w:ilvl w:val="0"/>
          <w:numId w:val="64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原理： 将一组简单数据进行打包，转换为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格式发送。或者将一组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bytes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格式数据，进行解析。</w:t>
      </w:r>
    </w:p>
    <w:p>
      <w:pPr>
        <w:pStyle w:val="Style14"/>
        <w:widowControl/>
        <w:numPr>
          <w:ilvl w:val="0"/>
          <w:numId w:val="64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接口使用</w:t>
      </w:r>
    </w:p>
    <w:p>
      <w:pPr>
        <w:pStyle w:val="Style18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Struct(fmt)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生成结构化对象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fmt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定制的数据结构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st.pack(v1,v2,v3....)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: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将一组数据按照指定格式打包转换为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参数：要打包的数据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返回值：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字节串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st.unpack(bytes_data)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功能： 将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bytes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字节串按照指定的格式解析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参数： 要解析的字节串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eastAsia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返回值： 解析后的内容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struct.pack(fmt,v1,v2,v3...)</w:t>
      </w:r>
    </w:p>
    <w:p>
      <w:pPr>
        <w:pStyle w:val="Style18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struct.unpack(fmt,bytes_data)</w:t>
      </w:r>
    </w:p>
    <w:p>
      <w:pPr>
        <w:pStyle w:val="Style22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说明： 可以使用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struct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模块直接调用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pack unpack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。此时这两函数第一个参数传入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fmt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。其他用法功能相同</w:t>
      </w:r>
    </w:p>
    <w:p>
      <w:pPr>
        <w:pStyle w:val="Style14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718820" cy="359410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3"/>
        </w:numPr>
        <w:rPr/>
      </w:pPr>
      <w:r>
        <w:rPr/>
        <w:t>练习</w:t>
      </w:r>
    </w:p>
    <w:p>
      <w:pPr>
        <w:pStyle w:val="2"/>
        <w:numPr>
          <w:ilvl w:val="1"/>
          <w:numId w:val="2"/>
        </w:numPr>
        <w:rPr/>
      </w:pPr>
      <w:r>
        <w:rPr/>
        <w:t>每日课堂笔记</w:t>
      </w:r>
    </w:p>
    <w:p>
      <w:pPr>
        <w:pStyle w:val="3"/>
        <w:numPr>
          <w:ilvl w:val="2"/>
          <w:numId w:val="2"/>
        </w:numPr>
        <w:rPr/>
      </w:pPr>
      <w:r>
        <w:rPr/>
        <w:t>五月五日</w:t>
      </w:r>
      <w:r>
        <w:rPr/>
        <w:t>(day01)</w:t>
      </w:r>
    </w:p>
    <w:p>
      <w:pPr>
        <w:pStyle w:val="4"/>
        <w:numPr>
          <w:ilvl w:val="3"/>
          <w:numId w:val="2"/>
        </w:numPr>
        <w:rPr/>
      </w:pPr>
      <w:r>
        <w:rPr/>
        <w:t>１．字节串＆字符串</w:t>
      </w:r>
    </w:p>
    <w:p>
      <w:pPr>
        <w:pStyle w:val="Style18"/>
        <w:rPr>
          <w:rFonts w:ascii="DejaVu Sans Mono" w:hAnsi="DejaVu Sans Mono"/>
          <w:i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8"/>
        <w:shd w:val="clear" w:fill="FFFFFF"/>
        <w:rPr>
          <w:rFonts w:eastAsia="AR PL UKai HK"/>
          <w:i/>
          <w:i/>
          <w:color w:val="800A01"/>
          <w:sz w:val="18"/>
          <w:szCs w:val="18"/>
        </w:rPr>
      </w:pPr>
      <w:r>
        <w:rPr>
          <w:rFonts w:eastAsia="AR PL UKai HK"/>
          <w:i/>
          <w:color w:val="800A01"/>
          <w:sz w:val="18"/>
          <w:szCs w:val="18"/>
        </w:rPr>
        <w:t>重点代码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 xml:space="preserve">s = </w:t>
      </w:r>
      <w:r>
        <w:rPr>
          <w:rFonts w:ascii="DejaVu Sans Mono" w:hAnsi="DejaVu Sans Mono"/>
          <w:color w:val="000080"/>
          <w:sz w:val="18"/>
          <w:szCs w:val="18"/>
        </w:rPr>
        <w:t>input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"&gt;&gt;"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"str:"</w:t>
      </w:r>
      <w:r>
        <w:rPr>
          <w:rFonts w:ascii="DejaVu Sans Mono" w:hAnsi="DejaVu Sans Mono"/>
          <w:color w:val="000000"/>
          <w:sz w:val="18"/>
          <w:szCs w:val="18"/>
        </w:rPr>
        <w:t>,s)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"bytes:"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b/>
          <w:color w:val="008000"/>
          <w:sz w:val="18"/>
          <w:szCs w:val="18"/>
        </w:rPr>
        <w:t>b"hello world"</w:t>
      </w:r>
      <w:r>
        <w:rPr>
          <w:rFonts w:ascii="DejaVu Sans Mono" w:hAnsi="DejaVu Sans Mono"/>
          <w:color w:val="000000"/>
          <w:sz w:val="18"/>
          <w:szCs w:val="18"/>
        </w:rPr>
        <w:t>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字节串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byte=s.encode()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字符串转换字节串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,byte)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</w:t>
      </w:r>
      <w:r>
        <w:rPr>
          <w:rFonts w:ascii="DejaVu Sans Mono" w:hAnsi="DejaVu Sans Mono"/>
          <w:i/>
          <w:color w:val="800400"/>
          <w:sz w:val="18"/>
          <w:szCs w:val="18"/>
        </w:rPr>
        <w:t>----&gt;</w:t>
      </w:r>
      <w:r>
        <w:rPr>
          <w:rFonts w:eastAsia="AR PL UKai HK"/>
          <w:i/>
          <w:color w:val="800400"/>
          <w:sz w:val="18"/>
          <w:szCs w:val="18"/>
        </w:rPr>
        <w:t>字节串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str=byte.decode()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</w:t>
      </w:r>
      <w:r>
        <w:rPr>
          <w:rFonts w:eastAsia="AR PL UKai TW"/>
          <w:b/>
          <w:color w:val="008080"/>
          <w:sz w:val="18"/>
          <w:szCs w:val="18"/>
        </w:rPr>
        <w:t>字节串转换字符串</w:t>
      </w:r>
      <w:r>
        <w:rPr>
          <w:rFonts w:ascii="DejaVu Sans Mono" w:hAnsi="DejaVu Sans Mono"/>
          <w:b/>
          <w:color w:val="008080"/>
          <w:sz w:val="18"/>
          <w:szCs w:val="18"/>
        </w:rPr>
        <w:t>:"</w:t>
      </w:r>
      <w:r>
        <w:rPr>
          <w:rFonts w:ascii="DejaVu Sans Mono" w:hAnsi="DejaVu Sans Mono"/>
          <w:color w:val="000000"/>
          <w:sz w:val="18"/>
          <w:szCs w:val="18"/>
        </w:rPr>
        <w:t>,str)</w:t>
      </w: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字节串</w:t>
      </w:r>
      <w:r>
        <w:rPr>
          <w:rFonts w:ascii="DejaVu Sans Mono" w:hAnsi="DejaVu Sans Mono"/>
          <w:i/>
          <w:color w:val="800400"/>
          <w:sz w:val="18"/>
          <w:szCs w:val="18"/>
        </w:rPr>
        <w:t>----&gt;</w:t>
      </w:r>
      <w:r>
        <w:rPr>
          <w:rFonts w:eastAsia="AR PL UKai HK"/>
          <w:i/>
          <w:color w:val="800400"/>
          <w:sz w:val="18"/>
          <w:szCs w:val="18"/>
        </w:rPr>
        <w:t>字符串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通过字节串转换函数转换为字节串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b/>
          <w:color w:val="008080"/>
          <w:sz w:val="18"/>
          <w:szCs w:val="18"/>
        </w:rPr>
        <w:t>"int i:"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80"/>
          <w:sz w:val="18"/>
          <w:szCs w:val="18"/>
        </w:rPr>
        <w:t>bytes</w:t>
      </w:r>
      <w:r>
        <w:rPr>
          <w:rFonts w:ascii="DejaVu Sans Mono" w:hAnsi="DejaVu Sans Mono"/>
          <w:color w:val="000000"/>
          <w:sz w:val="18"/>
          <w:szCs w:val="18"/>
        </w:rPr>
        <w:t>([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>]))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#bytes()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参数：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整数ｎ  初始化一个长度为</w:t>
      </w:r>
      <w:r>
        <w:rPr>
          <w:rFonts w:ascii="DejaVu Sans Mono" w:hAnsi="DejaVu Sans Mono"/>
          <w:i/>
          <w:color w:val="800400"/>
          <w:sz w:val="18"/>
          <w:szCs w:val="18"/>
        </w:rPr>
        <w:t>n</w:t>
      </w:r>
      <w:r>
        <w:rPr>
          <w:rFonts w:eastAsia="AR PL UKai HK"/>
          <w:i/>
          <w:color w:val="800400"/>
          <w:sz w:val="18"/>
          <w:szCs w:val="18"/>
        </w:rPr>
        <w:t>的列表序列</w:t>
      </w:r>
    </w:p>
    <w:p>
      <w:pPr>
        <w:pStyle w:val="Style18"/>
        <w:shd w:val="clear" w:fill="FFFFFF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 xml:space="preserve"># </w:t>
      </w:r>
      <w:r>
        <w:rPr>
          <w:rFonts w:eastAsia="AR PL UKai HK"/>
          <w:i/>
          <w:color w:val="800400"/>
          <w:sz w:val="18"/>
          <w:szCs w:val="18"/>
        </w:rPr>
        <w:t>字符串　　将字符串转换为字节串</w:t>
      </w:r>
    </w:p>
    <w:p>
      <w:pPr>
        <w:pStyle w:val="Style18"/>
        <w:shd w:val="clear" w:fill="FFFFFF"/>
        <w:spacing w:before="0" w:after="283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400"/>
          <w:sz w:val="18"/>
          <w:szCs w:val="18"/>
        </w:rPr>
        <w:t># 0-255</w:t>
      </w:r>
      <w:r>
        <w:rPr>
          <w:rFonts w:eastAsia="AR PL UKai HK"/>
          <w:i/>
          <w:color w:val="800400"/>
          <w:sz w:val="18"/>
          <w:szCs w:val="18"/>
        </w:rPr>
        <w:t>整数列表　　将列表整数转换</w:t>
      </w:r>
      <w:r>
        <w:rPr>
          <w:rFonts w:ascii="DejaVu Sans Mono" w:hAnsi="DejaVu Sans Mono"/>
          <w:i/>
          <w:color w:val="800400"/>
          <w:sz w:val="18"/>
          <w:szCs w:val="18"/>
        </w:rPr>
        <w:t>bytes</w:t>
      </w:r>
      <w:r>
        <w:rPr>
          <w:rFonts w:eastAsia="AR PL UKai HK"/>
          <w:i/>
          <w:color w:val="800400"/>
          <w:sz w:val="18"/>
          <w:szCs w:val="18"/>
        </w:rPr>
        <w:t>字节串</w:t>
      </w:r>
    </w:p>
    <w:p>
      <w:pPr>
        <w:pStyle w:val="Style1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  <w:font w:name="Consolas">
    <w:altName w:val="Liberation Mon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lvl w:ilvl="0">
      <w:start w:val="6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6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0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3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paragraph" w:styleId="5">
    <w:name w:val="Heading 5"/>
    <w:basedOn w:val="Style13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13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yle8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9">
    <w:name w:val="编号符号"/>
    <w:qFormat/>
    <w:rPr/>
  </w:style>
  <w:style w:type="character" w:styleId="Style10">
    <w:name w:val="强调"/>
    <w:qFormat/>
    <w:rPr>
      <w:i/>
      <w:iCs/>
    </w:rPr>
  </w:style>
  <w:style w:type="character" w:styleId="Style11">
    <w:name w:val="特别强调"/>
    <w:qFormat/>
    <w:rPr>
      <w:b/>
      <w:bCs/>
    </w:rPr>
  </w:style>
  <w:style w:type="character" w:styleId="Style12">
    <w:name w:val="源文本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82">
    <w:name w:val="ListLabel 182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  <w:sz w:val="24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  <w:b w:val="false"/>
      <w:sz w:val="24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  <w:b w:val="false"/>
      <w:sz w:val="24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  <w:b w:val="false"/>
      <w:sz w:val="24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  <w:b w:val="false"/>
      <w:sz w:val="24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  <w:b w:val="false"/>
      <w:sz w:val="24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  <w:b w:val="false"/>
      <w:sz w:val="24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  <w:b w:val="false"/>
      <w:sz w:val="24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  <w:b w:val="false"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  <w:b w:val="false"/>
      <w:sz w:val="24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  <w:b w:val="false"/>
      <w:sz w:val="24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64">
    <w:name w:val="ListLabel 364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  <w:b w:val="false"/>
      <w:sz w:val="24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  <w:b w:val="false"/>
      <w:sz w:val="24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  <w:b w:val="false"/>
      <w:sz w:val="24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  <w:b w:val="false"/>
      <w:sz w:val="24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  <w:b w:val="false"/>
      <w:sz w:val="24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  <w:b w:val="false"/>
      <w:sz w:val="24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  <w:b w:val="false"/>
      <w:sz w:val="24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  <w:b w:val="false"/>
      <w:sz w:val="24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  <w:b w:val="false"/>
      <w:sz w:val="24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  <w:b w:val="false"/>
      <w:sz w:val="24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546">
    <w:name w:val="ListLabel 546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  <w:sz w:val="24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  <w:b w:val="false"/>
      <w:sz w:val="24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  <w:b w:val="false"/>
      <w:sz w:val="24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  <w:b w:val="false"/>
      <w:sz w:val="24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  <w:b w:val="false"/>
      <w:sz w:val="24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  <w:sz w:val="24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  <w:b w:val="false"/>
      <w:sz w:val="24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  <w:b w:val="false"/>
      <w:sz w:val="24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  <w:b w:val="false"/>
      <w:sz w:val="24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  <w:b w:val="false"/>
      <w:sz w:val="24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  <w:b w:val="false"/>
      <w:sz w:val="24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728">
    <w:name w:val="ListLabel 728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Style21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LibreOffice/6.0.7.3$Linux_X86_64 LibreOffice_project/00m0$Build-3</Application>
  <Pages>26</Pages>
  <Words>7404</Words>
  <Characters>14358</Characters>
  <CharactersWithSpaces>16682</CharactersWithSpaces>
  <Paragraphs>771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2019-05-05T17:16:14Z</dcterms:created>
  <dc:creator/>
  <dc:description/>
  <dc:language>zh-CN</dc:language>
  <cp:lastModifiedBy/>
  <dcterms:modified xsi:type="dcterms:W3CDTF">2019-05-18T17:30:13Z</dcterms:modified>
  <cp:revision>50</cp:revision>
  <dc:subject/>
  <dc:title/>
</cp:coreProperties>
</file>