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88" w:rsidRDefault="006D2D88" w:rsidP="006D2D88">
      <w:pPr>
        <w:pStyle w:val="NormalWeb"/>
        <w:rPr>
          <w:rFonts w:ascii="Georgia" w:hAnsi="Georgia"/>
          <w:color w:val="000000"/>
          <w:sz w:val="27"/>
          <w:szCs w:val="27"/>
        </w:rPr>
      </w:pPr>
      <w:r>
        <w:t>David Bio</w:t>
      </w:r>
      <w:r w:rsidRPr="006D2D88">
        <w:rPr>
          <w:rFonts w:ascii="Georgia" w:hAnsi="Georgia"/>
          <w:color w:val="000000"/>
          <w:sz w:val="27"/>
          <w:szCs w:val="27"/>
        </w:rPr>
        <w:t xml:space="preserve"> </w:t>
      </w:r>
    </w:p>
    <w:p w:rsidR="006D2D88" w:rsidRDefault="006D2D88" w:rsidP="006D2D88">
      <w:pPr>
        <w:pStyle w:val="NormalWeb"/>
        <w:rPr>
          <w:rFonts w:ascii="Georgia" w:hAnsi="Georgia"/>
          <w:color w:val="000000"/>
          <w:sz w:val="27"/>
          <w:szCs w:val="27"/>
        </w:rPr>
      </w:pPr>
    </w:p>
    <w:p w:rsidR="006D2D88" w:rsidRDefault="006D2D88" w:rsidP="006D2D88">
      <w:pPr>
        <w:pStyle w:val="NormalWeb"/>
      </w:pPr>
      <w:r>
        <w:rPr>
          <w:rFonts w:ascii="Georgia" w:hAnsi="Georgia"/>
          <w:color w:val="000000"/>
          <w:sz w:val="27"/>
          <w:szCs w:val="27"/>
        </w:rPr>
        <w:t xml:space="preserve">David Walter is a Vermont based designer, goldsmith and </w:t>
      </w:r>
      <w:proofErr w:type="spellStart"/>
      <w:r>
        <w:rPr>
          <w:rFonts w:ascii="Georgia" w:hAnsi="Georgia"/>
          <w:color w:val="000000"/>
          <w:sz w:val="27"/>
          <w:szCs w:val="27"/>
        </w:rPr>
        <w:t>platinumsmith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who has been producing exceptional pieces of jewelry for clients since 1982.</w:t>
      </w:r>
    </w:p>
    <w:p w:rsidR="006D2D88" w:rsidRDefault="006D2D88" w:rsidP="006D2D88">
      <w:pPr>
        <w:pStyle w:val="NormalWeb"/>
      </w:pPr>
      <w:r>
        <w:rPr>
          <w:rFonts w:ascii="Georgia" w:hAnsi="Georgia"/>
          <w:color w:val="000000"/>
          <w:sz w:val="27"/>
          <w:szCs w:val="27"/>
        </w:rPr>
        <w:t xml:space="preserve">In 1985 he founded DF Walter &amp; Co in New York City. His earliest clients included </w:t>
      </w:r>
      <w:proofErr w:type="spellStart"/>
      <w:r>
        <w:rPr>
          <w:rFonts w:ascii="Georgia" w:hAnsi="Georgia"/>
          <w:color w:val="000000"/>
          <w:sz w:val="27"/>
          <w:szCs w:val="27"/>
        </w:rPr>
        <w:t>Buccelati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Tiffany &amp; Co., Fred Leighton, and Schlumberger, among others. </w:t>
      </w:r>
    </w:p>
    <w:p w:rsidR="006D2D88" w:rsidRDefault="006D2D88" w:rsidP="006D2D88">
      <w:pPr>
        <w:pStyle w:val="NormalWeb"/>
      </w:pPr>
      <w:r>
        <w:rPr>
          <w:rFonts w:ascii="Georgia" w:hAnsi="Georgia"/>
          <w:color w:val="000000"/>
          <w:sz w:val="27"/>
          <w:szCs w:val="27"/>
        </w:rPr>
        <w:t>David's primary focus is the design and production of one of a kind jewelry pieces on a commission basis. He also specializes in the modification and repurposing of estate jewelry, as well as restoration and repair.</w:t>
      </w:r>
      <w:bookmarkStart w:id="0" w:name="_GoBack"/>
      <w:bookmarkEnd w:id="0"/>
    </w:p>
    <w:p w:rsidR="004717BD" w:rsidRDefault="004717BD"/>
    <w:sectPr w:rsidR="004717BD" w:rsidSect="004717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88"/>
    <w:rsid w:val="004717BD"/>
    <w:rsid w:val="006D2D88"/>
    <w:rsid w:val="009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AC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453</Characters>
  <Application>Microsoft Macintosh Word</Application>
  <DocSecurity>0</DocSecurity>
  <Lines>3</Lines>
  <Paragraphs>1</Paragraphs>
  <ScaleCrop>false</ScaleCrop>
  <Company>DF Walter Inc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Walter</dc:creator>
  <cp:keywords/>
  <dc:description/>
  <cp:lastModifiedBy>David Walter</cp:lastModifiedBy>
  <cp:revision>1</cp:revision>
  <dcterms:created xsi:type="dcterms:W3CDTF">2014-11-14T19:32:00Z</dcterms:created>
  <dcterms:modified xsi:type="dcterms:W3CDTF">2014-11-14T20:28:00Z</dcterms:modified>
</cp:coreProperties>
</file>