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B8CC" w14:textId="073D80C4" w:rsidR="0034429F" w:rsidRDefault="001D1A92" w:rsidP="001D1A92">
      <w:pPr>
        <w:rPr>
          <w:b/>
          <w:bCs/>
        </w:rPr>
      </w:pPr>
      <w:r>
        <w:rPr>
          <w:b/>
          <w:bCs/>
        </w:rPr>
        <w:t>LAB EXERCISE 8:</w:t>
      </w:r>
    </w:p>
    <w:p w14:paraId="4F636931" w14:textId="77777777" w:rsidR="001D1A92" w:rsidRDefault="001D1A92" w:rsidP="001D1A92">
      <w:pPr>
        <w:rPr>
          <w:b/>
          <w:bCs/>
        </w:rPr>
      </w:pPr>
    </w:p>
    <w:p w14:paraId="02D4D1ED" w14:textId="7990080E" w:rsidR="001D1A92" w:rsidRDefault="001D1A92" w:rsidP="001D1A92">
      <w:r w:rsidRPr="001D1A92">
        <w:t>CREATE 2 BRANCHES, ONE FOR UI AND ONE FOR ROLLING THE DICE</w:t>
      </w:r>
    </w:p>
    <w:p w14:paraId="2178CD43" w14:textId="0E2931D0" w:rsidR="001D1A92" w:rsidRDefault="001D1A92" w:rsidP="001D1A92">
      <w:r>
        <w:t>Creating the Develop branch for the UI:</w:t>
      </w:r>
    </w:p>
    <w:p w14:paraId="66943474" w14:textId="3A893248" w:rsidR="001D1A92" w:rsidRDefault="001D1A92" w:rsidP="001D1A92">
      <w:pPr>
        <w:jc w:val="center"/>
      </w:pPr>
      <w:r w:rsidRPr="001D1A92">
        <w:drawing>
          <wp:inline distT="0" distB="0" distL="0" distR="0" wp14:anchorId="3C5ABD83" wp14:editId="1F9B9821">
            <wp:extent cx="2448584" cy="3395084"/>
            <wp:effectExtent l="0" t="0" r="8890" b="0"/>
            <wp:docPr id="163403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319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408" cy="34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A92">
        <w:drawing>
          <wp:inline distT="0" distB="0" distL="0" distR="0" wp14:anchorId="2D0FC804" wp14:editId="2A97117D">
            <wp:extent cx="1486823" cy="3396577"/>
            <wp:effectExtent l="0" t="0" r="0" b="0"/>
            <wp:docPr id="709598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8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04" cy="34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09D" w14:textId="77777777" w:rsidR="001D1A92" w:rsidRDefault="001D1A92" w:rsidP="001D1A92"/>
    <w:p w14:paraId="4A6216EF" w14:textId="6A88302F" w:rsidR="00070B8B" w:rsidRDefault="00070B8B" w:rsidP="001D1A92">
      <w:r>
        <w:t>Merging branches to Master.</w:t>
      </w:r>
    </w:p>
    <w:p w14:paraId="662C4057" w14:textId="5CC0E3B3" w:rsidR="00070B8B" w:rsidRDefault="00070B8B" w:rsidP="00070B8B">
      <w:pPr>
        <w:pStyle w:val="ListParagraph"/>
        <w:numPr>
          <w:ilvl w:val="0"/>
          <w:numId w:val="2"/>
        </w:numPr>
      </w:pPr>
      <w:r>
        <w:t>Merging Feature to Develop</w:t>
      </w:r>
    </w:p>
    <w:p w14:paraId="73769556" w14:textId="12E6D9A4" w:rsidR="00070B8B" w:rsidRDefault="00070B8B" w:rsidP="00070B8B">
      <w:pPr>
        <w:pStyle w:val="ListParagraph"/>
      </w:pPr>
      <w:r w:rsidRPr="00070B8B">
        <w:drawing>
          <wp:inline distT="0" distB="0" distL="0" distR="0" wp14:anchorId="3D38141D" wp14:editId="63963D0D">
            <wp:extent cx="3574097" cy="2598407"/>
            <wp:effectExtent l="0" t="0" r="7620" b="0"/>
            <wp:docPr id="191771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5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79" cy="26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ACE" w14:textId="201FF9D9" w:rsidR="001D1A92" w:rsidRDefault="00070B8B" w:rsidP="001D1A92">
      <w:pPr>
        <w:rPr>
          <w:lang w:val="en-US"/>
        </w:rPr>
      </w:pPr>
      <w:r w:rsidRPr="00070B8B">
        <w:rPr>
          <w:lang w:val="en-US"/>
        </w:rPr>
        <w:lastRenderedPageBreak/>
        <w:drawing>
          <wp:inline distT="0" distB="0" distL="0" distR="0" wp14:anchorId="05C0C79D" wp14:editId="72331216">
            <wp:extent cx="3956638" cy="2516187"/>
            <wp:effectExtent l="0" t="0" r="6350" b="0"/>
            <wp:docPr id="979090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0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037" cy="2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F8F9" w14:textId="3A86B2A2" w:rsidR="00D35756" w:rsidRDefault="00D35756" w:rsidP="001D1A92">
      <w:pPr>
        <w:rPr>
          <w:lang w:val="en-US"/>
        </w:rPr>
      </w:pPr>
      <w:r w:rsidRPr="00D35756">
        <w:rPr>
          <w:lang w:val="en-US"/>
        </w:rPr>
        <w:drawing>
          <wp:inline distT="0" distB="0" distL="0" distR="0" wp14:anchorId="5C7FC96A" wp14:editId="32855114">
            <wp:extent cx="3888422" cy="663005"/>
            <wp:effectExtent l="0" t="0" r="0" b="3810"/>
            <wp:docPr id="29071934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19345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842" cy="6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1848" w14:textId="26CDF91D" w:rsidR="00D35756" w:rsidRDefault="00D35756" w:rsidP="001D1A92">
      <w:pPr>
        <w:rPr>
          <w:lang w:val="en-US"/>
        </w:rPr>
      </w:pPr>
      <w:r w:rsidRPr="00D35756">
        <w:rPr>
          <w:lang w:val="en-US"/>
        </w:rPr>
        <w:drawing>
          <wp:inline distT="0" distB="0" distL="0" distR="0" wp14:anchorId="46DA9790" wp14:editId="1807ED22">
            <wp:extent cx="3907472" cy="612572"/>
            <wp:effectExtent l="0" t="0" r="0" b="0"/>
            <wp:docPr id="561470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07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79" cy="6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F8F4" w14:textId="3070885E" w:rsidR="001D1A92" w:rsidRDefault="00070B8B" w:rsidP="00070B8B">
      <w:pPr>
        <w:pStyle w:val="ListParagraph"/>
        <w:numPr>
          <w:ilvl w:val="0"/>
          <w:numId w:val="2"/>
        </w:numPr>
      </w:pPr>
      <w:r>
        <w:t>Merging Develop to Master</w:t>
      </w:r>
    </w:p>
    <w:p w14:paraId="0707A44B" w14:textId="627E2F08" w:rsidR="00070B8B" w:rsidRDefault="00D24A50" w:rsidP="00070B8B">
      <w:pPr>
        <w:ind w:left="360"/>
      </w:pPr>
      <w:r w:rsidRPr="00D24A50">
        <w:drawing>
          <wp:inline distT="0" distB="0" distL="0" distR="0" wp14:anchorId="1DDF32B4" wp14:editId="6847A5B3">
            <wp:extent cx="3816985" cy="689307"/>
            <wp:effectExtent l="0" t="0" r="0" b="0"/>
            <wp:docPr id="404350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502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9128" cy="6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8C4" w14:textId="77777777" w:rsidR="00D24A50" w:rsidRDefault="00D24A50" w:rsidP="00070B8B">
      <w:pPr>
        <w:ind w:left="360"/>
      </w:pPr>
    </w:p>
    <w:p w14:paraId="5848A4A8" w14:textId="77777777" w:rsidR="001D1A92" w:rsidRPr="001D1A92" w:rsidRDefault="001D1A92" w:rsidP="001D1A92"/>
    <w:sectPr w:rsidR="001D1A92" w:rsidRPr="001D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578A5"/>
    <w:multiLevelType w:val="hybridMultilevel"/>
    <w:tmpl w:val="85AA48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42ACB"/>
    <w:multiLevelType w:val="hybridMultilevel"/>
    <w:tmpl w:val="3E000E0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002639">
    <w:abstractNumId w:val="0"/>
  </w:num>
  <w:num w:numId="2" w16cid:durableId="79517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92"/>
    <w:rsid w:val="00070B8B"/>
    <w:rsid w:val="001C36FF"/>
    <w:rsid w:val="001D1A92"/>
    <w:rsid w:val="001D4404"/>
    <w:rsid w:val="0034429F"/>
    <w:rsid w:val="008273DA"/>
    <w:rsid w:val="00D24A50"/>
    <w:rsid w:val="00D3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D1815"/>
  <w15:chartTrackingRefBased/>
  <w15:docId w15:val="{D51ECD25-C9B9-433A-96F9-6CA1D19E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</Words>
  <Characters>166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DFW</dc:creator>
  <cp:keywords/>
  <dc:description/>
  <cp:lastModifiedBy>Thebears161</cp:lastModifiedBy>
  <cp:revision>1</cp:revision>
  <dcterms:created xsi:type="dcterms:W3CDTF">2024-07-19T07:44:00Z</dcterms:created>
  <dcterms:modified xsi:type="dcterms:W3CDTF">2024-07-19T09:15:00Z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a8d38536-09dc-43b9-8206-ec5de44d793a</vt:lpwstr>
  </property>
</Properties>
</file>