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Book Antiqua" w:cs="Book Antiqua" w:eastAsia="Book Antiqua" w:hAnsi="Book Antiqua"/>
          <w:b w:val="0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-1903</wp:posOffset>
            </wp:positionH>
            <wp:positionV relativeFrom="paragraph">
              <wp:posOffset>0</wp:posOffset>
            </wp:positionV>
            <wp:extent cx="914400" cy="866775"/>
            <wp:effectExtent b="0" l="0" r="0" t="0"/>
            <wp:wrapSquare wrapText="bothSides" distB="0" distT="0" distL="114300" distR="114300"/>
            <wp:docPr id="3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8667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pStyle w:val="Heading1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jc w:val="left"/>
        <w:rPr>
          <w:rFonts w:ascii="Calibri" w:cs="Calibri" w:eastAsia="Calibri" w:hAnsi="Calibri"/>
          <w:sz w:val="28"/>
          <w:szCs w:val="28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vertAlign w:val="baseline"/>
          <w:rtl w:val="0"/>
        </w:rPr>
        <w:t xml:space="preserve">EXERCISE: </w:t>
      </w:r>
      <w:r w:rsidDel="00000000" w:rsidR="00000000" w:rsidRPr="00000000">
        <w:rPr>
          <w:rFonts w:ascii="Calibri" w:cs="Calibri" w:eastAsia="Calibri" w:hAnsi="Calibri"/>
          <w:b w:val="1"/>
          <w:smallCaps w:val="1"/>
          <w:sz w:val="28"/>
          <w:szCs w:val="28"/>
          <w:vertAlign w:val="baseline"/>
          <w:rtl w:val="0"/>
        </w:rPr>
        <w:t xml:space="preserve">USER DEFINED CLASS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alibri" w:cs="Calibri" w:eastAsia="Calibri" w:hAnsi="Calibri"/>
          <w:b w:val="0"/>
          <w:sz w:val="28"/>
          <w:szCs w:val="28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vertAlign w:val="baseline"/>
          <w:rtl w:val="0"/>
        </w:rPr>
        <w:t xml:space="preserve">STIA1123 –PROGRAMMING II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alibri" w:cs="Calibri" w:eastAsia="Calibri" w:hAnsi="Calibri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Book Antiqua" w:cs="Book Antiqua" w:eastAsia="Book Antiqua" w:hAnsi="Book Antiqua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color="c0c0c0" w:space="1" w:sz="48" w:val="single"/>
          <w:left w:color="c0c0c0" w:space="4" w:sz="48" w:val="single"/>
          <w:bottom w:color="c0c0c0" w:space="1" w:sz="48" w:val="single"/>
          <w:right w:color="c0c0c0" w:space="4" w:sz="48" w:val="single"/>
        </w:pBdr>
        <w:rPr>
          <w:rFonts w:ascii="Calibri" w:cs="Calibri" w:eastAsia="Calibri" w:hAnsi="Calibri"/>
          <w:b w:val="0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vertAlign w:val="baseline"/>
          <w:rtl w:val="0"/>
        </w:rPr>
        <w:t xml:space="preserve">Task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Courier New" w:cs="Courier New" w:eastAsia="Courier New" w:hAnsi="Courier New"/>
          <w:sz w:val="22"/>
          <w:szCs w:val="22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vertAlign w:val="baseline"/>
          <w:rtl w:val="0"/>
        </w:rPr>
        <w:t xml:space="preserve">// The Triangle class stores and manipulates data for a //triangle.</w:t>
        <w:br w:type="textWrapping"/>
        <w:t xml:space="preserve"> </w:t>
        <w:br w:type="textWrapping"/>
        <w:t xml:space="preserve">public class Triangle</w:t>
        <w:br w:type="textWrapping"/>
        <w:t xml:space="preserve">{</w:t>
        <w:br w:type="textWrapping"/>
        <w:t xml:space="preserve">     private double height;</w:t>
        <w:br w:type="textWrapping"/>
        <w:t xml:space="preserve">     private double base;</w:t>
        <w:br w:type="textWrapping"/>
        <w:br w:type="textWrapping"/>
        <w:t xml:space="preserve">     // The setHeight method accepts an argument which is    </w:t>
      </w:r>
    </w:p>
    <w:p w:rsidR="00000000" w:rsidDel="00000000" w:rsidP="00000000" w:rsidRDefault="00000000" w:rsidRPr="00000000" w14:paraId="0000000A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Courier New" w:cs="Courier New" w:eastAsia="Courier New" w:hAnsi="Courier New"/>
          <w:sz w:val="22"/>
          <w:szCs w:val="22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vertAlign w:val="baseline"/>
          <w:rtl w:val="0"/>
        </w:rPr>
        <w:t xml:space="preserve">     //stored in the height field.</w:t>
        <w:br w:type="textWrapping"/>
        <w:br w:type="textWrapping"/>
        <w:t xml:space="preserve">     public void setHeight(double len)</w:t>
        <w:br w:type="textWrapping"/>
        <w:t xml:space="preserve">     {</w:t>
        <w:br w:type="textWrapping"/>
        <w:t xml:space="preserve">          height = len;</w:t>
        <w:br w:type="textWrapping"/>
        <w:t xml:space="preserve">     }</w:t>
        <w:br w:type="textWrapping"/>
        <w:br w:type="textWrapping"/>
        <w:t xml:space="preserve">     // The setBase method accepts an argument which is </w:t>
      </w:r>
    </w:p>
    <w:p w:rsidR="00000000" w:rsidDel="00000000" w:rsidP="00000000" w:rsidRDefault="00000000" w:rsidRPr="00000000" w14:paraId="0000000B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Courier New" w:cs="Courier New" w:eastAsia="Courier New" w:hAnsi="Courier New"/>
          <w:sz w:val="22"/>
          <w:szCs w:val="22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vertAlign w:val="baseline"/>
          <w:rtl w:val="0"/>
        </w:rPr>
        <w:t xml:space="preserve">     //stored in the base field. </w:t>
        <w:br w:type="textWrapping"/>
        <w:t xml:space="preserve">    </w:t>
      </w:r>
    </w:p>
    <w:p w:rsidR="00000000" w:rsidDel="00000000" w:rsidP="00000000" w:rsidRDefault="00000000" w:rsidRPr="00000000" w14:paraId="0000000C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Courier New" w:cs="Courier New" w:eastAsia="Courier New" w:hAnsi="Courier New"/>
          <w:sz w:val="22"/>
          <w:szCs w:val="22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vertAlign w:val="baseline"/>
          <w:rtl w:val="0"/>
        </w:rPr>
        <w:t xml:space="preserve">     public void setBase(double b)</w:t>
        <w:br w:type="textWrapping"/>
        <w:t xml:space="preserve">     {</w:t>
        <w:br w:type="textWrapping"/>
        <w:t xml:space="preserve">          base = b;</w:t>
        <w:br w:type="textWrapping"/>
        <w:t xml:space="preserve">     }</w:t>
        <w:br w:type="textWrapping"/>
        <w:br w:type="textWrapping"/>
        <w:t xml:space="preserve">     //The set method accepts two arguments which are </w:t>
      </w:r>
    </w:p>
    <w:p w:rsidR="00000000" w:rsidDel="00000000" w:rsidP="00000000" w:rsidRDefault="00000000" w:rsidRPr="00000000" w14:paraId="0000000D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Courier New" w:cs="Courier New" w:eastAsia="Courier New" w:hAnsi="Courier New"/>
          <w:sz w:val="22"/>
          <w:szCs w:val="22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vertAlign w:val="baseline"/>
          <w:rtl w:val="0"/>
        </w:rPr>
        <w:t xml:space="preserve">     //stored in the height and base fields.</w:t>
        <w:br w:type="textWrapping"/>
        <w:t xml:space="preserve">  </w:t>
      </w:r>
    </w:p>
    <w:p w:rsidR="00000000" w:rsidDel="00000000" w:rsidP="00000000" w:rsidRDefault="00000000" w:rsidRPr="00000000" w14:paraId="0000000E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Courier New" w:cs="Courier New" w:eastAsia="Courier New" w:hAnsi="Courier New"/>
          <w:sz w:val="22"/>
          <w:szCs w:val="22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vertAlign w:val="baseline"/>
          <w:rtl w:val="0"/>
        </w:rPr>
        <w:t xml:space="preserve">     public void set(double len, double b)</w:t>
        <w:br w:type="textWrapping"/>
        <w:t xml:space="preserve">     {</w:t>
        <w:br w:type="textWrapping"/>
        <w:t xml:space="preserve">          height = len;</w:t>
        <w:br w:type="textWrapping"/>
        <w:t xml:space="preserve">          base = b;</w:t>
        <w:br w:type="textWrapping"/>
        <w:t xml:space="preserve">     }</w:t>
        <w:br w:type="textWrapping"/>
        <w:br w:type="textWrapping"/>
        <w:t xml:space="preserve">    // The getHeight method returns the value stored in the </w:t>
      </w:r>
    </w:p>
    <w:p w:rsidR="00000000" w:rsidDel="00000000" w:rsidP="00000000" w:rsidRDefault="00000000" w:rsidRPr="00000000" w14:paraId="0000000F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Courier New" w:cs="Courier New" w:eastAsia="Courier New" w:hAnsi="Courier New"/>
          <w:sz w:val="22"/>
          <w:szCs w:val="22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vertAlign w:val="baseline"/>
          <w:rtl w:val="0"/>
        </w:rPr>
        <w:t xml:space="preserve">    //  height field.</w:t>
        <w:br w:type="textWrapping"/>
        <w:br w:type="textWrapping"/>
        <w:t xml:space="preserve">     public double getHeight()</w:t>
        <w:br w:type="textWrapping"/>
        <w:t xml:space="preserve">     {</w:t>
        <w:br w:type="textWrapping"/>
        <w:t xml:space="preserve">          return height;</w:t>
        <w:br w:type="textWrapping"/>
        <w:t xml:space="preserve">     }</w:t>
        <w:br w:type="textWrapping"/>
        <w:br w:type="textWrapping"/>
        <w:t xml:space="preserve">     // The getBase method returns the value stored in the   </w:t>
      </w:r>
    </w:p>
    <w:p w:rsidR="00000000" w:rsidDel="00000000" w:rsidP="00000000" w:rsidRDefault="00000000" w:rsidRPr="00000000" w14:paraId="0000001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Courier New" w:cs="Courier New" w:eastAsia="Courier New" w:hAnsi="Courier New"/>
          <w:sz w:val="22"/>
          <w:szCs w:val="22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vertAlign w:val="baseline"/>
          <w:rtl w:val="0"/>
        </w:rPr>
        <w:t xml:space="preserve">     //base field</w:t>
        <w:br w:type="textWrapping"/>
        <w:br w:type="textWrapping"/>
        <w:t xml:space="preserve">     public double getBase()</w:t>
        <w:br w:type="textWrapping"/>
        <w:t xml:space="preserve">     {</w:t>
        <w:br w:type="textWrapping"/>
        <w:t xml:space="preserve">          return base;</w:t>
        <w:br w:type="textWrapping"/>
        <w:t xml:space="preserve">     }</w:t>
        <w:br w:type="textWrapping"/>
        <w:br w:type="textWrapping"/>
        <w:t xml:space="preserve">     // The getArea method returns the value of area</w:t>
      </w:r>
    </w:p>
    <w:p w:rsidR="00000000" w:rsidDel="00000000" w:rsidP="00000000" w:rsidRDefault="00000000" w:rsidRPr="00000000" w14:paraId="00000011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vertAlign w:val="baseline"/>
          <w:rtl w:val="0"/>
        </w:rPr>
        <w:t xml:space="preserve">    // with formula : 0.5 * height * base</w:t>
        <w:br w:type="textWrapping"/>
        <w:br w:type="textWrapping"/>
        <w:t xml:space="preserve">     public double getArea()</w:t>
        <w:br w:type="textWrapping"/>
        <w:t xml:space="preserve">     {</w:t>
        <w:br w:type="textWrapping"/>
        <w:t xml:space="preserve">          return 0.5 * height * base;</w:t>
        <w:br w:type="textWrapping"/>
        <w:t xml:space="preserve">     }</w:t>
        <w:br w:type="textWrapping"/>
        <w:t xml:space="preserve">}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Book Antiqua" w:cs="Book Antiqua" w:eastAsia="Book Antiqua" w:hAnsi="Book Antiqua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Calibri" w:cs="Calibri" w:eastAsia="Calibri" w:hAnsi="Calibri"/>
          <w:b w:val="0"/>
          <w:vertAlign w:val="baseline"/>
        </w:rPr>
      </w:pP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Type the above definition of a Triangle class and save in a file.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36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What is the name to be given to this file?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36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Compile this file.  If you get any error, it means that you haven’t typed correctly the given codes.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36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After a successful compilation, now try to run. Explain what happened and why.</w:t>
      </w:r>
    </w:p>
    <w:p w:rsidR="00000000" w:rsidDel="00000000" w:rsidP="00000000" w:rsidRDefault="00000000" w:rsidRPr="00000000" w14:paraId="00000017">
      <w:pPr>
        <w:rPr>
          <w:rFonts w:ascii="Calibri" w:cs="Calibri" w:eastAsia="Calibri" w:hAnsi="Calibri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Book Antiqua" w:cs="Book Antiqua" w:eastAsia="Book Antiqua" w:hAnsi="Book Antiqua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color="c0c0c0" w:space="1" w:sz="48" w:val="single"/>
          <w:left w:color="c0c0c0" w:space="4" w:sz="48" w:val="single"/>
          <w:bottom w:color="c0c0c0" w:space="1" w:sz="48" w:val="single"/>
          <w:right w:color="c0c0c0" w:space="4" w:sz="48" w:val="single"/>
        </w:pBdr>
        <w:rPr>
          <w:rFonts w:ascii="Calibri" w:cs="Calibri" w:eastAsia="Calibri" w:hAnsi="Calibri"/>
          <w:b w:val="0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vertAlign w:val="baseline"/>
          <w:rtl w:val="0"/>
        </w:rPr>
        <w:t xml:space="preserve">Task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Courier New" w:cs="Courier New" w:eastAsia="Courier New" w:hAnsi="Courier New"/>
          <w:sz w:val="22"/>
          <w:szCs w:val="22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vertAlign w:val="baseline"/>
          <w:rtl w:val="0"/>
        </w:rPr>
        <w:t xml:space="preserve">import  _____________________________________</w:t>
      </w:r>
    </w:p>
    <w:p w:rsidR="00000000" w:rsidDel="00000000" w:rsidP="00000000" w:rsidRDefault="00000000" w:rsidRPr="00000000" w14:paraId="0000001C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Courier New" w:cs="Courier New" w:eastAsia="Courier New" w:hAnsi="Courier New"/>
          <w:sz w:val="22"/>
          <w:szCs w:val="22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vertAlign w:val="baseline"/>
          <w:rtl w:val="0"/>
        </w:rPr>
        <w:t xml:space="preserve">public class TriangleDemo</w:t>
        <w:br w:type="textWrapping"/>
        <w:t xml:space="preserve">{</w:t>
        <w:br w:type="textWrapping"/>
        <w:t xml:space="preserve">   public static void main(String[] args)</w:t>
        <w:br w:type="textWrapping"/>
        <w:t xml:space="preserve">   {</w:t>
      </w:r>
    </w:p>
    <w:p w:rsidR="00000000" w:rsidDel="00000000" w:rsidP="00000000" w:rsidRDefault="00000000" w:rsidRPr="00000000" w14:paraId="0000001D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Courier New" w:cs="Courier New" w:eastAsia="Courier New" w:hAnsi="Courier New"/>
          <w:sz w:val="22"/>
          <w:szCs w:val="22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vertAlign w:val="baseline"/>
          <w:rtl w:val="0"/>
        </w:rPr>
        <w:t xml:space="preserve">      //create a Scanner object</w:t>
      </w:r>
    </w:p>
    <w:p w:rsidR="00000000" w:rsidDel="00000000" w:rsidP="00000000" w:rsidRDefault="00000000" w:rsidRPr="00000000" w14:paraId="0000001E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Courier New" w:cs="Courier New" w:eastAsia="Courier New" w:hAnsi="Courier New"/>
          <w:sz w:val="22"/>
          <w:szCs w:val="22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vertAlign w:val="baseline"/>
          <w:rtl w:val="0"/>
        </w:rPr>
        <w:t xml:space="preserve">      _______________________________________________</w:t>
        <w:br w:type="textWrapping"/>
        <w:br w:type="textWrapping"/>
        <w:t xml:space="preserve">      // Create a Triangle object.</w:t>
        <w:br w:type="textWrapping"/>
        <w:t xml:space="preserve">      _______________________________________________</w:t>
        <w:br w:type="textWrapping"/>
        <w:br w:type="textWrapping"/>
        <w:t xml:space="preserve">      // Prompt user to input value for height and base                 </w:t>
      </w:r>
    </w:p>
    <w:p w:rsidR="00000000" w:rsidDel="00000000" w:rsidP="00000000" w:rsidRDefault="00000000" w:rsidRPr="00000000" w14:paraId="0000001F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Courier New" w:cs="Courier New" w:eastAsia="Courier New" w:hAnsi="Courier New"/>
          <w:sz w:val="22"/>
          <w:szCs w:val="22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vertAlign w:val="baseline"/>
          <w:rtl w:val="0"/>
        </w:rPr>
        <w:t xml:space="preserve">      _______________________________________________     </w:t>
      </w:r>
    </w:p>
    <w:p w:rsidR="00000000" w:rsidDel="00000000" w:rsidP="00000000" w:rsidRDefault="00000000" w:rsidRPr="00000000" w14:paraId="0000002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Courier New" w:cs="Courier New" w:eastAsia="Courier New" w:hAnsi="Courier New"/>
          <w:sz w:val="22"/>
          <w:szCs w:val="22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vertAlign w:val="baseline"/>
          <w:rtl w:val="0"/>
        </w:rPr>
        <w:t xml:space="preserve">      _______________________________________________      </w:t>
      </w:r>
    </w:p>
    <w:p w:rsidR="00000000" w:rsidDel="00000000" w:rsidP="00000000" w:rsidRDefault="00000000" w:rsidRPr="00000000" w14:paraId="00000021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Courier New" w:cs="Courier New" w:eastAsia="Courier New" w:hAnsi="Courier New"/>
          <w:sz w:val="22"/>
          <w:szCs w:val="22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vertAlign w:val="baseline"/>
          <w:rtl w:val="0"/>
        </w:rPr>
        <w:t xml:space="preserve">      _______________________________________________      </w:t>
      </w:r>
    </w:p>
    <w:p w:rsidR="00000000" w:rsidDel="00000000" w:rsidP="00000000" w:rsidRDefault="00000000" w:rsidRPr="00000000" w14:paraId="00000022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Courier New" w:cs="Courier New" w:eastAsia="Courier New" w:hAnsi="Courier New"/>
          <w:sz w:val="22"/>
          <w:szCs w:val="22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vertAlign w:val="baseline"/>
          <w:rtl w:val="0"/>
        </w:rPr>
        <w:t xml:space="preserve">      _______________________________________________</w:t>
      </w:r>
    </w:p>
    <w:p w:rsidR="00000000" w:rsidDel="00000000" w:rsidP="00000000" w:rsidRDefault="00000000" w:rsidRPr="00000000" w14:paraId="00000023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Courier New" w:cs="Courier New" w:eastAsia="Courier New" w:hAnsi="Courier New"/>
          <w:sz w:val="22"/>
          <w:szCs w:val="22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vertAlign w:val="baseline"/>
          <w:rtl w:val="0"/>
        </w:rPr>
        <w:t xml:space="preserve">      //Set the height and base (use mutator) </w:t>
        <w:br w:type="textWrapping"/>
        <w:t xml:space="preserve">      _____________________________</w:t>
      </w:r>
    </w:p>
    <w:p w:rsidR="00000000" w:rsidDel="00000000" w:rsidP="00000000" w:rsidRDefault="00000000" w:rsidRPr="00000000" w14:paraId="00000024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Courier New" w:cs="Courier New" w:eastAsia="Courier New" w:hAnsi="Courier New"/>
          <w:sz w:val="22"/>
          <w:szCs w:val="22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vertAlign w:val="baseline"/>
          <w:rtl w:val="0"/>
        </w:rPr>
        <w:t xml:space="preserve">      ____________________________</w:t>
        <w:br w:type="textWrapping"/>
        <w:t xml:space="preserve">      // Display the height, base and area (use accessor)</w:t>
        <w:br w:type="textWrapping"/>
        <w:t xml:space="preserve">      System.out.println("The pyramid's height is "</w:t>
        <w:br w:type="textWrapping"/>
        <w:t xml:space="preserve">                         + ______________________);</w:t>
        <w:br w:type="textWrapping"/>
        <w:t xml:space="preserve">      System.out.println("The pyramid's base is "</w:t>
        <w:br w:type="textWrapping"/>
        <w:t xml:space="preserve">                         + ______________________);</w:t>
        <w:br w:type="textWrapping"/>
        <w:t xml:space="preserve">      </w:t>
        <w:br w:type="textWrapping"/>
        <w:t xml:space="preserve">     System.out.println("The pyramid's area is "</w:t>
        <w:br w:type="textWrapping"/>
        <w:t xml:space="preserve">                         + ______________________);</w:t>
        <w:br w:type="textWrapping"/>
        <w:t xml:space="preserve">      </w:t>
        <w:br w:type="textWrapping"/>
        <w:t xml:space="preserve">   }</w:t>
        <w:br w:type="textWrapping"/>
        <w:t xml:space="preserve">}</w:t>
        <w:br w:type="textWrapping"/>
      </w:r>
    </w:p>
    <w:p w:rsidR="00000000" w:rsidDel="00000000" w:rsidP="00000000" w:rsidRDefault="00000000" w:rsidRPr="00000000" w14:paraId="00000025">
      <w:pPr>
        <w:ind w:left="36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both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Complete the above Java program and save it </w:t>
      </w:r>
      <w:r w:rsidDel="00000000" w:rsidR="00000000" w:rsidRPr="00000000">
        <w:rPr>
          <w:rFonts w:ascii="Calibri" w:cs="Calibri" w:eastAsia="Calibri" w:hAnsi="Calibri"/>
          <w:b w:val="1"/>
          <w:u w:val="single"/>
          <w:vertAlign w:val="baseline"/>
          <w:rtl w:val="0"/>
        </w:rPr>
        <w:t xml:space="preserve">in the same folder</w:t>
      </w: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 where the Triangle class file is located. </w:t>
      </w:r>
    </w:p>
    <w:p w:rsidR="00000000" w:rsidDel="00000000" w:rsidP="00000000" w:rsidRDefault="00000000" w:rsidRPr="00000000" w14:paraId="00000027">
      <w:pPr>
        <w:jc w:val="both"/>
        <w:rPr>
          <w:rFonts w:ascii="Calibri" w:cs="Calibri" w:eastAsia="Calibri" w:hAnsi="Calibri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36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Compile this file.  If you get any error, it means that you haven’t typed correctly the given codes.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36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After a successful compilation, now try to run. What’s the output?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36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List </w:t>
      </w:r>
      <w:r w:rsidDel="00000000" w:rsidR="00000000" w:rsidRPr="00000000">
        <w:rPr>
          <w:rFonts w:ascii="Calibri" w:cs="Calibri" w:eastAsia="Calibri" w:hAnsi="Calibri"/>
          <w:b w:val="1"/>
          <w:vertAlign w:val="baseline"/>
          <w:rtl w:val="0"/>
        </w:rPr>
        <w:t xml:space="preserve">ALL </w:t>
      </w: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the following items based on the Triangle class:</w:t>
      </w:r>
    </w:p>
    <w:p w:rsidR="00000000" w:rsidDel="00000000" w:rsidP="00000000" w:rsidRDefault="00000000" w:rsidRPr="00000000" w14:paraId="0000002B">
      <w:pPr>
        <w:ind w:left="360"/>
        <w:jc w:val="both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360"/>
        <w:jc w:val="both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a) object</w:t>
      </w:r>
    </w:p>
    <w:p w:rsidR="00000000" w:rsidDel="00000000" w:rsidP="00000000" w:rsidRDefault="00000000" w:rsidRPr="00000000" w14:paraId="0000002D">
      <w:pPr>
        <w:ind w:left="360"/>
        <w:jc w:val="both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b) user-defined methods with return value</w:t>
      </w:r>
    </w:p>
    <w:p w:rsidR="00000000" w:rsidDel="00000000" w:rsidP="00000000" w:rsidRDefault="00000000" w:rsidRPr="00000000" w14:paraId="0000002E">
      <w:pPr>
        <w:ind w:left="360"/>
        <w:jc w:val="both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c) user-defined methods with passing-parameters </w:t>
      </w:r>
    </w:p>
    <w:p w:rsidR="00000000" w:rsidDel="00000000" w:rsidP="00000000" w:rsidRDefault="00000000" w:rsidRPr="00000000" w14:paraId="0000002F">
      <w:pPr>
        <w:ind w:left="360"/>
        <w:jc w:val="both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d) accessor methods</w:t>
      </w:r>
    </w:p>
    <w:p w:rsidR="00000000" w:rsidDel="00000000" w:rsidP="00000000" w:rsidRDefault="00000000" w:rsidRPr="00000000" w14:paraId="00000030">
      <w:pPr>
        <w:ind w:left="360"/>
        <w:jc w:val="both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e) mutator methods</w:t>
      </w:r>
    </w:p>
    <w:p w:rsidR="00000000" w:rsidDel="00000000" w:rsidP="00000000" w:rsidRDefault="00000000" w:rsidRPr="00000000" w14:paraId="00000031">
      <w:pPr>
        <w:jc w:val="both"/>
        <w:rPr>
          <w:rFonts w:ascii="Calibri" w:cs="Calibri" w:eastAsia="Calibri" w:hAnsi="Calibri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color="c0c0c0" w:space="1" w:sz="48" w:val="single"/>
          <w:left w:color="c0c0c0" w:space="4" w:sz="48" w:val="single"/>
          <w:bottom w:color="c0c0c0" w:space="1" w:sz="48" w:val="single"/>
          <w:right w:color="c0c0c0" w:space="4" w:sz="48" w:val="single"/>
        </w:pBdr>
        <w:jc w:val="both"/>
        <w:rPr>
          <w:rFonts w:ascii="Calibri" w:cs="Calibri" w:eastAsia="Calibri" w:hAnsi="Calibri"/>
          <w:b w:val="0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vertAlign w:val="baseline"/>
          <w:rtl w:val="0"/>
        </w:rPr>
        <w:t xml:space="preserve">Task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both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Develop an </w:t>
      </w: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Employee</w:t>
      </w: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 class which consists of employee ID number, gross pay, state tax and federal tax. You also must create </w:t>
      </w: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input ()</w:t>
      </w: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 method to prompt a user to insert employee ID number, gross pay, state tax and federal tax.</w:t>
      </w:r>
    </w:p>
    <w:p w:rsidR="00000000" w:rsidDel="00000000" w:rsidP="00000000" w:rsidRDefault="00000000" w:rsidRPr="00000000" w14:paraId="00000035">
      <w:pPr>
        <w:jc w:val="both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both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Next, develop a </w:t>
      </w: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Payroll</w:t>
      </w: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 class that consists of two user-defined methods, namely </w:t>
      </w: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calculateNetPay()</w:t>
      </w: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printOutput()</w:t>
      </w: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 methods.  The </w:t>
      </w: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calculateNetPay()</w:t>
      </w: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 method is used to  calculate the employee’s net pay, as follows:</w:t>
      </w:r>
    </w:p>
    <w:p w:rsidR="00000000" w:rsidDel="00000000" w:rsidP="00000000" w:rsidRDefault="00000000" w:rsidRPr="00000000" w14:paraId="00000037">
      <w:pPr>
        <w:jc w:val="both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762000</wp:posOffset>
                </wp:positionH>
                <wp:positionV relativeFrom="paragraph">
                  <wp:posOffset>114300</wp:posOffset>
                </wp:positionV>
                <wp:extent cx="3905250" cy="579755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3398138" y="3494885"/>
                          <a:ext cx="3895725" cy="57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762000</wp:posOffset>
                </wp:positionH>
                <wp:positionV relativeFrom="paragraph">
                  <wp:posOffset>114300</wp:posOffset>
                </wp:positionV>
                <wp:extent cx="3905250" cy="579755"/>
                <wp:effectExtent b="0" l="0" r="0" t="0"/>
                <wp:wrapNone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905250" cy="57975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tbl>
      <w:tblPr>
        <w:tblStyle w:val="Table1"/>
        <w:tblW w:w="8856.0" w:type="dxa"/>
        <w:jc w:val="left"/>
        <w:tblInd w:w="0.0" w:type="dxa"/>
        <w:tblLayout w:type="fixed"/>
        <w:tblLook w:val="0000"/>
      </w:tblPr>
      <w:tblGrid>
        <w:gridCol w:w="8856"/>
        <w:tblGridChange w:id="0">
          <w:tblGrid>
            <w:gridCol w:w="8856"/>
          </w:tblGrid>
        </w:tblGridChange>
      </w:tblGrid>
      <w:tr>
        <w:trPr>
          <w:trHeight w:val="828" w:hRule="atLeast"/>
        </w:trPr>
        <w:tc>
          <w:tcPr>
            <w:vAlign w:val="top"/>
          </w:tcPr>
          <w:p w:rsidR="00000000" w:rsidDel="00000000" w:rsidP="00000000" w:rsidRDefault="00000000" w:rsidRPr="00000000" w14:paraId="00000038">
            <w:pPr>
              <w:spacing w:before="240" w:lineRule="auto"/>
              <w:jc w:val="center"/>
              <w:rPr>
                <w:rFonts w:ascii="Calibri" w:cs="Calibri" w:eastAsia="Calibri" w:hAnsi="Calibri"/>
                <w:b w:val="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vertAlign w:val="baseline"/>
                <w:rtl w:val="0"/>
              </w:rPr>
              <w:t xml:space="preserve">Net pay = gross pay – state tax - federal tax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spacing w:before="240" w:lineRule="auto"/>
              <w:rPr>
                <w:rFonts w:ascii="Calibri" w:cs="Calibri" w:eastAsia="Calibri" w:hAnsi="Calibri"/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A">
      <w:pPr>
        <w:jc w:val="both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In the same class, print the net pay value in the </w:t>
      </w: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printOutput()</w:t>
      </w: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 method.</w:t>
      </w:r>
    </w:p>
    <w:p w:rsidR="00000000" w:rsidDel="00000000" w:rsidP="00000000" w:rsidRDefault="00000000" w:rsidRPr="00000000" w14:paraId="0000003B">
      <w:pPr>
        <w:jc w:val="both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both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both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Then, develop a </w:t>
      </w: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PayrollDemo</w:t>
      </w: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 class which consists of the main method. Inside the main method, create </w:t>
      </w:r>
      <w:r w:rsidDel="00000000" w:rsidR="00000000" w:rsidRPr="00000000">
        <w:rPr>
          <w:rFonts w:ascii="Calibri" w:cs="Calibri" w:eastAsia="Calibri" w:hAnsi="Calibri"/>
          <w:b w:val="1"/>
          <w:vertAlign w:val="baseline"/>
          <w:rtl w:val="0"/>
        </w:rPr>
        <w:t xml:space="preserve">TWO (2)</w:t>
      </w: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 objects to invoke </w:t>
      </w: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input()</w:t>
      </w: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calculateNetPay()</w:t>
      </w: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printOutput()</w:t>
      </w: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 methods.  </w:t>
      </w:r>
    </w:p>
    <w:p w:rsidR="00000000" w:rsidDel="00000000" w:rsidP="00000000" w:rsidRDefault="00000000" w:rsidRPr="00000000" w14:paraId="0000003E">
      <w:pPr>
        <w:jc w:val="both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both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Your program should produce the following output:</w:t>
      </w:r>
    </w:p>
    <w:p w:rsidR="00000000" w:rsidDel="00000000" w:rsidP="00000000" w:rsidRDefault="00000000" w:rsidRPr="00000000" w14:paraId="00000040">
      <w:pPr>
        <w:jc w:val="both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762000</wp:posOffset>
                </wp:positionH>
                <wp:positionV relativeFrom="paragraph">
                  <wp:posOffset>139700</wp:posOffset>
                </wp:positionV>
                <wp:extent cx="3592830" cy="1190625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3554348" y="3189450"/>
                          <a:ext cx="3583305" cy="1181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Enter your employee ID number: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u w:val="single"/>
                                <w:vertAlign w:val="baseline"/>
                              </w:rPr>
                              <w:t xml:space="preserve">2150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u w:val="single"/>
                                <w:vertAlign w:val="baseline"/>
                              </w:rPr>
                              <w:br w:type="textWrapping"/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Enter your Gross Pay         :RM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u w:val="single"/>
                                <w:vertAlign w:val="baseline"/>
                              </w:rPr>
                              <w:t xml:space="preserve">4000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u w:val="single"/>
                                <w:vertAlign w:val="baseline"/>
                              </w:rPr>
                              <w:br w:type="textWrapping"/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Enter your State Tax         :RM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u w:val="single"/>
                                <w:vertAlign w:val="baseline"/>
                              </w:rPr>
                              <w:t xml:space="preserve">300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u w:val="single"/>
                                <w:vertAlign w:val="baseline"/>
                              </w:rPr>
                              <w:br w:type="textWrapping"/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Enter your Federal Tax       :RM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u w:val="single"/>
                                <w:vertAlign w:val="baseline"/>
                              </w:rPr>
                              <w:t xml:space="preserve">500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u w:val="single"/>
                                <w:vertAlign w:val="baseline"/>
                              </w:rPr>
                              <w:br w:type="textWrapping"/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u w:val="single"/>
                                <w:vertAlign w:val="baseline"/>
                              </w:rPr>
                              <w:br w:type="textWrapping"/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Net pay is : RM 3200.00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762000</wp:posOffset>
                </wp:positionH>
                <wp:positionV relativeFrom="paragraph">
                  <wp:posOffset>139700</wp:posOffset>
                </wp:positionV>
                <wp:extent cx="3592830" cy="1190625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592830" cy="11906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1">
      <w:pPr>
        <w:jc w:val="both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both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both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both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both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Calibri" w:cs="Calibri" w:eastAsia="Calibri" w:hAnsi="Calibri"/>
          <w:i w:val="0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1"/>
          <w:sz w:val="22"/>
          <w:szCs w:val="22"/>
          <w:vertAlign w:val="baseline"/>
          <w:rtl w:val="0"/>
        </w:rPr>
        <w:t xml:space="preserve">Note: The underlined values are entered by the user.</w:t>
      </w:r>
      <w:r w:rsidDel="00000000" w:rsidR="00000000" w:rsidRPr="00000000">
        <w:rPr>
          <w:rtl w:val="0"/>
        </w:rPr>
      </w:r>
    </w:p>
    <w:sectPr>
      <w:footerReference r:id="rId9" w:type="default"/>
      <w:footerReference r:id="rId10" w:type="even"/>
      <w:pgSz w:h="15840" w:w="12240"/>
      <w:pgMar w:bottom="1134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libri"/>
  <w:font w:name="Courier New"/>
  <w:font w:name="Times New Roman"/>
  <w:font w:name="Book Antiqu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61"/>
      <w:numFmt w:val="bullet"/>
      <w:lvlText w:val="•"/>
      <w:lvlJc w:val="left"/>
      <w:pPr>
        <w:ind w:left="1440" w:hanging="360"/>
      </w:pPr>
      <w:rPr>
        <w:rFonts w:ascii="Times New Roman" w:cs="Times New Roman" w:eastAsia="Times New Roman" w:hAnsi="Times New Roman"/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rFonts w:ascii="Book Antiqua" w:cs="Book Antiqua" w:eastAsia="Book Antiqua" w:hAnsi="Book Antiqua"/>
      <w:b w:val="1"/>
      <w:sz w:val="24"/>
      <w:szCs w:val="24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2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3.jp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BookAntiqua-regular.ttf"/><Relationship Id="rId2" Type="http://schemas.openxmlformats.org/officeDocument/2006/relationships/font" Target="fonts/BookAntiqua-bold.ttf"/><Relationship Id="rId3" Type="http://schemas.openxmlformats.org/officeDocument/2006/relationships/font" Target="fonts/BookAntiqua-italic.ttf"/><Relationship Id="rId4" Type="http://schemas.openxmlformats.org/officeDocument/2006/relationships/font" Target="fonts/BookAntiqu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