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111827"/>
          <w:sz w:val="36"/>
        </w:rPr>
        <w:t>XIAOFU工具箱 v1.2.6 更新发布｜多项实用工具上新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color w:val="6B7280"/>
          <w:sz w:val="20"/>
        </w:rPr>
        <w:t>发布日期：2026年03月09日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071"/>
            <w:vAlign w:val="center"/>
            <w:shd w:fill="F8FAFC"/>
            <w:tcBorders>
              <w:top w:val="single" w:sz="12" w:space="0" w:color="CBD5E1"/>
              <w:left w:val="single" w:sz="12" w:space="0" w:color="CBD5E1"/>
              <w:bottom w:val="single" w:sz="12" w:space="0" w:color="CBD5E1"/>
              <w:right w:val="single" w:sz="12" w:space="0" w:color="CBD5E1"/>
            </w:tcBorders>
          </w:tcPr>
          <w:p>
            <w:pPr>
              <w:spacing w:before="20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374151"/>
                <w:sz w:val="24"/>
              </w:rPr>
              <w:t>【配图位置 1：封面主视觉】</w:t>
            </w:r>
          </w:p>
          <w:p>
            <w:pPr>
              <w:spacing w:after="200"/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20"/>
              </w:rPr>
              <w:t>建议放：工具箱 Logo / 版本号 v1.2.6 / 核心亮点概览</w:t>
            </w:r>
          </w:p>
        </w:tc>
      </w:tr>
    </w:tbl>
    <w:p/>
    <w:p>
      <w:pPr>
        <w:spacing w:before="0" w:after="160" w:line="360" w:lineRule="auto"/>
      </w:pPr>
      <w:r>
        <w:rPr>
          <w:rFonts w:ascii="Microsoft YaHei" w:hAnsi="Microsoft YaHei" w:eastAsia="Microsoft YaHei"/>
          <w:sz w:val="22"/>
        </w:rPr>
        <w:t>各位朋友大家好，</w:t>
      </w:r>
      <w:r>
        <w:rPr>
          <w:rFonts w:ascii="Microsoft YaHei" w:hAnsi="Microsoft YaHei" w:eastAsia="Microsoft YaHei"/>
          <w:b/>
          <w:color w:val="1D4ED8"/>
          <w:sz w:val="22"/>
        </w:rPr>
        <w:t>XIAOFU工具箱 v1.2.6</w:t>
      </w:r>
      <w:r>
        <w:rPr>
          <w:rFonts w:ascii="Microsoft YaHei" w:hAnsi="Microsoft YaHei" w:eastAsia="Microsoft YaHei"/>
          <w:sz w:val="22"/>
        </w:rPr>
        <w:t xml:space="preserve"> 现已发布。</w:t>
      </w:r>
    </w:p>
    <w:p>
      <w:pPr>
        <w:spacing w:before="0" w:after="160" w:line="360" w:lineRule="auto"/>
      </w:pPr>
      <w:r>
        <w:rPr>
          <w:rFonts w:ascii="Microsoft YaHei" w:hAnsi="Microsoft YaHei" w:eastAsia="Microsoft YaHei"/>
          <w:sz w:val="22"/>
        </w:rPr>
        <w:t>这次更新主要围绕“数据整备、文档处理、分析检查、使用体验优化”几个方向进行了完善，新增了多项实用工具，也修复了一批影响效率和稳定性的细节问题，整体使用体验进一步提升。</w:t>
      </w:r>
    </w:p>
    <w:p>
      <w:pPr>
        <w:pStyle w:val="Heading1"/>
        <w:spacing w:before="240" w:after="120" w:line="288" w:lineRule="auto"/>
      </w:pPr>
      <w:r>
        <w:rPr>
          <w:rFonts w:ascii="Microsoft YaHei" w:hAnsi="Microsoft YaHei" w:eastAsia="Microsoft YaHei"/>
          <w:b/>
          <w:color w:val="1E40AF"/>
          <w:sz w:val="32"/>
        </w:rPr>
        <w:t>一、版本亮点</w:t>
      </w:r>
    </w:p>
    <w:p>
      <w:pPr>
        <w:pStyle w:val="ListBullet"/>
        <w:spacing w:after="60" w:line="348" w:lineRule="auto"/>
        <w:ind w:left="420"/>
      </w:pPr>
      <w:r>
        <w:rPr>
          <w:rFonts w:ascii="Microsoft YaHei" w:hAnsi="Microsoft YaHei" w:eastAsia="Microsoft YaHei"/>
          <w:sz w:val="22"/>
        </w:rPr>
        <w:t>新增 MDB批量转GDB、批量合并SHP、文档批量替换、属性表建SHP、SHP输字段表、提取面扣岛、数据透视 等实用工具。</w:t>
      </w:r>
    </w:p>
    <w:p>
      <w:pPr>
        <w:pStyle w:val="ListBullet"/>
        <w:spacing w:after="60" w:line="348" w:lineRule="auto"/>
        <w:ind w:left="420"/>
      </w:pPr>
      <w:r>
        <w:rPr>
          <w:rFonts w:ascii="Microsoft YaHei" w:hAnsi="Microsoft YaHei" w:eastAsia="Microsoft YaHei"/>
          <w:sz w:val="22"/>
        </w:rPr>
        <w:t>Ribbon 分组重新整理为 通用 / 编辑 / 数据 / 制图 / 系统，常用功能查找更直观。</w:t>
      </w:r>
    </w:p>
    <w:p>
      <w:pPr>
        <w:pStyle w:val="ListBullet"/>
        <w:spacing w:after="60" w:line="348" w:lineRule="auto"/>
        <w:ind w:left="420"/>
      </w:pPr>
      <w:r>
        <w:rPr>
          <w:rFonts w:ascii="Microsoft YaHei" w:hAnsi="Microsoft YaHei" w:eastAsia="Microsoft YaHei"/>
          <w:sz w:val="22"/>
        </w:rPr>
        <w:t>优化属性表建库模板、驱动制图页面搜索与界址点表显示体验。</w:t>
      </w:r>
    </w:p>
    <w:p>
      <w:pPr>
        <w:pStyle w:val="ListBullet"/>
        <w:spacing w:after="60" w:line="348" w:lineRule="auto"/>
        <w:ind w:left="420"/>
      </w:pPr>
      <w:r>
        <w:rPr>
          <w:rFonts w:ascii="Microsoft YaHei" w:hAnsi="Microsoft YaHei" w:eastAsia="Microsoft YaHei"/>
          <w:sz w:val="22"/>
        </w:rPr>
        <w:t>修复 MDB 中文乱码、KML 导出、图片转PDF 依赖、面积默认值和右键传参等问题。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071"/>
            <w:vAlign w:val="center"/>
            <w:shd w:fill="F8FAFC"/>
            <w:tcBorders>
              <w:top w:val="single" w:sz="12" w:space="0" w:color="CBD5E1"/>
              <w:left w:val="single" w:sz="12" w:space="0" w:color="CBD5E1"/>
              <w:bottom w:val="single" w:sz="12" w:space="0" w:color="CBD5E1"/>
              <w:right w:val="single" w:sz="12" w:space="0" w:color="CBD5E1"/>
            </w:tcBorders>
          </w:tcPr>
          <w:p>
            <w:pPr>
              <w:spacing w:before="20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374151"/>
                <w:sz w:val="24"/>
              </w:rPr>
              <w:t>【配图位置 2：新增工具/功能截图】</w:t>
            </w:r>
          </w:p>
          <w:p>
            <w:pPr>
              <w:spacing w:after="200"/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20"/>
              </w:rPr>
              <w:t>建议放：MDB批量转GDB、批量合并SHP、文档批量替换等界面拼图</w:t>
            </w:r>
          </w:p>
        </w:tc>
      </w:tr>
    </w:tbl>
    <w:p/>
    <w:p>
      <w:pPr>
        <w:pStyle w:val="Heading1"/>
        <w:spacing w:before="240" w:after="120" w:line="288" w:lineRule="auto"/>
      </w:pPr>
      <w:r>
        <w:rPr>
          <w:rFonts w:ascii="Microsoft YaHei" w:hAnsi="Microsoft YaHei" w:eastAsia="Microsoft YaHei"/>
          <w:b/>
          <w:color w:val="1E40AF"/>
          <w:sz w:val="32"/>
        </w:rPr>
        <w:t>二、本次更新内容</w:t>
      </w:r>
    </w:p>
    <w:p>
      <w:pPr>
        <w:pStyle w:val="Heading2"/>
        <w:spacing w:before="240" w:after="120" w:line="288" w:lineRule="auto"/>
      </w:pPr>
      <w:r>
        <w:rPr>
          <w:rFonts w:ascii="Microsoft YaHei" w:hAnsi="Microsoft YaHei" w:eastAsia="Microsoft YaHei"/>
          <w:b/>
          <w:color w:val="1E40AF"/>
          <w:sz w:val="26"/>
        </w:rPr>
        <w:t>1. 新增多项实用工具</w:t>
      </w:r>
    </w:p>
    <w:p>
      <w:pPr>
        <w:pStyle w:val="ListBullet"/>
        <w:spacing w:after="60" w:line="348" w:lineRule="auto"/>
        <w:ind w:left="420"/>
      </w:pPr>
      <w:r>
        <w:rPr>
          <w:rFonts w:ascii="Microsoft YaHei" w:hAnsi="Microsoft YaHei" w:eastAsia="Microsoft YaHei"/>
          <w:sz w:val="22"/>
        </w:rPr>
        <w:t>MDB批量转GDB：支持遍历子目录、批量勾选、输出规划、覆盖确认、停止取消、进度与日志。</w:t>
      </w:r>
    </w:p>
    <w:p>
      <w:pPr>
        <w:pStyle w:val="ListBullet"/>
        <w:spacing w:after="60" w:line="348" w:lineRule="auto"/>
        <w:ind w:left="420"/>
      </w:pPr>
      <w:r>
        <w:rPr>
          <w:rFonts w:ascii="Microsoft YaHei" w:hAnsi="Microsoft YaHei" w:eastAsia="Microsoft YaHei"/>
          <w:sz w:val="22"/>
        </w:rPr>
        <w:t>批量合并SHP：支持点/线/面快速筛选、几何类型校验、字段并集合并与源文件名写入。</w:t>
      </w:r>
    </w:p>
    <w:p>
      <w:pPr>
        <w:pStyle w:val="ListBullet"/>
        <w:spacing w:after="60" w:line="348" w:lineRule="auto"/>
        <w:ind w:left="420"/>
      </w:pPr>
      <w:r>
        <w:rPr>
          <w:rFonts w:ascii="Microsoft YaHei" w:hAnsi="Microsoft YaHei" w:eastAsia="Microsoft YaHei"/>
          <w:sz w:val="22"/>
        </w:rPr>
        <w:t>文档批量替换：支持 Word 多文件批量查找替换、多规则匹配、拖拽导入与另存为副本。</w:t>
      </w:r>
    </w:p>
    <w:p>
      <w:pPr>
        <w:pStyle w:val="ListBullet"/>
        <w:spacing w:after="60" w:line="348" w:lineRule="auto"/>
        <w:ind w:left="420"/>
      </w:pPr>
      <w:r>
        <w:rPr>
          <w:rFonts w:ascii="Microsoft YaHei" w:hAnsi="Microsoft YaHei" w:eastAsia="Microsoft YaHei"/>
          <w:sz w:val="22"/>
        </w:rPr>
        <w:t>属性表建SHP、SHP输字段表、提取面扣岛、数据透视：进一步补齐数据整备与分析检查链路。</w:t>
      </w:r>
    </w:p>
    <w:p>
      <w:pPr>
        <w:pStyle w:val="Heading2"/>
        <w:spacing w:before="240" w:after="120" w:line="288" w:lineRule="auto"/>
      </w:pPr>
      <w:r>
        <w:rPr>
          <w:rFonts w:ascii="Microsoft YaHei" w:hAnsi="Microsoft YaHei" w:eastAsia="Microsoft YaHei"/>
          <w:b/>
          <w:color w:val="1E40AF"/>
          <w:sz w:val="26"/>
        </w:rPr>
        <w:t>2. 使用体验进一步优化</w:t>
      </w:r>
    </w:p>
    <w:p>
      <w:pPr>
        <w:pStyle w:val="ListBullet"/>
        <w:spacing w:after="60" w:line="348" w:lineRule="auto"/>
        <w:ind w:left="420"/>
      </w:pPr>
      <w:r>
        <w:rPr>
          <w:rFonts w:ascii="Microsoft YaHei" w:hAnsi="Microsoft YaHei" w:eastAsia="Microsoft YaHei"/>
          <w:sz w:val="22"/>
        </w:rPr>
        <w:t>Ribbon 结构重新整理，工具定位更清晰，文档说明同步更新。</w:t>
      </w:r>
    </w:p>
    <w:p>
      <w:pPr>
        <w:pStyle w:val="ListBullet"/>
        <w:spacing w:after="60" w:line="348" w:lineRule="auto"/>
        <w:ind w:left="420"/>
      </w:pPr>
      <w:r>
        <w:rPr>
          <w:rFonts w:ascii="Microsoft YaHei" w:hAnsi="Microsoft YaHei" w:eastAsia="Microsoft YaHei"/>
          <w:sz w:val="22"/>
        </w:rPr>
        <w:t>属性表建库增强坐标系设置与模板兼容能力。</w:t>
      </w:r>
    </w:p>
    <w:p>
      <w:pPr>
        <w:pStyle w:val="ListBullet"/>
        <w:spacing w:after="60" w:line="348" w:lineRule="auto"/>
        <w:ind w:left="420"/>
      </w:pPr>
      <w:r>
        <w:rPr>
          <w:rFonts w:ascii="Microsoft YaHei" w:hAnsi="Microsoft YaHei" w:eastAsia="Microsoft YaHei"/>
          <w:sz w:val="22"/>
        </w:rPr>
        <w:t>驱动制图新增页面搜索、界址点表压缩显示等优化，批量处理更顺手。</w:t>
      </w:r>
    </w:p>
    <w:p>
      <w:pPr>
        <w:pStyle w:val="Heading2"/>
        <w:spacing w:before="240" w:after="120" w:line="288" w:lineRule="auto"/>
      </w:pPr>
      <w:r>
        <w:rPr>
          <w:rFonts w:ascii="Microsoft YaHei" w:hAnsi="Microsoft YaHei" w:eastAsia="Microsoft YaHei"/>
          <w:b/>
          <w:color w:val="1E40AF"/>
          <w:sz w:val="26"/>
        </w:rPr>
        <w:t>3. 稳定性持续提升</w:t>
      </w:r>
    </w:p>
    <w:p>
      <w:pPr>
        <w:pStyle w:val="ListBullet"/>
        <w:spacing w:after="60" w:line="348" w:lineRule="auto"/>
        <w:ind w:left="420"/>
      </w:pPr>
      <w:r>
        <w:rPr>
          <w:rFonts w:ascii="Microsoft YaHei" w:hAnsi="Microsoft YaHei" w:eastAsia="Microsoft YaHei"/>
          <w:sz w:val="22"/>
        </w:rPr>
        <w:t>修复 MDB转GDB 中文乱码、性能与运行时打包问题。</w:t>
      </w:r>
    </w:p>
    <w:p>
      <w:pPr>
        <w:pStyle w:val="ListBullet"/>
        <w:spacing w:after="60" w:line="348" w:lineRule="auto"/>
        <w:ind w:left="420"/>
      </w:pPr>
      <w:r>
        <w:rPr>
          <w:rFonts w:ascii="Microsoft YaHei" w:hAnsi="Microsoft YaHei" w:eastAsia="Microsoft YaHei"/>
          <w:sz w:val="22"/>
        </w:rPr>
        <w:t>修复 KML 导出、图片转PDF、计算面积右键传参等关键问题。</w:t>
      </w:r>
    </w:p>
    <w:p>
      <w:pPr>
        <w:pStyle w:val="ListBullet"/>
        <w:spacing w:after="60" w:line="348" w:lineRule="auto"/>
        <w:ind w:left="420"/>
      </w:pPr>
      <w:r>
        <w:rPr>
          <w:rFonts w:ascii="Microsoft YaHei" w:hAnsi="Microsoft YaHei" w:eastAsia="Microsoft YaHei"/>
          <w:sz w:val="22"/>
        </w:rPr>
        <w:t>修复部分面积换算、默认值处理、临时表调用异常等细节问题。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071"/>
            <w:vAlign w:val="center"/>
            <w:shd w:fill="F8FAFC"/>
            <w:tcBorders>
              <w:top w:val="single" w:sz="12" w:space="0" w:color="CBD5E1"/>
              <w:left w:val="single" w:sz="12" w:space="0" w:color="CBD5E1"/>
              <w:bottom w:val="single" w:sz="12" w:space="0" w:color="CBD5E1"/>
              <w:right w:val="single" w:sz="12" w:space="0" w:color="CBD5E1"/>
            </w:tcBorders>
          </w:tcPr>
          <w:p>
            <w:pPr>
              <w:spacing w:before="200" w:after="40"/>
              <w:jc w:val="center"/>
            </w:pPr>
            <w:r>
              <w:rPr>
                <w:rFonts w:ascii="Microsoft YaHei" w:hAnsi="Microsoft YaHei" w:eastAsia="Microsoft YaHei"/>
                <w:b/>
                <w:color w:val="374151"/>
                <w:sz w:val="24"/>
              </w:rPr>
              <w:t>【配图位置 3：获取方式示意图】</w:t>
            </w:r>
          </w:p>
          <w:p>
            <w:pPr>
              <w:spacing w:after="200"/>
              <w:jc w:val="center"/>
            </w:pPr>
            <w:r>
              <w:rPr>
                <w:rFonts w:ascii="Microsoft YaHei" w:hAnsi="Microsoft YaHei" w:eastAsia="Microsoft YaHei"/>
                <w:color w:val="6B7280"/>
                <w:sz w:val="20"/>
              </w:rPr>
              <w:t>建议放：“工具坊”小程序搜索界面截图，突出“XIAOFU工具箱”关键词</w:t>
            </w:r>
          </w:p>
        </w:tc>
      </w:tr>
    </w:tbl>
    <w:p/>
    <w:p>
      <w:pPr>
        <w:pStyle w:val="Heading1"/>
        <w:spacing w:before="240" w:after="120" w:line="288" w:lineRule="auto"/>
      </w:pPr>
      <w:r>
        <w:rPr>
          <w:rFonts w:ascii="Microsoft YaHei" w:hAnsi="Microsoft YaHei" w:eastAsia="Microsoft YaHei"/>
          <w:b/>
          <w:color w:val="1E40AF"/>
          <w:sz w:val="32"/>
        </w:rPr>
        <w:t>三、获取工具箱方法</w:t>
      </w:r>
    </w:p>
    <w:p>
      <w:pPr>
        <w:spacing w:before="0" w:after="120" w:line="360" w:lineRule="auto"/>
      </w:pPr>
      <w:r>
        <w:rPr>
          <w:rFonts w:ascii="Microsoft YaHei" w:hAnsi="Microsoft YaHei" w:eastAsia="Microsoft YaHei"/>
          <w:sz w:val="22"/>
        </w:rPr>
        <w:t>打开</w:t>
      </w:r>
      <w:r>
        <w:rPr>
          <w:rFonts w:ascii="Microsoft YaHei" w:hAnsi="Microsoft YaHei" w:eastAsia="Microsoft YaHei"/>
          <w:b/>
          <w:color w:val="1D4ED8"/>
          <w:sz w:val="22"/>
        </w:rPr>
        <w:t>“工具坊”小程序</w:t>
      </w:r>
      <w:r>
        <w:rPr>
          <w:rFonts w:ascii="Microsoft YaHei" w:hAnsi="Microsoft YaHei" w:eastAsia="Microsoft YaHei"/>
          <w:sz w:val="22"/>
        </w:rPr>
        <w:t>，搜索</w:t>
      </w:r>
      <w:r>
        <w:rPr>
          <w:rFonts w:ascii="Microsoft YaHei" w:hAnsi="Microsoft YaHei" w:eastAsia="Microsoft YaHei"/>
          <w:b/>
          <w:color w:val="1D4ED8"/>
          <w:sz w:val="22"/>
        </w:rPr>
        <w:t>“XIAOFU工具箱”</w:t>
      </w:r>
      <w:r>
        <w:rPr>
          <w:rFonts w:ascii="Microsoft YaHei" w:hAnsi="Microsoft YaHei" w:eastAsia="Microsoft YaHei"/>
          <w:sz w:val="22"/>
        </w:rPr>
        <w:t>，即可获取下载链接。</w:t>
      </w:r>
    </w:p>
    <w:p>
      <w:pPr>
        <w:pStyle w:val="Heading1"/>
        <w:spacing w:before="240" w:after="120" w:line="288" w:lineRule="auto"/>
      </w:pPr>
      <w:r>
        <w:rPr>
          <w:rFonts w:ascii="Microsoft YaHei" w:hAnsi="Microsoft YaHei" w:eastAsia="Microsoft YaHei"/>
          <w:b/>
          <w:color w:val="1E40AF"/>
          <w:sz w:val="32"/>
        </w:rPr>
        <w:t>四、温馨提示</w:t>
      </w:r>
    </w:p>
    <w:p>
      <w:pPr>
        <w:pStyle w:val="ListBullet"/>
        <w:spacing w:after="60" w:line="348" w:lineRule="auto"/>
        <w:ind w:left="420"/>
      </w:pPr>
      <w:r>
        <w:rPr>
          <w:rFonts w:ascii="Microsoft YaHei" w:hAnsi="Microsoft YaHei" w:eastAsia="Microsoft YaHei"/>
          <w:sz w:val="22"/>
        </w:rPr>
        <w:t>当前版本支持 ArcGIS Pro 3.6+。</w:t>
      </w:r>
    </w:p>
    <w:p>
      <w:pPr>
        <w:pStyle w:val="ListBullet"/>
        <w:spacing w:after="60" w:line="348" w:lineRule="auto"/>
        <w:ind w:left="420"/>
      </w:pPr>
      <w:r>
        <w:rPr>
          <w:rFonts w:ascii="Microsoft YaHei" w:hAnsi="Microsoft YaHei" w:eastAsia="Microsoft YaHei"/>
          <w:sz w:val="22"/>
        </w:rPr>
        <w:t>使用工具前，建议先备份原始数据。</w:t>
      </w:r>
    </w:p>
    <w:p>
      <w:pPr>
        <w:pStyle w:val="ListBullet"/>
        <w:spacing w:after="60" w:line="348" w:lineRule="auto"/>
        <w:ind w:left="420"/>
      </w:pPr>
      <w:r>
        <w:rPr>
          <w:rFonts w:ascii="Microsoft YaHei" w:hAnsi="Microsoft YaHei" w:eastAsia="Microsoft YaHei"/>
          <w:sz w:val="22"/>
        </w:rPr>
        <w:t>欢迎持续反馈使用建议，帮助工具箱进一步完善。</w:t>
      </w:r>
    </w:p>
    <w:p>
      <w:pPr>
        <w:spacing w:before="280" w:after="0"/>
        <w:jc w:val="center"/>
      </w:pPr>
      <w:r>
        <w:rPr>
          <w:rFonts w:ascii="Microsoft YaHei" w:hAnsi="Microsoft YaHei" w:eastAsia="Microsoft YaHei"/>
          <w:color w:val="4B5563"/>
          <w:sz w:val="20"/>
        </w:rPr>
        <w:t>如果你觉得工具箱好用，欢迎转发分享给身边做 GIS 的朋友。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XIAOFU工具箱 v1.2.6 更新发布｜多项实用工具上新</dc:title>
  <dc:subject>XIAOFU工具箱公众号更新文案</dc:subject>
  <dc:creator>OpenAI Codex</dc:creator>
  <cp:keywords/>
  <dc:description>包含配图占位位置，可直接二次编辑后发布。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