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XIAOFU工具箱 更新发布</w:t>
      </w:r>
    </w:p>
    <w:p>
      <w:pPr>
        <w:spacing w:after="300"/>
        <w:jc w:val="center"/>
      </w:pPr>
      <w:r>
        <w:rPr>
          <w:color w:val="666666"/>
          <w:sz w:val="24"/>
          <w:szCs w:val="24"/>
        </w:rPr>
        <w:t xml:space="preserve">v1.2.3 &amp; v1.2.4 ｜ 2026年02月04日</w:t>
      </w:r>
    </w:p>
    <w:p>
      <w:pPr>
        <w:spacing w:before="200" w:after="400"/>
        <w:jc w:val="center"/>
      </w:pPr>
      <w:r>
        <w:rPr>
          <w:i/>
          <w:iCs/>
          <w:color w:val="999999"/>
          <w:sz w:val="28"/>
          <w:szCs w:val="28"/>
        </w:rPr>
        <w:t xml:space="preserve">【整体工具截图位置】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XIAOFU工具箱是基于 ArcGIS Pro SDK 开发的 GIS 扩展工具集，提供数据处理、转换、制图等功能</w:t>
      </w:r>
    </w:p>
    <w:p>
      <w:pPr>
        <w:pStyle w:val="Heading1"/>
      </w:pPr>
      <w:r>
        <w:t xml:space="preserve">📦 v1.2.4 版本更新</w:t>
      </w:r>
    </w:p>
    <w:p>
      <w:pPr>
        <w:pStyle w:val="Heading2"/>
      </w:pPr>
      <w:r>
        <w:t xml:space="preserve">🆕 新增功能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要素图层分组导出KML/KMZ工具</w:t>
      </w:r>
    </w:p>
    <w:p>
      <w:pPr>
        <w:pStyle w:val="ListParagraph"/>
        <w:numPr>
          <w:ilvl w:val="0"/>
          <w:numId w:val="3"/>
        </w:numPr>
      </w:pPr>
      <w:r>
        <w:t xml:space="preserve">支持按字段分组导出或直接导出全部要素</w:t>
      </w:r>
    </w:p>
    <w:p>
      <w:pPr>
        <w:pStyle w:val="ListParagraph"/>
        <w:numPr>
          <w:ilvl w:val="0"/>
          <w:numId w:val="3"/>
        </w:numPr>
      </w:pPr>
      <w:r>
        <w:t xml:space="preserve">自动读取图层符号化样式（支持简单渲染器、唯一值渲染器、分级渲染器）</w:t>
      </w:r>
    </w:p>
    <w:p>
      <w:pPr>
        <w:pStyle w:val="ListParagraph"/>
        <w:numPr>
          <w:ilvl w:val="0"/>
          <w:numId w:val="3"/>
        </w:numPr>
      </w:pPr>
      <w:r>
        <w:t xml:space="preserve">支持生成独立的文字标注层（白色文字）</w:t>
      </w:r>
    </w:p>
    <w:p>
      <w:pPr>
        <w:pStyle w:val="ListParagraph"/>
        <w:numPr>
          <w:ilvl w:val="0"/>
          <w:numId w:val="3"/>
        </w:numPr>
      </w:pPr>
      <w:r>
        <w:t xml:space="preserve">坐标自动转换为 WGS84</w:t>
      </w:r>
    </w:p>
    <w:p>
      <w:pPr>
        <w:spacing w:before="200"/>
      </w:pPr>
      <w:r>
        <w:rPr>
          <w:i/>
          <w:iCs/>
          <w:color w:val="999999"/>
        </w:rPr>
        <w:t xml:space="preserve">【工具界面截图位置】</w:t>
      </w:r>
    </w:p>
    <w:p>
      <w:pPr>
        <w:pStyle w:val="Heading2"/>
        <w:spacing w:before="300"/>
      </w:pPr>
      <w:r>
        <w:t xml:space="preserve">⚡ 性能改进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D32F2F"/>
        </w:rPr>
        <w:t xml:space="preserve">驱动制图页面加载性能优化，加载速度提升10-100倍</w:t>
      </w:r>
    </w:p>
    <w:p>
      <w:pPr>
        <w:pStyle w:val="Heading1"/>
        <w:spacing w:before="400"/>
      </w:pPr>
      <w:r>
        <w:t xml:space="preserve">📦 v1.2.3 版本更新</w:t>
      </w:r>
    </w:p>
    <w:p>
      <w:pPr>
        <w:pStyle w:val="Heading2"/>
      </w:pPr>
      <w:r>
        <w:t xml:space="preserve">🆕 新增功能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布局元素查找替换工具</w:t>
      </w:r>
    </w:p>
    <w:p>
      <w:pPr>
        <w:pStyle w:val="ListParagraph"/>
        <w:numPr>
          <w:ilvl w:val="0"/>
          <w:numId w:val="5"/>
        </w:numPr>
      </w:pPr>
      <w:r>
        <w:t xml:space="preserve">类似Excel的批量查找替换文字功能，快速修改布局中的文本元素</w:t>
      </w:r>
    </w:p>
    <w:p>
      <w:pPr>
        <w:spacing w:before="200"/>
      </w:pPr>
      <w:r>
        <w:rPr>
          <w:i/>
          <w:iCs/>
          <w:color w:val="999999"/>
        </w:rPr>
        <w:t xml:space="preserve">【工具界面截图位置】</w:t>
      </w:r>
    </w:p>
    <w:p>
      <w:pPr>
        <w:pStyle w:val="Heading2"/>
        <w:spacing w:before="300"/>
      </w:pPr>
      <w:r>
        <w:t xml:space="preserve">⚡ 性能改进</w:t>
      </w:r>
    </w:p>
    <w:p>
      <w:pPr>
        <w:pStyle w:val="ListParagraph"/>
        <w:numPr>
          <w:ilvl w:val="0"/>
          <w:numId w:val="4"/>
        </w:numPr>
      </w:pPr>
      <w:r>
        <w:t xml:space="preserve">驱动制图页面加载性能优化</w:t>
      </w:r>
    </w:p>
    <w:p>
      <w:pPr>
        <w:pStyle w:val="ListParagraph"/>
        <w:numPr>
          <w:ilvl w:val="0"/>
          <w:numId w:val="4"/>
        </w:numPr>
      </w:pPr>
      <w:r>
        <w:t xml:space="preserve">输出按钮面板更名为制图相关，界面更直观</w:t>
      </w:r>
    </w:p>
    <w:p>
      <w:pPr>
        <w:pStyle w:val="Heading1"/>
        <w:spacing w:before="400"/>
      </w:pPr>
      <w:r>
        <w:t xml:space="preserve">📥 如何获取</w:t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关注公众号，回复「XIAOFU工具箱」获取下载链接</w:t>
      </w:r>
    </w:p>
    <w:p>
      <w:r>
        <w:rPr>
          <w:i/>
          <w:iCs/>
          <w:color w:val="999999"/>
        </w:rPr>
        <w:t xml:space="preserve">【公众号二维码位置】</w:t>
      </w:r>
    </w:p>
    <w:p>
      <w:pPr>
        <w:pStyle w:val="Heading1"/>
        <w:spacing w:before="400"/>
      </w:pPr>
      <w:r>
        <w:t xml:space="preserve">⚠️ 重要提示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D32F2F"/>
        </w:rPr>
        <w:t xml:space="preserve">该版本仅支持 ArcGIS Pro 3.6+</w:t>
      </w:r>
    </w:p>
    <w:p>
      <w:pPr>
        <w:pStyle w:val="ListParagraph"/>
        <w:numPr>
          <w:ilvl w:val="0"/>
          <w:numId w:val="4"/>
        </w:numPr>
      </w:pPr>
      <w:r>
        <w:t xml:space="preserve">使用前请务必备份原始数据</w:t>
      </w:r>
    </w:p>
    <w:p>
      <w:pPr>
        <w:pStyle w:val="Heading1"/>
        <w:spacing w:before="400"/>
      </w:pPr>
      <w:r>
        <w:t xml:space="preserve">💬 留言互动</w:t>
      </w:r>
    </w:p>
    <w:p>
      <w:pPr>
        <w:pStyle w:val="ListParagraph"/>
        <w:numPr>
          <w:ilvl w:val="0"/>
          <w:numId w:val="4"/>
        </w:numPr>
      </w:pPr>
      <w:r>
        <w:t xml:space="preserve">有问题直接留言，会尽快回复</w:t>
      </w:r>
    </w:p>
    <w:p>
      <w:pPr>
        <w:pStyle w:val="ListParagraph"/>
        <w:numPr>
          <w:ilvl w:val="0"/>
          <w:numId w:val="4"/>
        </w:numPr>
      </w:pPr>
      <w:r>
        <w:t xml:space="preserve">需要什么功能也可以留言评估，可以做的功能会增加到后续版本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Microsoft YaHei" w:cs="Microsoft YaHei" w:eastAsia="Microsoft YaHei" w:hAnsi="Microsoft YaHei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Microsoft YaHei" w:cs="Microsoft YaHei" w:eastAsia="Microsoft YaHei" w:hAnsi="Microsoft YaHei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Microsoft YaHei" w:cs="Microsoft YaHei" w:eastAsia="Microsoft YaHei" w:hAnsi="Microsoft YaHei"/>
      <w:b/>
      <w:bCs/>
      <w:color w:val="388E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2026-02-05T01:51:29.401Z</dcterms:created>
  <dcterms:modified xsi:type="dcterms:W3CDTF">2026-02-05T01:51:29.403Z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