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РОССИЙСКИЙ УНИВЕРСИТЕТ ДРУЖБЫ НАРОДОВ</w:t>
      </w:r>
    </w:p>
    <w:p>
      <w:pPr>
        <w:pStyle w:val="BodyText"/>
      </w:pPr>
      <w:r>
        <w:rPr>
          <w:b/>
        </w:rPr>
        <w:t xml:space="preserve">Факультет физико-математических и естественных наук Кафедра прикладной информатики и теории вероятностей</w:t>
      </w:r>
    </w:p>
    <w:p>
      <w:pPr>
        <w:pStyle w:val="BodyText"/>
      </w:pPr>
      <w:r>
        <w:rPr>
          <w:b/>
        </w:rPr>
        <w:t xml:space="preserve">ОТЧЕТ</w:t>
      </w:r>
    </w:p>
    <w:p>
      <w:pPr>
        <w:pStyle w:val="BodyText"/>
      </w:pPr>
      <w:r>
        <w:rPr>
          <w:b/>
        </w:rPr>
        <w:t xml:space="preserve">ПО ЛАБОРАТОРНОЙ РАБОТЕ № 3</w:t>
      </w:r>
    </w:p>
    <w:p>
      <w:pPr>
        <w:pStyle w:val="BodyText"/>
      </w:pPr>
      <w:r>
        <w:t xml:space="preserve">Студент: Авилов Иван Олегович Группа: НБИбд-01-23</w:t>
      </w:r>
    </w:p>
    <w:p>
      <w:pPr>
        <w:pStyle w:val="BodyText"/>
      </w:pPr>
      <w:r>
        <w:rPr>
          <w:b/>
        </w:rPr>
        <w:t xml:space="preserve">МОСКВА</w:t>
      </w:r>
      <w:r>
        <w:t xml:space="preserve"> </w:t>
      </w:r>
      <w:r>
        <w:t xml:space="preserve">2023 г.</w:t>
      </w:r>
    </w:p>
    <w:p>
      <w:pPr>
        <w:pStyle w:val="BodyText"/>
      </w:pPr>
      <w:r>
        <w:rPr>
          <w:b/>
        </w:rPr>
        <w:t xml:space="preserve">Цель работы:</w:t>
      </w:r>
      <w:r>
        <w:t xml:space="preserve"> </w:t>
      </w: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p>
      <w:pPr>
        <w:pStyle w:val="BodyText"/>
      </w:pPr>
      <w:r>
        <w:rPr>
          <w:b/>
        </w:rPr>
        <w:t xml:space="preserve">Порядок выполнения работы:</w:t>
      </w:r>
    </w:p>
    <w:p>
      <w:pPr>
        <w:numPr>
          <w:ilvl w:val="0"/>
          <w:numId w:val="1001"/>
        </w:numPr>
        <w:pStyle w:val="Compact"/>
      </w:pPr>
      <w:r>
        <w:t xml:space="preserve">Переходим в необходимый каталог, обновляем локальный репозиторий и переходим в каталог данной лабораторной работы.</w:t>
      </w:r>
    </w:p>
    <w:p>
      <w:pPr>
        <w:pStyle w:val="Figure"/>
      </w:pPr>
      <w:r>
        <w:drawing>
          <wp:inline>
            <wp:extent cx="5334000" cy="80466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0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4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  <w:pStyle w:val="Compact"/>
      </w:pPr>
      <w:r>
        <w:t xml:space="preserve">Проводим компиляцию шаблона отчёта и проверяем правильность компиляции.</w:t>
      </w:r>
    </w:p>
    <w:p>
      <w:pPr>
        <w:pStyle w:val="Figure"/>
      </w:pPr>
      <w:r>
        <w:drawing>
          <wp:inline>
            <wp:extent cx="5334000" cy="16176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0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7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  <w:pStyle w:val="Compact"/>
      </w:pPr>
      <w:r>
        <w:t xml:space="preserve">Удаляем файлы и проверяем результат.</w:t>
      </w:r>
    </w:p>
    <w:p>
      <w:pPr>
        <w:pStyle w:val="Figure"/>
      </w:pPr>
      <w:r>
        <w:drawing>
          <wp:inline>
            <wp:extent cx="5334000" cy="133557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0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5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4"/>
        </w:numPr>
        <w:pStyle w:val="Compact"/>
      </w:pPr>
      <w:r>
        <w:t xml:space="preserve">Дальше заполняем отчёт в Markdown и загружаем на Github.</w:t>
      </w:r>
    </w:p>
    <w:p>
      <w:pPr>
        <w:pStyle w:val="FirstParagraph"/>
      </w:pPr>
      <w:r>
        <w:rPr>
          <w:b/>
        </w:rPr>
        <w:t xml:space="preserve">Задания для самостоятельной работы:</w:t>
      </w:r>
    </w:p>
    <w:p>
      <w:pPr>
        <w:numPr>
          <w:ilvl w:val="0"/>
          <w:numId w:val="1005"/>
        </w:numPr>
        <w:pStyle w:val="Compact"/>
      </w:pPr>
      <w:r>
        <w:t xml:space="preserve">Создаём отчёт по выполнению второй лабораторной</w:t>
      </w:r>
    </w:p>
    <w:p>
      <w:pPr>
        <w:pStyle w:val="FirstParagraph"/>
      </w:pPr>
      <w:r>
        <w:t xml:space="preserve">работы в формате Markdown в соответствующем каталоге.</w:t>
      </w:r>
      <w:r>
        <w:drawing>
          <wp:inline>
            <wp:extent cx="5334000" cy="68023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0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0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6"/>
        </w:numPr>
        <w:pStyle w:val="Compact"/>
      </w:pPr>
      <w:r>
        <w:t xml:space="preserve">Загружаем файлы на github.</w:t>
      </w:r>
    </w:p>
    <w:p>
      <w:pPr>
        <w:pStyle w:val="FirstParagraph"/>
      </w:pPr>
      <w:r>
        <w:rPr>
          <w:b/>
        </w:rPr>
        <w:t xml:space="preserve">Вывод:</w:t>
      </w:r>
    </w:p>
    <w:p>
      <w:pPr>
        <w:pStyle w:val="BodyText"/>
      </w:pPr>
      <w:r>
        <w:t xml:space="preserve">В ходе выполнения данной лабораторной работы я изучил и освоил процедуру оформления отчётов с помощью Markdown.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2023-10-28T15:16:04Z</dcterms:created>
  <dcterms:modified xsi:type="dcterms:W3CDTF">2023-10-28T15:16:04Z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