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9ADF" w14:textId="49A435F0" w:rsidR="00D07CAC" w:rsidRPr="00B325CD" w:rsidRDefault="00B54E2E" w:rsidP="00C36305">
      <w:pPr>
        <w:pStyle w:val="Heading1"/>
        <w:rPr>
          <w:rFonts w:ascii="Times New Roman" w:hAnsi="Times New Roman" w:cs="Times New Roman"/>
        </w:rPr>
      </w:pPr>
      <w:r w:rsidRPr="00B325CD">
        <w:rPr>
          <w:rFonts w:ascii="Times New Roman" w:hAnsi="Times New Roman" w:cs="Times New Roman"/>
        </w:rPr>
        <w:t xml:space="preserve">Description of the battery puzzle </w:t>
      </w:r>
    </w:p>
    <w:p w14:paraId="549ED40A" w14:textId="6B2D0C25" w:rsidR="00B54E2E" w:rsidRPr="00B325CD" w:rsidRDefault="00B54E2E">
      <w:pPr>
        <w:rPr>
          <w:rFonts w:ascii="Times New Roman" w:hAnsi="Times New Roman" w:cs="Times New Roman"/>
        </w:rPr>
      </w:pPr>
      <w:r w:rsidRPr="00B325CD">
        <w:rPr>
          <w:rFonts w:ascii="Times New Roman" w:hAnsi="Times New Roman" w:cs="Times New Roman"/>
        </w:rPr>
        <w:t>The player upon entering the page the player will be encountered with 3 a brief description of the problem, 3 videos and a periodic table image. The player by watching the watching the videos, which are audio only, need to look at the elements that are in the name of the videos, and find in the periodic table the simplified name of the element. Upon finding it the player will re-</w:t>
      </w:r>
      <w:r w:rsidR="00FF2295" w:rsidRPr="00B325CD">
        <w:rPr>
          <w:rFonts w:ascii="Times New Roman" w:hAnsi="Times New Roman" w:cs="Times New Roman"/>
        </w:rPr>
        <w:t>arrange</w:t>
      </w:r>
      <w:r w:rsidRPr="00B325CD">
        <w:rPr>
          <w:rFonts w:ascii="Times New Roman" w:hAnsi="Times New Roman" w:cs="Times New Roman"/>
        </w:rPr>
        <w:t xml:space="preserve"> the words to form the words “ACCEPT” and input the word in the box to solve the puzzle</w:t>
      </w:r>
      <w:r w:rsidR="00FF2295" w:rsidRPr="00B325CD">
        <w:rPr>
          <w:rFonts w:ascii="Times New Roman" w:hAnsi="Times New Roman" w:cs="Times New Roman"/>
        </w:rPr>
        <w:t>.</w:t>
      </w:r>
    </w:p>
    <w:p w14:paraId="74A841AF" w14:textId="0C70A963" w:rsidR="00722CC2" w:rsidRPr="00B325CD" w:rsidRDefault="00722CC2" w:rsidP="00C36305">
      <w:pPr>
        <w:pStyle w:val="Heading1"/>
        <w:rPr>
          <w:rFonts w:ascii="Times New Roman" w:hAnsi="Times New Roman" w:cs="Times New Roman"/>
        </w:rPr>
      </w:pPr>
      <w:r w:rsidRPr="00B325CD">
        <w:rPr>
          <w:rFonts w:ascii="Times New Roman" w:hAnsi="Times New Roman" w:cs="Times New Roman"/>
        </w:rPr>
        <w:t>Participants role</w:t>
      </w:r>
    </w:p>
    <w:p w14:paraId="1C5A57F6" w14:textId="64ED330E" w:rsidR="00722CC2" w:rsidRPr="00B325CD" w:rsidRDefault="00722CC2" w:rsidP="00722CC2">
      <w:pPr>
        <w:rPr>
          <w:rFonts w:ascii="Times New Roman" w:hAnsi="Times New Roman" w:cs="Times New Roman"/>
        </w:rPr>
      </w:pPr>
      <w:r w:rsidRPr="00B325CD">
        <w:rPr>
          <w:rFonts w:ascii="Times New Roman" w:hAnsi="Times New Roman" w:cs="Times New Roman"/>
        </w:rPr>
        <w:t>Bruno- Trailhead, hub page</w:t>
      </w:r>
      <w:r w:rsidR="007E0656" w:rsidRPr="00B325CD">
        <w:rPr>
          <w:rFonts w:ascii="Times New Roman" w:hAnsi="Times New Roman" w:cs="Times New Roman"/>
        </w:rPr>
        <w:t>, puzzle hub page layout</w:t>
      </w:r>
      <w:r w:rsidRPr="00B325CD">
        <w:rPr>
          <w:rFonts w:ascii="Times New Roman" w:hAnsi="Times New Roman" w:cs="Times New Roman"/>
        </w:rPr>
        <w:t xml:space="preserve">, connect puzzles to the hub, solution checker pages,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puzzle functionality and battery puzzle</w:t>
      </w:r>
      <w:r w:rsidR="007E4779" w:rsidRPr="00B325CD">
        <w:rPr>
          <w:rFonts w:ascii="Times New Roman" w:hAnsi="Times New Roman" w:cs="Times New Roman"/>
        </w:rPr>
        <w:t>, manager Trello board</w:t>
      </w:r>
      <w:r w:rsidR="00BC1D76" w:rsidRPr="00B325CD">
        <w:rPr>
          <w:rFonts w:ascii="Times New Roman" w:hAnsi="Times New Roman" w:cs="Times New Roman"/>
        </w:rPr>
        <w:t>, meetings organizer</w:t>
      </w:r>
      <w:r w:rsidRPr="00B325CD">
        <w:rPr>
          <w:rFonts w:ascii="Times New Roman" w:hAnsi="Times New Roman" w:cs="Times New Roman"/>
        </w:rPr>
        <w:t>.</w:t>
      </w:r>
    </w:p>
    <w:p w14:paraId="50ED4AA3" w14:textId="17000AA0" w:rsidR="00722CC2" w:rsidRPr="00B325CD" w:rsidRDefault="00722CC2" w:rsidP="00722CC2">
      <w:pPr>
        <w:rPr>
          <w:rFonts w:ascii="Times New Roman" w:hAnsi="Times New Roman" w:cs="Times New Roman"/>
        </w:rPr>
      </w:pPr>
      <w:r w:rsidRPr="00B325CD">
        <w:rPr>
          <w:rFonts w:ascii="Times New Roman" w:hAnsi="Times New Roman" w:cs="Times New Roman"/>
        </w:rPr>
        <w:t xml:space="preserve">Brandon-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puzzle idea and [INSERT PUZZLE NAME HERE].</w:t>
      </w:r>
    </w:p>
    <w:p w14:paraId="3A5539FD" w14:textId="3E0CD92F" w:rsidR="00722CC2" w:rsidRPr="00B325CD" w:rsidRDefault="00722CC2" w:rsidP="00722CC2">
      <w:pPr>
        <w:rPr>
          <w:rFonts w:ascii="Times New Roman" w:hAnsi="Times New Roman" w:cs="Times New Roman"/>
        </w:rPr>
      </w:pPr>
      <w:r w:rsidRPr="00B325CD">
        <w:rPr>
          <w:rFonts w:ascii="Times New Roman" w:hAnsi="Times New Roman" w:cs="Times New Roman"/>
        </w:rPr>
        <w:t xml:space="preserve">Rye- Appearance of trailhead, collab puzzle idea and </w:t>
      </w:r>
      <w:r w:rsidR="00A219A3" w:rsidRPr="00B325CD">
        <w:rPr>
          <w:rFonts w:ascii="Times New Roman" w:hAnsi="Times New Roman" w:cs="Times New Roman"/>
        </w:rPr>
        <w:t>Anomaly News puzzle</w:t>
      </w:r>
      <w:r w:rsidRPr="00B325CD">
        <w:rPr>
          <w:rFonts w:ascii="Times New Roman" w:hAnsi="Times New Roman" w:cs="Times New Roman"/>
        </w:rPr>
        <w:t xml:space="preserve">. </w:t>
      </w:r>
    </w:p>
    <w:p w14:paraId="729E7287" w14:textId="272D472D" w:rsidR="00722CC2" w:rsidRPr="00B325CD" w:rsidRDefault="00722CC2" w:rsidP="00722CC2">
      <w:pPr>
        <w:rPr>
          <w:rFonts w:ascii="Times New Roman" w:hAnsi="Times New Roman" w:cs="Times New Roman"/>
        </w:rPr>
      </w:pPr>
      <w:r w:rsidRPr="00B325CD">
        <w:rPr>
          <w:rFonts w:ascii="Times New Roman" w:hAnsi="Times New Roman" w:cs="Times New Roman"/>
        </w:rPr>
        <w:t xml:space="preserve">Charlotte-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 xml:space="preserve">puzzle idea and </w:t>
      </w:r>
      <w:proofErr w:type="spellStart"/>
      <w:r w:rsidR="002D3D2C" w:rsidRPr="00B325CD">
        <w:rPr>
          <w:rFonts w:ascii="Times New Roman" w:hAnsi="Times New Roman" w:cs="Times New Roman"/>
        </w:rPr>
        <w:t>QuanFeast</w:t>
      </w:r>
      <w:proofErr w:type="spellEnd"/>
      <w:r w:rsidR="002D3D2C" w:rsidRPr="00B325CD">
        <w:rPr>
          <w:rFonts w:ascii="Times New Roman" w:hAnsi="Times New Roman" w:cs="Times New Roman"/>
        </w:rPr>
        <w:t xml:space="preserve"> puzzle</w:t>
      </w:r>
    </w:p>
    <w:p w14:paraId="1A293FC5" w14:textId="01FF2285" w:rsidR="00722CC2" w:rsidRPr="00B325CD" w:rsidRDefault="00722CC2">
      <w:pPr>
        <w:rPr>
          <w:rFonts w:ascii="Times New Roman" w:hAnsi="Times New Roman" w:cs="Times New Roman"/>
        </w:rPr>
      </w:pPr>
      <w:r w:rsidRPr="00B325CD">
        <w:rPr>
          <w:rFonts w:ascii="Times New Roman" w:hAnsi="Times New Roman" w:cs="Times New Roman"/>
        </w:rPr>
        <w:t xml:space="preserve">Alex -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puzzle idea</w:t>
      </w:r>
      <w:r w:rsidR="00DE4405" w:rsidRPr="00B325CD">
        <w:rPr>
          <w:rFonts w:ascii="Times New Roman" w:hAnsi="Times New Roman" w:cs="Times New Roman"/>
        </w:rPr>
        <w:t>, puzzle page at hub</w:t>
      </w:r>
      <w:r w:rsidRPr="00B325CD">
        <w:rPr>
          <w:rFonts w:ascii="Times New Roman" w:hAnsi="Times New Roman" w:cs="Times New Roman"/>
        </w:rPr>
        <w:t xml:space="preserve"> and </w:t>
      </w:r>
      <w:r w:rsidR="00F96996" w:rsidRPr="00B325CD">
        <w:rPr>
          <w:rFonts w:ascii="Times New Roman" w:hAnsi="Times New Roman" w:cs="Times New Roman"/>
        </w:rPr>
        <w:t>Binary Bomb puzzle</w:t>
      </w:r>
      <w:r w:rsidRPr="00B325CD">
        <w:rPr>
          <w:rFonts w:ascii="Times New Roman" w:hAnsi="Times New Roman" w:cs="Times New Roman"/>
        </w:rPr>
        <w:t>.</w:t>
      </w:r>
    </w:p>
    <w:p w14:paraId="3FE875DB" w14:textId="77777777" w:rsidR="00C36305" w:rsidRPr="00B325CD" w:rsidRDefault="00C36305">
      <w:pPr>
        <w:rPr>
          <w:rFonts w:ascii="Times New Roman" w:hAnsi="Times New Roman" w:cs="Times New Roman"/>
        </w:rPr>
      </w:pPr>
    </w:p>
    <w:p w14:paraId="0A2F3FC3" w14:textId="75ECD80C" w:rsidR="00FF2295" w:rsidRPr="00B325CD" w:rsidRDefault="00014451" w:rsidP="00C36305">
      <w:pPr>
        <w:pStyle w:val="Heading1"/>
        <w:rPr>
          <w:rFonts w:ascii="Times New Roman" w:hAnsi="Times New Roman" w:cs="Times New Roman"/>
        </w:rPr>
      </w:pPr>
      <w:r w:rsidRPr="00B325CD">
        <w:rPr>
          <w:rFonts w:ascii="Times New Roman" w:hAnsi="Times New Roman" w:cs="Times New Roman"/>
        </w:rPr>
        <w:t xml:space="preserve">Participants </w:t>
      </w:r>
      <w:r w:rsidR="00596584" w:rsidRPr="00B325CD">
        <w:rPr>
          <w:rFonts w:ascii="Times New Roman" w:hAnsi="Times New Roman" w:cs="Times New Roman"/>
        </w:rPr>
        <w:t>contribution</w:t>
      </w:r>
    </w:p>
    <w:p w14:paraId="6E34EA7F" w14:textId="52E6947D" w:rsidR="00014451" w:rsidRPr="00B325CD" w:rsidRDefault="00014451">
      <w:pPr>
        <w:rPr>
          <w:rFonts w:ascii="Times New Roman" w:hAnsi="Times New Roman" w:cs="Times New Roman"/>
        </w:rPr>
      </w:pPr>
      <w:r w:rsidRPr="00B325CD">
        <w:rPr>
          <w:rFonts w:ascii="Times New Roman" w:hAnsi="Times New Roman" w:cs="Times New Roman"/>
        </w:rPr>
        <w:t xml:space="preserve">Bruno- Trailhead, hub page, </w:t>
      </w:r>
      <w:r w:rsidR="005C7767" w:rsidRPr="00B325CD">
        <w:rPr>
          <w:rFonts w:ascii="Times New Roman" w:hAnsi="Times New Roman" w:cs="Times New Roman"/>
        </w:rPr>
        <w:t>connect</w:t>
      </w:r>
      <w:r w:rsidRPr="00B325CD">
        <w:rPr>
          <w:rFonts w:ascii="Times New Roman" w:hAnsi="Times New Roman" w:cs="Times New Roman"/>
        </w:rPr>
        <w:t xml:space="preserve"> puzzles to the hub,</w:t>
      </w:r>
      <w:r w:rsidR="005C7767" w:rsidRPr="00B325CD">
        <w:rPr>
          <w:rFonts w:ascii="Times New Roman" w:hAnsi="Times New Roman" w:cs="Times New Roman"/>
        </w:rPr>
        <w:t xml:space="preserve"> solution checker pages,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005C7767" w:rsidRPr="00B325CD">
        <w:rPr>
          <w:rFonts w:ascii="Times New Roman" w:hAnsi="Times New Roman" w:cs="Times New Roman"/>
        </w:rPr>
        <w:t>puzzle functionality</w:t>
      </w:r>
      <w:r w:rsidR="00DE4405" w:rsidRPr="00B325CD">
        <w:rPr>
          <w:rFonts w:ascii="Times New Roman" w:hAnsi="Times New Roman" w:cs="Times New Roman"/>
        </w:rPr>
        <w:t>, puzzle page at hub</w:t>
      </w:r>
      <w:r w:rsidR="005C7767" w:rsidRPr="00B325CD">
        <w:rPr>
          <w:rFonts w:ascii="Times New Roman" w:hAnsi="Times New Roman" w:cs="Times New Roman"/>
        </w:rPr>
        <w:t xml:space="preserve"> and battery puzzle.</w:t>
      </w:r>
    </w:p>
    <w:p w14:paraId="423E6FF8" w14:textId="526D6697" w:rsidR="00014451" w:rsidRPr="00B325CD" w:rsidRDefault="00014451">
      <w:pPr>
        <w:rPr>
          <w:rFonts w:ascii="Times New Roman" w:hAnsi="Times New Roman" w:cs="Times New Roman"/>
        </w:rPr>
      </w:pPr>
      <w:r w:rsidRPr="00B325CD">
        <w:rPr>
          <w:rFonts w:ascii="Times New Roman" w:hAnsi="Times New Roman" w:cs="Times New Roman"/>
        </w:rPr>
        <w:t>Brandon-</w:t>
      </w:r>
      <w:r w:rsidR="003A26AC" w:rsidRPr="00B325CD">
        <w:rPr>
          <w:rFonts w:ascii="Times New Roman" w:hAnsi="Times New Roman" w:cs="Times New Roman"/>
        </w:rPr>
        <w:t xml:space="preserve">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003A26AC" w:rsidRPr="00B325CD">
        <w:rPr>
          <w:rFonts w:ascii="Times New Roman" w:hAnsi="Times New Roman" w:cs="Times New Roman"/>
        </w:rPr>
        <w:t>puzzle idea</w:t>
      </w:r>
      <w:r w:rsidR="00BE0334" w:rsidRPr="00B325CD">
        <w:rPr>
          <w:rFonts w:ascii="Times New Roman" w:hAnsi="Times New Roman" w:cs="Times New Roman"/>
        </w:rPr>
        <w:t>, puzzle page at hub</w:t>
      </w:r>
      <w:r w:rsidR="003A26AC" w:rsidRPr="00B325CD">
        <w:rPr>
          <w:rFonts w:ascii="Times New Roman" w:hAnsi="Times New Roman" w:cs="Times New Roman"/>
        </w:rPr>
        <w:t xml:space="preserve"> and [INSERT PUZZLE NAME HERE].</w:t>
      </w:r>
    </w:p>
    <w:p w14:paraId="613CA877" w14:textId="37E2CF7F" w:rsidR="00014451" w:rsidRPr="00B325CD" w:rsidRDefault="00014451">
      <w:pPr>
        <w:rPr>
          <w:rFonts w:ascii="Times New Roman" w:hAnsi="Times New Roman" w:cs="Times New Roman"/>
        </w:rPr>
      </w:pPr>
      <w:r w:rsidRPr="00B325CD">
        <w:rPr>
          <w:rFonts w:ascii="Times New Roman" w:hAnsi="Times New Roman" w:cs="Times New Roman"/>
        </w:rPr>
        <w:t>Rye-</w:t>
      </w:r>
      <w:r w:rsidR="00596584" w:rsidRPr="00B325CD">
        <w:rPr>
          <w:rFonts w:ascii="Times New Roman" w:hAnsi="Times New Roman" w:cs="Times New Roman"/>
        </w:rPr>
        <w:t xml:space="preserve"> Appearance of trailhead,</w:t>
      </w:r>
      <w:r w:rsidR="00BE0334" w:rsidRPr="00B325CD">
        <w:rPr>
          <w:rFonts w:ascii="Times New Roman" w:hAnsi="Times New Roman" w:cs="Times New Roman"/>
        </w:rPr>
        <w:t xml:space="preserve"> puzzle page at hub</w:t>
      </w:r>
      <w:r w:rsidR="003A26AC" w:rsidRPr="00B325CD">
        <w:rPr>
          <w:rFonts w:ascii="Times New Roman" w:hAnsi="Times New Roman" w:cs="Times New Roman"/>
        </w:rPr>
        <w:t xml:space="preserve"> collab</w:t>
      </w:r>
      <w:r w:rsidR="005D348B">
        <w:rPr>
          <w:rFonts w:ascii="Times New Roman" w:hAnsi="Times New Roman" w:cs="Times New Roman"/>
        </w:rPr>
        <w:t>orative</w:t>
      </w:r>
      <w:r w:rsidR="003A26AC" w:rsidRPr="00B325CD">
        <w:rPr>
          <w:rFonts w:ascii="Times New Roman" w:hAnsi="Times New Roman" w:cs="Times New Roman"/>
        </w:rPr>
        <w:t xml:space="preserve"> puzzle idea and </w:t>
      </w:r>
      <w:r w:rsidR="00A219A3" w:rsidRPr="00B325CD">
        <w:rPr>
          <w:rFonts w:ascii="Times New Roman" w:hAnsi="Times New Roman" w:cs="Times New Roman"/>
        </w:rPr>
        <w:t>Anomaly News puzzle</w:t>
      </w:r>
      <w:r w:rsidR="003A26AC" w:rsidRPr="00B325CD">
        <w:rPr>
          <w:rFonts w:ascii="Times New Roman" w:hAnsi="Times New Roman" w:cs="Times New Roman"/>
        </w:rPr>
        <w:t>.</w:t>
      </w:r>
    </w:p>
    <w:p w14:paraId="7AC6B513" w14:textId="147A83D3" w:rsidR="00014451" w:rsidRPr="00B325CD" w:rsidRDefault="00014451">
      <w:pPr>
        <w:rPr>
          <w:rFonts w:ascii="Times New Roman" w:hAnsi="Times New Roman" w:cs="Times New Roman"/>
        </w:rPr>
      </w:pPr>
      <w:r w:rsidRPr="00B325CD">
        <w:rPr>
          <w:rFonts w:ascii="Times New Roman" w:hAnsi="Times New Roman" w:cs="Times New Roman"/>
        </w:rPr>
        <w:t>Charlotte-</w:t>
      </w:r>
      <w:r w:rsidR="003A26AC" w:rsidRPr="00B325CD">
        <w:rPr>
          <w:rFonts w:ascii="Times New Roman" w:hAnsi="Times New Roman" w:cs="Times New Roman"/>
        </w:rPr>
        <w:t xml:space="preserve">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003A26AC" w:rsidRPr="00B325CD">
        <w:rPr>
          <w:rFonts w:ascii="Times New Roman" w:hAnsi="Times New Roman" w:cs="Times New Roman"/>
        </w:rPr>
        <w:t>puzzle idea</w:t>
      </w:r>
      <w:r w:rsidR="00BE0334" w:rsidRPr="00B325CD">
        <w:rPr>
          <w:rFonts w:ascii="Times New Roman" w:hAnsi="Times New Roman" w:cs="Times New Roman"/>
        </w:rPr>
        <w:t>, puzzle page at hub</w:t>
      </w:r>
      <w:r w:rsidR="003A26AC" w:rsidRPr="00B325CD">
        <w:rPr>
          <w:rFonts w:ascii="Times New Roman" w:hAnsi="Times New Roman" w:cs="Times New Roman"/>
        </w:rPr>
        <w:t xml:space="preserve"> and </w:t>
      </w:r>
      <w:proofErr w:type="spellStart"/>
      <w:r w:rsidR="002D3D2C" w:rsidRPr="00B325CD">
        <w:rPr>
          <w:rFonts w:ascii="Times New Roman" w:hAnsi="Times New Roman" w:cs="Times New Roman"/>
        </w:rPr>
        <w:t>QuanFeast</w:t>
      </w:r>
      <w:proofErr w:type="spellEnd"/>
      <w:r w:rsidR="002D3D2C" w:rsidRPr="00B325CD">
        <w:rPr>
          <w:rFonts w:ascii="Times New Roman" w:hAnsi="Times New Roman" w:cs="Times New Roman"/>
        </w:rPr>
        <w:t xml:space="preserve"> puzzle</w:t>
      </w:r>
      <w:r w:rsidR="003A26AC" w:rsidRPr="00B325CD">
        <w:rPr>
          <w:rFonts w:ascii="Times New Roman" w:hAnsi="Times New Roman" w:cs="Times New Roman"/>
        </w:rPr>
        <w:t>.</w:t>
      </w:r>
    </w:p>
    <w:p w14:paraId="73A34009" w14:textId="192C4E5D" w:rsidR="003A26AC" w:rsidRPr="00B325CD" w:rsidRDefault="003A26AC">
      <w:pPr>
        <w:rPr>
          <w:rFonts w:ascii="Times New Roman" w:hAnsi="Times New Roman" w:cs="Times New Roman"/>
        </w:rPr>
      </w:pPr>
      <w:r w:rsidRPr="00B325CD">
        <w:rPr>
          <w:rFonts w:ascii="Times New Roman" w:hAnsi="Times New Roman" w:cs="Times New Roman"/>
        </w:rPr>
        <w:t xml:space="preserve">Alex - </w:t>
      </w:r>
      <w:r w:rsidR="005D348B" w:rsidRPr="00B325CD">
        <w:rPr>
          <w:rFonts w:ascii="Times New Roman" w:hAnsi="Times New Roman" w:cs="Times New Roman"/>
        </w:rPr>
        <w:t>collab</w:t>
      </w:r>
      <w:r w:rsidR="005D348B">
        <w:rPr>
          <w:rFonts w:ascii="Times New Roman" w:hAnsi="Times New Roman" w:cs="Times New Roman"/>
        </w:rPr>
        <w:t>orative</w:t>
      </w:r>
      <w:r w:rsidR="005D348B" w:rsidRPr="00B325CD">
        <w:rPr>
          <w:rFonts w:ascii="Times New Roman" w:hAnsi="Times New Roman" w:cs="Times New Roman"/>
        </w:rPr>
        <w:t xml:space="preserve"> </w:t>
      </w:r>
      <w:r w:rsidRPr="00B325CD">
        <w:rPr>
          <w:rFonts w:ascii="Times New Roman" w:hAnsi="Times New Roman" w:cs="Times New Roman"/>
        </w:rPr>
        <w:t>puzzle idea</w:t>
      </w:r>
      <w:r w:rsidR="006D75C8" w:rsidRPr="00B325CD">
        <w:rPr>
          <w:rFonts w:ascii="Times New Roman" w:hAnsi="Times New Roman" w:cs="Times New Roman"/>
        </w:rPr>
        <w:t>, puzzle page at hub</w:t>
      </w:r>
      <w:r w:rsidRPr="00B325CD">
        <w:rPr>
          <w:rFonts w:ascii="Times New Roman" w:hAnsi="Times New Roman" w:cs="Times New Roman"/>
        </w:rPr>
        <w:t xml:space="preserve"> and </w:t>
      </w:r>
      <w:r w:rsidR="00C866F9" w:rsidRPr="00B325CD">
        <w:rPr>
          <w:rFonts w:ascii="Times New Roman" w:hAnsi="Times New Roman" w:cs="Times New Roman"/>
        </w:rPr>
        <w:t>Binary Bomb</w:t>
      </w:r>
      <w:r w:rsidR="00A219A3" w:rsidRPr="00B325CD">
        <w:rPr>
          <w:rFonts w:ascii="Times New Roman" w:hAnsi="Times New Roman" w:cs="Times New Roman"/>
        </w:rPr>
        <w:t xml:space="preserve"> puzzle</w:t>
      </w:r>
      <w:r w:rsidR="00C866F9" w:rsidRPr="00B325CD">
        <w:rPr>
          <w:rFonts w:ascii="Times New Roman" w:hAnsi="Times New Roman" w:cs="Times New Roman"/>
        </w:rPr>
        <w:t>.</w:t>
      </w:r>
    </w:p>
    <w:p w14:paraId="5D022964" w14:textId="54D01B29" w:rsidR="00B25CB0" w:rsidRPr="00B325CD" w:rsidRDefault="00C36305" w:rsidP="00C36305">
      <w:pPr>
        <w:pStyle w:val="Heading1"/>
        <w:rPr>
          <w:rFonts w:ascii="Times New Roman" w:hAnsi="Times New Roman" w:cs="Times New Roman"/>
        </w:rPr>
      </w:pPr>
      <w:r w:rsidRPr="00B325CD">
        <w:rPr>
          <w:rFonts w:ascii="Times New Roman" w:hAnsi="Times New Roman" w:cs="Times New Roman"/>
        </w:rPr>
        <w:t>Puzzle rationale</w:t>
      </w:r>
      <w:r w:rsidR="00961D46" w:rsidRPr="00B325CD">
        <w:rPr>
          <w:rFonts w:ascii="Times New Roman" w:hAnsi="Times New Roman" w:cs="Times New Roman"/>
        </w:rPr>
        <w:t xml:space="preserve"> and </w:t>
      </w:r>
      <w:r w:rsidR="00311B23" w:rsidRPr="00B325CD">
        <w:rPr>
          <w:rFonts w:ascii="Times New Roman" w:hAnsi="Times New Roman" w:cs="Times New Roman"/>
        </w:rPr>
        <w:t>process.</w:t>
      </w:r>
    </w:p>
    <w:p w14:paraId="0E690795" w14:textId="316D2668" w:rsidR="0015455A" w:rsidRPr="00B325CD" w:rsidRDefault="0015455A" w:rsidP="0015455A">
      <w:pPr>
        <w:pStyle w:val="Heading2"/>
        <w:rPr>
          <w:rFonts w:ascii="Times New Roman" w:hAnsi="Times New Roman" w:cs="Times New Roman"/>
        </w:rPr>
      </w:pPr>
      <w:r w:rsidRPr="00B325CD">
        <w:rPr>
          <w:rFonts w:ascii="Times New Roman" w:hAnsi="Times New Roman" w:cs="Times New Roman"/>
        </w:rPr>
        <w:t>Battery puzzle</w:t>
      </w:r>
    </w:p>
    <w:p w14:paraId="1796AF0F"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At the start of the puzzle brainstorming, the player was supposed to be able to choose between two puzzles to connect to the moral dilemma theme. One puzzle would be easier but have a worse outcome, and the other would be harder but have a happier outcome. This idea was good as it followed the parallelism of the puzzle principles by Jesse Schell however, the creation of the puzzles would take a lot of time to solve and connecting them to the main story of the puzzle would be a problem, making it better to focus in one puzzle to guarantee quality over quantity.</w:t>
      </w:r>
    </w:p>
    <w:p w14:paraId="0AC69E0E"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lastRenderedPageBreak/>
        <w:t>The second iteration of the puzzle would have the player hear piano notes and the player would have to repeat the same musical pattern as the one played. This proposed a problem as it didn’t connect to the narrative theme and wasn’t accessible, as it is impossible to subtitle a musical note.</w:t>
      </w:r>
    </w:p>
    <w:p w14:paraId="00AA3D21"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 xml:space="preserve">The last idea before the chosen idea consisted of the player walking through a level developed in Unity. </w:t>
      </w:r>
    </w:p>
    <w:p w14:paraId="1DF7DDC0"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 xml:space="preserve">The player would have to investigate different paintings containing images of objects of the same colours, the scene would have multiple paintings with different objects of different colours. After counting them all the player would have to input them in an input with colours that would match the object as a password to solve the puzzle and steal a battery from a big company, implying moral issues. </w:t>
      </w:r>
    </w:p>
    <w:p w14:paraId="4902E285"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This last idea was unused as while this could connect to the theme, it would present mostly visual challenges. Apart from not being accessible can be frustrating to some as it only requires a good perception of the player with the minimum logical challenge.</w:t>
      </w:r>
    </w:p>
    <w:p w14:paraId="0EB8F082"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 xml:space="preserve">On the final idea of the puzzle, the players would be tasked to listen to 3 </w:t>
      </w:r>
      <w:proofErr w:type="gramStart"/>
      <w:r w:rsidRPr="00596B6F">
        <w:rPr>
          <w:rFonts w:ascii="Times New Roman" w:hAnsi="Times New Roman" w:cs="Times New Roman"/>
        </w:rPr>
        <w:t>audio</w:t>
      </w:r>
      <w:proofErr w:type="gramEnd"/>
      <w:r w:rsidRPr="00596B6F">
        <w:rPr>
          <w:rFonts w:ascii="Times New Roman" w:hAnsi="Times New Roman" w:cs="Times New Roman"/>
        </w:rPr>
        <w:t xml:space="preserve"> named after elements from the periodic table, find which symbols they corresponded to, and re-arrange the symbols to form a word.</w:t>
      </w:r>
    </w:p>
    <w:p w14:paraId="67EF6179"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players would first encounter some brief text talking about the story behind the battery that contains hints towards the solution of the puzzle.</w:t>
      </w:r>
    </w:p>
    <w:p w14:paraId="657B4C47"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periodic table is not a subject of common logic to everyone. A puzzle should only require knowledge that is given to the player or use logic from the game it takes place, like a magic circle effect. So, to obey those rules the players are supposed to use lateral thinking, using the periodic table not completely as it was intended. With the periodic table, the players are supposed to find the elements from the audio logs and convert them into their symbol, this will make the players have an anagram in which they have to solve.</w:t>
      </w:r>
    </w:p>
    <w:p w14:paraId="462A1A28"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audio logs were later changed to video logs after some feedback and the realization that audio is not as accessible to others; the new videos contain subtitles to help with that issue. The video logs contain more story building, explaining how the battery is built. The video hints to the player about the order in which the elements symbols should be arranged, by saying in which order the elements are assembled into the battery, and in the subtitles when talking in which order the elements are added the subtitles are in uppercase, hinting to the player the importance of the sequence.</w:t>
      </w:r>
    </w:p>
    <w:p w14:paraId="68A27D2E" w14:textId="77777777" w:rsidR="00596B6F" w:rsidRPr="00596B6F" w:rsidRDefault="00596B6F" w:rsidP="00596B6F">
      <w:pPr>
        <w:rPr>
          <w:rFonts w:ascii="Times New Roman" w:hAnsi="Times New Roman" w:cs="Times New Roman"/>
        </w:rPr>
      </w:pPr>
      <w:r w:rsidRPr="00596B6F">
        <w:rPr>
          <w:rFonts w:ascii="Times New Roman" w:hAnsi="Times New Roman" w:cs="Times New Roman"/>
        </w:rPr>
        <w:t>The player after watching the videos, will be able to re-arrange the symbols, solving the anagram, into the word “accept” which upon entered in the input box will take the player to another page telling them that they solved the puzzle and hinting the player to keep track of their answer as the answer for this puzzle is used to unlock the last puzzle.</w:t>
      </w:r>
    </w:p>
    <w:p w14:paraId="6AB0EE90" w14:textId="4F9A2C4E" w:rsidR="0015455A" w:rsidRPr="00B325CD" w:rsidRDefault="0015455A" w:rsidP="00596B6F">
      <w:pPr>
        <w:pStyle w:val="Heading2"/>
        <w:rPr>
          <w:rFonts w:ascii="Times New Roman" w:hAnsi="Times New Roman" w:cs="Times New Roman"/>
        </w:rPr>
      </w:pPr>
      <w:r w:rsidRPr="00B325CD">
        <w:rPr>
          <w:rFonts w:ascii="Times New Roman" w:hAnsi="Times New Roman" w:cs="Times New Roman"/>
        </w:rPr>
        <w:t>Collab</w:t>
      </w:r>
      <w:r w:rsidR="00C16090" w:rsidRPr="00B325CD">
        <w:rPr>
          <w:rFonts w:ascii="Times New Roman" w:hAnsi="Times New Roman" w:cs="Times New Roman"/>
        </w:rPr>
        <w:t>orative</w:t>
      </w:r>
      <w:r w:rsidRPr="00B325CD">
        <w:rPr>
          <w:rFonts w:ascii="Times New Roman" w:hAnsi="Times New Roman" w:cs="Times New Roman"/>
        </w:rPr>
        <w:t xml:space="preserve"> puzzle</w:t>
      </w:r>
    </w:p>
    <w:p w14:paraId="0C5663BF" w14:textId="0D648419" w:rsidR="00B80E58" w:rsidRPr="00B325CD" w:rsidRDefault="00B80E58" w:rsidP="000C2EE7">
      <w:pPr>
        <w:rPr>
          <w:rFonts w:ascii="Times New Roman" w:hAnsi="Times New Roman" w:cs="Times New Roman"/>
        </w:rPr>
      </w:pPr>
      <w:r w:rsidRPr="00B325CD">
        <w:rPr>
          <w:rFonts w:ascii="Times New Roman" w:hAnsi="Times New Roman" w:cs="Times New Roman"/>
        </w:rPr>
        <w:t>The collaborative puzzle went trough two idea iterations, the first one the player would have to solve smaller puzzles related to the other puzzles solved previously, but this idea was discarded because of the time limit and to focus on quality over quantity.</w:t>
      </w:r>
    </w:p>
    <w:p w14:paraId="7FFFA05F" w14:textId="618508DA" w:rsidR="000C2EE7" w:rsidRPr="00B325CD" w:rsidRDefault="00B80E58" w:rsidP="000C2EE7">
      <w:pPr>
        <w:rPr>
          <w:rFonts w:ascii="Times New Roman" w:hAnsi="Times New Roman" w:cs="Times New Roman"/>
        </w:rPr>
      </w:pPr>
      <w:r w:rsidRPr="00B325CD">
        <w:rPr>
          <w:rFonts w:ascii="Times New Roman" w:hAnsi="Times New Roman" w:cs="Times New Roman"/>
        </w:rPr>
        <w:t>The second and last iteration</w:t>
      </w:r>
      <w:r w:rsidR="000C2EE7" w:rsidRPr="00B325CD">
        <w:rPr>
          <w:rFonts w:ascii="Times New Roman" w:hAnsi="Times New Roman" w:cs="Times New Roman"/>
        </w:rPr>
        <w:t xml:space="preserve"> the player to unlock the puzzle they have first to complete all the previous puzzles, as all but one puzzle has their solution as a word, that when all together creates a sentence, which is needed to access the last puzzle page</w:t>
      </w:r>
      <w:r w:rsidRPr="00B325CD">
        <w:rPr>
          <w:rFonts w:ascii="Times New Roman" w:hAnsi="Times New Roman" w:cs="Times New Roman"/>
        </w:rPr>
        <w:t>, which is locked behind a password</w:t>
      </w:r>
      <w:r w:rsidR="000C2EE7" w:rsidRPr="00B325CD">
        <w:rPr>
          <w:rFonts w:ascii="Times New Roman" w:hAnsi="Times New Roman" w:cs="Times New Roman"/>
        </w:rPr>
        <w:t xml:space="preserve">. </w:t>
      </w:r>
      <w:r w:rsidRPr="00B325CD">
        <w:rPr>
          <w:rFonts w:ascii="Times New Roman" w:hAnsi="Times New Roman" w:cs="Times New Roman"/>
        </w:rPr>
        <w:t>This idea is inspired by puzzled pint puzzles, which do the same, it increases the engagement of the player and the puzzle, giving a sense of progression.</w:t>
      </w:r>
    </w:p>
    <w:p w14:paraId="0CB8646F" w14:textId="77777777" w:rsidR="000C2EE7" w:rsidRPr="00B325CD" w:rsidRDefault="000C2EE7" w:rsidP="000C2EE7">
      <w:pPr>
        <w:rPr>
          <w:rFonts w:ascii="Times New Roman" w:hAnsi="Times New Roman" w:cs="Times New Roman"/>
        </w:rPr>
      </w:pPr>
      <w:r w:rsidRPr="00B325CD">
        <w:rPr>
          <w:rFonts w:ascii="Times New Roman" w:hAnsi="Times New Roman" w:cs="Times New Roman"/>
        </w:rPr>
        <w:lastRenderedPageBreak/>
        <w:t>The last puzzle has the player on a webpage like a terminal. The player is tasked with finding the scripts with the missing variables and inputting their names in the input box. The player must analyze the first script to find a link to find other scripts, as players might now know coding well the script is just there for immersion purposes, telling a bit of the story and serving as minor hints. The link itself has a different colour and is in a “square” made from “=” serving as a minor pattern recognition.</w:t>
      </w:r>
    </w:p>
    <w:p w14:paraId="18F1BCFC" w14:textId="77777777" w:rsidR="000C2EE7" w:rsidRPr="00B325CD" w:rsidRDefault="000C2EE7" w:rsidP="000C2EE7">
      <w:pPr>
        <w:rPr>
          <w:rFonts w:ascii="Times New Roman" w:hAnsi="Times New Roman" w:cs="Times New Roman"/>
        </w:rPr>
      </w:pPr>
      <w:r w:rsidRPr="00B325CD">
        <w:rPr>
          <w:rFonts w:ascii="Times New Roman" w:hAnsi="Times New Roman" w:cs="Times New Roman"/>
        </w:rPr>
        <w:t>The player after finding the link will download a .zip file containing various corrupted scripts with names made from random characters, numbers, and symbols and 4 files with names that make sense, serving as another pattern recognition puzzle.</w:t>
      </w:r>
    </w:p>
    <w:p w14:paraId="0CEBCE0A" w14:textId="77777777" w:rsidR="000C2EE7" w:rsidRPr="00B325CD" w:rsidRDefault="000C2EE7" w:rsidP="000C2EE7">
      <w:pPr>
        <w:rPr>
          <w:rFonts w:ascii="Times New Roman" w:hAnsi="Times New Roman" w:cs="Times New Roman"/>
        </w:rPr>
      </w:pPr>
      <w:r w:rsidRPr="00B325CD">
        <w:rPr>
          <w:rFonts w:ascii="Times New Roman" w:hAnsi="Times New Roman" w:cs="Times New Roman"/>
        </w:rPr>
        <w:t>The player after opening the scripts will find that two of the scripts contain the missing variables that they are looking for.</w:t>
      </w:r>
    </w:p>
    <w:p w14:paraId="4D4C1BD7" w14:textId="77777777" w:rsidR="000C2EE7" w:rsidRPr="00B325CD" w:rsidRDefault="000C2EE7" w:rsidP="000C2EE7">
      <w:pPr>
        <w:rPr>
          <w:rFonts w:ascii="Times New Roman" w:hAnsi="Times New Roman" w:cs="Times New Roman"/>
        </w:rPr>
      </w:pPr>
      <w:r w:rsidRPr="00B325CD">
        <w:rPr>
          <w:rFonts w:ascii="Times New Roman" w:hAnsi="Times New Roman" w:cs="Times New Roman"/>
        </w:rPr>
        <w:t>After inputting the name of the scripts, the player needs to choose between deleting all copies of themselves and the corporation from other universes or resetting all universes but theirs. This part of the puzzle plays on the moral dilemma, as both options stop the corporation, from achieving the goal of the puzzle.</w:t>
      </w:r>
    </w:p>
    <w:p w14:paraId="4AFF576B" w14:textId="7BD4E882" w:rsidR="00B05AED" w:rsidRPr="00B325CD" w:rsidRDefault="000C2EE7" w:rsidP="000C2EE7">
      <w:pPr>
        <w:rPr>
          <w:rFonts w:ascii="Times New Roman" w:hAnsi="Times New Roman" w:cs="Times New Roman"/>
        </w:rPr>
      </w:pPr>
      <w:r w:rsidRPr="00B325CD">
        <w:rPr>
          <w:rFonts w:ascii="Times New Roman" w:hAnsi="Times New Roman" w:cs="Times New Roman"/>
        </w:rPr>
        <w:t>The solutions of the puzzle do not directly affect the player as resetting the universe they are in or deleting themselves would break the magic circle.</w:t>
      </w:r>
    </w:p>
    <w:p w14:paraId="24DB4280" w14:textId="59CC33CF" w:rsidR="00EF5C05" w:rsidRPr="00B325CD" w:rsidRDefault="00EF5C05" w:rsidP="00EF5C05">
      <w:pPr>
        <w:pStyle w:val="Heading2"/>
        <w:rPr>
          <w:rFonts w:ascii="Times New Roman" w:hAnsi="Times New Roman" w:cs="Times New Roman"/>
        </w:rPr>
      </w:pPr>
      <w:r w:rsidRPr="00B325CD">
        <w:rPr>
          <w:rFonts w:ascii="Times New Roman" w:hAnsi="Times New Roman" w:cs="Times New Roman"/>
        </w:rPr>
        <w:t>The hub</w:t>
      </w:r>
    </w:p>
    <w:p w14:paraId="7669AA4F" w14:textId="5EEC698C" w:rsidR="00EF5C05" w:rsidRPr="00B325CD" w:rsidRDefault="00EF5C05" w:rsidP="00EF5C05">
      <w:pPr>
        <w:rPr>
          <w:rFonts w:ascii="Times New Roman" w:hAnsi="Times New Roman" w:cs="Times New Roman"/>
        </w:rPr>
      </w:pPr>
      <w:r w:rsidRPr="00B325CD">
        <w:rPr>
          <w:rFonts w:ascii="Times New Roman" w:hAnsi="Times New Roman" w:cs="Times New Roman"/>
        </w:rPr>
        <w:t xml:space="preserve">In the brainstorming phase the ARG originally had the player solve the puzzles from easier to hardest in a linear style, until reaching the last puzzle. While the idea followed </w:t>
      </w:r>
      <w:r w:rsidR="000948F6" w:rsidRPr="00B325CD">
        <w:rPr>
          <w:rFonts w:ascii="Times New Roman" w:hAnsi="Times New Roman" w:cs="Times New Roman"/>
        </w:rPr>
        <w:t>the</w:t>
      </w:r>
      <w:r w:rsidRPr="00B325CD">
        <w:rPr>
          <w:rFonts w:ascii="Times New Roman" w:hAnsi="Times New Roman" w:cs="Times New Roman"/>
        </w:rPr>
        <w:t xml:space="preserve"> 5</w:t>
      </w:r>
      <w:r w:rsidRPr="00B325CD">
        <w:rPr>
          <w:rFonts w:ascii="Times New Roman" w:hAnsi="Times New Roman" w:cs="Times New Roman"/>
          <w:vertAlign w:val="superscript"/>
        </w:rPr>
        <w:t>th</w:t>
      </w:r>
      <w:r w:rsidRPr="00B325CD">
        <w:rPr>
          <w:rFonts w:ascii="Times New Roman" w:hAnsi="Times New Roman" w:cs="Times New Roman"/>
        </w:rPr>
        <w:t xml:space="preserve"> puzzle principle of increasing difficulty gradually the idea we opted to prioritize agency.</w:t>
      </w:r>
    </w:p>
    <w:p w14:paraId="4C4188BF" w14:textId="296CB674" w:rsidR="00EF5C05" w:rsidRPr="00B325CD" w:rsidRDefault="00EF5C05" w:rsidP="00EF5C05">
      <w:pPr>
        <w:rPr>
          <w:rFonts w:ascii="Times New Roman" w:hAnsi="Times New Roman" w:cs="Times New Roman"/>
        </w:rPr>
      </w:pPr>
      <w:r w:rsidRPr="00B325CD">
        <w:rPr>
          <w:rFonts w:ascii="Times New Roman" w:hAnsi="Times New Roman" w:cs="Times New Roman"/>
        </w:rPr>
        <w:t>We chose to allow the player to start by any puzzle they find better. One of the other main reasons we made this choice was to follow the 6</w:t>
      </w:r>
      <w:r w:rsidRPr="00B325CD">
        <w:rPr>
          <w:rFonts w:ascii="Times New Roman" w:hAnsi="Times New Roman" w:cs="Times New Roman"/>
          <w:vertAlign w:val="superscript"/>
        </w:rPr>
        <w:t>th</w:t>
      </w:r>
      <w:r w:rsidRPr="00B325CD">
        <w:rPr>
          <w:rFonts w:ascii="Times New Roman" w:hAnsi="Times New Roman" w:cs="Times New Roman"/>
        </w:rPr>
        <w:t xml:space="preserve"> puzzle principle, parallelism, from The Art of Game Design by Jesse Schell, which consists of that if the player is stuck in a puzzle you should give the player other parts of the puzzle that they can work on to</w:t>
      </w:r>
      <w:r w:rsidRPr="00B325CD">
        <w:rPr>
          <w:rFonts w:ascii="Times New Roman" w:hAnsi="Times New Roman" w:cs="Times New Roman"/>
        </w:rPr>
        <w:t xml:space="preserve"> relieve</w:t>
      </w:r>
      <w:r w:rsidRPr="00B325CD">
        <w:rPr>
          <w:rFonts w:ascii="Times New Roman" w:hAnsi="Times New Roman" w:cs="Times New Roman"/>
        </w:rPr>
        <w:t xml:space="preserve"> stress and avoid the frustration of the feeling of hitting a major road block.</w:t>
      </w:r>
    </w:p>
    <w:p w14:paraId="26A98DFD" w14:textId="248185CA" w:rsidR="00EF5C05" w:rsidRPr="00B325CD" w:rsidRDefault="00EF5C05" w:rsidP="00EF5C05">
      <w:pPr>
        <w:rPr>
          <w:rFonts w:ascii="Times New Roman" w:hAnsi="Times New Roman" w:cs="Times New Roman"/>
        </w:rPr>
      </w:pPr>
      <w:r w:rsidRPr="00B325CD">
        <w:rPr>
          <w:rFonts w:ascii="Times New Roman" w:hAnsi="Times New Roman" w:cs="Times New Roman"/>
        </w:rPr>
        <w:t>Each page of the puzzle</w:t>
      </w:r>
      <w:r w:rsidR="009D54FE" w:rsidRPr="00B325CD">
        <w:rPr>
          <w:rFonts w:ascii="Times New Roman" w:hAnsi="Times New Roman" w:cs="Times New Roman"/>
        </w:rPr>
        <w:t xml:space="preserve"> contains a brief description of the puzzle, containing hints and a bit of story behind it. Further down the page extra hints for player who find themselves stuck in a puzzle were added, to guarantee the player </w:t>
      </w:r>
      <w:r w:rsidR="000948F6" w:rsidRPr="00B325CD">
        <w:rPr>
          <w:rFonts w:ascii="Times New Roman" w:hAnsi="Times New Roman" w:cs="Times New Roman"/>
        </w:rPr>
        <w:t>can</w:t>
      </w:r>
      <w:r w:rsidR="009D54FE" w:rsidRPr="00B325CD">
        <w:rPr>
          <w:rFonts w:ascii="Times New Roman" w:hAnsi="Times New Roman" w:cs="Times New Roman"/>
        </w:rPr>
        <w:t xml:space="preserve"> finish the puzzle. Only the number of the hint is visible to the player, forcing the player to click on them to reveal the hint</w:t>
      </w:r>
      <w:r w:rsidR="00A96801" w:rsidRPr="00B325CD">
        <w:rPr>
          <w:rFonts w:ascii="Times New Roman" w:hAnsi="Times New Roman" w:cs="Times New Roman"/>
        </w:rPr>
        <w:t>, this way the player won’t accidentally look at any of the hints and spoil the puzzle.</w:t>
      </w:r>
    </w:p>
    <w:sectPr w:rsidR="00EF5C05" w:rsidRPr="00B32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2E"/>
    <w:rsid w:val="00014451"/>
    <w:rsid w:val="00020257"/>
    <w:rsid w:val="000431DD"/>
    <w:rsid w:val="0005269A"/>
    <w:rsid w:val="00086091"/>
    <w:rsid w:val="000948F6"/>
    <w:rsid w:val="000C2EE7"/>
    <w:rsid w:val="00104821"/>
    <w:rsid w:val="00131AEE"/>
    <w:rsid w:val="0015455A"/>
    <w:rsid w:val="00157CE6"/>
    <w:rsid w:val="00223CE8"/>
    <w:rsid w:val="002D3D2C"/>
    <w:rsid w:val="00311B23"/>
    <w:rsid w:val="003A26AC"/>
    <w:rsid w:val="00404F67"/>
    <w:rsid w:val="00454E5A"/>
    <w:rsid w:val="00530797"/>
    <w:rsid w:val="00596584"/>
    <w:rsid w:val="00596B6F"/>
    <w:rsid w:val="005C7767"/>
    <w:rsid w:val="005D348B"/>
    <w:rsid w:val="00634FDA"/>
    <w:rsid w:val="006D75C8"/>
    <w:rsid w:val="00722609"/>
    <w:rsid w:val="00722CC2"/>
    <w:rsid w:val="00743A35"/>
    <w:rsid w:val="00775896"/>
    <w:rsid w:val="007E0656"/>
    <w:rsid w:val="007E4779"/>
    <w:rsid w:val="008C33AD"/>
    <w:rsid w:val="00917BC7"/>
    <w:rsid w:val="00961D46"/>
    <w:rsid w:val="00992DA0"/>
    <w:rsid w:val="009C4BDC"/>
    <w:rsid w:val="009D54FE"/>
    <w:rsid w:val="00A219A3"/>
    <w:rsid w:val="00A55620"/>
    <w:rsid w:val="00A57F75"/>
    <w:rsid w:val="00A75B49"/>
    <w:rsid w:val="00A96801"/>
    <w:rsid w:val="00B05AED"/>
    <w:rsid w:val="00B25CB0"/>
    <w:rsid w:val="00B325CD"/>
    <w:rsid w:val="00B54E2E"/>
    <w:rsid w:val="00B80E58"/>
    <w:rsid w:val="00B9742C"/>
    <w:rsid w:val="00BA6AFD"/>
    <w:rsid w:val="00BC1D76"/>
    <w:rsid w:val="00BE0334"/>
    <w:rsid w:val="00BE12B2"/>
    <w:rsid w:val="00C16090"/>
    <w:rsid w:val="00C36305"/>
    <w:rsid w:val="00C41B6B"/>
    <w:rsid w:val="00C866F9"/>
    <w:rsid w:val="00CA2486"/>
    <w:rsid w:val="00D07CAC"/>
    <w:rsid w:val="00D84B9A"/>
    <w:rsid w:val="00DC43CA"/>
    <w:rsid w:val="00DD2064"/>
    <w:rsid w:val="00DE4405"/>
    <w:rsid w:val="00DF1618"/>
    <w:rsid w:val="00E251AF"/>
    <w:rsid w:val="00E37281"/>
    <w:rsid w:val="00EB74E9"/>
    <w:rsid w:val="00EF5C05"/>
    <w:rsid w:val="00F257C1"/>
    <w:rsid w:val="00F42B00"/>
    <w:rsid w:val="00F943F0"/>
    <w:rsid w:val="00F94B42"/>
    <w:rsid w:val="00F96996"/>
    <w:rsid w:val="00FA65F9"/>
    <w:rsid w:val="00FB61A9"/>
    <w:rsid w:val="00FF22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31B1"/>
  <w15:chartTrackingRefBased/>
  <w15:docId w15:val="{F146AA1C-056C-4F17-B40B-5FFA50FE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CC2"/>
  </w:style>
  <w:style w:type="paragraph" w:styleId="Heading1">
    <w:name w:val="heading 1"/>
    <w:basedOn w:val="Normal"/>
    <w:next w:val="Normal"/>
    <w:link w:val="Heading1Char"/>
    <w:uiPriority w:val="9"/>
    <w:qFormat/>
    <w:rsid w:val="00B54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4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4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E2E"/>
    <w:rPr>
      <w:rFonts w:eastAsiaTheme="majorEastAsia" w:cstheme="majorBidi"/>
      <w:color w:val="272727" w:themeColor="text1" w:themeTint="D8"/>
    </w:rPr>
  </w:style>
  <w:style w:type="paragraph" w:styleId="Title">
    <w:name w:val="Title"/>
    <w:basedOn w:val="Normal"/>
    <w:next w:val="Normal"/>
    <w:link w:val="TitleChar"/>
    <w:uiPriority w:val="10"/>
    <w:qFormat/>
    <w:rsid w:val="00B54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E2E"/>
    <w:pPr>
      <w:spacing w:before="160"/>
      <w:jc w:val="center"/>
    </w:pPr>
    <w:rPr>
      <w:i/>
      <w:iCs/>
      <w:color w:val="404040" w:themeColor="text1" w:themeTint="BF"/>
    </w:rPr>
  </w:style>
  <w:style w:type="character" w:customStyle="1" w:styleId="QuoteChar">
    <w:name w:val="Quote Char"/>
    <w:basedOn w:val="DefaultParagraphFont"/>
    <w:link w:val="Quote"/>
    <w:uiPriority w:val="29"/>
    <w:rsid w:val="00B54E2E"/>
    <w:rPr>
      <w:i/>
      <w:iCs/>
      <w:color w:val="404040" w:themeColor="text1" w:themeTint="BF"/>
    </w:rPr>
  </w:style>
  <w:style w:type="paragraph" w:styleId="ListParagraph">
    <w:name w:val="List Paragraph"/>
    <w:basedOn w:val="Normal"/>
    <w:uiPriority w:val="34"/>
    <w:qFormat/>
    <w:rsid w:val="00B54E2E"/>
    <w:pPr>
      <w:ind w:left="720"/>
      <w:contextualSpacing/>
    </w:pPr>
  </w:style>
  <w:style w:type="character" w:styleId="IntenseEmphasis">
    <w:name w:val="Intense Emphasis"/>
    <w:basedOn w:val="DefaultParagraphFont"/>
    <w:uiPriority w:val="21"/>
    <w:qFormat/>
    <w:rsid w:val="00B54E2E"/>
    <w:rPr>
      <w:i/>
      <w:iCs/>
      <w:color w:val="0F4761" w:themeColor="accent1" w:themeShade="BF"/>
    </w:rPr>
  </w:style>
  <w:style w:type="paragraph" w:styleId="IntenseQuote">
    <w:name w:val="Intense Quote"/>
    <w:basedOn w:val="Normal"/>
    <w:next w:val="Normal"/>
    <w:link w:val="IntenseQuoteChar"/>
    <w:uiPriority w:val="30"/>
    <w:qFormat/>
    <w:rsid w:val="00B54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E2E"/>
    <w:rPr>
      <w:i/>
      <w:iCs/>
      <w:color w:val="0F4761" w:themeColor="accent1" w:themeShade="BF"/>
    </w:rPr>
  </w:style>
  <w:style w:type="character" w:styleId="IntenseReference">
    <w:name w:val="Intense Reference"/>
    <w:basedOn w:val="DefaultParagraphFont"/>
    <w:uiPriority w:val="32"/>
    <w:qFormat/>
    <w:rsid w:val="00B54E2E"/>
    <w:rPr>
      <w:b/>
      <w:bCs/>
      <w:smallCaps/>
      <w:color w:val="0F4761" w:themeColor="accent1" w:themeShade="BF"/>
      <w:spacing w:val="5"/>
    </w:rPr>
  </w:style>
  <w:style w:type="paragraph" w:styleId="NoSpacing">
    <w:name w:val="No Spacing"/>
    <w:uiPriority w:val="1"/>
    <w:qFormat/>
    <w:rsid w:val="00C36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Rodrigues Barbosa</dc:creator>
  <cp:keywords/>
  <dc:description/>
  <cp:lastModifiedBy>Bruno Rodrigues Barbosa</cp:lastModifiedBy>
  <cp:revision>15</cp:revision>
  <dcterms:created xsi:type="dcterms:W3CDTF">2024-04-14T01:27:00Z</dcterms:created>
  <dcterms:modified xsi:type="dcterms:W3CDTF">2024-04-14T22:45:00Z</dcterms:modified>
</cp:coreProperties>
</file>