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5E3C" w:rsidRDefault="0066218A" w:rsidP="006A2FC0">
      <w:pPr>
        <w:pStyle w:val="Title"/>
        <w:spacing w:after="240"/>
        <w:jc w:val="center"/>
      </w:pPr>
      <w:r>
        <w:t>Recurrent Neural Network</w:t>
      </w:r>
    </w:p>
    <w:p w:rsidR="00BB1377" w:rsidRDefault="00BB1377" w:rsidP="006A2FC0">
      <w:pPr>
        <w:pStyle w:val="Heading1"/>
        <w:numPr>
          <w:ilvl w:val="0"/>
          <w:numId w:val="3"/>
        </w:numPr>
        <w:spacing w:after="240"/>
      </w:pPr>
      <w:r w:rsidRPr="00BB1377">
        <w:t>Backpropagation through time</w:t>
      </w:r>
    </w:p>
    <w:p w:rsidR="006E539E" w:rsidRDefault="006E539E" w:rsidP="00BB1377">
      <w:r>
        <w:t>It is the same as a feedforward network that has been expanded in time. It is a layered feedforward network where the weights are constrained to be the same at every layer (point in time).</w:t>
      </w:r>
    </w:p>
    <w:p w:rsidR="004307D3" w:rsidRDefault="004307D3" w:rsidP="00BB1377"/>
    <w:p w:rsidR="00632F46" w:rsidRDefault="00632F46" w:rsidP="00BB1377">
      <w:r>
        <w:rPr>
          <w:noProof/>
        </w:rPr>
        <w:drawing>
          <wp:inline distT="0" distB="0" distL="0" distR="0" wp14:anchorId="3DC2D649" wp14:editId="653472C7">
            <wp:extent cx="5943600" cy="2854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54960"/>
                    </a:xfrm>
                    <a:prstGeom prst="rect">
                      <a:avLst/>
                    </a:prstGeom>
                  </pic:spPr>
                </pic:pic>
              </a:graphicData>
            </a:graphic>
          </wp:inline>
        </w:drawing>
      </w:r>
    </w:p>
    <w:p w:rsidR="004307D3" w:rsidRDefault="004307D3" w:rsidP="00BB1377"/>
    <w:p w:rsidR="004307D3" w:rsidRDefault="004307D3" w:rsidP="00BB1377"/>
    <w:p w:rsidR="00522FAC" w:rsidRDefault="00522FAC" w:rsidP="00101DA8">
      <w:pPr>
        <w:pStyle w:val="Heading2"/>
      </w:pPr>
      <w:r w:rsidRPr="00522FAC">
        <w:rPr>
          <w:rStyle w:val="Heading2Char"/>
        </w:rPr>
        <w:t>How to change weights</w:t>
      </w:r>
    </w:p>
    <w:p w:rsidR="00522FAC" w:rsidRPr="00E3264A" w:rsidRDefault="00522FAC" w:rsidP="00522FAC">
      <w:pPr>
        <w:pStyle w:val="ListParagraph"/>
        <w:numPr>
          <w:ilvl w:val="0"/>
          <w:numId w:val="4"/>
        </w:numPr>
        <w:rPr>
          <w:rFonts w:cstheme="minorHAnsi"/>
        </w:rPr>
      </w:pPr>
      <w:r w:rsidRPr="00E3264A">
        <w:rPr>
          <w:rFonts w:cstheme="minorHAnsi"/>
          <w:shd w:val="clear" w:color="auto" w:fill="FFFFFF"/>
        </w:rPr>
        <w:t>The forward pass builds up a stack of activities at each time slice.</w:t>
      </w:r>
    </w:p>
    <w:p w:rsidR="00522FAC" w:rsidRPr="00E3264A" w:rsidRDefault="00522FAC" w:rsidP="00522FAC">
      <w:pPr>
        <w:pStyle w:val="ListParagraph"/>
        <w:numPr>
          <w:ilvl w:val="0"/>
          <w:numId w:val="4"/>
        </w:numPr>
        <w:rPr>
          <w:rFonts w:cstheme="minorHAnsi"/>
        </w:rPr>
      </w:pPr>
      <w:r w:rsidRPr="00E3264A">
        <w:rPr>
          <w:rFonts w:cstheme="minorHAnsi"/>
          <w:shd w:val="clear" w:color="auto" w:fill="FFFFFF"/>
        </w:rPr>
        <w:t xml:space="preserve">The backward pass peels activities off that stack and </w:t>
      </w:r>
      <w:r w:rsidRPr="00B52D93">
        <w:rPr>
          <w:rFonts w:cstheme="minorHAnsi"/>
          <w:color w:val="2F5496" w:themeColor="accent1" w:themeShade="BF"/>
          <w:shd w:val="clear" w:color="auto" w:fill="FFFFFF"/>
        </w:rPr>
        <w:t>computes error derivatives</w:t>
      </w:r>
      <w:r w:rsidRPr="00870A2A">
        <w:rPr>
          <w:rFonts w:cstheme="minorHAnsi"/>
          <w:color w:val="333333"/>
          <w:shd w:val="clear" w:color="auto" w:fill="FFFFFF"/>
        </w:rPr>
        <w:t> </w:t>
      </w:r>
      <w:r w:rsidRPr="00E3264A">
        <w:rPr>
          <w:rFonts w:cstheme="minorHAnsi"/>
          <w:shd w:val="clear" w:color="auto" w:fill="FFFFFF"/>
        </w:rPr>
        <w:t xml:space="preserve">each time step backwards. </w:t>
      </w:r>
      <w:r w:rsidRPr="00E3264A">
        <w:rPr>
          <w:rFonts w:cstheme="minorHAnsi"/>
          <w:u w:val="single"/>
          <w:shd w:val="clear" w:color="auto" w:fill="FFFFFF"/>
        </w:rPr>
        <w:t>That's why it's called back propagation through time</w:t>
      </w:r>
      <w:r w:rsidRPr="00E3264A">
        <w:rPr>
          <w:rFonts w:cstheme="minorHAnsi"/>
          <w:shd w:val="clear" w:color="auto" w:fill="FFFFFF"/>
        </w:rPr>
        <w:t>.</w:t>
      </w:r>
    </w:p>
    <w:p w:rsidR="00522FAC" w:rsidRPr="00E3264A" w:rsidRDefault="00522FAC" w:rsidP="00522FAC">
      <w:pPr>
        <w:pStyle w:val="ListParagraph"/>
        <w:numPr>
          <w:ilvl w:val="0"/>
          <w:numId w:val="4"/>
        </w:numPr>
        <w:rPr>
          <w:rFonts w:cstheme="minorHAnsi"/>
        </w:rPr>
      </w:pPr>
      <w:r w:rsidRPr="00E3264A">
        <w:rPr>
          <w:rFonts w:cstheme="minorHAnsi"/>
          <w:b/>
          <w:shd w:val="clear" w:color="auto" w:fill="FFFFFF"/>
        </w:rPr>
        <w:t>Weight calculation</w:t>
      </w:r>
      <w:r w:rsidRPr="00E3264A">
        <w:rPr>
          <w:rFonts w:cstheme="minorHAnsi"/>
          <w:shd w:val="clear" w:color="auto" w:fill="FFFFFF"/>
        </w:rPr>
        <w:t xml:space="preserve">: </w:t>
      </w:r>
    </w:p>
    <w:p w:rsidR="00522FAC" w:rsidRPr="00E3264A" w:rsidRDefault="00522FAC" w:rsidP="00522FAC">
      <w:pPr>
        <w:pStyle w:val="ListParagraph"/>
        <w:numPr>
          <w:ilvl w:val="1"/>
          <w:numId w:val="4"/>
        </w:numPr>
        <w:rPr>
          <w:rFonts w:cstheme="minorHAnsi"/>
        </w:rPr>
      </w:pPr>
      <w:r w:rsidRPr="00E3264A">
        <w:rPr>
          <w:rFonts w:cstheme="minorHAnsi"/>
          <w:shd w:val="clear" w:color="auto" w:fill="FFFFFF"/>
        </w:rPr>
        <w:t>After the backward pass we can add together the derivatives at all the different time step for each particular weight.</w:t>
      </w:r>
    </w:p>
    <w:p w:rsidR="00522FAC" w:rsidRPr="00E3264A" w:rsidRDefault="00522FAC" w:rsidP="00522FAC">
      <w:pPr>
        <w:pStyle w:val="ListParagraph"/>
        <w:numPr>
          <w:ilvl w:val="1"/>
          <w:numId w:val="4"/>
        </w:numPr>
        <w:rPr>
          <w:rFonts w:cstheme="minorHAnsi"/>
        </w:rPr>
      </w:pPr>
      <w:r w:rsidRPr="00E3264A">
        <w:rPr>
          <w:rFonts w:cstheme="minorHAnsi"/>
          <w:shd w:val="clear" w:color="auto" w:fill="FFFFFF"/>
        </w:rPr>
        <w:t>Then change all the copies of that weight by the same amount which is proportional to the sum or average of all those derivatives.</w:t>
      </w:r>
    </w:p>
    <w:p w:rsidR="004307D3" w:rsidRDefault="004307D3" w:rsidP="004307D3">
      <w:pPr>
        <w:rPr>
          <w:rFonts w:cstheme="minorHAnsi"/>
        </w:rPr>
      </w:pPr>
      <w:r>
        <w:rPr>
          <w:noProof/>
        </w:rPr>
        <w:lastRenderedPageBreak/>
        <w:drawing>
          <wp:inline distT="0" distB="0" distL="0" distR="0" wp14:anchorId="14C2D3AF" wp14:editId="1F2EA662">
            <wp:extent cx="5943600" cy="2705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05735"/>
                    </a:xfrm>
                    <a:prstGeom prst="rect">
                      <a:avLst/>
                    </a:prstGeom>
                  </pic:spPr>
                </pic:pic>
              </a:graphicData>
            </a:graphic>
          </wp:inline>
        </w:drawing>
      </w:r>
    </w:p>
    <w:p w:rsidR="000C0E25" w:rsidRDefault="000C0E25" w:rsidP="004307D3">
      <w:pPr>
        <w:rPr>
          <w:rFonts w:cstheme="minorHAnsi"/>
        </w:rPr>
      </w:pPr>
    </w:p>
    <w:p w:rsidR="00860455" w:rsidRDefault="00860455" w:rsidP="004307D3">
      <w:pPr>
        <w:rPr>
          <w:rFonts w:cstheme="minorHAnsi"/>
        </w:rPr>
      </w:pPr>
    </w:p>
    <w:p w:rsidR="0075315F" w:rsidRDefault="0075315F" w:rsidP="00101DA8">
      <w:pPr>
        <w:pStyle w:val="Heading2"/>
      </w:pPr>
      <w:r>
        <w:rPr>
          <w:rStyle w:val="Heading2Char"/>
        </w:rPr>
        <w:t>How to provide inputs</w:t>
      </w:r>
    </w:p>
    <w:p w:rsidR="0075315F" w:rsidRDefault="0075315F" w:rsidP="004307D3">
      <w:pPr>
        <w:rPr>
          <w:rFonts w:cstheme="minorHAnsi"/>
        </w:rPr>
      </w:pPr>
    </w:p>
    <w:p w:rsidR="000C0E25" w:rsidRDefault="000C0E25" w:rsidP="004307D3">
      <w:pPr>
        <w:rPr>
          <w:rFonts w:cstheme="minorHAnsi"/>
        </w:rPr>
      </w:pPr>
      <w:r>
        <w:rPr>
          <w:noProof/>
        </w:rPr>
        <w:drawing>
          <wp:inline distT="0" distB="0" distL="0" distR="0" wp14:anchorId="02062152" wp14:editId="1969390C">
            <wp:extent cx="5943600" cy="299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3390"/>
                    </a:xfrm>
                    <a:prstGeom prst="rect">
                      <a:avLst/>
                    </a:prstGeom>
                  </pic:spPr>
                </pic:pic>
              </a:graphicData>
            </a:graphic>
          </wp:inline>
        </w:drawing>
      </w:r>
    </w:p>
    <w:p w:rsidR="00860455" w:rsidRDefault="00860455" w:rsidP="004307D3">
      <w:pPr>
        <w:rPr>
          <w:rFonts w:cstheme="minorHAnsi"/>
        </w:rPr>
      </w:pPr>
    </w:p>
    <w:p w:rsidR="00860455" w:rsidRDefault="00860455" w:rsidP="004307D3">
      <w:pPr>
        <w:rPr>
          <w:rFonts w:cstheme="minorHAnsi"/>
        </w:rPr>
      </w:pPr>
    </w:p>
    <w:p w:rsidR="00860455" w:rsidRDefault="00860455" w:rsidP="004307D3">
      <w:pPr>
        <w:rPr>
          <w:rFonts w:cstheme="minorHAnsi"/>
        </w:rPr>
      </w:pPr>
    </w:p>
    <w:p w:rsidR="00860455" w:rsidRDefault="00860455" w:rsidP="004307D3">
      <w:pPr>
        <w:rPr>
          <w:rFonts w:cstheme="minorHAnsi"/>
        </w:rPr>
      </w:pPr>
    </w:p>
    <w:p w:rsidR="00860455" w:rsidRDefault="00860455" w:rsidP="00101DA8">
      <w:pPr>
        <w:pStyle w:val="Heading2"/>
      </w:pPr>
      <w:r w:rsidRPr="00522FAC">
        <w:rPr>
          <w:rStyle w:val="Heading2Char"/>
        </w:rPr>
        <w:lastRenderedPageBreak/>
        <w:t xml:space="preserve">How to </w:t>
      </w:r>
      <w:r>
        <w:rPr>
          <w:rStyle w:val="Heading2Char"/>
        </w:rPr>
        <w:t>provide targets</w:t>
      </w:r>
    </w:p>
    <w:p w:rsidR="00860455" w:rsidRDefault="00860455" w:rsidP="004307D3">
      <w:pPr>
        <w:rPr>
          <w:rFonts w:cstheme="minorHAnsi"/>
        </w:rPr>
      </w:pPr>
    </w:p>
    <w:p w:rsidR="0075315F" w:rsidRDefault="0075315F" w:rsidP="004307D3">
      <w:pPr>
        <w:rPr>
          <w:rFonts w:cstheme="minorHAnsi"/>
        </w:rPr>
      </w:pPr>
      <w:r>
        <w:rPr>
          <w:noProof/>
        </w:rPr>
        <w:drawing>
          <wp:inline distT="0" distB="0" distL="0" distR="0" wp14:anchorId="4F9602F5" wp14:editId="6E260D65">
            <wp:extent cx="5943600" cy="3138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38805"/>
                    </a:xfrm>
                    <a:prstGeom prst="rect">
                      <a:avLst/>
                    </a:prstGeom>
                  </pic:spPr>
                </pic:pic>
              </a:graphicData>
            </a:graphic>
          </wp:inline>
        </w:drawing>
      </w:r>
    </w:p>
    <w:p w:rsidR="00710C84" w:rsidRDefault="00710C84" w:rsidP="004307D3">
      <w:pPr>
        <w:rPr>
          <w:rFonts w:cstheme="minorHAnsi"/>
        </w:rPr>
      </w:pPr>
    </w:p>
    <w:p w:rsidR="00A0643B" w:rsidRDefault="00A0643B" w:rsidP="00A0643B">
      <w:pPr>
        <w:pStyle w:val="Heading2"/>
      </w:pPr>
      <w:r>
        <w:t>Example</w:t>
      </w:r>
    </w:p>
    <w:p w:rsidR="00A0643B" w:rsidRDefault="00A0643B" w:rsidP="004307D3">
      <w:pPr>
        <w:rPr>
          <w:rFonts w:cstheme="minorHAnsi"/>
        </w:rPr>
      </w:pPr>
    </w:p>
    <w:p w:rsidR="00A0643B" w:rsidRDefault="00A0643B" w:rsidP="004307D3">
      <w:pPr>
        <w:rPr>
          <w:rFonts w:cstheme="minorHAnsi"/>
        </w:rPr>
      </w:pPr>
      <w:r>
        <w:rPr>
          <w:noProof/>
        </w:rPr>
        <w:drawing>
          <wp:inline distT="0" distB="0" distL="0" distR="0" wp14:anchorId="6695EEB1" wp14:editId="20F2ECC5">
            <wp:extent cx="5943600" cy="3261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61360"/>
                    </a:xfrm>
                    <a:prstGeom prst="rect">
                      <a:avLst/>
                    </a:prstGeom>
                  </pic:spPr>
                </pic:pic>
              </a:graphicData>
            </a:graphic>
          </wp:inline>
        </w:drawing>
      </w:r>
    </w:p>
    <w:p w:rsidR="00443075" w:rsidRDefault="00443075" w:rsidP="00101DA8">
      <w:pPr>
        <w:pStyle w:val="Heading2"/>
      </w:pPr>
      <w:r>
        <w:rPr>
          <w:noProof/>
        </w:rPr>
        <w:lastRenderedPageBreak/>
        <w:drawing>
          <wp:anchor distT="0" distB="0" distL="114300" distR="114300" simplePos="0" relativeHeight="251659264" behindDoc="0" locked="0" layoutInCell="1" allowOverlap="1" wp14:anchorId="09DDE18E">
            <wp:simplePos x="0" y="0"/>
            <wp:positionH relativeFrom="page">
              <wp:align>left</wp:align>
            </wp:positionH>
            <wp:positionV relativeFrom="paragraph">
              <wp:posOffset>287020</wp:posOffset>
            </wp:positionV>
            <wp:extent cx="7779124" cy="1695450"/>
            <wp:effectExtent l="0" t="0" r="0" b="0"/>
            <wp:wrapThrough wrapText="bothSides">
              <wp:wrapPolygon edited="0">
                <wp:start x="0" y="0"/>
                <wp:lineTo x="0" y="21357"/>
                <wp:lineTo x="21529" y="21357"/>
                <wp:lineTo x="2152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779124" cy="1695450"/>
                    </a:xfrm>
                    <a:prstGeom prst="rect">
                      <a:avLst/>
                    </a:prstGeom>
                  </pic:spPr>
                </pic:pic>
              </a:graphicData>
            </a:graphic>
            <wp14:sizeRelH relativeFrom="margin">
              <wp14:pctWidth>0</wp14:pctWidth>
            </wp14:sizeRelH>
            <wp14:sizeRelV relativeFrom="margin">
              <wp14:pctHeight>0</wp14:pctHeight>
            </wp14:sizeRelV>
          </wp:anchor>
        </w:drawing>
      </w:r>
      <w:r w:rsidR="00074693">
        <w:t>Trivia</w:t>
      </w:r>
    </w:p>
    <w:p w:rsidR="00443075" w:rsidRDefault="00443075" w:rsidP="004307D3">
      <w:pPr>
        <w:rPr>
          <w:rFonts w:cstheme="minorHAnsi"/>
        </w:rPr>
      </w:pPr>
    </w:p>
    <w:p w:rsidR="00F96E8E" w:rsidRDefault="00F96E8E" w:rsidP="004307D3">
      <w:pPr>
        <w:rPr>
          <w:rFonts w:cstheme="minorHAnsi"/>
        </w:rPr>
      </w:pPr>
      <w:r>
        <w:rPr>
          <w:noProof/>
        </w:rPr>
        <w:drawing>
          <wp:anchor distT="0" distB="0" distL="114300" distR="114300" simplePos="0" relativeHeight="251658240" behindDoc="0" locked="0" layoutInCell="1" allowOverlap="1" wp14:anchorId="6572982C">
            <wp:simplePos x="0" y="0"/>
            <wp:positionH relativeFrom="page">
              <wp:align>right</wp:align>
            </wp:positionH>
            <wp:positionV relativeFrom="paragraph">
              <wp:posOffset>207010</wp:posOffset>
            </wp:positionV>
            <wp:extent cx="7747723" cy="4257675"/>
            <wp:effectExtent l="0" t="0" r="5715" b="0"/>
            <wp:wrapThrough wrapText="bothSides">
              <wp:wrapPolygon edited="0">
                <wp:start x="0" y="0"/>
                <wp:lineTo x="0" y="21455"/>
                <wp:lineTo x="21563" y="21455"/>
                <wp:lineTo x="2156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747723" cy="4257675"/>
                    </a:xfrm>
                    <a:prstGeom prst="rect">
                      <a:avLst/>
                    </a:prstGeom>
                  </pic:spPr>
                </pic:pic>
              </a:graphicData>
            </a:graphic>
            <wp14:sizeRelH relativeFrom="margin">
              <wp14:pctWidth>0</wp14:pctWidth>
            </wp14:sizeRelH>
            <wp14:sizeRelV relativeFrom="margin">
              <wp14:pctHeight>0</wp14:pctHeight>
            </wp14:sizeRelV>
          </wp:anchor>
        </w:drawing>
      </w:r>
    </w:p>
    <w:p w:rsidR="00E0342A" w:rsidRDefault="00E0342A" w:rsidP="00F96E8E">
      <w:pPr>
        <w:rPr>
          <w:rFonts w:cstheme="minorHAnsi"/>
        </w:rPr>
      </w:pPr>
    </w:p>
    <w:p w:rsidR="00710C84" w:rsidRDefault="00710C84" w:rsidP="00710C84">
      <w:pPr>
        <w:pStyle w:val="ListParagraph"/>
        <w:numPr>
          <w:ilvl w:val="0"/>
          <w:numId w:val="5"/>
        </w:numPr>
        <w:rPr>
          <w:rFonts w:cstheme="minorHAnsi"/>
        </w:rPr>
      </w:pPr>
      <w:r>
        <w:rPr>
          <w:rFonts w:cstheme="minorHAnsi"/>
        </w:rPr>
        <w:t xml:space="preserve">How many bits do you require to represent a </w:t>
      </w:r>
      <w:r w:rsidR="005E4A81">
        <w:rPr>
          <w:rFonts w:cstheme="minorHAnsi"/>
        </w:rPr>
        <w:t xml:space="preserve">given number of possibilities?  - </w:t>
      </w:r>
      <w:r w:rsidR="003C7A16">
        <w:rPr>
          <w:rFonts w:cstheme="minorHAnsi"/>
        </w:rPr>
        <w:t>Shannon’</w:t>
      </w:r>
      <w:r w:rsidR="005E4A81">
        <w:rPr>
          <w:rFonts w:cstheme="minorHAnsi"/>
        </w:rPr>
        <w:t>s theorem</w:t>
      </w:r>
    </w:p>
    <w:p w:rsidR="005E4A81" w:rsidRPr="006410F9" w:rsidRDefault="006410F9" w:rsidP="005E4A81">
      <w:pPr>
        <w:pStyle w:val="ListParagraph"/>
        <w:ind w:left="1080"/>
        <w:rPr>
          <w:rFonts w:cstheme="minorHAnsi"/>
          <w:b/>
        </w:rPr>
      </w:pPr>
      <m:oMathPara>
        <m:oMathParaPr>
          <m:jc m:val="left"/>
        </m:oMathParaPr>
        <m:oMath>
          <m:r>
            <m:rPr>
              <m:sty m:val="bi"/>
            </m:rPr>
            <w:rPr>
              <w:rFonts w:ascii="Cambria Math" w:hAnsi="Cambria Math" w:cstheme="minorHAnsi"/>
            </w:rPr>
            <m:t>log(# of possibilities</m:t>
          </m:r>
          <m:r>
            <m:rPr>
              <m:sty m:val="bi"/>
            </m:rPr>
            <w:rPr>
              <w:rFonts w:ascii="Cambria Math" w:hAnsi="Cambria Math" w:cstheme="minorHAnsi"/>
            </w:rPr>
            <m:t>)</m:t>
          </m:r>
        </m:oMath>
      </m:oMathPara>
    </w:p>
    <w:p w:rsidR="00710C84" w:rsidRDefault="005E4A81" w:rsidP="005E4A81">
      <w:pPr>
        <w:pStyle w:val="ListParagraph"/>
        <w:numPr>
          <w:ilvl w:val="0"/>
          <w:numId w:val="6"/>
        </w:numPr>
        <w:rPr>
          <w:rFonts w:cstheme="minorHAnsi"/>
        </w:rPr>
      </w:pPr>
      <w:r>
        <w:rPr>
          <w:rFonts w:cstheme="minorHAnsi"/>
        </w:rPr>
        <w:t>How many possibilities</w:t>
      </w:r>
      <w:r w:rsidR="00C65715">
        <w:rPr>
          <w:rFonts w:cstheme="minorHAnsi"/>
        </w:rPr>
        <w:t xml:space="preserve"> (in bits)</w:t>
      </w:r>
      <w:r>
        <w:rPr>
          <w:rFonts w:cstheme="minorHAnsi"/>
        </w:rPr>
        <w:t xml:space="preserve"> can you represent by a given number of bits?</w:t>
      </w:r>
    </w:p>
    <w:p w:rsidR="005E4A81" w:rsidRPr="005E4A81" w:rsidRDefault="005E4A81" w:rsidP="005E4A81">
      <w:pPr>
        <w:pStyle w:val="ListParagraph"/>
        <w:ind w:left="1080"/>
        <w:rPr>
          <w:rFonts w:cstheme="minorHAnsi"/>
        </w:rPr>
      </w:pPr>
      <m:oMath>
        <m:sSup>
          <m:sSupPr>
            <m:ctrlPr>
              <w:rPr>
                <w:rFonts w:ascii="Cambria Math" w:hAnsi="Cambria Math" w:cstheme="minorHAnsi"/>
                <w:b/>
                <w:i/>
              </w:rPr>
            </m:ctrlPr>
          </m:sSupPr>
          <m:e>
            <m:r>
              <m:rPr>
                <m:sty m:val="bi"/>
              </m:rPr>
              <w:rPr>
                <w:rFonts w:ascii="Cambria Math" w:hAnsi="Cambria Math" w:cstheme="minorHAnsi"/>
              </w:rPr>
              <m:t>N</m:t>
            </m:r>
          </m:e>
          <m:sup>
            <m:r>
              <m:rPr>
                <m:sty m:val="bi"/>
              </m:rPr>
              <w:rPr>
                <w:rFonts w:ascii="Cambria Math" w:hAnsi="Cambria Math" w:cstheme="minorHAnsi"/>
              </w:rPr>
              <m:t>2</m:t>
            </m:r>
          </m:sup>
        </m:sSup>
      </m:oMath>
      <w:r>
        <w:rPr>
          <w:rFonts w:eastAsiaTheme="minorEastAsia" w:cstheme="minorHAnsi"/>
        </w:rPr>
        <w:t xml:space="preserve"> (N is the number of bits)</w:t>
      </w:r>
    </w:p>
    <w:p w:rsidR="00101DA8" w:rsidRDefault="00101DA8" w:rsidP="00101DA8">
      <w:pPr>
        <w:pStyle w:val="Heading1"/>
        <w:numPr>
          <w:ilvl w:val="0"/>
          <w:numId w:val="3"/>
        </w:numPr>
      </w:pPr>
      <w:r>
        <w:lastRenderedPageBreak/>
        <w:t>Training a recurrent network</w:t>
      </w:r>
    </w:p>
    <w:p w:rsidR="00101DA8" w:rsidRDefault="00101DA8" w:rsidP="00101DA8"/>
    <w:p w:rsidR="00101DA8" w:rsidRDefault="00101DA8" w:rsidP="00972880">
      <w:pPr>
        <w:pStyle w:val="Heading2"/>
        <w:spacing w:after="240"/>
      </w:pPr>
      <w:r>
        <w:t>Difficulties</w:t>
      </w:r>
    </w:p>
    <w:p w:rsidR="00972880" w:rsidRDefault="00101DA8" w:rsidP="00CF3615">
      <w:pPr>
        <w:pStyle w:val="Heading3"/>
      </w:pPr>
      <w:r w:rsidRPr="00972880">
        <w:rPr>
          <w:rStyle w:val="Heading3Char"/>
        </w:rPr>
        <w:t>Exploding and vanishing gradients</w:t>
      </w:r>
    </w:p>
    <w:p w:rsidR="00101DA8" w:rsidRDefault="00101DA8" w:rsidP="00101DA8">
      <w:r>
        <w:t>Forwards passes are logistic. They restrict the gradients or activity vectors inside the range [-1,1]. However, backward passes are linear. So, for example, doubling the error derivative in the final layer would double all of the error derivatives.</w:t>
      </w:r>
    </w:p>
    <w:p w:rsidR="00101DA8" w:rsidRDefault="00101DA8" w:rsidP="00101DA8">
      <w:pPr>
        <w:jc w:val="center"/>
      </w:pPr>
      <w:r>
        <w:rPr>
          <w:noProof/>
        </w:rPr>
        <w:drawing>
          <wp:inline distT="0" distB="0" distL="0" distR="0" wp14:anchorId="5BA91167" wp14:editId="16E692BB">
            <wp:extent cx="4010025" cy="5181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025" cy="5181600"/>
                    </a:xfrm>
                    <a:prstGeom prst="rect">
                      <a:avLst/>
                    </a:prstGeom>
                  </pic:spPr>
                </pic:pic>
              </a:graphicData>
            </a:graphic>
          </wp:inline>
        </w:drawing>
      </w:r>
    </w:p>
    <w:p w:rsidR="00972880" w:rsidRPr="00CF3615" w:rsidRDefault="00972880" w:rsidP="00CF3615">
      <w:pPr>
        <w:pStyle w:val="Heading3"/>
      </w:pPr>
      <w:r w:rsidRPr="00CF3615">
        <w:t>Problem with linear system</w:t>
      </w:r>
    </w:p>
    <w:p w:rsidR="00972880" w:rsidRDefault="00972880" w:rsidP="007445CD">
      <w:pPr>
        <w:widowControl w:val="0"/>
      </w:pPr>
      <w:r>
        <w:t>When we iterate through a linear system, the gradients either explode or die.</w:t>
      </w:r>
      <w:r w:rsidR="00FD1DA8">
        <w:t xml:space="preserve"> Therefore, iterating through time, in the context of an RNN, will make the gradients either huge or tiny by the time they reach the target and wipe out all the knowledge/memory.</w:t>
      </w:r>
    </w:p>
    <w:p w:rsidR="00897092" w:rsidRDefault="00897092" w:rsidP="00972880">
      <w:pPr>
        <w:rPr>
          <w:rFonts w:cstheme="minorHAnsi"/>
          <w:shd w:val="clear" w:color="auto" w:fill="FFFFFF"/>
        </w:rPr>
      </w:pPr>
      <w:r>
        <w:lastRenderedPageBreak/>
        <w:t xml:space="preserve">Gradient’s value, that tends to explode or die, is proportional to the </w:t>
      </w:r>
      <w:r w:rsidR="007445CD">
        <w:t>power of the number of times it iterates through tim</w:t>
      </w:r>
      <w:r w:rsidR="007445CD" w:rsidRPr="007445CD">
        <w:rPr>
          <w:rFonts w:cstheme="minorHAnsi"/>
        </w:rPr>
        <w:t xml:space="preserve">e. For example, </w:t>
      </w:r>
      <w:r w:rsidR="007445CD">
        <w:rPr>
          <w:rFonts w:cstheme="minorHAnsi"/>
        </w:rPr>
        <w:t xml:space="preserve">if </w:t>
      </w:r>
      <w:r w:rsidR="007445CD" w:rsidRPr="007445CD">
        <w:rPr>
          <w:rFonts w:cstheme="minorHAnsi"/>
          <w:shd w:val="clear" w:color="auto" w:fill="FFFFFF"/>
        </w:rPr>
        <w:t>we have a recurrent neural network trained on a long sequence, for example 100 time steps, then if the gradients are growing as we back propagate, we'll get whatever that growth rate is to the power of 100 and if they're dying, we'll get whatever that decay is to the power of 100</w:t>
      </w:r>
      <w:r w:rsidR="007445CD">
        <w:rPr>
          <w:rFonts w:cstheme="minorHAnsi"/>
          <w:shd w:val="clear" w:color="auto" w:fill="FFFFFF"/>
        </w:rPr>
        <w:t>.</w:t>
      </w:r>
    </w:p>
    <w:p w:rsidR="00683A07" w:rsidRDefault="00683A07" w:rsidP="00683A07">
      <w:pPr>
        <w:pStyle w:val="Heading3"/>
        <w:rPr>
          <w:shd w:val="clear" w:color="auto" w:fill="FFFFFF"/>
        </w:rPr>
      </w:pPr>
      <w:r>
        <w:rPr>
          <w:shd w:val="clear" w:color="auto" w:fill="FFFFFF"/>
        </w:rPr>
        <w:t>Conclusion</w:t>
      </w:r>
    </w:p>
    <w:p w:rsidR="00BF6AB6" w:rsidRDefault="00683A07" w:rsidP="00BF6AB6">
      <w:pPr>
        <w:spacing w:after="360"/>
      </w:pPr>
      <w:r>
        <w:t>RNNs have difficulty dealing with long-range dependencies.</w:t>
      </w:r>
    </w:p>
    <w:p w:rsidR="003E1E33" w:rsidRDefault="00BF6AB6" w:rsidP="00BF6AB6">
      <w:pPr>
        <w:pStyle w:val="Heading2"/>
        <w:spacing w:before="120"/>
      </w:pPr>
      <w:r>
        <w:t>How to deal with the difficulties</w:t>
      </w:r>
    </w:p>
    <w:p w:rsidR="00783228" w:rsidRPr="00783228" w:rsidRDefault="00783228" w:rsidP="00783228"/>
    <w:p w:rsidR="00BF6AB6" w:rsidRDefault="00783228" w:rsidP="00BF6AB6">
      <w:r>
        <w:rPr>
          <w:noProof/>
        </w:rPr>
        <w:drawing>
          <wp:inline distT="0" distB="0" distL="0" distR="0" wp14:anchorId="1DD6E812" wp14:editId="1B4D3F12">
            <wp:extent cx="5943600" cy="2769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9235"/>
                    </a:xfrm>
                    <a:prstGeom prst="rect">
                      <a:avLst/>
                    </a:prstGeom>
                  </pic:spPr>
                </pic:pic>
              </a:graphicData>
            </a:graphic>
          </wp:inline>
        </w:drawing>
      </w:r>
    </w:p>
    <w:p w:rsidR="00844670" w:rsidRDefault="00844670" w:rsidP="00BF6AB6"/>
    <w:p w:rsidR="00844670" w:rsidRDefault="004D4D90" w:rsidP="004D4D90">
      <w:pPr>
        <w:pStyle w:val="Heading1"/>
        <w:numPr>
          <w:ilvl w:val="0"/>
          <w:numId w:val="3"/>
        </w:numPr>
      </w:pPr>
      <w:r>
        <w:t>Format of input data is important</w:t>
      </w:r>
    </w:p>
    <w:p w:rsidR="004D4D90" w:rsidRPr="004D4D90" w:rsidRDefault="004D4D90" w:rsidP="004D4D90">
      <w:pPr>
        <w:spacing w:after="0" w:line="240" w:lineRule="auto"/>
        <w:rPr>
          <w:rFonts w:ascii="Arial" w:eastAsia="Times New Roman" w:hAnsi="Arial" w:cs="Arial"/>
          <w:color w:val="2A2E2E"/>
          <w:sz w:val="23"/>
          <w:szCs w:val="23"/>
          <w:lang w:eastAsia="en-CA"/>
        </w:rPr>
      </w:pPr>
      <w:hyperlink r:id="rId17" w:tgtFrame="_blank" w:history="1">
        <w:r w:rsidRPr="004D4D90">
          <w:rPr>
            <w:rFonts w:ascii="inherit" w:eastAsia="Times New Roman" w:hAnsi="inherit" w:cs="Arial"/>
            <w:b/>
            <w:bCs/>
            <w:color w:val="0000FF"/>
            <w:sz w:val="20"/>
            <w:szCs w:val="20"/>
            <w:u w:val="single"/>
            <w:bdr w:val="none" w:sz="0" w:space="0" w:color="auto" w:frame="1"/>
            <w:lang w:eastAsia="en-CA"/>
          </w:rPr>
          <w:t>James Blaha</w:t>
        </w:r>
      </w:hyperlink>
      <w:r w:rsidRPr="004D4D90">
        <w:rPr>
          <w:rFonts w:ascii="Arial" w:eastAsia="Times New Roman" w:hAnsi="Arial" w:cs="Arial"/>
          <w:color w:val="2A2E2E"/>
          <w:sz w:val="23"/>
          <w:szCs w:val="23"/>
          <w:lang w:eastAsia="en-CA"/>
        </w:rPr>
        <w:t> </w:t>
      </w:r>
      <w:hyperlink r:id="rId18" w:anchor="comment-2038962893" w:history="1">
        <w:r w:rsidRPr="004D4D90">
          <w:rPr>
            <w:rFonts w:ascii="inherit" w:eastAsia="Times New Roman" w:hAnsi="inherit" w:cs="Arial"/>
            <w:color w:val="656C7A"/>
            <w:sz w:val="18"/>
            <w:szCs w:val="18"/>
            <w:u w:val="single"/>
            <w:bdr w:val="none" w:sz="0" w:space="0" w:color="auto" w:frame="1"/>
            <w:lang w:eastAsia="en-CA"/>
          </w:rPr>
          <w:t> RalfD</w:t>
        </w:r>
      </w:hyperlink>
      <w:r w:rsidRPr="004D4D90">
        <w:rPr>
          <w:rFonts w:ascii="Arial" w:eastAsia="Times New Roman" w:hAnsi="Arial" w:cs="Arial"/>
          <w:color w:val="2A2E2E"/>
          <w:sz w:val="23"/>
          <w:szCs w:val="23"/>
          <w:lang w:eastAsia="en-CA"/>
        </w:rPr>
        <w:t> </w:t>
      </w:r>
      <w:r w:rsidRPr="004D4D90">
        <w:rPr>
          <w:rFonts w:ascii="Arial" w:eastAsia="Times New Roman" w:hAnsi="Arial" w:cs="Arial"/>
          <w:color w:val="C2C6CC"/>
          <w:sz w:val="23"/>
          <w:szCs w:val="23"/>
          <w:lang w:eastAsia="en-CA"/>
        </w:rPr>
        <w:t>•</w:t>
      </w:r>
      <w:r w:rsidRPr="004D4D90">
        <w:rPr>
          <w:rFonts w:ascii="Arial" w:eastAsia="Times New Roman" w:hAnsi="Arial" w:cs="Arial"/>
          <w:color w:val="2A2E2E"/>
          <w:sz w:val="23"/>
          <w:szCs w:val="23"/>
          <w:lang w:eastAsia="en-CA"/>
        </w:rPr>
        <w:t> </w:t>
      </w:r>
      <w:hyperlink r:id="rId19" w:anchor="comment-2057322743" w:tooltip="Monday, June 1, 2015 9:48 PM" w:history="1">
        <w:r w:rsidRPr="004D4D90">
          <w:rPr>
            <w:rFonts w:ascii="inherit" w:eastAsia="Times New Roman" w:hAnsi="inherit" w:cs="Arial"/>
            <w:color w:val="656C7A"/>
            <w:sz w:val="18"/>
            <w:szCs w:val="18"/>
            <w:u w:val="single"/>
            <w:bdr w:val="none" w:sz="0" w:space="0" w:color="auto" w:frame="1"/>
            <w:lang w:eastAsia="en-CA"/>
          </w:rPr>
          <w:t>2 years ago</w:t>
        </w:r>
      </w:hyperlink>
    </w:p>
    <w:p w:rsidR="004D4D90" w:rsidRPr="004D4D90" w:rsidRDefault="004D4D90" w:rsidP="004D4D90">
      <w:pPr>
        <w:spacing w:after="225" w:line="315" w:lineRule="atLeast"/>
        <w:rPr>
          <w:rFonts w:ascii="inherit" w:eastAsia="Times New Roman" w:hAnsi="inherit" w:cs="Arial"/>
          <w:color w:val="2A2E2E"/>
          <w:sz w:val="23"/>
          <w:szCs w:val="23"/>
          <w:lang w:eastAsia="en-CA"/>
        </w:rPr>
      </w:pPr>
      <w:r w:rsidRPr="004D4D90">
        <w:rPr>
          <w:rFonts w:ascii="inherit" w:eastAsia="Times New Roman" w:hAnsi="inherit" w:cs="Arial"/>
          <w:color w:val="2A2E2E"/>
          <w:sz w:val="23"/>
          <w:szCs w:val="23"/>
          <w:lang w:eastAsia="en-CA"/>
        </w:rPr>
        <w:t>I fed in famous guitar tabs (about 500mb) worth, in ASCII. It now generates guitar tabs in ASCII well enough for me to import them into GuitarPro, where I recorded it playing back. I took that and imported to FL Studio, added some filters and a drum loop, but the notes and rhythms are otherwise totally unedited. This is what it sounds like:</w:t>
      </w:r>
    </w:p>
    <w:p w:rsidR="004D4D90" w:rsidRPr="004D4D90" w:rsidRDefault="004D4D90" w:rsidP="004D4D90">
      <w:pPr>
        <w:spacing w:after="0" w:line="315" w:lineRule="atLeast"/>
        <w:rPr>
          <w:rFonts w:ascii="inherit" w:eastAsia="Times New Roman" w:hAnsi="inherit" w:cs="Arial"/>
          <w:color w:val="2A2E2E"/>
          <w:sz w:val="23"/>
          <w:szCs w:val="23"/>
          <w:lang w:eastAsia="en-CA"/>
        </w:rPr>
      </w:pPr>
      <w:hyperlink r:id="rId20" w:tooltip="https://soundcloud.com/optometrist-prime/recurrence-music-written-by-a-recurrent-neural-network" w:history="1">
        <w:r w:rsidRPr="004D4D90">
          <w:rPr>
            <w:rFonts w:ascii="inherit" w:eastAsia="Times New Roman" w:hAnsi="inherit" w:cs="Arial"/>
            <w:color w:val="0000FF"/>
            <w:sz w:val="23"/>
            <w:szCs w:val="23"/>
            <w:u w:val="single"/>
            <w:bdr w:val="none" w:sz="0" w:space="0" w:color="auto" w:frame="1"/>
            <w:lang w:eastAsia="en-CA"/>
          </w:rPr>
          <w:t>https://soundcloud.com/opto...</w:t>
        </w:r>
      </w:hyperlink>
    </w:p>
    <w:p w:rsidR="004D4D90" w:rsidRPr="004D4D90" w:rsidRDefault="004D4D90" w:rsidP="004D4D90">
      <w:pPr>
        <w:spacing w:after="0" w:line="315" w:lineRule="atLeast"/>
        <w:rPr>
          <w:rFonts w:ascii="inherit" w:eastAsia="Times New Roman" w:hAnsi="inherit" w:cs="Arial"/>
          <w:color w:val="2A2E2E"/>
          <w:sz w:val="23"/>
          <w:szCs w:val="23"/>
          <w:lang w:eastAsia="en-CA"/>
        </w:rPr>
      </w:pPr>
      <w:r w:rsidRPr="004D4D90">
        <w:rPr>
          <w:rFonts w:ascii="inherit" w:eastAsia="Times New Roman" w:hAnsi="inherit" w:cs="Arial"/>
          <w:color w:val="2A2E2E"/>
          <w:sz w:val="23"/>
          <w:szCs w:val="23"/>
          <w:lang w:eastAsia="en-CA"/>
        </w:rPr>
        <w:t>It is only about 20% done training on the file, and already getting good results!</w:t>
      </w:r>
    </w:p>
    <w:p w:rsidR="004D4D90" w:rsidRPr="004D4D90" w:rsidRDefault="004D4D90" w:rsidP="003D11BD">
      <w:pPr>
        <w:spacing w:after="0" w:line="240" w:lineRule="auto"/>
        <w:rPr>
          <w:rFonts w:ascii="inherit" w:eastAsia="Times New Roman" w:hAnsi="inherit" w:cs="Arial"/>
          <w:color w:val="2A2E2E"/>
          <w:sz w:val="20"/>
          <w:szCs w:val="20"/>
          <w:lang w:eastAsia="en-CA"/>
        </w:rPr>
      </w:pPr>
    </w:p>
    <w:p w:rsidR="004D4D90" w:rsidRPr="003D11BD" w:rsidRDefault="004D4D90" w:rsidP="003D11BD">
      <w:pPr>
        <w:spacing w:after="0" w:line="240" w:lineRule="auto"/>
        <w:rPr>
          <w:rFonts w:ascii="inherit" w:eastAsia="Times New Roman" w:hAnsi="inherit" w:cs="Arial"/>
          <w:color w:val="2A2E2E"/>
          <w:sz w:val="20"/>
          <w:szCs w:val="20"/>
          <w:lang w:eastAsia="en-CA"/>
        </w:rPr>
      </w:pPr>
      <w:r w:rsidRPr="003D11BD">
        <w:rPr>
          <w:rFonts w:ascii="inherit" w:eastAsia="Times New Roman" w:hAnsi="inherit" w:cs="Arial"/>
          <w:color w:val="2A2E2E"/>
          <w:sz w:val="20"/>
          <w:szCs w:val="20"/>
          <w:lang w:eastAsia="en-CA"/>
        </w:rPr>
        <w:object w:dxaOrig="14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in;height:18pt" o:ole="">
            <v:imagedata r:id="rId21" o:title=""/>
          </v:shape>
          <w:control r:id="rId22" w:name="DefaultOcxName" w:shapeid="_x0000_i1049"/>
        </w:object>
      </w:r>
    </w:p>
    <w:p w:rsidR="004D4D90" w:rsidRPr="004D4D90" w:rsidRDefault="004D4D90" w:rsidP="004D4D90">
      <w:pPr>
        <w:spacing w:after="0" w:line="240" w:lineRule="auto"/>
        <w:ind w:left="720"/>
        <w:rPr>
          <w:rFonts w:ascii="inherit" w:eastAsia="Times New Roman" w:hAnsi="inherit" w:cs="Arial"/>
          <w:color w:val="2A2E2E"/>
          <w:sz w:val="23"/>
          <w:szCs w:val="23"/>
          <w:lang w:eastAsia="en-CA"/>
        </w:rPr>
      </w:pPr>
      <w:hyperlink r:id="rId23" w:tgtFrame="_blank" w:history="1">
        <w:r w:rsidRPr="004D4D90">
          <w:rPr>
            <w:rFonts w:ascii="inherit" w:eastAsia="Times New Roman" w:hAnsi="inherit" w:cs="Arial"/>
            <w:b/>
            <w:bCs/>
            <w:color w:val="0000FF"/>
            <w:sz w:val="20"/>
            <w:szCs w:val="20"/>
            <w:u w:val="single"/>
            <w:bdr w:val="none" w:sz="0" w:space="0" w:color="auto" w:frame="1"/>
            <w:lang w:eastAsia="en-CA"/>
          </w:rPr>
          <w:t>bmilde</w:t>
        </w:r>
      </w:hyperlink>
      <w:r w:rsidRPr="004D4D90">
        <w:rPr>
          <w:rFonts w:ascii="inherit" w:eastAsia="Times New Roman" w:hAnsi="inherit" w:cs="Arial"/>
          <w:color w:val="2A2E2E"/>
          <w:sz w:val="23"/>
          <w:szCs w:val="23"/>
          <w:lang w:eastAsia="en-CA"/>
        </w:rPr>
        <w:t> </w:t>
      </w:r>
      <w:hyperlink r:id="rId24" w:anchor="comment-2057322743" w:history="1">
        <w:r w:rsidRPr="004D4D90">
          <w:rPr>
            <w:rFonts w:ascii="inherit" w:eastAsia="Times New Roman" w:hAnsi="inherit" w:cs="Arial"/>
            <w:color w:val="656C7A"/>
            <w:sz w:val="18"/>
            <w:szCs w:val="18"/>
            <w:u w:val="single"/>
            <w:bdr w:val="none" w:sz="0" w:space="0" w:color="auto" w:frame="1"/>
            <w:lang w:eastAsia="en-CA"/>
          </w:rPr>
          <w:t> James Blaha</w:t>
        </w:r>
      </w:hyperlink>
      <w:r w:rsidRPr="004D4D90">
        <w:rPr>
          <w:rFonts w:ascii="inherit" w:eastAsia="Times New Roman" w:hAnsi="inherit" w:cs="Arial"/>
          <w:color w:val="2A2E2E"/>
          <w:sz w:val="23"/>
          <w:szCs w:val="23"/>
          <w:lang w:eastAsia="en-CA"/>
        </w:rPr>
        <w:t> </w:t>
      </w:r>
      <w:r w:rsidRPr="004D4D90">
        <w:rPr>
          <w:rFonts w:ascii="inherit" w:eastAsia="Times New Roman" w:hAnsi="inherit" w:cs="Arial"/>
          <w:color w:val="C2C6CC"/>
          <w:sz w:val="23"/>
          <w:szCs w:val="23"/>
          <w:lang w:eastAsia="en-CA"/>
        </w:rPr>
        <w:t>•</w:t>
      </w:r>
      <w:r w:rsidRPr="004D4D90">
        <w:rPr>
          <w:rFonts w:ascii="inherit" w:eastAsia="Times New Roman" w:hAnsi="inherit" w:cs="Arial"/>
          <w:color w:val="2A2E2E"/>
          <w:sz w:val="23"/>
          <w:szCs w:val="23"/>
          <w:lang w:eastAsia="en-CA"/>
        </w:rPr>
        <w:t> </w:t>
      </w:r>
      <w:hyperlink r:id="rId25" w:anchor="comment-2112426109" w:tooltip="Thursday, July 2, 2015 9:04 AM" w:history="1">
        <w:r w:rsidRPr="004D4D90">
          <w:rPr>
            <w:rFonts w:ascii="inherit" w:eastAsia="Times New Roman" w:hAnsi="inherit" w:cs="Arial"/>
            <w:color w:val="656C7A"/>
            <w:sz w:val="18"/>
            <w:szCs w:val="18"/>
            <w:u w:val="single"/>
            <w:bdr w:val="none" w:sz="0" w:space="0" w:color="auto" w:frame="1"/>
            <w:lang w:eastAsia="en-CA"/>
          </w:rPr>
          <w:t>2 years ago</w:t>
        </w:r>
      </w:hyperlink>
    </w:p>
    <w:p w:rsidR="004D4D90" w:rsidRPr="004D4D90" w:rsidRDefault="004D4D90" w:rsidP="004D4D90">
      <w:pPr>
        <w:spacing w:after="225" w:line="315" w:lineRule="atLeast"/>
        <w:ind w:left="720"/>
        <w:rPr>
          <w:rFonts w:ascii="inherit" w:eastAsia="Times New Roman" w:hAnsi="inherit" w:cs="Arial"/>
          <w:color w:val="2A2E2E"/>
          <w:sz w:val="23"/>
          <w:szCs w:val="23"/>
          <w:lang w:eastAsia="en-CA"/>
        </w:rPr>
      </w:pPr>
      <w:r w:rsidRPr="004D4D90">
        <w:rPr>
          <w:rFonts w:ascii="inherit" w:eastAsia="Times New Roman" w:hAnsi="inherit" w:cs="Arial"/>
          <w:color w:val="2A2E2E"/>
          <w:sz w:val="23"/>
          <w:szCs w:val="23"/>
          <w:lang w:eastAsia="en-CA"/>
        </w:rPr>
        <w:t>Hi James!</w:t>
      </w:r>
    </w:p>
    <w:p w:rsidR="004D4D90" w:rsidRPr="003D11BD" w:rsidRDefault="004D4D90" w:rsidP="003D11BD">
      <w:pPr>
        <w:spacing w:after="0" w:line="240" w:lineRule="auto"/>
        <w:rPr>
          <w:rFonts w:ascii="inherit" w:eastAsia="Times New Roman" w:hAnsi="inherit" w:cs="Arial"/>
          <w:color w:val="2A2E2E"/>
          <w:sz w:val="20"/>
          <w:szCs w:val="20"/>
          <w:lang w:eastAsia="en-CA"/>
        </w:rPr>
      </w:pPr>
      <w:r w:rsidRPr="004D4D90">
        <w:rPr>
          <w:rFonts w:ascii="inherit" w:eastAsia="Times New Roman" w:hAnsi="inherit" w:cs="Arial"/>
          <w:color w:val="2A2E2E"/>
          <w:sz w:val="20"/>
          <w:szCs w:val="20"/>
          <w:lang w:eastAsia="en-CA"/>
        </w:rPr>
        <w:lastRenderedPageBreak/>
        <w:object w:dxaOrig="1440" w:dyaOrig="360">
          <v:shape id="_x0000_i1075" type="#_x0000_t75" style="width:1in;height:18pt" o:ole="">
            <v:imagedata r:id="rId21" o:title=""/>
          </v:shape>
          <w:control r:id="rId26" w:name="DefaultOcxName1" w:shapeid="_x0000_i1075"/>
        </w:object>
      </w:r>
    </w:p>
    <w:p w:rsidR="004D4D90" w:rsidRPr="004D4D90" w:rsidRDefault="004D4D90" w:rsidP="004D4D90">
      <w:pPr>
        <w:spacing w:after="0" w:line="240" w:lineRule="auto"/>
        <w:ind w:left="1440"/>
        <w:rPr>
          <w:rFonts w:ascii="inherit" w:eastAsia="Times New Roman" w:hAnsi="inherit" w:cs="Arial"/>
          <w:color w:val="2A2E2E"/>
          <w:sz w:val="23"/>
          <w:szCs w:val="23"/>
          <w:lang w:eastAsia="en-CA"/>
        </w:rPr>
      </w:pPr>
      <w:hyperlink r:id="rId27" w:tgtFrame="_blank" w:history="1">
        <w:r w:rsidRPr="004D4D90">
          <w:rPr>
            <w:rFonts w:ascii="inherit" w:eastAsia="Times New Roman" w:hAnsi="inherit" w:cs="Arial"/>
            <w:b/>
            <w:bCs/>
            <w:color w:val="0000FF"/>
            <w:sz w:val="20"/>
            <w:szCs w:val="20"/>
            <w:u w:val="single"/>
            <w:bdr w:val="none" w:sz="0" w:space="0" w:color="auto" w:frame="1"/>
            <w:lang w:eastAsia="en-CA"/>
          </w:rPr>
          <w:t>James Blaha</w:t>
        </w:r>
      </w:hyperlink>
      <w:r w:rsidRPr="004D4D90">
        <w:rPr>
          <w:rFonts w:ascii="inherit" w:eastAsia="Times New Roman" w:hAnsi="inherit" w:cs="Arial"/>
          <w:color w:val="2A2E2E"/>
          <w:sz w:val="23"/>
          <w:szCs w:val="23"/>
          <w:lang w:eastAsia="en-CA"/>
        </w:rPr>
        <w:t> </w:t>
      </w:r>
      <w:hyperlink r:id="rId28" w:anchor="comment-2112426109" w:history="1">
        <w:r w:rsidRPr="004D4D90">
          <w:rPr>
            <w:rFonts w:ascii="inherit" w:eastAsia="Times New Roman" w:hAnsi="inherit" w:cs="Arial"/>
            <w:color w:val="656C7A"/>
            <w:sz w:val="18"/>
            <w:szCs w:val="18"/>
            <w:u w:val="single"/>
            <w:bdr w:val="none" w:sz="0" w:space="0" w:color="auto" w:frame="1"/>
            <w:lang w:eastAsia="en-CA"/>
          </w:rPr>
          <w:t> bmilde</w:t>
        </w:r>
      </w:hyperlink>
      <w:r w:rsidRPr="004D4D90">
        <w:rPr>
          <w:rFonts w:ascii="inherit" w:eastAsia="Times New Roman" w:hAnsi="inherit" w:cs="Arial"/>
          <w:color w:val="2A2E2E"/>
          <w:sz w:val="23"/>
          <w:szCs w:val="23"/>
          <w:lang w:eastAsia="en-CA"/>
        </w:rPr>
        <w:t> </w:t>
      </w:r>
      <w:r w:rsidRPr="004D4D90">
        <w:rPr>
          <w:rFonts w:ascii="inherit" w:eastAsia="Times New Roman" w:hAnsi="inherit" w:cs="Arial"/>
          <w:color w:val="C2C6CC"/>
          <w:sz w:val="23"/>
          <w:szCs w:val="23"/>
          <w:lang w:eastAsia="en-CA"/>
        </w:rPr>
        <w:t>•</w:t>
      </w:r>
      <w:r w:rsidRPr="004D4D90">
        <w:rPr>
          <w:rFonts w:ascii="inherit" w:eastAsia="Times New Roman" w:hAnsi="inherit" w:cs="Arial"/>
          <w:color w:val="2A2E2E"/>
          <w:sz w:val="23"/>
          <w:szCs w:val="23"/>
          <w:lang w:eastAsia="en-CA"/>
        </w:rPr>
        <w:t> </w:t>
      </w:r>
      <w:hyperlink r:id="rId29" w:anchor="comment-2127591563" w:tooltip="Thursday, July 9, 2015 8:16 PM" w:history="1">
        <w:r w:rsidRPr="004D4D90">
          <w:rPr>
            <w:rFonts w:ascii="inherit" w:eastAsia="Times New Roman" w:hAnsi="inherit" w:cs="Arial"/>
            <w:color w:val="656C7A"/>
            <w:sz w:val="18"/>
            <w:szCs w:val="18"/>
            <w:u w:val="single"/>
            <w:bdr w:val="none" w:sz="0" w:space="0" w:color="auto" w:frame="1"/>
            <w:lang w:eastAsia="en-CA"/>
          </w:rPr>
          <w:t>2 years ago</w:t>
        </w:r>
      </w:hyperlink>
    </w:p>
    <w:p w:rsidR="004D4D90" w:rsidRPr="004D4D90" w:rsidRDefault="004D4D90" w:rsidP="004D4D90">
      <w:pPr>
        <w:spacing w:after="225" w:line="315" w:lineRule="atLeast"/>
        <w:ind w:left="1440"/>
        <w:rPr>
          <w:rFonts w:ascii="inherit" w:eastAsia="Times New Roman" w:hAnsi="inherit" w:cs="Arial"/>
          <w:color w:val="2A2E2E"/>
          <w:sz w:val="23"/>
          <w:szCs w:val="23"/>
          <w:lang w:eastAsia="en-CA"/>
        </w:rPr>
      </w:pPr>
      <w:r w:rsidRPr="004D4D90">
        <w:rPr>
          <w:rFonts w:ascii="inherit" w:eastAsia="Times New Roman" w:hAnsi="inherit" w:cs="Arial"/>
          <w:color w:val="2A2E2E"/>
          <w:sz w:val="23"/>
          <w:szCs w:val="23"/>
          <w:lang w:eastAsia="en-CA"/>
        </w:rPr>
        <w:t>Hi! I'd be happy to! Here is a bunch of stuff from it, including the dataset, trained models, and the files I used to convert the tabs back and forth.</w:t>
      </w:r>
    </w:p>
    <w:p w:rsidR="004D4D90" w:rsidRPr="004D4D90" w:rsidRDefault="004D4D90" w:rsidP="004D4D90">
      <w:pPr>
        <w:spacing w:after="0" w:line="315" w:lineRule="atLeast"/>
        <w:ind w:left="1440"/>
        <w:rPr>
          <w:rFonts w:ascii="inherit" w:eastAsia="Times New Roman" w:hAnsi="inherit" w:cs="Arial"/>
          <w:color w:val="2A2E2E"/>
          <w:sz w:val="23"/>
          <w:szCs w:val="23"/>
          <w:lang w:eastAsia="en-CA"/>
        </w:rPr>
      </w:pPr>
      <w:hyperlink r:id="rId30" w:tooltip="https://drive.google.com/folderview?id=0BxIbIVKS-qnNfmhuUDkyNUdIaHlBOHBuSG4yS215cGtKNkZ0NEtZWi1oYUVWOU8xT3VpUXM&amp;usp=sharing" w:history="1">
        <w:r w:rsidRPr="004D4D90">
          <w:rPr>
            <w:rFonts w:ascii="inherit" w:eastAsia="Times New Roman" w:hAnsi="inherit" w:cs="Arial"/>
            <w:color w:val="0000FF"/>
            <w:sz w:val="23"/>
            <w:szCs w:val="23"/>
            <w:u w:val="single"/>
            <w:bdr w:val="none" w:sz="0" w:space="0" w:color="auto" w:frame="1"/>
            <w:lang w:eastAsia="en-CA"/>
          </w:rPr>
          <w:t>https://drive.goo</w:t>
        </w:r>
        <w:r w:rsidRPr="004D4D90">
          <w:rPr>
            <w:rFonts w:ascii="inherit" w:eastAsia="Times New Roman" w:hAnsi="inherit" w:cs="Arial"/>
            <w:color w:val="0000FF"/>
            <w:sz w:val="23"/>
            <w:szCs w:val="23"/>
            <w:u w:val="single"/>
            <w:bdr w:val="none" w:sz="0" w:space="0" w:color="auto" w:frame="1"/>
            <w:lang w:eastAsia="en-CA"/>
          </w:rPr>
          <w:t>g</w:t>
        </w:r>
        <w:r w:rsidRPr="004D4D90">
          <w:rPr>
            <w:rFonts w:ascii="inherit" w:eastAsia="Times New Roman" w:hAnsi="inherit" w:cs="Arial"/>
            <w:color w:val="0000FF"/>
            <w:sz w:val="23"/>
            <w:szCs w:val="23"/>
            <w:u w:val="single"/>
            <w:bdr w:val="none" w:sz="0" w:space="0" w:color="auto" w:frame="1"/>
            <w:lang w:eastAsia="en-CA"/>
          </w:rPr>
          <w:t>le.com/fo...</w:t>
        </w:r>
      </w:hyperlink>
    </w:p>
    <w:p w:rsidR="004D4D90" w:rsidRPr="004D4D90" w:rsidRDefault="004D4D90" w:rsidP="004D4D90">
      <w:pPr>
        <w:spacing w:after="0" w:line="240" w:lineRule="auto"/>
        <w:ind w:left="1440"/>
        <w:rPr>
          <w:rFonts w:ascii="inherit" w:eastAsia="Times New Roman" w:hAnsi="inherit" w:cs="Arial"/>
          <w:color w:val="2A2E2E"/>
          <w:sz w:val="20"/>
          <w:szCs w:val="20"/>
          <w:lang w:eastAsia="en-CA"/>
        </w:rPr>
      </w:pPr>
      <w:r w:rsidRPr="004D4D90">
        <w:rPr>
          <w:rFonts w:ascii="inherit" w:eastAsia="Times New Roman" w:hAnsi="inherit" w:cs="Arial"/>
          <w:color w:val="2A2E2E"/>
          <w:sz w:val="20"/>
          <w:szCs w:val="20"/>
          <w:lang w:eastAsia="en-CA"/>
        </w:rPr>
        <w:object w:dxaOrig="1440" w:dyaOrig="360">
          <v:shape id="_x0000_i1065" type="#_x0000_t75" style="width:1in;height:18pt" o:ole="">
            <v:imagedata r:id="rId21" o:title=""/>
          </v:shape>
          <w:control r:id="rId31" w:name="DefaultOcxName2" w:shapeid="_x0000_i1065"/>
        </w:object>
      </w:r>
    </w:p>
    <w:p w:rsidR="004D4D90" w:rsidRPr="004D4D90" w:rsidRDefault="004D4D90" w:rsidP="004D4D90">
      <w:pPr>
        <w:spacing w:after="0" w:line="240" w:lineRule="auto"/>
        <w:ind w:left="720"/>
        <w:rPr>
          <w:rFonts w:ascii="inherit" w:eastAsia="Times New Roman" w:hAnsi="inherit" w:cs="Arial"/>
          <w:color w:val="2A2E2E"/>
          <w:sz w:val="23"/>
          <w:szCs w:val="23"/>
          <w:lang w:eastAsia="en-CA"/>
        </w:rPr>
      </w:pPr>
      <w:hyperlink r:id="rId32" w:tgtFrame="_blank" w:history="1">
        <w:r w:rsidRPr="004D4D90">
          <w:rPr>
            <w:rFonts w:ascii="inherit" w:eastAsia="Times New Roman" w:hAnsi="inherit" w:cs="Arial"/>
            <w:b/>
            <w:bCs/>
            <w:color w:val="0000FF"/>
            <w:sz w:val="20"/>
            <w:szCs w:val="20"/>
            <w:u w:val="single"/>
            <w:bdr w:val="none" w:sz="0" w:space="0" w:color="auto" w:frame="1"/>
            <w:lang w:eastAsia="en-CA"/>
          </w:rPr>
          <w:t>karpathy</w:t>
        </w:r>
      </w:hyperlink>
      <w:r w:rsidRPr="004D4D90">
        <w:rPr>
          <w:rFonts w:ascii="inherit" w:eastAsia="Times New Roman" w:hAnsi="inherit" w:cs="Arial"/>
          <w:color w:val="2A2E2E"/>
          <w:sz w:val="23"/>
          <w:szCs w:val="23"/>
          <w:lang w:eastAsia="en-CA"/>
        </w:rPr>
        <w:t> </w:t>
      </w:r>
      <w:r w:rsidRPr="004D4D90">
        <w:rPr>
          <w:rFonts w:ascii="inherit" w:eastAsia="Times New Roman" w:hAnsi="inherit" w:cs="Arial"/>
          <w:b/>
          <w:bCs/>
          <w:color w:val="FFFFFF"/>
          <w:sz w:val="15"/>
          <w:szCs w:val="15"/>
          <w:shd w:val="clear" w:color="auto" w:fill="687A86"/>
          <w:lang w:eastAsia="en-CA"/>
        </w:rPr>
        <w:t>Mod</w:t>
      </w:r>
      <w:r w:rsidRPr="004D4D90">
        <w:rPr>
          <w:rFonts w:ascii="inherit" w:eastAsia="Times New Roman" w:hAnsi="inherit" w:cs="Arial"/>
          <w:color w:val="2A2E2E"/>
          <w:sz w:val="23"/>
          <w:szCs w:val="23"/>
          <w:lang w:eastAsia="en-CA"/>
        </w:rPr>
        <w:t> </w:t>
      </w:r>
      <w:hyperlink r:id="rId33" w:anchor="comment-2057322743" w:history="1">
        <w:r w:rsidRPr="004D4D90">
          <w:rPr>
            <w:rFonts w:ascii="inherit" w:eastAsia="Times New Roman" w:hAnsi="inherit" w:cs="Arial"/>
            <w:color w:val="656C7A"/>
            <w:sz w:val="18"/>
            <w:szCs w:val="18"/>
            <w:u w:val="single"/>
            <w:bdr w:val="none" w:sz="0" w:space="0" w:color="auto" w:frame="1"/>
            <w:lang w:eastAsia="en-CA"/>
          </w:rPr>
          <w:t> James Blaha</w:t>
        </w:r>
      </w:hyperlink>
      <w:r w:rsidRPr="004D4D90">
        <w:rPr>
          <w:rFonts w:ascii="inherit" w:eastAsia="Times New Roman" w:hAnsi="inherit" w:cs="Arial"/>
          <w:color w:val="2A2E2E"/>
          <w:sz w:val="23"/>
          <w:szCs w:val="23"/>
          <w:lang w:eastAsia="en-CA"/>
        </w:rPr>
        <w:t> </w:t>
      </w:r>
      <w:r w:rsidRPr="004D4D90">
        <w:rPr>
          <w:rFonts w:ascii="inherit" w:eastAsia="Times New Roman" w:hAnsi="inherit" w:cs="Arial"/>
          <w:color w:val="C2C6CC"/>
          <w:sz w:val="23"/>
          <w:szCs w:val="23"/>
          <w:lang w:eastAsia="en-CA"/>
        </w:rPr>
        <w:t>•</w:t>
      </w:r>
      <w:r w:rsidRPr="004D4D90">
        <w:rPr>
          <w:rFonts w:ascii="inherit" w:eastAsia="Times New Roman" w:hAnsi="inherit" w:cs="Arial"/>
          <w:color w:val="2A2E2E"/>
          <w:sz w:val="23"/>
          <w:szCs w:val="23"/>
          <w:lang w:eastAsia="en-CA"/>
        </w:rPr>
        <w:t> </w:t>
      </w:r>
      <w:hyperlink r:id="rId34" w:anchor="comment-2057462799" w:tooltip="Tuesday, June 2, 2015 12:03 AM" w:history="1">
        <w:r w:rsidRPr="004D4D90">
          <w:rPr>
            <w:rFonts w:ascii="inherit" w:eastAsia="Times New Roman" w:hAnsi="inherit" w:cs="Arial"/>
            <w:color w:val="656C7A"/>
            <w:sz w:val="18"/>
            <w:szCs w:val="18"/>
            <w:u w:val="single"/>
            <w:bdr w:val="none" w:sz="0" w:space="0" w:color="auto" w:frame="1"/>
            <w:lang w:eastAsia="en-CA"/>
          </w:rPr>
          <w:t>2 years ago</w:t>
        </w:r>
      </w:hyperlink>
    </w:p>
    <w:p w:rsidR="004D4D90" w:rsidRPr="004D4D90" w:rsidRDefault="004D4D90" w:rsidP="004D4D90">
      <w:pPr>
        <w:spacing w:after="0" w:line="315" w:lineRule="atLeast"/>
        <w:ind w:left="720"/>
        <w:rPr>
          <w:rFonts w:ascii="inherit" w:eastAsia="Times New Roman" w:hAnsi="inherit" w:cs="Arial"/>
          <w:color w:val="2A2E2E"/>
          <w:sz w:val="23"/>
          <w:szCs w:val="23"/>
          <w:lang w:eastAsia="en-CA"/>
        </w:rPr>
      </w:pPr>
      <w:r w:rsidRPr="004D4D90">
        <w:rPr>
          <w:rFonts w:ascii="inherit" w:eastAsia="Times New Roman" w:hAnsi="inherit" w:cs="Arial"/>
          <w:color w:val="2A2E2E"/>
          <w:sz w:val="23"/>
          <w:szCs w:val="23"/>
          <w:lang w:eastAsia="en-CA"/>
        </w:rPr>
        <w:t>Neat, this is fun! What format is the input in?</w:t>
      </w:r>
    </w:p>
    <w:p w:rsidR="004D4D90" w:rsidRPr="004D4D90" w:rsidRDefault="004D4D90" w:rsidP="004D4D90">
      <w:pPr>
        <w:spacing w:after="0" w:line="240" w:lineRule="auto"/>
        <w:rPr>
          <w:rFonts w:ascii="inherit" w:eastAsia="Times New Roman" w:hAnsi="inherit" w:cs="Arial"/>
          <w:color w:val="2A2E2E"/>
          <w:sz w:val="23"/>
          <w:szCs w:val="23"/>
          <w:lang w:eastAsia="en-CA"/>
        </w:rPr>
      </w:pPr>
    </w:p>
    <w:p w:rsidR="004D4D90" w:rsidRPr="004D4D90" w:rsidRDefault="004D4D90" w:rsidP="004D4D90">
      <w:pPr>
        <w:spacing w:after="0" w:line="240" w:lineRule="auto"/>
        <w:ind w:left="1440"/>
        <w:rPr>
          <w:rFonts w:ascii="inherit" w:eastAsia="Times New Roman" w:hAnsi="inherit" w:cs="Arial"/>
          <w:color w:val="2A2E2E"/>
          <w:sz w:val="23"/>
          <w:szCs w:val="23"/>
          <w:lang w:eastAsia="en-CA"/>
        </w:rPr>
      </w:pPr>
      <w:hyperlink r:id="rId35" w:tgtFrame="_blank" w:history="1">
        <w:r w:rsidRPr="004D4D90">
          <w:rPr>
            <w:rFonts w:ascii="inherit" w:eastAsia="Times New Roman" w:hAnsi="inherit" w:cs="Arial"/>
            <w:b/>
            <w:bCs/>
            <w:color w:val="0000FF"/>
            <w:sz w:val="20"/>
            <w:szCs w:val="20"/>
            <w:u w:val="single"/>
            <w:bdr w:val="none" w:sz="0" w:space="0" w:color="auto" w:frame="1"/>
            <w:lang w:eastAsia="en-CA"/>
          </w:rPr>
          <w:t>James Blaha</w:t>
        </w:r>
      </w:hyperlink>
      <w:r w:rsidRPr="004D4D90">
        <w:rPr>
          <w:rFonts w:ascii="inherit" w:eastAsia="Times New Roman" w:hAnsi="inherit" w:cs="Arial"/>
          <w:color w:val="2A2E2E"/>
          <w:sz w:val="23"/>
          <w:szCs w:val="23"/>
          <w:lang w:eastAsia="en-CA"/>
        </w:rPr>
        <w:t> </w:t>
      </w:r>
      <w:hyperlink r:id="rId36" w:anchor="comment-2057462799" w:history="1">
        <w:r w:rsidRPr="004D4D90">
          <w:rPr>
            <w:rFonts w:ascii="inherit" w:eastAsia="Times New Roman" w:hAnsi="inherit" w:cs="Arial"/>
            <w:color w:val="656C7A"/>
            <w:sz w:val="18"/>
            <w:szCs w:val="18"/>
            <w:u w:val="single"/>
            <w:bdr w:val="none" w:sz="0" w:space="0" w:color="auto" w:frame="1"/>
            <w:lang w:eastAsia="en-CA"/>
          </w:rPr>
          <w:t> karpathy</w:t>
        </w:r>
      </w:hyperlink>
      <w:r w:rsidRPr="004D4D90">
        <w:rPr>
          <w:rFonts w:ascii="inherit" w:eastAsia="Times New Roman" w:hAnsi="inherit" w:cs="Arial"/>
          <w:color w:val="2A2E2E"/>
          <w:sz w:val="23"/>
          <w:szCs w:val="23"/>
          <w:lang w:eastAsia="en-CA"/>
        </w:rPr>
        <w:t> </w:t>
      </w:r>
      <w:r w:rsidRPr="004D4D90">
        <w:rPr>
          <w:rFonts w:ascii="inherit" w:eastAsia="Times New Roman" w:hAnsi="inherit" w:cs="Arial"/>
          <w:color w:val="C2C6CC"/>
          <w:sz w:val="23"/>
          <w:szCs w:val="23"/>
          <w:lang w:eastAsia="en-CA"/>
        </w:rPr>
        <w:t>•</w:t>
      </w:r>
      <w:r w:rsidRPr="004D4D90">
        <w:rPr>
          <w:rFonts w:ascii="inherit" w:eastAsia="Times New Roman" w:hAnsi="inherit" w:cs="Arial"/>
          <w:color w:val="2A2E2E"/>
          <w:sz w:val="23"/>
          <w:szCs w:val="23"/>
          <w:lang w:eastAsia="en-CA"/>
        </w:rPr>
        <w:t> </w:t>
      </w:r>
      <w:hyperlink r:id="rId37" w:anchor="comment-2057576798" w:tooltip="Tuesday, June 2, 2015 2:32 AM" w:history="1">
        <w:r w:rsidRPr="004D4D90">
          <w:rPr>
            <w:rFonts w:ascii="inherit" w:eastAsia="Times New Roman" w:hAnsi="inherit" w:cs="Arial"/>
            <w:color w:val="656C7A"/>
            <w:sz w:val="18"/>
            <w:szCs w:val="18"/>
            <w:u w:val="single"/>
            <w:bdr w:val="none" w:sz="0" w:space="0" w:color="auto" w:frame="1"/>
            <w:lang w:eastAsia="en-CA"/>
          </w:rPr>
          <w:t>2 years ago</w:t>
        </w:r>
      </w:hyperlink>
    </w:p>
    <w:p w:rsidR="004D4D90" w:rsidRDefault="004D4D90" w:rsidP="004D4D90">
      <w:pPr>
        <w:spacing w:after="225" w:line="315" w:lineRule="atLeast"/>
        <w:ind w:left="1440"/>
        <w:rPr>
          <w:rFonts w:ascii="inherit" w:eastAsia="Times New Roman" w:hAnsi="inherit" w:cs="Arial"/>
          <w:color w:val="2A2E2E"/>
          <w:sz w:val="23"/>
          <w:szCs w:val="23"/>
          <w:lang w:eastAsia="en-CA"/>
        </w:rPr>
      </w:pPr>
      <w:r w:rsidRPr="004D4D90">
        <w:rPr>
          <w:rFonts w:ascii="inherit" w:eastAsia="Times New Roman" w:hAnsi="inherit" w:cs="Arial"/>
          <w:color w:val="2A2E2E"/>
          <w:sz w:val="23"/>
          <w:szCs w:val="23"/>
          <w:lang w:eastAsia="en-CA"/>
        </w:rPr>
        <w:t>I formatted the input like:</w:t>
      </w:r>
    </w:p>
    <w:p w:rsidR="005F4A9F" w:rsidRPr="004D4D90" w:rsidRDefault="005F4A9F" w:rsidP="004D4D90">
      <w:pPr>
        <w:spacing w:after="225" w:line="315" w:lineRule="atLeast"/>
        <w:ind w:left="1440"/>
        <w:rPr>
          <w:rFonts w:ascii="inherit" w:eastAsia="Times New Roman" w:hAnsi="inherit" w:cs="Arial"/>
          <w:color w:val="2A2E2E"/>
          <w:sz w:val="23"/>
          <w:szCs w:val="23"/>
          <w:lang w:eastAsia="en-CA"/>
        </w:rPr>
      </w:pPr>
    </w:p>
    <w:p w:rsidR="004D4D90" w:rsidRPr="004D4D90" w:rsidRDefault="004D4D90" w:rsidP="004D4D90">
      <w:pPr>
        <w:spacing w:after="225" w:line="315" w:lineRule="atLeast"/>
        <w:ind w:left="1440"/>
        <w:rPr>
          <w:rFonts w:ascii="inherit" w:eastAsia="Times New Roman" w:hAnsi="inherit" w:cs="Arial"/>
          <w:color w:val="2A2E2E"/>
          <w:sz w:val="23"/>
          <w:szCs w:val="23"/>
          <w:lang w:eastAsia="en-CA"/>
        </w:rPr>
      </w:pPr>
      <w:r w:rsidRPr="004D4D90">
        <w:rPr>
          <w:rFonts w:ascii="inherit" w:eastAsia="Times New Roman" w:hAnsi="inherit" w:cs="Arial"/>
          <w:color w:val="2A2E2E"/>
          <w:sz w:val="23"/>
          <w:szCs w:val="23"/>
          <w:lang w:eastAsia="en-CA"/>
        </w:rPr>
        <w:t>%</w:t>
      </w:r>
      <w:r w:rsidRPr="004D4D90">
        <w:rPr>
          <w:rFonts w:ascii="inherit" w:eastAsia="Times New Roman" w:hAnsi="inherit" w:cs="Arial"/>
          <w:color w:val="2A2E2E"/>
          <w:sz w:val="23"/>
          <w:szCs w:val="23"/>
          <w:lang w:eastAsia="en-CA"/>
        </w:rPr>
        <w:br/>
        <w:t>E|------------------------------|--------------------------------------------------|</w:t>
      </w:r>
      <w:r w:rsidRPr="004D4D90">
        <w:rPr>
          <w:rFonts w:ascii="inherit" w:eastAsia="Times New Roman" w:hAnsi="inherit" w:cs="Arial"/>
          <w:color w:val="2A2E2E"/>
          <w:sz w:val="23"/>
          <w:szCs w:val="23"/>
          <w:lang w:eastAsia="en-CA"/>
        </w:rPr>
        <w:br/>
        <w:t>B|------------------------------|--------------------------------------------------|</w:t>
      </w:r>
      <w:r w:rsidRPr="004D4D90">
        <w:rPr>
          <w:rFonts w:ascii="inherit" w:eastAsia="Times New Roman" w:hAnsi="inherit" w:cs="Arial"/>
          <w:color w:val="2A2E2E"/>
          <w:sz w:val="23"/>
          <w:szCs w:val="23"/>
          <w:lang w:eastAsia="en-CA"/>
        </w:rPr>
        <w:br/>
        <w:t>G|------14--12--12--9---9---7---|-------5--------5---------------------------------|</w:t>
      </w:r>
      <w:r w:rsidRPr="004D4D90">
        <w:rPr>
          <w:rFonts w:ascii="inherit" w:eastAsia="Times New Roman" w:hAnsi="inherit" w:cs="Arial"/>
          <w:color w:val="2A2E2E"/>
          <w:sz w:val="23"/>
          <w:szCs w:val="23"/>
          <w:lang w:eastAsia="en-CA"/>
        </w:rPr>
        <w:br/>
        <w:t>D|------14--12--12--9---9---7---|----3--------3--------5--7-----5--7--5--7--5------|</w:t>
      </w:r>
      <w:r w:rsidRPr="004D4D90">
        <w:rPr>
          <w:rFonts w:ascii="inherit" w:eastAsia="Times New Roman" w:hAnsi="inherit" w:cs="Arial"/>
          <w:color w:val="2A2E2E"/>
          <w:sz w:val="23"/>
          <w:szCs w:val="23"/>
          <w:lang w:eastAsia="en-CA"/>
        </w:rPr>
        <w:br/>
        <w:t>A|------------------------------|-3--------3--------5--------5-----------------7---|</w:t>
      </w:r>
      <w:r w:rsidRPr="004D4D90">
        <w:rPr>
          <w:rFonts w:ascii="inherit" w:eastAsia="Times New Roman" w:hAnsi="inherit" w:cs="Arial"/>
          <w:color w:val="2A2E2E"/>
          <w:sz w:val="23"/>
          <w:szCs w:val="23"/>
          <w:lang w:eastAsia="en-CA"/>
        </w:rPr>
        <w:br/>
        <w:t>E|-0----------------------------|--------------------------------------------------|</w:t>
      </w:r>
      <w:r w:rsidRPr="004D4D90">
        <w:rPr>
          <w:rFonts w:ascii="inherit" w:eastAsia="Times New Roman" w:hAnsi="inherit" w:cs="Arial"/>
          <w:color w:val="2A2E2E"/>
          <w:sz w:val="23"/>
          <w:szCs w:val="23"/>
          <w:lang w:eastAsia="en-CA"/>
        </w:rPr>
        <w:br/>
        <w:t>%</w:t>
      </w:r>
      <w:r w:rsidRPr="004D4D90">
        <w:rPr>
          <w:rFonts w:ascii="inherit" w:eastAsia="Times New Roman" w:hAnsi="inherit" w:cs="Arial"/>
          <w:color w:val="2A2E2E"/>
          <w:sz w:val="23"/>
          <w:szCs w:val="23"/>
          <w:lang w:eastAsia="en-CA"/>
        </w:rPr>
        <w:br/>
        <w:t>E|--------------------------------|-------------------------------------|---------------------------|</w:t>
      </w:r>
      <w:r w:rsidRPr="004D4D90">
        <w:rPr>
          <w:rFonts w:ascii="inherit" w:eastAsia="Times New Roman" w:hAnsi="inherit" w:cs="Arial"/>
          <w:color w:val="2A2E2E"/>
          <w:sz w:val="23"/>
          <w:szCs w:val="23"/>
          <w:lang w:eastAsia="en-CA"/>
        </w:rPr>
        <w:br/>
        <w:t>B|--------------------------------|-------------------------------------|---------------------------|</w:t>
      </w:r>
      <w:r w:rsidRPr="004D4D90">
        <w:rPr>
          <w:rFonts w:ascii="inherit" w:eastAsia="Times New Roman" w:hAnsi="inherit" w:cs="Arial"/>
          <w:color w:val="2A2E2E"/>
          <w:sz w:val="23"/>
          <w:szCs w:val="23"/>
          <w:lang w:eastAsia="en-CA"/>
        </w:rPr>
        <w:br/>
        <w:t>G|--------------------------------|-5-----------7---7--7--0-------------|---------------------------|</w:t>
      </w:r>
      <w:r w:rsidRPr="004D4D90">
        <w:rPr>
          <w:rFonts w:ascii="inherit" w:eastAsia="Times New Roman" w:hAnsi="inherit" w:cs="Arial"/>
          <w:color w:val="2A2E2E"/>
          <w:sz w:val="23"/>
          <w:szCs w:val="23"/>
          <w:lang w:eastAsia="en-CA"/>
        </w:rPr>
        <w:br/>
        <w:t>D|------5---7---7---5---7--5------|-5----0------7---7--7----------------|---------------------------|</w:t>
      </w:r>
      <w:r w:rsidRPr="004D4D90">
        <w:rPr>
          <w:rFonts w:ascii="inherit" w:eastAsia="Times New Roman" w:hAnsi="inherit" w:cs="Arial"/>
          <w:color w:val="2A2E2E"/>
          <w:sz w:val="23"/>
          <w:szCs w:val="23"/>
          <w:lang w:eastAsia="en-CA"/>
        </w:rPr>
        <w:br/>
        <w:t>A|----------------------------7---|-3-----------5---5---------7--5------|------5---7---7---5---7----|</w:t>
      </w:r>
      <w:r w:rsidRPr="004D4D90">
        <w:rPr>
          <w:rFonts w:ascii="inherit" w:eastAsia="Times New Roman" w:hAnsi="inherit" w:cs="Arial"/>
          <w:color w:val="2A2E2E"/>
          <w:sz w:val="23"/>
          <w:szCs w:val="23"/>
          <w:lang w:eastAsia="en-CA"/>
        </w:rPr>
        <w:br/>
        <w:t>E|-0------------------------------|---------------------------------7---|-0-------------------------|</w:t>
      </w:r>
      <w:r w:rsidRPr="004D4D90">
        <w:rPr>
          <w:rFonts w:ascii="inherit" w:eastAsia="Times New Roman" w:hAnsi="inherit" w:cs="Arial"/>
          <w:color w:val="2A2E2E"/>
          <w:sz w:val="23"/>
          <w:szCs w:val="23"/>
          <w:lang w:eastAsia="en-CA"/>
        </w:rPr>
        <w:br/>
        <w:t>%</w:t>
      </w:r>
    </w:p>
    <w:p w:rsidR="004D4D90" w:rsidRPr="004D4D90" w:rsidRDefault="004D4D90" w:rsidP="004D4D90">
      <w:pPr>
        <w:spacing w:after="225" w:line="315" w:lineRule="atLeast"/>
        <w:ind w:left="1440"/>
        <w:rPr>
          <w:rFonts w:ascii="inherit" w:eastAsia="Times New Roman" w:hAnsi="inherit" w:cs="Arial"/>
          <w:color w:val="2A2E2E"/>
          <w:sz w:val="23"/>
          <w:szCs w:val="23"/>
          <w:lang w:eastAsia="en-CA"/>
        </w:rPr>
      </w:pPr>
      <w:r w:rsidRPr="004D4D90">
        <w:rPr>
          <w:rFonts w:ascii="inherit" w:eastAsia="Times New Roman" w:hAnsi="inherit" w:cs="Arial"/>
          <w:color w:val="2A2E2E"/>
          <w:sz w:val="23"/>
          <w:szCs w:val="23"/>
          <w:lang w:eastAsia="en-CA"/>
        </w:rPr>
        <w:t>(Everything lines up with a monospace font) Standard ASCII tab format. I exported like this but removed all lyrics/comments and added the % between tab lines to help it differentiate new lines of tabs.</w:t>
      </w:r>
    </w:p>
    <w:p w:rsidR="004D4D90" w:rsidRPr="004D4D90" w:rsidRDefault="004D4D90" w:rsidP="004D4D90">
      <w:pPr>
        <w:spacing w:after="225" w:line="315" w:lineRule="atLeast"/>
        <w:ind w:left="1440"/>
        <w:rPr>
          <w:rFonts w:ascii="inherit" w:eastAsia="Times New Roman" w:hAnsi="inherit" w:cs="Arial"/>
          <w:color w:val="2A2E2E"/>
          <w:sz w:val="23"/>
          <w:szCs w:val="23"/>
          <w:lang w:eastAsia="en-CA"/>
        </w:rPr>
      </w:pPr>
      <w:r w:rsidRPr="004D4D90">
        <w:rPr>
          <w:rFonts w:ascii="inherit" w:eastAsia="Times New Roman" w:hAnsi="inherit" w:cs="Arial"/>
          <w:color w:val="2A2E2E"/>
          <w:sz w:val="23"/>
          <w:szCs w:val="23"/>
          <w:lang w:eastAsia="en-CA"/>
        </w:rPr>
        <w:t>It gives me output that is much more consistent than the input:</w:t>
      </w:r>
    </w:p>
    <w:p w:rsidR="004D4D90" w:rsidRPr="004D4D90" w:rsidRDefault="004D4D90" w:rsidP="004D4D90">
      <w:pPr>
        <w:spacing w:after="225" w:line="315" w:lineRule="atLeast"/>
        <w:ind w:left="1440"/>
        <w:rPr>
          <w:rFonts w:ascii="inherit" w:eastAsia="Times New Roman" w:hAnsi="inherit" w:cs="Arial"/>
          <w:color w:val="2A2E2E"/>
          <w:sz w:val="23"/>
          <w:szCs w:val="23"/>
          <w:lang w:eastAsia="en-CA"/>
        </w:rPr>
      </w:pPr>
      <w:r w:rsidRPr="004D4D90">
        <w:rPr>
          <w:rFonts w:ascii="inherit" w:eastAsia="Times New Roman" w:hAnsi="inherit" w:cs="Arial"/>
          <w:color w:val="2A2E2E"/>
          <w:sz w:val="23"/>
          <w:szCs w:val="23"/>
          <w:lang w:eastAsia="en-CA"/>
        </w:rPr>
        <w:t>%</w:t>
      </w:r>
      <w:r w:rsidRPr="004D4D90">
        <w:rPr>
          <w:rFonts w:ascii="inherit" w:eastAsia="Times New Roman" w:hAnsi="inherit" w:cs="Arial"/>
          <w:color w:val="2A2E2E"/>
          <w:sz w:val="23"/>
          <w:szCs w:val="23"/>
          <w:lang w:eastAsia="en-CA"/>
        </w:rPr>
        <w:br/>
        <w:t>E|-0-----------0-----------0-------|-0-------------------0-----------|-0-------------------------------|</w:t>
      </w:r>
      <w:r w:rsidRPr="004D4D90">
        <w:rPr>
          <w:rFonts w:ascii="inherit" w:eastAsia="Times New Roman" w:hAnsi="inherit" w:cs="Arial"/>
          <w:color w:val="2A2E2E"/>
          <w:sz w:val="23"/>
          <w:szCs w:val="23"/>
          <w:lang w:eastAsia="en-CA"/>
        </w:rPr>
        <w:br/>
      </w:r>
      <w:r w:rsidRPr="004D4D90">
        <w:rPr>
          <w:rFonts w:ascii="inherit" w:eastAsia="Times New Roman" w:hAnsi="inherit" w:cs="Arial"/>
          <w:color w:val="2A2E2E"/>
          <w:sz w:val="23"/>
          <w:szCs w:val="23"/>
          <w:lang w:eastAsia="en-CA"/>
        </w:rPr>
        <w:lastRenderedPageBreak/>
        <w:t>B|---------1-----------------------|---------1-----------1-----------|---------0-----------0-----------|</w:t>
      </w:r>
      <w:r w:rsidRPr="004D4D90">
        <w:rPr>
          <w:rFonts w:ascii="inherit" w:eastAsia="Times New Roman" w:hAnsi="inherit" w:cs="Arial"/>
          <w:color w:val="2A2E2E"/>
          <w:sz w:val="23"/>
          <w:szCs w:val="23"/>
          <w:lang w:eastAsia="en-CA"/>
        </w:rPr>
        <w:br/>
        <w:t>G|-----2-----------2-----------2---|-----0---------------0-----------|-----0---------------0-----------|</w:t>
      </w:r>
      <w:r w:rsidRPr="004D4D90">
        <w:rPr>
          <w:rFonts w:ascii="inherit" w:eastAsia="Times New Roman" w:hAnsi="inherit" w:cs="Arial"/>
          <w:color w:val="2A2E2E"/>
          <w:sz w:val="23"/>
          <w:szCs w:val="23"/>
          <w:lang w:eastAsia="en-CA"/>
        </w:rPr>
        <w:br/>
        <w:t>D|-2-----------0-------0-----------|---------------------------------|---------------------------------|</w:t>
      </w:r>
      <w:r w:rsidRPr="004D4D90">
        <w:rPr>
          <w:rFonts w:ascii="inherit" w:eastAsia="Times New Roman" w:hAnsi="inherit" w:cs="Arial"/>
          <w:color w:val="2A2E2E"/>
          <w:sz w:val="23"/>
          <w:szCs w:val="23"/>
          <w:lang w:eastAsia="en-CA"/>
        </w:rPr>
        <w:br/>
        <w:t>A|---------------------------------|---------------------------------|---------------------------------|</w:t>
      </w:r>
      <w:r w:rsidRPr="004D4D90">
        <w:rPr>
          <w:rFonts w:ascii="inherit" w:eastAsia="Times New Roman" w:hAnsi="inherit" w:cs="Arial"/>
          <w:color w:val="2A2E2E"/>
          <w:sz w:val="23"/>
          <w:szCs w:val="23"/>
          <w:lang w:eastAsia="en-CA"/>
        </w:rPr>
        <w:br/>
        <w:t>E|---------------------------------|---------------------------------|---------------------------------|</w:t>
      </w:r>
      <w:r w:rsidRPr="004D4D90">
        <w:rPr>
          <w:rFonts w:ascii="inherit" w:eastAsia="Times New Roman" w:hAnsi="inherit" w:cs="Arial"/>
          <w:color w:val="2A2E2E"/>
          <w:sz w:val="23"/>
          <w:szCs w:val="23"/>
          <w:lang w:eastAsia="en-CA"/>
        </w:rPr>
        <w:br/>
        <w:t>%</w:t>
      </w:r>
      <w:r w:rsidRPr="004D4D90">
        <w:rPr>
          <w:rFonts w:ascii="inherit" w:eastAsia="Times New Roman" w:hAnsi="inherit" w:cs="Arial"/>
          <w:color w:val="2A2E2E"/>
          <w:sz w:val="23"/>
          <w:szCs w:val="23"/>
          <w:lang w:eastAsia="en-CA"/>
        </w:rPr>
        <w:br/>
        <w:t>E|---------------------------------|---------------------------------|---------------------------------|</w:t>
      </w:r>
      <w:r w:rsidRPr="004D4D90">
        <w:rPr>
          <w:rFonts w:ascii="inherit" w:eastAsia="Times New Roman" w:hAnsi="inherit" w:cs="Arial"/>
          <w:color w:val="2A2E2E"/>
          <w:sz w:val="23"/>
          <w:szCs w:val="23"/>
          <w:lang w:eastAsia="en-CA"/>
        </w:rPr>
        <w:br/>
        <w:t>B|-------------0-------------------|-------------0-------------------|-------------0-------------------|</w:t>
      </w:r>
      <w:r w:rsidRPr="004D4D90">
        <w:rPr>
          <w:rFonts w:ascii="inherit" w:eastAsia="Times New Roman" w:hAnsi="inherit" w:cs="Arial"/>
          <w:color w:val="2A2E2E"/>
          <w:sz w:val="23"/>
          <w:szCs w:val="23"/>
          <w:lang w:eastAsia="en-CA"/>
        </w:rPr>
        <w:br/>
        <w:t>G|-----0-----------0-----------0---|-----0-----------0-----------0---|-----0-----------0-------0-------|</w:t>
      </w:r>
      <w:r w:rsidRPr="004D4D90">
        <w:rPr>
          <w:rFonts w:ascii="inherit" w:eastAsia="Times New Roman" w:hAnsi="inherit" w:cs="Arial"/>
          <w:color w:val="2A2E2E"/>
          <w:sz w:val="23"/>
          <w:szCs w:val="23"/>
          <w:lang w:eastAsia="en-CA"/>
        </w:rPr>
        <w:br/>
        <w:t>D|---------------------------------|---------------------------------|-----------------0---------------|</w:t>
      </w:r>
      <w:r w:rsidRPr="004D4D90">
        <w:rPr>
          <w:rFonts w:ascii="inherit" w:eastAsia="Times New Roman" w:hAnsi="inherit" w:cs="Arial"/>
          <w:color w:val="2A2E2E"/>
          <w:sz w:val="23"/>
          <w:szCs w:val="23"/>
          <w:lang w:eastAsia="en-CA"/>
        </w:rPr>
        <w:br/>
        <w:t>A|---------------------------------|---------------------------------|---------------------------------|</w:t>
      </w:r>
      <w:r w:rsidRPr="004D4D90">
        <w:rPr>
          <w:rFonts w:ascii="inherit" w:eastAsia="Times New Roman" w:hAnsi="inherit" w:cs="Arial"/>
          <w:color w:val="2A2E2E"/>
          <w:sz w:val="23"/>
          <w:szCs w:val="23"/>
          <w:lang w:eastAsia="en-CA"/>
        </w:rPr>
        <w:br/>
        <w:t>E|---------------------------------|---------------------------------|---------------------------------|</w:t>
      </w:r>
      <w:r w:rsidRPr="004D4D90">
        <w:rPr>
          <w:rFonts w:ascii="inherit" w:eastAsia="Times New Roman" w:hAnsi="inherit" w:cs="Arial"/>
          <w:color w:val="2A2E2E"/>
          <w:sz w:val="23"/>
          <w:szCs w:val="23"/>
          <w:lang w:eastAsia="en-CA"/>
        </w:rPr>
        <w:br/>
        <w:t>%</w:t>
      </w:r>
    </w:p>
    <w:p w:rsidR="004D4D90" w:rsidRPr="004D4D90" w:rsidRDefault="004D4D90" w:rsidP="004D4D90">
      <w:pPr>
        <w:spacing w:after="0" w:line="315" w:lineRule="atLeast"/>
        <w:ind w:left="1440"/>
        <w:rPr>
          <w:rFonts w:ascii="inherit" w:eastAsia="Times New Roman" w:hAnsi="inherit" w:cs="Arial"/>
          <w:color w:val="2A2E2E"/>
          <w:sz w:val="23"/>
          <w:szCs w:val="23"/>
          <w:lang w:eastAsia="en-CA"/>
        </w:rPr>
      </w:pPr>
      <w:r w:rsidRPr="004D4D90">
        <w:rPr>
          <w:rFonts w:ascii="inherit" w:eastAsia="Times New Roman" w:hAnsi="inherit" w:cs="Arial"/>
          <w:color w:val="2A2E2E"/>
          <w:sz w:val="23"/>
          <w:szCs w:val="23"/>
          <w:lang w:eastAsia="en-CA"/>
        </w:rPr>
        <w:t>This is what i put back into GuitarPro and have it play, usually only needs minor fixes. Sometimes it likes to add another empty bar on just one line, or remove one, for instance.</w:t>
      </w:r>
    </w:p>
    <w:p w:rsidR="004D4D90" w:rsidRPr="004D4D90" w:rsidRDefault="004D4D90" w:rsidP="004D4D90">
      <w:pPr>
        <w:spacing w:after="0" w:line="240" w:lineRule="auto"/>
        <w:ind w:left="1440"/>
        <w:rPr>
          <w:rFonts w:ascii="inherit" w:eastAsia="Times New Roman" w:hAnsi="inherit" w:cs="Arial"/>
          <w:color w:val="2A2E2E"/>
          <w:sz w:val="20"/>
          <w:szCs w:val="20"/>
          <w:lang w:eastAsia="en-CA"/>
        </w:rPr>
      </w:pPr>
      <w:r w:rsidRPr="004D4D90">
        <w:rPr>
          <w:rFonts w:ascii="inherit" w:eastAsia="Times New Roman" w:hAnsi="inherit" w:cs="Arial"/>
          <w:color w:val="2A2E2E"/>
          <w:sz w:val="20"/>
          <w:szCs w:val="20"/>
          <w:lang w:eastAsia="en-CA"/>
        </w:rPr>
        <w:object w:dxaOrig="1440" w:dyaOrig="360">
          <v:shape id="_x0000_i1057" type="#_x0000_t75" style="width:1in;height:18pt" o:ole="">
            <v:imagedata r:id="rId21" o:title=""/>
          </v:shape>
          <w:control r:id="rId38" w:name="DefaultOcxName4" w:shapeid="_x0000_i1057"/>
        </w:object>
      </w:r>
    </w:p>
    <w:p w:rsidR="004D4D90" w:rsidRPr="004D4D90" w:rsidRDefault="004D4D90" w:rsidP="004D4D90">
      <w:pPr>
        <w:spacing w:after="0" w:line="240" w:lineRule="auto"/>
        <w:ind w:left="2160"/>
        <w:rPr>
          <w:rFonts w:ascii="inherit" w:eastAsia="Times New Roman" w:hAnsi="inherit" w:cs="Arial"/>
          <w:color w:val="2A2E2E"/>
          <w:sz w:val="23"/>
          <w:szCs w:val="23"/>
          <w:lang w:eastAsia="en-CA"/>
        </w:rPr>
      </w:pPr>
      <w:hyperlink r:id="rId39" w:tgtFrame="_blank" w:history="1">
        <w:r w:rsidRPr="004D4D90">
          <w:rPr>
            <w:rFonts w:ascii="inherit" w:eastAsia="Times New Roman" w:hAnsi="inherit" w:cs="Arial"/>
            <w:b/>
            <w:bCs/>
            <w:color w:val="0000FF"/>
            <w:sz w:val="20"/>
            <w:szCs w:val="20"/>
            <w:u w:val="single"/>
            <w:bdr w:val="none" w:sz="0" w:space="0" w:color="auto" w:frame="1"/>
            <w:lang w:eastAsia="en-CA"/>
          </w:rPr>
          <w:t>karpathy</w:t>
        </w:r>
      </w:hyperlink>
      <w:r w:rsidRPr="004D4D90">
        <w:rPr>
          <w:rFonts w:ascii="inherit" w:eastAsia="Times New Roman" w:hAnsi="inherit" w:cs="Arial"/>
          <w:color w:val="2A2E2E"/>
          <w:sz w:val="23"/>
          <w:szCs w:val="23"/>
          <w:lang w:eastAsia="en-CA"/>
        </w:rPr>
        <w:t> </w:t>
      </w:r>
      <w:r w:rsidRPr="004D4D90">
        <w:rPr>
          <w:rFonts w:ascii="inherit" w:eastAsia="Times New Roman" w:hAnsi="inherit" w:cs="Arial"/>
          <w:b/>
          <w:bCs/>
          <w:color w:val="FFFFFF"/>
          <w:sz w:val="15"/>
          <w:szCs w:val="15"/>
          <w:shd w:val="clear" w:color="auto" w:fill="687A86"/>
          <w:lang w:eastAsia="en-CA"/>
        </w:rPr>
        <w:t>Mod</w:t>
      </w:r>
      <w:r w:rsidRPr="004D4D90">
        <w:rPr>
          <w:rFonts w:ascii="inherit" w:eastAsia="Times New Roman" w:hAnsi="inherit" w:cs="Arial"/>
          <w:color w:val="2A2E2E"/>
          <w:sz w:val="23"/>
          <w:szCs w:val="23"/>
          <w:lang w:eastAsia="en-CA"/>
        </w:rPr>
        <w:t> </w:t>
      </w:r>
      <w:hyperlink r:id="rId40" w:anchor="comment-2057576798" w:history="1">
        <w:r w:rsidRPr="004D4D90">
          <w:rPr>
            <w:rFonts w:ascii="inherit" w:eastAsia="Times New Roman" w:hAnsi="inherit" w:cs="Arial"/>
            <w:color w:val="656C7A"/>
            <w:sz w:val="18"/>
            <w:szCs w:val="18"/>
            <w:u w:val="single"/>
            <w:bdr w:val="none" w:sz="0" w:space="0" w:color="auto" w:frame="1"/>
            <w:lang w:eastAsia="en-CA"/>
          </w:rPr>
          <w:t> James Blaha</w:t>
        </w:r>
      </w:hyperlink>
      <w:r w:rsidRPr="004D4D90">
        <w:rPr>
          <w:rFonts w:ascii="inherit" w:eastAsia="Times New Roman" w:hAnsi="inherit" w:cs="Arial"/>
          <w:color w:val="2A2E2E"/>
          <w:sz w:val="23"/>
          <w:szCs w:val="23"/>
          <w:lang w:eastAsia="en-CA"/>
        </w:rPr>
        <w:t> </w:t>
      </w:r>
      <w:r w:rsidRPr="004D4D90">
        <w:rPr>
          <w:rFonts w:ascii="inherit" w:eastAsia="Times New Roman" w:hAnsi="inherit" w:cs="Arial"/>
          <w:color w:val="C2C6CC"/>
          <w:sz w:val="23"/>
          <w:szCs w:val="23"/>
          <w:lang w:eastAsia="en-CA"/>
        </w:rPr>
        <w:t>•</w:t>
      </w:r>
      <w:r w:rsidRPr="004D4D90">
        <w:rPr>
          <w:rFonts w:ascii="inherit" w:eastAsia="Times New Roman" w:hAnsi="inherit" w:cs="Arial"/>
          <w:color w:val="2A2E2E"/>
          <w:sz w:val="23"/>
          <w:szCs w:val="23"/>
          <w:lang w:eastAsia="en-CA"/>
        </w:rPr>
        <w:t> </w:t>
      </w:r>
      <w:hyperlink r:id="rId41" w:anchor="comment-2057579226" w:tooltip="Tuesday, June 2, 2015 2:35 AM" w:history="1">
        <w:r w:rsidRPr="004D4D90">
          <w:rPr>
            <w:rFonts w:ascii="inherit" w:eastAsia="Times New Roman" w:hAnsi="inherit" w:cs="Arial"/>
            <w:color w:val="656C7A"/>
            <w:sz w:val="18"/>
            <w:szCs w:val="18"/>
            <w:u w:val="single"/>
            <w:bdr w:val="none" w:sz="0" w:space="0" w:color="auto" w:frame="1"/>
            <w:lang w:eastAsia="en-CA"/>
          </w:rPr>
          <w:t>2 years ago</w:t>
        </w:r>
      </w:hyperlink>
    </w:p>
    <w:p w:rsidR="004D4D90" w:rsidRPr="004D4D90" w:rsidRDefault="004D4D90" w:rsidP="004D4D90">
      <w:pPr>
        <w:spacing w:after="225" w:line="315" w:lineRule="atLeast"/>
        <w:ind w:left="2160"/>
        <w:rPr>
          <w:rFonts w:ascii="inherit" w:eastAsia="Times New Roman" w:hAnsi="inherit" w:cs="Arial"/>
          <w:color w:val="2A2E2E"/>
          <w:sz w:val="23"/>
          <w:szCs w:val="23"/>
          <w:lang w:eastAsia="en-CA"/>
        </w:rPr>
      </w:pPr>
      <w:r w:rsidRPr="004D4D90">
        <w:rPr>
          <w:rFonts w:ascii="inherit" w:eastAsia="Times New Roman" w:hAnsi="inherit" w:cs="Arial"/>
          <w:color w:val="2A2E2E"/>
          <w:sz w:val="23"/>
          <w:szCs w:val="23"/>
          <w:lang w:eastAsia="en-CA"/>
        </w:rPr>
        <w:t>hmm I'm not sure that this is very RNN friendly input form. Wouldn't it be better if you gave it contiguous chunks in time? E.g. instead of </w:t>
      </w:r>
      <w:r w:rsidRPr="004D4D90">
        <w:rPr>
          <w:rFonts w:ascii="inherit" w:eastAsia="Times New Roman" w:hAnsi="inherit" w:cs="Arial"/>
          <w:color w:val="2A2E2E"/>
          <w:sz w:val="23"/>
          <w:szCs w:val="23"/>
          <w:lang w:eastAsia="en-CA"/>
        </w:rPr>
        <w:br/>
        <w:t>E 1 2 3</w:t>
      </w:r>
      <w:r w:rsidRPr="004D4D90">
        <w:rPr>
          <w:rFonts w:ascii="inherit" w:eastAsia="Times New Roman" w:hAnsi="inherit" w:cs="Arial"/>
          <w:color w:val="2A2E2E"/>
          <w:sz w:val="23"/>
          <w:szCs w:val="23"/>
          <w:lang w:eastAsia="en-CA"/>
        </w:rPr>
        <w:br/>
        <w:t>B 4 5 6</w:t>
      </w:r>
      <w:r w:rsidRPr="004D4D90">
        <w:rPr>
          <w:rFonts w:ascii="inherit" w:eastAsia="Times New Roman" w:hAnsi="inherit" w:cs="Arial"/>
          <w:color w:val="2A2E2E"/>
          <w:sz w:val="23"/>
          <w:szCs w:val="23"/>
          <w:lang w:eastAsia="en-CA"/>
        </w:rPr>
        <w:br/>
        <w:t>G 7 8 9</w:t>
      </w:r>
      <w:r w:rsidRPr="004D4D90">
        <w:rPr>
          <w:rFonts w:ascii="inherit" w:eastAsia="Times New Roman" w:hAnsi="inherit" w:cs="Arial"/>
          <w:color w:val="2A2E2E"/>
          <w:sz w:val="23"/>
          <w:szCs w:val="23"/>
          <w:lang w:eastAsia="en-CA"/>
        </w:rPr>
        <w:br/>
        <w:t>you'd pass in something like 123.456.789. In other words, you're passing in groups of 6 things that all happened at the same time, and they are always delimited with a special character such as the dot.</w:t>
      </w:r>
    </w:p>
    <w:p w:rsidR="004D4D90" w:rsidRPr="004D4D90" w:rsidRDefault="004D4D90" w:rsidP="004D4D90">
      <w:pPr>
        <w:spacing w:line="315" w:lineRule="atLeast"/>
        <w:ind w:left="2160"/>
        <w:rPr>
          <w:rFonts w:ascii="inherit" w:eastAsia="Times New Roman" w:hAnsi="inherit" w:cs="Arial"/>
          <w:color w:val="2A2E2E"/>
          <w:sz w:val="23"/>
          <w:szCs w:val="23"/>
          <w:lang w:eastAsia="en-CA"/>
        </w:rPr>
      </w:pPr>
      <w:r w:rsidRPr="004D4D90">
        <w:rPr>
          <w:rFonts w:ascii="inherit" w:eastAsia="Times New Roman" w:hAnsi="inherit" w:cs="Arial"/>
          <w:color w:val="2A2E2E"/>
          <w:sz w:val="23"/>
          <w:szCs w:val="23"/>
          <w:lang w:eastAsia="en-CA"/>
        </w:rPr>
        <w:t>I'd expect that to work significantly better</w:t>
      </w:r>
    </w:p>
    <w:p w:rsidR="004D4D90" w:rsidRPr="004D4D90" w:rsidRDefault="004D4D90" w:rsidP="004D4D90"/>
    <w:p w:rsidR="00783228" w:rsidRDefault="00783228" w:rsidP="00BF6AB6"/>
    <w:p w:rsidR="00783228" w:rsidRDefault="003D11BD" w:rsidP="00783228">
      <w:pPr>
        <w:pStyle w:val="Heading1"/>
        <w:numPr>
          <w:ilvl w:val="0"/>
          <w:numId w:val="3"/>
        </w:numPr>
      </w:pPr>
      <w:r>
        <w:t>Quiz</w:t>
      </w:r>
    </w:p>
    <w:p w:rsidR="003D11BD" w:rsidRDefault="003D11BD" w:rsidP="003D11BD">
      <w:pPr>
        <w:jc w:val="center"/>
      </w:pPr>
      <w:r>
        <w:rPr>
          <w:noProof/>
        </w:rPr>
        <w:drawing>
          <wp:inline distT="0" distB="0" distL="0" distR="0" wp14:anchorId="3A1E5437" wp14:editId="089CCBE8">
            <wp:extent cx="3867150" cy="325621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7100" cy="3264594"/>
                    </a:xfrm>
                    <a:prstGeom prst="rect">
                      <a:avLst/>
                    </a:prstGeom>
                  </pic:spPr>
                </pic:pic>
              </a:graphicData>
            </a:graphic>
          </wp:inline>
        </w:drawing>
      </w:r>
    </w:p>
    <w:p w:rsidR="004276A5" w:rsidRPr="003D11BD" w:rsidRDefault="004276A5" w:rsidP="004276A5">
      <w:r>
        <w:tab/>
      </w:r>
      <w:r>
        <w:tab/>
        <w:t xml:space="preserve">        T = 0</w:t>
      </w:r>
      <w:r>
        <w:tab/>
      </w:r>
      <w:r>
        <w:tab/>
      </w:r>
      <w:r>
        <w:tab/>
        <w:t xml:space="preserve">  T = 1</w:t>
      </w:r>
      <w:r>
        <w:tab/>
      </w:r>
      <w:r>
        <w:tab/>
      </w:r>
      <w:r>
        <w:tab/>
        <w:t xml:space="preserve">          T = 2</w:t>
      </w:r>
    </w:p>
    <w:p w:rsidR="003D11BD" w:rsidRPr="003D11BD" w:rsidRDefault="003D11BD" w:rsidP="003D11BD">
      <w:pPr>
        <w:shd w:val="clear" w:color="auto" w:fill="FFFFFF"/>
        <w:spacing w:after="0" w:line="300" w:lineRule="atLeast"/>
        <w:rPr>
          <w:rFonts w:ascii="Arial" w:eastAsia="Times New Roman" w:hAnsi="Arial" w:cs="Arial"/>
          <w:color w:val="333333"/>
          <w:sz w:val="21"/>
          <w:szCs w:val="21"/>
          <w:lang w:eastAsia="en-CA"/>
        </w:rPr>
      </w:pPr>
      <w:r>
        <w:rPr>
          <w:rFonts w:ascii="Arial" w:eastAsia="Times New Roman" w:hAnsi="Arial" w:cs="Arial"/>
          <w:color w:val="333333"/>
          <w:sz w:val="21"/>
          <w:szCs w:val="21"/>
          <w:lang w:eastAsia="en-CA"/>
        </w:rPr>
        <w:t>The figure above</w:t>
      </w:r>
      <w:r w:rsidRPr="003D11BD">
        <w:rPr>
          <w:rFonts w:ascii="Arial" w:eastAsia="Times New Roman" w:hAnsi="Arial" w:cs="Arial"/>
          <w:color w:val="333333"/>
          <w:sz w:val="21"/>
          <w:szCs w:val="21"/>
          <w:lang w:eastAsia="en-CA"/>
        </w:rPr>
        <w:t xml:space="preserve"> shows a Recurrent Neural Network (RNN) with one input unit </w:t>
      </w:r>
      <w:r w:rsidRPr="003D11BD">
        <w:rPr>
          <w:rFonts w:ascii="MathJax_Math" w:eastAsia="Times New Roman" w:hAnsi="MathJax_Math" w:cs="Arial"/>
          <w:i/>
          <w:iCs/>
          <w:color w:val="333333"/>
          <w:sz w:val="26"/>
          <w:szCs w:val="26"/>
          <w:bdr w:val="none" w:sz="0" w:space="0" w:color="auto" w:frame="1"/>
          <w:lang w:eastAsia="en-CA"/>
        </w:rPr>
        <w:t>x</w:t>
      </w:r>
      <w:r w:rsidRPr="003D11BD">
        <w:rPr>
          <w:rFonts w:ascii="Arial" w:eastAsia="Times New Roman" w:hAnsi="Arial" w:cs="Arial"/>
          <w:color w:val="333333"/>
          <w:sz w:val="21"/>
          <w:szCs w:val="21"/>
          <w:lang w:eastAsia="en-CA"/>
        </w:rPr>
        <w:t>, one logistic hidden unit </w:t>
      </w:r>
      <w:r w:rsidRPr="003D11BD">
        <w:rPr>
          <w:rFonts w:ascii="MathJax_Math" w:eastAsia="Times New Roman" w:hAnsi="MathJax_Math" w:cs="Arial"/>
          <w:i/>
          <w:iCs/>
          <w:color w:val="333333"/>
          <w:sz w:val="26"/>
          <w:szCs w:val="26"/>
          <w:bdr w:val="none" w:sz="0" w:space="0" w:color="auto" w:frame="1"/>
          <w:lang w:eastAsia="en-CA"/>
        </w:rPr>
        <w:t>h</w:t>
      </w:r>
      <w:r w:rsidRPr="003D11BD">
        <w:rPr>
          <w:rFonts w:ascii="Arial" w:eastAsia="Times New Roman" w:hAnsi="Arial" w:cs="Arial"/>
          <w:color w:val="333333"/>
          <w:sz w:val="21"/>
          <w:szCs w:val="21"/>
          <w:lang w:eastAsia="en-CA"/>
        </w:rPr>
        <w:t>, and one linear output unit</w:t>
      </w:r>
      <w:r w:rsidR="00EB119A">
        <w:rPr>
          <w:rFonts w:ascii="Arial" w:eastAsia="Times New Roman" w:hAnsi="Arial" w:cs="Arial"/>
          <w:color w:val="333333"/>
          <w:sz w:val="21"/>
          <w:szCs w:val="21"/>
          <w:lang w:eastAsia="en-CA"/>
        </w:rPr>
        <w:t xml:space="preserve"> </w:t>
      </w:r>
      <w:r w:rsidRPr="003D11BD">
        <w:rPr>
          <w:rFonts w:ascii="MathJax_Math" w:eastAsia="Times New Roman" w:hAnsi="MathJax_Math" w:cs="Arial"/>
          <w:i/>
          <w:iCs/>
          <w:color w:val="333333"/>
          <w:sz w:val="26"/>
          <w:szCs w:val="26"/>
          <w:bdr w:val="none" w:sz="0" w:space="0" w:color="auto" w:frame="1"/>
          <w:lang w:eastAsia="en-CA"/>
        </w:rPr>
        <w:t>y</w:t>
      </w:r>
      <w:r w:rsidRPr="003D11BD">
        <w:rPr>
          <w:rFonts w:ascii="Arial" w:eastAsia="Times New Roman" w:hAnsi="Arial" w:cs="Arial"/>
          <w:color w:val="333333"/>
          <w:sz w:val="21"/>
          <w:szCs w:val="21"/>
          <w:lang w:eastAsia="en-CA"/>
        </w:rPr>
        <w:t>. The RNN is unrolled in time for T=0,</w:t>
      </w:r>
      <w:r w:rsidR="00274FBF">
        <w:rPr>
          <w:rFonts w:ascii="Arial" w:eastAsia="Times New Roman" w:hAnsi="Arial" w:cs="Arial"/>
          <w:color w:val="333333"/>
          <w:sz w:val="21"/>
          <w:szCs w:val="21"/>
          <w:lang w:eastAsia="en-CA"/>
        </w:rPr>
        <w:t xml:space="preserve"> </w:t>
      </w:r>
      <w:r w:rsidRPr="003D11BD">
        <w:rPr>
          <w:rFonts w:ascii="Arial" w:eastAsia="Times New Roman" w:hAnsi="Arial" w:cs="Arial"/>
          <w:color w:val="333333"/>
          <w:sz w:val="21"/>
          <w:szCs w:val="21"/>
          <w:lang w:eastAsia="en-CA"/>
        </w:rPr>
        <w:t>1, and 2.</w:t>
      </w:r>
    </w:p>
    <w:p w:rsidR="004276A5" w:rsidRPr="004276A5" w:rsidRDefault="004276A5" w:rsidP="004276A5">
      <w:pPr>
        <w:shd w:val="clear" w:color="auto" w:fill="FFFFFF"/>
        <w:spacing w:after="0" w:line="300" w:lineRule="atLeast"/>
        <w:rPr>
          <w:rFonts w:ascii="Arial" w:eastAsia="Times New Roman" w:hAnsi="Arial" w:cs="Arial"/>
          <w:color w:val="333333"/>
          <w:sz w:val="21"/>
          <w:szCs w:val="21"/>
          <w:lang w:eastAsia="en-CA"/>
        </w:rPr>
      </w:pPr>
      <w:r w:rsidRPr="004276A5">
        <w:rPr>
          <w:rFonts w:ascii="Arial" w:eastAsia="Times New Roman" w:hAnsi="Arial" w:cs="Arial"/>
          <w:color w:val="333333"/>
          <w:sz w:val="21"/>
          <w:szCs w:val="21"/>
          <w:lang w:eastAsia="en-CA"/>
        </w:rPr>
        <w:t>The network parameters are: </w:t>
      </w:r>
      <w:r w:rsidRPr="004276A5">
        <w:rPr>
          <w:rFonts w:ascii="MathJax_Math" w:eastAsia="Times New Roman" w:hAnsi="MathJax_Math" w:cs="Arial"/>
          <w:i/>
          <w:iCs/>
          <w:color w:val="333333"/>
          <w:sz w:val="26"/>
          <w:szCs w:val="26"/>
          <w:bdr w:val="none" w:sz="0" w:space="0" w:color="auto" w:frame="1"/>
          <w:lang w:eastAsia="en-CA"/>
        </w:rPr>
        <w:t>W</w:t>
      </w:r>
      <w:r w:rsidRPr="004276A5">
        <w:rPr>
          <w:rFonts w:ascii="MathJax_Math" w:eastAsia="Times New Roman" w:hAnsi="MathJax_Math" w:cs="Arial"/>
          <w:i/>
          <w:iCs/>
          <w:color w:val="333333"/>
          <w:sz w:val="18"/>
          <w:szCs w:val="18"/>
          <w:bdr w:val="none" w:sz="0" w:space="0" w:color="auto" w:frame="1"/>
          <w:lang w:eastAsia="en-CA"/>
        </w:rPr>
        <w:t>xh</w:t>
      </w:r>
      <w:r w:rsidR="00274FBF">
        <w:rPr>
          <w:rFonts w:ascii="MathJax_Math" w:eastAsia="Times New Roman" w:hAnsi="MathJax_Math" w:cs="Arial"/>
          <w:i/>
          <w:iCs/>
          <w:color w:val="333333"/>
          <w:sz w:val="18"/>
          <w:szCs w:val="18"/>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−0.1</w:t>
      </w:r>
      <w:r w:rsidRPr="004276A5">
        <w:rPr>
          <w:rFonts w:ascii="Arial" w:eastAsia="Times New Roman" w:hAnsi="Arial" w:cs="Arial"/>
          <w:color w:val="333333"/>
          <w:sz w:val="21"/>
          <w:szCs w:val="21"/>
          <w:lang w:eastAsia="en-CA"/>
        </w:rPr>
        <w:t>, </w:t>
      </w:r>
      <w:r w:rsidRPr="004276A5">
        <w:rPr>
          <w:rFonts w:ascii="MathJax_Math" w:eastAsia="Times New Roman" w:hAnsi="MathJax_Math" w:cs="Arial"/>
          <w:i/>
          <w:iCs/>
          <w:color w:val="333333"/>
          <w:sz w:val="26"/>
          <w:szCs w:val="26"/>
          <w:bdr w:val="none" w:sz="0" w:space="0" w:color="auto" w:frame="1"/>
          <w:lang w:eastAsia="en-CA"/>
        </w:rPr>
        <w:t>W</w:t>
      </w:r>
      <w:r w:rsidRPr="004276A5">
        <w:rPr>
          <w:rFonts w:ascii="MathJax_Math" w:eastAsia="Times New Roman" w:hAnsi="MathJax_Math" w:cs="Arial"/>
          <w:i/>
          <w:iCs/>
          <w:color w:val="333333"/>
          <w:sz w:val="18"/>
          <w:szCs w:val="18"/>
          <w:bdr w:val="none" w:sz="0" w:space="0" w:color="auto" w:frame="1"/>
          <w:lang w:eastAsia="en-CA"/>
        </w:rPr>
        <w:t>hh</w:t>
      </w:r>
      <w:r w:rsidR="00274FBF">
        <w:rPr>
          <w:rFonts w:ascii="MathJax_Math" w:eastAsia="Times New Roman" w:hAnsi="MathJax_Math" w:cs="Arial"/>
          <w:i/>
          <w:iCs/>
          <w:color w:val="333333"/>
          <w:sz w:val="18"/>
          <w:szCs w:val="18"/>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0.5</w:t>
      </w:r>
      <w:r w:rsidRPr="004276A5">
        <w:rPr>
          <w:rFonts w:ascii="Arial" w:eastAsia="Times New Roman" w:hAnsi="Arial" w:cs="Arial"/>
          <w:color w:val="333333"/>
          <w:sz w:val="21"/>
          <w:szCs w:val="21"/>
          <w:lang w:eastAsia="en-CA"/>
        </w:rPr>
        <w:t> , </w:t>
      </w:r>
      <w:r w:rsidRPr="004276A5">
        <w:rPr>
          <w:rFonts w:ascii="MathJax_Math" w:eastAsia="Times New Roman" w:hAnsi="MathJax_Math" w:cs="Arial"/>
          <w:i/>
          <w:iCs/>
          <w:color w:val="333333"/>
          <w:sz w:val="26"/>
          <w:szCs w:val="26"/>
          <w:bdr w:val="none" w:sz="0" w:space="0" w:color="auto" w:frame="1"/>
          <w:lang w:eastAsia="en-CA"/>
        </w:rPr>
        <w:t>W</w:t>
      </w:r>
      <w:r w:rsidRPr="004276A5">
        <w:rPr>
          <w:rFonts w:ascii="MathJax_Math" w:eastAsia="Times New Roman" w:hAnsi="MathJax_Math" w:cs="Arial"/>
          <w:i/>
          <w:iCs/>
          <w:color w:val="333333"/>
          <w:sz w:val="18"/>
          <w:szCs w:val="18"/>
          <w:bdr w:val="none" w:sz="0" w:space="0" w:color="auto" w:frame="1"/>
          <w:lang w:eastAsia="en-CA"/>
        </w:rPr>
        <w:t>hy</w:t>
      </w:r>
      <w:r w:rsidR="00274FBF">
        <w:rPr>
          <w:rFonts w:ascii="MathJax_Math" w:eastAsia="Times New Roman" w:hAnsi="MathJax_Math" w:cs="Arial"/>
          <w:i/>
          <w:iCs/>
          <w:color w:val="333333"/>
          <w:sz w:val="18"/>
          <w:szCs w:val="18"/>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0.25</w:t>
      </w:r>
      <w:r w:rsidRPr="004276A5">
        <w:rPr>
          <w:rFonts w:ascii="Arial" w:eastAsia="Times New Roman" w:hAnsi="Arial" w:cs="Arial"/>
          <w:color w:val="333333"/>
          <w:sz w:val="21"/>
          <w:szCs w:val="21"/>
          <w:lang w:eastAsia="en-CA"/>
        </w:rPr>
        <w:t> , </w:t>
      </w:r>
      <w:r w:rsidRPr="004276A5">
        <w:rPr>
          <w:rFonts w:ascii="MathJax_Math" w:eastAsia="Times New Roman" w:hAnsi="MathJax_Math" w:cs="Arial"/>
          <w:i/>
          <w:iCs/>
          <w:color w:val="333333"/>
          <w:sz w:val="26"/>
          <w:szCs w:val="26"/>
          <w:bdr w:val="none" w:sz="0" w:space="0" w:color="auto" w:frame="1"/>
          <w:lang w:eastAsia="en-CA"/>
        </w:rPr>
        <w:t>h</w:t>
      </w:r>
      <w:r w:rsidRPr="004276A5">
        <w:rPr>
          <w:rFonts w:ascii="MathJax_Main" w:eastAsia="Times New Roman" w:hAnsi="MathJax_Main" w:cs="Arial"/>
          <w:color w:val="333333"/>
          <w:sz w:val="18"/>
          <w:szCs w:val="18"/>
          <w:bdr w:val="none" w:sz="0" w:space="0" w:color="auto" w:frame="1"/>
          <w:lang w:eastAsia="en-CA"/>
        </w:rPr>
        <w:t>bias</w:t>
      </w:r>
      <w:r w:rsidR="00274FBF">
        <w:rPr>
          <w:rFonts w:ascii="MathJax_Main" w:eastAsia="Times New Roman" w:hAnsi="MathJax_Main" w:cs="Arial"/>
          <w:color w:val="333333"/>
          <w:sz w:val="18"/>
          <w:szCs w:val="18"/>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0.4</w:t>
      </w:r>
      <w:r w:rsidRPr="004276A5">
        <w:rPr>
          <w:rFonts w:ascii="Arial" w:eastAsia="Times New Roman" w:hAnsi="Arial" w:cs="Arial"/>
          <w:color w:val="333333"/>
          <w:sz w:val="21"/>
          <w:szCs w:val="21"/>
          <w:lang w:eastAsia="en-CA"/>
        </w:rPr>
        <w:t>, and </w:t>
      </w:r>
      <w:r w:rsidRPr="004276A5">
        <w:rPr>
          <w:rFonts w:ascii="MathJax_Math" w:eastAsia="Times New Roman" w:hAnsi="MathJax_Math" w:cs="Arial"/>
          <w:i/>
          <w:iCs/>
          <w:color w:val="333333"/>
          <w:sz w:val="26"/>
          <w:szCs w:val="26"/>
          <w:bdr w:val="none" w:sz="0" w:space="0" w:color="auto" w:frame="1"/>
          <w:lang w:eastAsia="en-CA"/>
        </w:rPr>
        <w:t>y</w:t>
      </w:r>
      <w:r w:rsidRPr="004276A5">
        <w:rPr>
          <w:rFonts w:ascii="MathJax_Main" w:eastAsia="Times New Roman" w:hAnsi="MathJax_Main" w:cs="Arial"/>
          <w:color w:val="333333"/>
          <w:sz w:val="18"/>
          <w:szCs w:val="18"/>
          <w:bdr w:val="none" w:sz="0" w:space="0" w:color="auto" w:frame="1"/>
          <w:lang w:eastAsia="en-CA"/>
        </w:rPr>
        <w:t>bias</w:t>
      </w:r>
      <w:r w:rsidR="00274FBF">
        <w:rPr>
          <w:rFonts w:ascii="MathJax_Main" w:eastAsia="Times New Roman" w:hAnsi="MathJax_Main" w:cs="Arial"/>
          <w:color w:val="333333"/>
          <w:sz w:val="18"/>
          <w:szCs w:val="18"/>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0.0</w:t>
      </w:r>
      <w:r w:rsidRPr="004276A5">
        <w:rPr>
          <w:rFonts w:ascii="Arial" w:eastAsia="Times New Roman" w:hAnsi="Arial" w:cs="Arial"/>
          <w:color w:val="333333"/>
          <w:sz w:val="21"/>
          <w:szCs w:val="21"/>
          <w:lang w:eastAsia="en-CA"/>
        </w:rPr>
        <w:t>.</w:t>
      </w:r>
    </w:p>
    <w:p w:rsidR="004276A5" w:rsidRPr="004276A5" w:rsidRDefault="004276A5" w:rsidP="004276A5">
      <w:pPr>
        <w:shd w:val="clear" w:color="auto" w:fill="FFFFFF"/>
        <w:spacing w:after="0" w:line="300" w:lineRule="atLeast"/>
        <w:rPr>
          <w:rFonts w:ascii="Arial" w:eastAsia="Times New Roman" w:hAnsi="Arial" w:cs="Arial"/>
          <w:color w:val="333333"/>
          <w:sz w:val="21"/>
          <w:szCs w:val="21"/>
          <w:lang w:eastAsia="en-CA"/>
        </w:rPr>
      </w:pPr>
      <w:r w:rsidRPr="004276A5">
        <w:rPr>
          <w:rFonts w:ascii="Arial" w:eastAsia="Times New Roman" w:hAnsi="Arial" w:cs="Arial"/>
          <w:color w:val="333333"/>
          <w:sz w:val="21"/>
          <w:szCs w:val="21"/>
          <w:lang w:eastAsia="en-CA"/>
        </w:rPr>
        <w:t>If the input </w:t>
      </w:r>
      <w:r w:rsidRPr="004276A5">
        <w:rPr>
          <w:rFonts w:ascii="MathJax_Math" w:eastAsia="Times New Roman" w:hAnsi="MathJax_Math" w:cs="Arial"/>
          <w:i/>
          <w:iCs/>
          <w:color w:val="333333"/>
          <w:sz w:val="26"/>
          <w:szCs w:val="26"/>
          <w:bdr w:val="none" w:sz="0" w:space="0" w:color="auto" w:frame="1"/>
          <w:lang w:eastAsia="en-CA"/>
        </w:rPr>
        <w:t>x</w:t>
      </w:r>
      <w:r w:rsidRPr="004276A5">
        <w:rPr>
          <w:rFonts w:ascii="Arial" w:eastAsia="Times New Roman" w:hAnsi="Arial" w:cs="Arial"/>
          <w:color w:val="333333"/>
          <w:sz w:val="21"/>
          <w:szCs w:val="21"/>
          <w:lang w:eastAsia="en-CA"/>
        </w:rPr>
        <w:t> takes the values </w:t>
      </w:r>
      <w:r w:rsidRPr="004276A5">
        <w:rPr>
          <w:rFonts w:ascii="MathJax_Main" w:eastAsia="Times New Roman" w:hAnsi="MathJax_Main" w:cs="Arial"/>
          <w:color w:val="333333"/>
          <w:sz w:val="26"/>
          <w:szCs w:val="26"/>
          <w:bdr w:val="none" w:sz="0" w:space="0" w:color="auto" w:frame="1"/>
          <w:lang w:eastAsia="en-CA"/>
        </w:rPr>
        <w:t>18,</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9,</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−8</w:t>
      </w:r>
      <w:r w:rsidRPr="004276A5">
        <w:rPr>
          <w:rFonts w:ascii="Arial" w:eastAsia="Times New Roman" w:hAnsi="Arial" w:cs="Arial"/>
          <w:color w:val="333333"/>
          <w:sz w:val="21"/>
          <w:szCs w:val="21"/>
          <w:lang w:eastAsia="en-CA"/>
        </w:rPr>
        <w:t> at time steps </w:t>
      </w:r>
      <w:r w:rsidRPr="004276A5">
        <w:rPr>
          <w:rFonts w:ascii="MathJax_Main" w:eastAsia="Times New Roman" w:hAnsi="MathJax_Main" w:cs="Arial"/>
          <w:color w:val="333333"/>
          <w:sz w:val="26"/>
          <w:szCs w:val="26"/>
          <w:bdr w:val="none" w:sz="0" w:space="0" w:color="auto" w:frame="1"/>
          <w:lang w:eastAsia="en-CA"/>
        </w:rPr>
        <w:t>0,</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1,</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2</w:t>
      </w:r>
      <w:r w:rsidRPr="004276A5">
        <w:rPr>
          <w:rFonts w:ascii="Arial" w:eastAsia="Times New Roman" w:hAnsi="Arial" w:cs="Arial"/>
          <w:color w:val="333333"/>
          <w:sz w:val="21"/>
          <w:szCs w:val="21"/>
          <w:lang w:eastAsia="en-CA"/>
        </w:rPr>
        <w:t> respectively, the hidden unit values will be </w:t>
      </w:r>
      <w:r w:rsidRPr="004276A5">
        <w:rPr>
          <w:rFonts w:ascii="MathJax_Main" w:eastAsia="Times New Roman" w:hAnsi="MathJax_Main" w:cs="Arial"/>
          <w:color w:val="333333"/>
          <w:sz w:val="26"/>
          <w:szCs w:val="26"/>
          <w:bdr w:val="none" w:sz="0" w:space="0" w:color="auto" w:frame="1"/>
          <w:lang w:eastAsia="en-CA"/>
        </w:rPr>
        <w:t>0.2,</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0.4,</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0.8</w:t>
      </w:r>
      <w:r w:rsidRPr="004276A5">
        <w:rPr>
          <w:rFonts w:ascii="Arial" w:eastAsia="Times New Roman" w:hAnsi="Arial" w:cs="Arial"/>
          <w:color w:val="333333"/>
          <w:sz w:val="21"/>
          <w:szCs w:val="21"/>
          <w:lang w:eastAsia="en-CA"/>
        </w:rPr>
        <w:t> and the output unit values will be </w:t>
      </w:r>
      <w:r w:rsidRPr="004276A5">
        <w:rPr>
          <w:rFonts w:ascii="MathJax_Main" w:eastAsia="Times New Roman" w:hAnsi="MathJax_Main" w:cs="Arial"/>
          <w:color w:val="333333"/>
          <w:sz w:val="26"/>
          <w:szCs w:val="26"/>
          <w:bdr w:val="none" w:sz="0" w:space="0" w:color="auto" w:frame="1"/>
          <w:lang w:eastAsia="en-CA"/>
        </w:rPr>
        <w:t>0.05,</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0.1,</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in" w:eastAsia="Times New Roman" w:hAnsi="MathJax_Main" w:cs="Arial"/>
          <w:color w:val="333333"/>
          <w:sz w:val="26"/>
          <w:szCs w:val="26"/>
          <w:bdr w:val="none" w:sz="0" w:space="0" w:color="auto" w:frame="1"/>
          <w:lang w:eastAsia="en-CA"/>
        </w:rPr>
        <w:t>0.2</w:t>
      </w:r>
      <w:r w:rsidRPr="004276A5">
        <w:rPr>
          <w:rFonts w:ascii="Arial" w:eastAsia="Times New Roman" w:hAnsi="Arial" w:cs="Arial"/>
          <w:color w:val="333333"/>
          <w:sz w:val="21"/>
          <w:szCs w:val="21"/>
          <w:lang w:eastAsia="en-CA"/>
        </w:rPr>
        <w:t> (you can check these values as an exercise).</w:t>
      </w:r>
    </w:p>
    <w:p w:rsidR="004276A5" w:rsidRPr="004276A5" w:rsidRDefault="004276A5" w:rsidP="004276A5">
      <w:pPr>
        <w:shd w:val="clear" w:color="auto" w:fill="FFFFFF"/>
        <w:spacing w:after="0" w:line="300" w:lineRule="atLeast"/>
        <w:rPr>
          <w:rFonts w:ascii="Arial" w:eastAsia="Times New Roman" w:hAnsi="Arial" w:cs="Arial"/>
          <w:color w:val="333333"/>
          <w:sz w:val="21"/>
          <w:szCs w:val="21"/>
          <w:lang w:eastAsia="en-CA"/>
        </w:rPr>
      </w:pPr>
      <w:r w:rsidRPr="004276A5">
        <w:rPr>
          <w:rFonts w:ascii="Arial" w:eastAsia="Times New Roman" w:hAnsi="Arial" w:cs="Arial"/>
          <w:color w:val="333333"/>
          <w:sz w:val="21"/>
          <w:szCs w:val="21"/>
          <w:lang w:eastAsia="en-CA"/>
        </w:rPr>
        <w:t>A variable </w:t>
      </w:r>
      <w:r w:rsidRPr="004276A5">
        <w:rPr>
          <w:rFonts w:ascii="MathJax_Math" w:eastAsia="Times New Roman" w:hAnsi="MathJax_Math" w:cs="Arial"/>
          <w:i/>
          <w:iCs/>
          <w:color w:val="333333"/>
          <w:sz w:val="26"/>
          <w:szCs w:val="26"/>
          <w:bdr w:val="none" w:sz="0" w:space="0" w:color="auto" w:frame="1"/>
          <w:lang w:eastAsia="en-CA"/>
        </w:rPr>
        <w:t>z</w:t>
      </w:r>
      <w:r w:rsidRPr="004276A5">
        <w:rPr>
          <w:rFonts w:ascii="Arial" w:eastAsia="Times New Roman" w:hAnsi="Arial" w:cs="Arial"/>
          <w:color w:val="333333"/>
          <w:sz w:val="21"/>
          <w:szCs w:val="21"/>
          <w:lang w:eastAsia="en-CA"/>
        </w:rPr>
        <w:t> is defined as the total input to the hidden unit before the logistic nonlinearity.</w:t>
      </w:r>
    </w:p>
    <w:p w:rsidR="004276A5" w:rsidRPr="004276A5" w:rsidRDefault="004276A5" w:rsidP="00FE2F0E">
      <w:pPr>
        <w:shd w:val="clear" w:color="auto" w:fill="FFFFFF"/>
        <w:spacing w:line="300" w:lineRule="atLeast"/>
        <w:rPr>
          <w:rFonts w:ascii="Arial" w:eastAsia="Times New Roman" w:hAnsi="Arial" w:cs="Arial"/>
          <w:color w:val="333333"/>
          <w:sz w:val="21"/>
          <w:szCs w:val="21"/>
          <w:lang w:eastAsia="en-CA"/>
        </w:rPr>
      </w:pPr>
      <w:r w:rsidRPr="004276A5">
        <w:rPr>
          <w:rFonts w:ascii="Arial" w:eastAsia="Times New Roman" w:hAnsi="Arial" w:cs="Arial"/>
          <w:color w:val="333333"/>
          <w:sz w:val="21"/>
          <w:szCs w:val="21"/>
          <w:lang w:eastAsia="en-CA"/>
        </w:rPr>
        <w:t>If we are using the squared loss, with targets </w:t>
      </w:r>
      <w:r w:rsidRPr="004276A5">
        <w:rPr>
          <w:rFonts w:ascii="MathJax_Math" w:eastAsia="Times New Roman" w:hAnsi="MathJax_Math" w:cs="Arial"/>
          <w:i/>
          <w:iCs/>
          <w:color w:val="333333"/>
          <w:sz w:val="26"/>
          <w:szCs w:val="26"/>
          <w:bdr w:val="none" w:sz="0" w:space="0" w:color="auto" w:frame="1"/>
          <w:lang w:eastAsia="en-CA"/>
        </w:rPr>
        <w:t>t</w:t>
      </w:r>
      <w:r w:rsidRPr="004276A5">
        <w:rPr>
          <w:rFonts w:ascii="MathJax_Main" w:eastAsia="Times New Roman" w:hAnsi="MathJax_Main" w:cs="Arial"/>
          <w:color w:val="333333"/>
          <w:sz w:val="18"/>
          <w:szCs w:val="18"/>
          <w:bdr w:val="none" w:sz="0" w:space="0" w:color="auto" w:frame="1"/>
          <w:lang w:eastAsia="en-CA"/>
        </w:rPr>
        <w:t>0</w:t>
      </w:r>
      <w:r w:rsidRPr="004276A5">
        <w:rPr>
          <w:rFonts w:ascii="MathJax_Main" w:eastAsia="Times New Roman" w:hAnsi="MathJax_Main" w:cs="Arial"/>
          <w:color w:val="333333"/>
          <w:sz w:val="26"/>
          <w:szCs w:val="26"/>
          <w:bdr w:val="none" w:sz="0" w:space="0" w:color="auto" w:frame="1"/>
          <w:lang w:eastAsia="en-CA"/>
        </w:rPr>
        <w:t>,</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th" w:eastAsia="Times New Roman" w:hAnsi="MathJax_Math" w:cs="Arial"/>
          <w:i/>
          <w:iCs/>
          <w:color w:val="333333"/>
          <w:sz w:val="26"/>
          <w:szCs w:val="26"/>
          <w:bdr w:val="none" w:sz="0" w:space="0" w:color="auto" w:frame="1"/>
          <w:lang w:eastAsia="en-CA"/>
        </w:rPr>
        <w:t>t</w:t>
      </w:r>
      <w:r w:rsidRPr="004276A5">
        <w:rPr>
          <w:rFonts w:ascii="MathJax_Main" w:eastAsia="Times New Roman" w:hAnsi="MathJax_Main" w:cs="Arial"/>
          <w:color w:val="333333"/>
          <w:sz w:val="18"/>
          <w:szCs w:val="18"/>
          <w:bdr w:val="none" w:sz="0" w:space="0" w:color="auto" w:frame="1"/>
          <w:lang w:eastAsia="en-CA"/>
        </w:rPr>
        <w:t>1</w:t>
      </w:r>
      <w:r w:rsidRPr="004276A5">
        <w:rPr>
          <w:rFonts w:ascii="MathJax_Main" w:eastAsia="Times New Roman" w:hAnsi="MathJax_Main" w:cs="Arial"/>
          <w:color w:val="333333"/>
          <w:sz w:val="26"/>
          <w:szCs w:val="26"/>
          <w:bdr w:val="none" w:sz="0" w:space="0" w:color="auto" w:frame="1"/>
          <w:lang w:eastAsia="en-CA"/>
        </w:rPr>
        <w:t>,</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th" w:eastAsia="Times New Roman" w:hAnsi="MathJax_Math" w:cs="Arial"/>
          <w:i/>
          <w:iCs/>
          <w:color w:val="333333"/>
          <w:sz w:val="26"/>
          <w:szCs w:val="26"/>
          <w:bdr w:val="none" w:sz="0" w:space="0" w:color="auto" w:frame="1"/>
          <w:lang w:eastAsia="en-CA"/>
        </w:rPr>
        <w:t>t</w:t>
      </w:r>
      <w:r w:rsidRPr="004276A5">
        <w:rPr>
          <w:rFonts w:ascii="MathJax_Main" w:eastAsia="Times New Roman" w:hAnsi="MathJax_Main" w:cs="Arial"/>
          <w:color w:val="333333"/>
          <w:sz w:val="18"/>
          <w:szCs w:val="18"/>
          <w:bdr w:val="none" w:sz="0" w:space="0" w:color="auto" w:frame="1"/>
          <w:lang w:eastAsia="en-CA"/>
        </w:rPr>
        <w:t>2</w:t>
      </w:r>
      <w:r w:rsidRPr="004276A5">
        <w:rPr>
          <w:rFonts w:ascii="Arial" w:eastAsia="Times New Roman" w:hAnsi="Arial" w:cs="Arial"/>
          <w:color w:val="333333"/>
          <w:sz w:val="21"/>
          <w:szCs w:val="21"/>
          <w:lang w:eastAsia="en-CA"/>
        </w:rPr>
        <w:t>, then the sequence of calculations required to compute the total error </w:t>
      </w:r>
      <w:r w:rsidRPr="004276A5">
        <w:rPr>
          <w:rFonts w:ascii="MathJax_Math" w:eastAsia="Times New Roman" w:hAnsi="MathJax_Math" w:cs="Arial"/>
          <w:i/>
          <w:iCs/>
          <w:color w:val="333333"/>
          <w:sz w:val="26"/>
          <w:szCs w:val="26"/>
          <w:bdr w:val="none" w:sz="0" w:space="0" w:color="auto" w:frame="1"/>
          <w:lang w:eastAsia="en-CA"/>
        </w:rPr>
        <w:t>E</w:t>
      </w:r>
      <w:r w:rsidRPr="004276A5">
        <w:rPr>
          <w:rFonts w:ascii="Arial" w:eastAsia="Times New Roman" w:hAnsi="Arial" w:cs="Arial"/>
          <w:color w:val="333333"/>
          <w:sz w:val="21"/>
          <w:szCs w:val="21"/>
          <w:lang w:eastAsia="en-CA"/>
        </w:rPr>
        <w:t> is as follows:</w:t>
      </w:r>
    </w:p>
    <w:p w:rsidR="00FE2F0E" w:rsidRDefault="00FE2F0E" w:rsidP="004276A5">
      <w:pPr>
        <w:shd w:val="clear" w:color="auto" w:fill="FFFFFF"/>
        <w:spacing w:after="0" w:afterAutospacing="1" w:line="300" w:lineRule="atLeast"/>
        <w:rPr>
          <w:rFonts w:ascii="MathJax_Math" w:eastAsia="Times New Roman" w:hAnsi="MathJax_Math" w:cs="Arial"/>
          <w:i/>
          <w:iCs/>
          <w:color w:val="333333"/>
          <w:sz w:val="26"/>
          <w:szCs w:val="26"/>
          <w:bdr w:val="none" w:sz="0" w:space="0" w:color="auto" w:frame="1"/>
          <w:lang w:eastAsia="en-CA"/>
        </w:rPr>
      </w:pPr>
      <w:r>
        <w:rPr>
          <w:noProof/>
        </w:rPr>
        <w:drawing>
          <wp:inline distT="0" distB="0" distL="0" distR="0" wp14:anchorId="25BDA9DC" wp14:editId="7CE48454">
            <wp:extent cx="5943600" cy="1148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48715"/>
                    </a:xfrm>
                    <a:prstGeom prst="rect">
                      <a:avLst/>
                    </a:prstGeom>
                  </pic:spPr>
                </pic:pic>
              </a:graphicData>
            </a:graphic>
          </wp:inline>
        </w:drawing>
      </w:r>
    </w:p>
    <w:p w:rsidR="004276A5" w:rsidRPr="004276A5" w:rsidRDefault="004276A5" w:rsidP="004276A5">
      <w:pPr>
        <w:shd w:val="clear" w:color="auto" w:fill="FFFFFF"/>
        <w:spacing w:after="0" w:afterAutospacing="1" w:line="300" w:lineRule="atLeast"/>
        <w:rPr>
          <w:rFonts w:ascii="Arial" w:eastAsia="Times New Roman" w:hAnsi="Arial" w:cs="Arial"/>
          <w:color w:val="333333"/>
          <w:sz w:val="21"/>
          <w:szCs w:val="21"/>
          <w:lang w:eastAsia="en-CA"/>
        </w:rPr>
      </w:pPr>
      <w:r w:rsidRPr="004276A5">
        <w:rPr>
          <w:rFonts w:ascii="Arial" w:eastAsia="Times New Roman" w:hAnsi="Arial" w:cs="Arial"/>
          <w:color w:val="333333"/>
          <w:sz w:val="21"/>
          <w:szCs w:val="21"/>
          <w:lang w:eastAsia="en-CA"/>
        </w:rPr>
        <w:t>If the target output values are </w:t>
      </w:r>
      <w:r w:rsidRPr="004276A5">
        <w:rPr>
          <w:rFonts w:ascii="MathJax_Math" w:eastAsia="Times New Roman" w:hAnsi="MathJax_Math" w:cs="Arial"/>
          <w:i/>
          <w:iCs/>
          <w:color w:val="333333"/>
          <w:sz w:val="26"/>
          <w:szCs w:val="26"/>
          <w:bdr w:val="none" w:sz="0" w:space="0" w:color="auto" w:frame="1"/>
          <w:lang w:eastAsia="en-CA"/>
        </w:rPr>
        <w:t>t</w:t>
      </w:r>
      <w:r w:rsidRPr="004276A5">
        <w:rPr>
          <w:rFonts w:ascii="MathJax_Main" w:eastAsia="Times New Roman" w:hAnsi="MathJax_Main" w:cs="Arial"/>
          <w:color w:val="333333"/>
          <w:sz w:val="18"/>
          <w:szCs w:val="18"/>
          <w:bdr w:val="none" w:sz="0" w:space="0" w:color="auto" w:frame="1"/>
          <w:lang w:eastAsia="en-CA"/>
        </w:rPr>
        <w:t>0</w:t>
      </w:r>
      <w:r w:rsidRPr="004276A5">
        <w:rPr>
          <w:rFonts w:ascii="MathJax_Main" w:eastAsia="Times New Roman" w:hAnsi="MathJax_Main" w:cs="Arial"/>
          <w:color w:val="333333"/>
          <w:sz w:val="26"/>
          <w:szCs w:val="26"/>
          <w:bdr w:val="none" w:sz="0" w:space="0" w:color="auto" w:frame="1"/>
          <w:lang w:eastAsia="en-CA"/>
        </w:rPr>
        <w:t>=0.1,</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th" w:eastAsia="Times New Roman" w:hAnsi="MathJax_Math" w:cs="Arial"/>
          <w:i/>
          <w:iCs/>
          <w:color w:val="333333"/>
          <w:sz w:val="26"/>
          <w:szCs w:val="26"/>
          <w:bdr w:val="none" w:sz="0" w:space="0" w:color="auto" w:frame="1"/>
          <w:lang w:eastAsia="en-CA"/>
        </w:rPr>
        <w:t>t</w:t>
      </w:r>
      <w:r w:rsidRPr="004276A5">
        <w:rPr>
          <w:rFonts w:ascii="MathJax_Main" w:eastAsia="Times New Roman" w:hAnsi="MathJax_Main" w:cs="Arial"/>
          <w:color w:val="333333"/>
          <w:sz w:val="18"/>
          <w:szCs w:val="18"/>
          <w:bdr w:val="none" w:sz="0" w:space="0" w:color="auto" w:frame="1"/>
          <w:lang w:eastAsia="en-CA"/>
        </w:rPr>
        <w:t>1</w:t>
      </w:r>
      <w:r w:rsidRPr="004276A5">
        <w:rPr>
          <w:rFonts w:ascii="MathJax_Main" w:eastAsia="Times New Roman" w:hAnsi="MathJax_Main" w:cs="Arial"/>
          <w:color w:val="333333"/>
          <w:sz w:val="26"/>
          <w:szCs w:val="26"/>
          <w:bdr w:val="none" w:sz="0" w:space="0" w:color="auto" w:frame="1"/>
          <w:lang w:eastAsia="en-CA"/>
        </w:rPr>
        <w:t>=−0.1,</w:t>
      </w:r>
      <w:r w:rsidR="00274FBF">
        <w:rPr>
          <w:rFonts w:ascii="MathJax_Main" w:eastAsia="Times New Roman" w:hAnsi="MathJax_Main" w:cs="Arial"/>
          <w:color w:val="333333"/>
          <w:sz w:val="26"/>
          <w:szCs w:val="26"/>
          <w:bdr w:val="none" w:sz="0" w:space="0" w:color="auto" w:frame="1"/>
          <w:lang w:eastAsia="en-CA"/>
        </w:rPr>
        <w:t xml:space="preserve"> </w:t>
      </w:r>
      <w:r w:rsidRPr="004276A5">
        <w:rPr>
          <w:rFonts w:ascii="MathJax_Math" w:eastAsia="Times New Roman" w:hAnsi="MathJax_Math" w:cs="Arial"/>
          <w:i/>
          <w:iCs/>
          <w:color w:val="333333"/>
          <w:sz w:val="26"/>
          <w:szCs w:val="26"/>
          <w:bdr w:val="none" w:sz="0" w:space="0" w:color="auto" w:frame="1"/>
          <w:lang w:eastAsia="en-CA"/>
        </w:rPr>
        <w:t>t</w:t>
      </w:r>
      <w:r w:rsidRPr="004276A5">
        <w:rPr>
          <w:rFonts w:ascii="MathJax_Main" w:eastAsia="Times New Roman" w:hAnsi="MathJax_Main" w:cs="Arial"/>
          <w:color w:val="333333"/>
          <w:sz w:val="18"/>
          <w:szCs w:val="18"/>
          <w:bdr w:val="none" w:sz="0" w:space="0" w:color="auto" w:frame="1"/>
          <w:lang w:eastAsia="en-CA"/>
        </w:rPr>
        <w:t>2</w:t>
      </w:r>
      <w:r w:rsidRPr="004276A5">
        <w:rPr>
          <w:rFonts w:ascii="MathJax_Main" w:eastAsia="Times New Roman" w:hAnsi="MathJax_Main" w:cs="Arial"/>
          <w:color w:val="333333"/>
          <w:sz w:val="26"/>
          <w:szCs w:val="26"/>
          <w:bdr w:val="none" w:sz="0" w:space="0" w:color="auto" w:frame="1"/>
          <w:lang w:eastAsia="en-CA"/>
        </w:rPr>
        <w:t>=−0.2</w:t>
      </w:r>
      <w:r w:rsidRPr="004276A5">
        <w:rPr>
          <w:rFonts w:ascii="Arial" w:eastAsia="Times New Roman" w:hAnsi="Arial" w:cs="Arial"/>
          <w:color w:val="333333"/>
          <w:sz w:val="21"/>
          <w:szCs w:val="21"/>
          <w:lang w:eastAsia="en-CA"/>
        </w:rPr>
        <w:t> and the squared error loss is used, what is the value of the error derivative just before the hidden unit nonlinearity at </w:t>
      </w:r>
      <w:r w:rsidRPr="004276A5">
        <w:rPr>
          <w:rFonts w:ascii="MathJax_Math" w:eastAsia="Times New Roman" w:hAnsi="MathJax_Math" w:cs="Arial"/>
          <w:i/>
          <w:iCs/>
          <w:color w:val="333333"/>
          <w:sz w:val="26"/>
          <w:szCs w:val="26"/>
          <w:bdr w:val="none" w:sz="0" w:space="0" w:color="auto" w:frame="1"/>
          <w:lang w:eastAsia="en-CA"/>
        </w:rPr>
        <w:t>T</w:t>
      </w:r>
      <w:r w:rsidRPr="004276A5">
        <w:rPr>
          <w:rFonts w:ascii="MathJax_Main" w:eastAsia="Times New Roman" w:hAnsi="MathJax_Main" w:cs="Arial"/>
          <w:color w:val="333333"/>
          <w:sz w:val="26"/>
          <w:szCs w:val="26"/>
          <w:bdr w:val="none" w:sz="0" w:space="0" w:color="auto" w:frame="1"/>
          <w:lang w:eastAsia="en-CA"/>
        </w:rPr>
        <w:t>=2</w:t>
      </w:r>
      <w:r w:rsidRPr="004276A5">
        <w:rPr>
          <w:rFonts w:ascii="Arial" w:eastAsia="Times New Roman" w:hAnsi="Arial" w:cs="Arial"/>
          <w:color w:val="333333"/>
          <w:sz w:val="21"/>
          <w:szCs w:val="21"/>
          <w:lang w:eastAsia="en-CA"/>
        </w:rPr>
        <w:t> (i.e. </w:t>
      </w:r>
      <m:oMath>
        <m:f>
          <m:fPr>
            <m:ctrlPr>
              <w:rPr>
                <w:rFonts w:ascii="Cambria Math" w:eastAsia="Times New Roman" w:hAnsi="Cambria Math" w:cs="Arial"/>
                <w:b/>
                <w:color w:val="333333"/>
                <w:sz w:val="28"/>
                <w:szCs w:val="18"/>
                <w:bdr w:val="none" w:sz="0" w:space="0" w:color="auto" w:frame="1"/>
                <w:lang w:eastAsia="en-CA"/>
              </w:rPr>
            </m:ctrlPr>
          </m:fPr>
          <m:num>
            <m:r>
              <m:rPr>
                <m:sty m:val="b"/>
              </m:rPr>
              <w:rPr>
                <w:rFonts w:ascii="Cambria Math" w:eastAsia="Times New Roman" w:hAnsi="Cambria Math" w:cs="Arial"/>
                <w:color w:val="333333"/>
                <w:sz w:val="28"/>
                <w:szCs w:val="18"/>
                <w:bdr w:val="none" w:sz="0" w:space="0" w:color="auto" w:frame="1"/>
                <w:lang w:eastAsia="en-CA"/>
              </w:rPr>
              <m:t>∂</m:t>
            </m:r>
            <m:sSub>
              <m:sSubPr>
                <m:ctrlPr>
                  <w:rPr>
                    <w:rFonts w:ascii="Cambria Math" w:eastAsia="Times New Roman" w:hAnsi="Cambria Math" w:cs="Arial"/>
                    <w:b/>
                    <w:iCs/>
                    <w:color w:val="333333"/>
                    <w:sz w:val="28"/>
                    <w:szCs w:val="18"/>
                    <w:bdr w:val="none" w:sz="0" w:space="0" w:color="auto" w:frame="1"/>
                    <w:lang w:eastAsia="en-CA"/>
                  </w:rPr>
                </m:ctrlPr>
              </m:sSubPr>
              <m:e>
                <m:r>
                  <m:rPr>
                    <m:sty m:val="bi"/>
                  </m:rPr>
                  <w:rPr>
                    <w:rFonts w:ascii="Cambria Math" w:eastAsia="Times New Roman" w:hAnsi="Cambria Math" w:cs="Arial"/>
                    <w:color w:val="333333"/>
                    <w:sz w:val="28"/>
                    <w:szCs w:val="18"/>
                    <w:bdr w:val="none" w:sz="0" w:space="0" w:color="auto" w:frame="1"/>
                    <w:lang w:eastAsia="en-CA"/>
                  </w:rPr>
                  <m:t>E</m:t>
                </m:r>
              </m:e>
              <m:sub>
                <m:r>
                  <m:rPr>
                    <m:sty m:val="bi"/>
                  </m:rPr>
                  <w:rPr>
                    <w:rFonts w:ascii="Cambria Math" w:eastAsia="Times New Roman" w:hAnsi="Cambria Math" w:cs="Arial"/>
                    <w:color w:val="333333"/>
                    <w:sz w:val="28"/>
                    <w:szCs w:val="18"/>
                    <w:bdr w:val="none" w:sz="0" w:space="0" w:color="auto" w:frame="1"/>
                    <w:lang w:eastAsia="en-CA"/>
                  </w:rPr>
                  <m:t>2</m:t>
                </m:r>
              </m:sub>
            </m:sSub>
          </m:num>
          <m:den>
            <m:r>
              <m:rPr>
                <m:sty m:val="b"/>
              </m:rPr>
              <w:rPr>
                <w:rFonts w:ascii="Cambria Math" w:eastAsia="Times New Roman" w:hAnsi="Cambria Math" w:cs="Arial"/>
                <w:color w:val="333333"/>
                <w:sz w:val="28"/>
                <w:szCs w:val="18"/>
                <w:bdr w:val="none" w:sz="0" w:space="0" w:color="auto" w:frame="1"/>
                <w:lang w:eastAsia="en-CA"/>
              </w:rPr>
              <m:t>∂</m:t>
            </m:r>
            <m:r>
              <m:rPr>
                <m:sty m:val="b"/>
              </m:rPr>
              <w:rPr>
                <w:rFonts w:ascii="Cambria Math" w:eastAsia="Times New Roman" w:hAnsi="Cambria Math" w:cs="Arial"/>
                <w:color w:val="333333"/>
                <w:sz w:val="28"/>
                <w:szCs w:val="18"/>
                <w:bdr w:val="none" w:sz="0" w:space="0" w:color="auto" w:frame="1"/>
                <w:lang w:eastAsia="en-CA"/>
              </w:rPr>
              <m:t>z</m:t>
            </m:r>
          </m:den>
        </m:f>
      </m:oMath>
      <w:r w:rsidRPr="004276A5">
        <w:rPr>
          <w:rFonts w:ascii="Arial" w:eastAsia="Times New Roman" w:hAnsi="Arial" w:cs="Arial"/>
          <w:color w:val="333333"/>
          <w:sz w:val="21"/>
          <w:szCs w:val="21"/>
          <w:lang w:eastAsia="en-CA"/>
        </w:rPr>
        <w:t>)? Write your answer up to at least the fourth decimal place.</w:t>
      </w:r>
      <w:r w:rsidR="00915F95">
        <w:rPr>
          <w:rFonts w:ascii="Arial" w:eastAsia="Times New Roman" w:hAnsi="Arial" w:cs="Arial"/>
          <w:color w:val="333333"/>
          <w:sz w:val="21"/>
          <w:szCs w:val="21"/>
          <w:lang w:eastAsia="en-CA"/>
        </w:rPr>
        <w:t xml:space="preserve"> – Hint in next page</w:t>
      </w:r>
    </w:p>
    <w:p w:rsidR="00783228" w:rsidRDefault="00915F95" w:rsidP="00783228">
      <w:r>
        <w:lastRenderedPageBreak/>
        <w:t>Hint:</w:t>
      </w:r>
    </w:p>
    <w:p w:rsidR="00915F95" w:rsidRPr="00915F95" w:rsidRDefault="00915F95" w:rsidP="00915F95">
      <w:pPr>
        <w:spacing w:after="0" w:afterAutospacing="1" w:line="300" w:lineRule="atLeast"/>
        <w:rPr>
          <w:rFonts w:ascii="Arial" w:eastAsia="Times New Roman" w:hAnsi="Arial" w:cs="Arial"/>
          <w:sz w:val="21"/>
          <w:szCs w:val="21"/>
          <w:lang w:eastAsia="en-CA"/>
        </w:rPr>
      </w:pPr>
      <w:r>
        <w:rPr>
          <w:noProof/>
        </w:rPr>
        <w:drawing>
          <wp:inline distT="0" distB="0" distL="0" distR="0" wp14:anchorId="3CEEB7F4" wp14:editId="2DDF7CA0">
            <wp:extent cx="4962525" cy="1876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2525" cy="1876425"/>
                    </a:xfrm>
                    <a:prstGeom prst="rect">
                      <a:avLst/>
                    </a:prstGeom>
                  </pic:spPr>
                </pic:pic>
              </a:graphicData>
            </a:graphic>
          </wp:inline>
        </w:drawing>
      </w:r>
    </w:p>
    <w:p w:rsidR="00915F95" w:rsidRDefault="0072132B" w:rsidP="0072132B">
      <w:pPr>
        <w:pStyle w:val="Heading1"/>
        <w:numPr>
          <w:ilvl w:val="0"/>
          <w:numId w:val="3"/>
        </w:numPr>
      </w:pPr>
      <w:r>
        <w:t>Miscellaneous</w:t>
      </w:r>
    </w:p>
    <w:p w:rsidR="00F825BC" w:rsidRPr="00F825BC" w:rsidRDefault="00F825BC" w:rsidP="00F825BC"/>
    <w:p w:rsidR="00F825BC" w:rsidRDefault="0072132B" w:rsidP="00F825BC">
      <w:pPr>
        <w:pStyle w:val="Heading2"/>
      </w:pPr>
      <w:r w:rsidRPr="00F825BC">
        <w:rPr>
          <w:rStyle w:val="Heading2Char"/>
        </w:rPr>
        <w:t>Rank of a matrix</w:t>
      </w:r>
    </w:p>
    <w:p w:rsidR="0072132B" w:rsidRDefault="0072132B" w:rsidP="0072132B">
      <w:pPr>
        <w:rPr>
          <w:rFonts w:eastAsiaTheme="minorEastAsia" w:cstheme="minorHAnsi"/>
          <w:color w:val="000000"/>
          <w:shd w:val="clear" w:color="auto" w:fill="FFFFFF"/>
        </w:rPr>
      </w:pPr>
      <w:r w:rsidRPr="0072132B">
        <w:rPr>
          <w:rFonts w:cstheme="minorHAnsi"/>
          <w:color w:val="000000"/>
          <w:shd w:val="clear" w:color="auto" w:fill="FFFFFF"/>
        </w:rPr>
        <w:t>The maximum number of linearly independent rows in a matrix </w:t>
      </w:r>
      <w:r w:rsidRPr="0072132B">
        <w:rPr>
          <w:rStyle w:val="Emphasis"/>
          <w:rFonts w:cstheme="minorHAnsi"/>
          <w:color w:val="000000"/>
          <w:shd w:val="clear" w:color="auto" w:fill="FFFFFF"/>
        </w:rPr>
        <w:t>A</w:t>
      </w:r>
      <w:r w:rsidRPr="0072132B">
        <w:rPr>
          <w:rFonts w:cstheme="minorHAnsi"/>
          <w:color w:val="000000"/>
          <w:shd w:val="clear" w:color="auto" w:fill="FFFFFF"/>
        </w:rPr>
        <w:t> is called the </w:t>
      </w:r>
      <w:r w:rsidRPr="0072132B">
        <w:rPr>
          <w:rStyle w:val="Strong"/>
          <w:rFonts w:cstheme="minorHAnsi"/>
          <w:color w:val="000000"/>
          <w:shd w:val="clear" w:color="auto" w:fill="FFFFFF"/>
        </w:rPr>
        <w:t>row rank</w:t>
      </w:r>
      <w:r w:rsidRPr="0072132B">
        <w:rPr>
          <w:rFonts w:cstheme="minorHAnsi"/>
          <w:color w:val="000000"/>
          <w:shd w:val="clear" w:color="auto" w:fill="FFFFFF"/>
        </w:rPr>
        <w:t> of </w:t>
      </w:r>
      <w:r w:rsidRPr="0072132B">
        <w:rPr>
          <w:rStyle w:val="Emphasis"/>
          <w:rFonts w:cstheme="minorHAnsi"/>
          <w:color w:val="000000"/>
          <w:shd w:val="clear" w:color="auto" w:fill="FFFFFF"/>
        </w:rPr>
        <w:t>A</w:t>
      </w:r>
      <w:r w:rsidRPr="0072132B">
        <w:rPr>
          <w:rFonts w:cstheme="minorHAnsi"/>
          <w:color w:val="000000"/>
          <w:shd w:val="clear" w:color="auto" w:fill="FFFFFF"/>
        </w:rPr>
        <w:t xml:space="preserve">, and the maximum number of </w:t>
      </w:r>
      <w:r w:rsidRPr="0072132B">
        <w:rPr>
          <w:rFonts w:cstheme="minorHAnsi"/>
          <w:color w:val="000000"/>
          <w:shd w:val="clear" w:color="auto" w:fill="FFFFFF"/>
        </w:rPr>
        <w:t>linearly</w:t>
      </w:r>
      <w:r w:rsidRPr="0072132B">
        <w:rPr>
          <w:rFonts w:cstheme="minorHAnsi"/>
          <w:color w:val="000000"/>
          <w:shd w:val="clear" w:color="auto" w:fill="FFFFFF"/>
        </w:rPr>
        <w:t xml:space="preserve"> independent columns in </w:t>
      </w:r>
      <w:r w:rsidRPr="0072132B">
        <w:rPr>
          <w:rStyle w:val="Emphasis"/>
          <w:rFonts w:cstheme="minorHAnsi"/>
          <w:color w:val="000000"/>
          <w:shd w:val="clear" w:color="auto" w:fill="FFFFFF"/>
        </w:rPr>
        <w:t>A</w:t>
      </w:r>
      <w:r w:rsidRPr="0072132B">
        <w:rPr>
          <w:rFonts w:cstheme="minorHAnsi"/>
          <w:color w:val="000000"/>
          <w:shd w:val="clear" w:color="auto" w:fill="FFFFFF"/>
        </w:rPr>
        <w:t> is called the </w:t>
      </w:r>
      <w:r w:rsidRPr="0072132B">
        <w:rPr>
          <w:rStyle w:val="Strong"/>
          <w:rFonts w:cstheme="minorHAnsi"/>
          <w:color w:val="000000"/>
          <w:shd w:val="clear" w:color="auto" w:fill="FFFFFF"/>
        </w:rPr>
        <w:t>column rank</w:t>
      </w:r>
      <w:r w:rsidRPr="0072132B">
        <w:rPr>
          <w:rFonts w:cstheme="minorHAnsi"/>
          <w:color w:val="000000"/>
          <w:shd w:val="clear" w:color="auto" w:fill="FFFFFF"/>
        </w:rPr>
        <w:t> of </w:t>
      </w:r>
      <w:r w:rsidRPr="0072132B">
        <w:rPr>
          <w:rStyle w:val="Emphasis"/>
          <w:rFonts w:cstheme="minorHAnsi"/>
          <w:color w:val="000000"/>
          <w:shd w:val="clear" w:color="auto" w:fill="FFFFFF"/>
        </w:rPr>
        <w:t>A</w:t>
      </w:r>
      <w:r w:rsidRPr="00AA5581">
        <w:rPr>
          <w:rFonts w:cstheme="minorHAnsi"/>
          <w:color w:val="000000"/>
          <w:shd w:val="clear" w:color="auto" w:fill="FFFFFF"/>
        </w:rPr>
        <w:t>.</w:t>
      </w:r>
      <w:r w:rsidR="00AA5581" w:rsidRPr="00AA5581">
        <w:rPr>
          <w:rFonts w:cstheme="minorHAnsi"/>
          <w:color w:val="000000"/>
          <w:shd w:val="clear" w:color="auto" w:fill="FFFFFF"/>
        </w:rPr>
        <w:t xml:space="preserve"> </w:t>
      </w:r>
      <w:r w:rsidR="00AA5581" w:rsidRPr="00AA5581">
        <w:rPr>
          <w:rFonts w:cstheme="minorHAnsi"/>
          <w:color w:val="000000"/>
          <w:shd w:val="clear" w:color="auto" w:fill="FFFFFF"/>
        </w:rPr>
        <w:t>For example, the rank of a 3 x 5 matrix can be no more than 3, and the rank of a 4 x 2 matrix can be no more than 2.</w:t>
      </w:r>
      <w:r w:rsidR="00B828CF">
        <w:rPr>
          <w:rFonts w:cstheme="minorHAnsi"/>
          <w:color w:val="000000"/>
          <w:shd w:val="clear" w:color="auto" w:fill="FFFFFF"/>
        </w:rPr>
        <w:t xml:space="preserve"> In short, rank of a matrix is usually the minimum of the two: </w:t>
      </w:r>
      <m:oMath>
        <m:r>
          <m:rPr>
            <m:sty m:val="p"/>
          </m:rPr>
          <w:rPr>
            <w:rFonts w:ascii="Cambria Math" w:hAnsi="Cambria Math" w:cstheme="minorHAnsi"/>
            <w:color w:val="000000"/>
            <w:shd w:val="clear" w:color="auto" w:fill="FFFFFF"/>
          </w:rPr>
          <m:t>min⁡</m:t>
        </m:r>
        <m:r>
          <w:rPr>
            <w:rFonts w:ascii="Cambria Math" w:hAnsi="Cambria Math" w:cstheme="minorHAnsi"/>
            <w:color w:val="000000"/>
            <w:shd w:val="clear" w:color="auto" w:fill="FFFFFF"/>
          </w:rPr>
          <m:t>(</m:t>
        </m:r>
        <m:sSub>
          <m:sSubPr>
            <m:ctrlPr>
              <w:rPr>
                <w:rFonts w:ascii="Cambria Math" w:hAnsi="Cambria Math" w:cstheme="minorHAnsi"/>
                <w:i/>
                <w:color w:val="000000"/>
                <w:shd w:val="clear" w:color="auto" w:fill="FFFFFF"/>
              </w:rPr>
            </m:ctrlPr>
          </m:sSubPr>
          <m:e>
            <m:r>
              <w:rPr>
                <w:rFonts w:ascii="Cambria Math" w:hAnsi="Cambria Math" w:cstheme="minorHAnsi"/>
                <w:color w:val="000000"/>
                <w:shd w:val="clear" w:color="auto" w:fill="FFFFFF"/>
              </w:rPr>
              <m:t>R</m:t>
            </m:r>
          </m:e>
          <m:sub>
            <m:r>
              <w:rPr>
                <w:rFonts w:ascii="Cambria Math" w:hAnsi="Cambria Math" w:cstheme="minorHAnsi"/>
                <w:color w:val="000000"/>
                <w:shd w:val="clear" w:color="auto" w:fill="FFFFFF"/>
              </w:rPr>
              <m:t>r</m:t>
            </m:r>
          </m:sub>
        </m:sSub>
        <m:r>
          <w:rPr>
            <w:rFonts w:ascii="Cambria Math" w:hAnsi="Cambria Math" w:cstheme="minorHAnsi"/>
            <w:color w:val="000000"/>
            <w:shd w:val="clear" w:color="auto" w:fill="FFFFFF"/>
          </w:rPr>
          <m:t>,</m:t>
        </m:r>
        <m:sSub>
          <m:sSubPr>
            <m:ctrlPr>
              <w:rPr>
                <w:rFonts w:ascii="Cambria Math" w:hAnsi="Cambria Math" w:cstheme="minorHAnsi"/>
                <w:i/>
                <w:color w:val="000000"/>
                <w:shd w:val="clear" w:color="auto" w:fill="FFFFFF"/>
              </w:rPr>
            </m:ctrlPr>
          </m:sSubPr>
          <m:e>
            <m:r>
              <w:rPr>
                <w:rFonts w:ascii="Cambria Math" w:hAnsi="Cambria Math" w:cstheme="minorHAnsi"/>
                <w:color w:val="000000"/>
                <w:shd w:val="clear" w:color="auto" w:fill="FFFFFF"/>
              </w:rPr>
              <m:t>R</m:t>
            </m:r>
          </m:e>
          <m:sub>
            <m:r>
              <w:rPr>
                <w:rFonts w:ascii="Cambria Math" w:hAnsi="Cambria Math" w:cstheme="minorHAnsi"/>
                <w:color w:val="000000"/>
                <w:shd w:val="clear" w:color="auto" w:fill="FFFFFF"/>
              </w:rPr>
              <m:t>c</m:t>
            </m:r>
          </m:sub>
        </m:sSub>
        <m:r>
          <w:rPr>
            <w:rFonts w:ascii="Cambria Math" w:hAnsi="Cambria Math" w:cstheme="minorHAnsi"/>
            <w:color w:val="000000"/>
            <w:shd w:val="clear" w:color="auto" w:fill="FFFFFF"/>
          </w:rPr>
          <m:t>)</m:t>
        </m:r>
      </m:oMath>
    </w:p>
    <w:p w:rsidR="00B828CF" w:rsidRDefault="00B828CF" w:rsidP="0072132B">
      <w:pPr>
        <w:rPr>
          <w:rFonts w:cstheme="minorHAnsi"/>
        </w:rPr>
      </w:pPr>
      <w:r>
        <w:rPr>
          <w:rFonts w:cstheme="minorHAnsi"/>
        </w:rPr>
        <w:t>In plain language, you find any row/column that cannot be generated by performing any mathematical operation on the rest of the row/column respectively. The minimum of these two numbers is the rank of a matrix.</w:t>
      </w:r>
    </w:p>
    <w:p w:rsidR="00F825BC" w:rsidRDefault="00F825BC" w:rsidP="00F825BC">
      <w:pPr>
        <w:pStyle w:val="Heading3"/>
      </w:pPr>
      <w:r>
        <w:t>How to calculate</w:t>
      </w:r>
    </w:p>
    <w:p w:rsidR="00B828CF" w:rsidRDefault="00B828CF" w:rsidP="00B828CF">
      <w:pPr>
        <w:pStyle w:val="ListParagraph"/>
        <w:numPr>
          <w:ilvl w:val="1"/>
          <w:numId w:val="6"/>
        </w:numPr>
        <w:rPr>
          <w:rFonts w:cstheme="minorHAnsi"/>
        </w:rPr>
      </w:pPr>
      <w:r>
        <w:rPr>
          <w:rFonts w:cstheme="minorHAnsi"/>
        </w:rPr>
        <w:t>Transform the rows into a reduced row echelon form</w:t>
      </w:r>
      <w:r w:rsidR="00B21156">
        <w:rPr>
          <w:rFonts w:cstheme="minorHAnsi"/>
        </w:rPr>
        <w:t>, i.e. transform one non-zero element to a zero and apply the same computation for the rest of the elements in the row.</w:t>
      </w:r>
    </w:p>
    <w:p w:rsidR="00B828CF" w:rsidRDefault="00B828CF" w:rsidP="00B828CF">
      <w:pPr>
        <w:pStyle w:val="ListParagraph"/>
        <w:numPr>
          <w:ilvl w:val="2"/>
          <w:numId w:val="6"/>
        </w:numPr>
        <w:rPr>
          <w:rFonts w:cstheme="minorHAnsi"/>
        </w:rPr>
      </w:pPr>
      <w:r>
        <w:rPr>
          <w:rFonts w:cstheme="minorHAnsi"/>
        </w:rPr>
        <w:t>Achieve this by adding/subtracting/multiplying (element-wise) this row with any other row(s?) in the matrix.</w:t>
      </w:r>
    </w:p>
    <w:p w:rsidR="00B828CF" w:rsidRDefault="00B828CF" w:rsidP="00B828CF">
      <w:pPr>
        <w:pStyle w:val="ListParagraph"/>
        <w:numPr>
          <w:ilvl w:val="1"/>
          <w:numId w:val="6"/>
        </w:numPr>
        <w:rPr>
          <w:rFonts w:cstheme="minorHAnsi"/>
        </w:rPr>
      </w:pPr>
      <w:r>
        <w:rPr>
          <w:rFonts w:cstheme="minorHAnsi"/>
        </w:rPr>
        <w:t>Find the number of pi</w:t>
      </w:r>
      <w:r w:rsidR="00B21156">
        <w:rPr>
          <w:rFonts w:cstheme="minorHAnsi"/>
        </w:rPr>
        <w:t>vot rows after the step above is done. – all zeros except for one 1.</w:t>
      </w:r>
    </w:p>
    <w:p w:rsidR="00B21156" w:rsidRDefault="00B21156" w:rsidP="00B828CF">
      <w:pPr>
        <w:pStyle w:val="ListParagraph"/>
        <w:numPr>
          <w:ilvl w:val="1"/>
          <w:numId w:val="6"/>
        </w:numPr>
        <w:rPr>
          <w:rFonts w:cstheme="minorHAnsi"/>
        </w:rPr>
      </w:pPr>
      <w:r>
        <w:rPr>
          <w:rFonts w:cstheme="minorHAnsi"/>
        </w:rPr>
        <w:t xml:space="preserve">The number of pivot rows is your </w:t>
      </w:r>
      <w:r w:rsidRPr="00B21156">
        <w:rPr>
          <w:rFonts w:cstheme="minorHAnsi"/>
          <w:b/>
        </w:rPr>
        <w:t>row rank of the matrix</w:t>
      </w:r>
      <w:r>
        <w:rPr>
          <w:rFonts w:cstheme="minorHAnsi"/>
        </w:rPr>
        <w:t>.</w:t>
      </w:r>
    </w:p>
    <w:p w:rsidR="00B21156" w:rsidRDefault="00B21156" w:rsidP="00B828CF">
      <w:pPr>
        <w:pStyle w:val="ListParagraph"/>
        <w:numPr>
          <w:ilvl w:val="1"/>
          <w:numId w:val="6"/>
        </w:numPr>
        <w:rPr>
          <w:rFonts w:cstheme="minorHAnsi"/>
        </w:rPr>
      </w:pPr>
      <w:r>
        <w:rPr>
          <w:rFonts w:cstheme="minorHAnsi"/>
        </w:rPr>
        <w:t xml:space="preserve">Do the same for the columns to get the </w:t>
      </w:r>
      <w:r w:rsidRPr="00B21156">
        <w:rPr>
          <w:rFonts w:cstheme="minorHAnsi"/>
          <w:b/>
        </w:rPr>
        <w:t xml:space="preserve">column </w:t>
      </w:r>
      <w:r w:rsidRPr="00B21156">
        <w:rPr>
          <w:rFonts w:cstheme="minorHAnsi"/>
          <w:b/>
        </w:rPr>
        <w:t>rank of the matrix</w:t>
      </w:r>
      <w:r>
        <w:rPr>
          <w:rFonts w:cstheme="minorHAnsi"/>
        </w:rPr>
        <w:t>.</w:t>
      </w:r>
    </w:p>
    <w:p w:rsidR="00B21156" w:rsidRDefault="00B21156" w:rsidP="00B828CF">
      <w:pPr>
        <w:pStyle w:val="ListParagraph"/>
        <w:numPr>
          <w:ilvl w:val="1"/>
          <w:numId w:val="6"/>
        </w:numPr>
        <w:rPr>
          <w:rFonts w:cstheme="minorHAnsi"/>
        </w:rPr>
      </w:pPr>
      <w:r>
        <w:rPr>
          <w:rFonts w:cstheme="minorHAnsi"/>
        </w:rPr>
        <w:t xml:space="preserve">Take the minimum of ‘c’ and ‘d’. This is your </w:t>
      </w:r>
      <w:r w:rsidRPr="00B21156">
        <w:rPr>
          <w:rFonts w:cstheme="minorHAnsi"/>
          <w:b/>
        </w:rPr>
        <w:t>rank of the matrix</w:t>
      </w:r>
      <w:r>
        <w:rPr>
          <w:rFonts w:cstheme="minorHAnsi"/>
        </w:rPr>
        <w:t>.</w:t>
      </w:r>
    </w:p>
    <w:p w:rsidR="00F825BC" w:rsidRDefault="00B21156" w:rsidP="00F825BC">
      <w:pPr>
        <w:pStyle w:val="Heading3"/>
        <w:rPr>
          <w:rStyle w:val="Heading3Char"/>
        </w:rPr>
      </w:pPr>
      <w:r w:rsidRPr="00F825BC">
        <w:rPr>
          <w:rStyle w:val="Heading3Char"/>
        </w:rPr>
        <w:t>Takeout/application</w:t>
      </w:r>
    </w:p>
    <w:p w:rsidR="00B21156" w:rsidRDefault="00B21156" w:rsidP="00B21156">
      <w:pPr>
        <w:rPr>
          <w:rFonts w:cstheme="minorHAnsi"/>
        </w:rPr>
      </w:pPr>
      <w:r>
        <w:rPr>
          <w:rFonts w:cstheme="minorHAnsi"/>
        </w:rPr>
        <w:t>This will give you an idea of how the (row/column) vectors in the matrix are co-related (??), i.e. if, in fact, any of them are related and if so, how many. This provides an overview of the inter-dependencies among the elements of the matrix.</w:t>
      </w:r>
    </w:p>
    <w:p w:rsidR="00D73C7A" w:rsidRDefault="00D73C7A" w:rsidP="00B21156">
      <w:pPr>
        <w:rPr>
          <w:rFonts w:cstheme="minorHAnsi"/>
        </w:rPr>
      </w:pPr>
      <w:r>
        <w:rPr>
          <w:rFonts w:cstheme="minorHAnsi"/>
        </w:rPr>
        <w:t xml:space="preserve">reference: </w:t>
      </w:r>
      <w:hyperlink r:id="rId45" w:history="1">
        <w:r w:rsidRPr="00D73C7A">
          <w:rPr>
            <w:rStyle w:val="Hyperlink"/>
            <w:rFonts w:cstheme="minorHAnsi"/>
          </w:rPr>
          <w:t>Khan Academy - rank of a matrix</w:t>
        </w:r>
      </w:hyperlink>
    </w:p>
    <w:p w:rsidR="00B26D6D" w:rsidRDefault="00B26D6D" w:rsidP="00B21156">
      <w:pPr>
        <w:rPr>
          <w:rFonts w:cstheme="minorHAnsi"/>
        </w:rPr>
      </w:pPr>
    </w:p>
    <w:p w:rsidR="004A66C2" w:rsidRDefault="0045059D" w:rsidP="008F7878">
      <w:pPr>
        <w:pStyle w:val="Heading1"/>
        <w:numPr>
          <w:ilvl w:val="0"/>
          <w:numId w:val="3"/>
        </w:numPr>
      </w:pPr>
      <w:r>
        <w:lastRenderedPageBreak/>
        <w:t>Multiplicative model</w:t>
      </w:r>
    </w:p>
    <w:p w:rsidR="004A66C2" w:rsidRDefault="004A66C2" w:rsidP="004A66C2">
      <w:r>
        <w:t>Reduces the dimensionality of a typical</w:t>
      </w:r>
      <w:r w:rsidR="001D18BD">
        <w:t xml:space="preserve">, </w:t>
      </w:r>
      <w:r w:rsidR="001D18BD" w:rsidRPr="00A139F9">
        <w:rPr>
          <w:b/>
        </w:rPr>
        <w:t>additive</w:t>
      </w:r>
      <w:r w:rsidRPr="00A139F9">
        <w:rPr>
          <w:b/>
        </w:rPr>
        <w:t xml:space="preserve"> RNN structure</w:t>
      </w:r>
      <w:r w:rsidR="00EC5C2F">
        <w:t xml:space="preserve">, sometimes to the factor of 60 or above! </w:t>
      </w:r>
      <w:r>
        <w:t xml:space="preserve"> Mostly used for c</w:t>
      </w:r>
      <w:r w:rsidR="00587E26">
        <w:t xml:space="preserve">haracter prediction in a string to </w:t>
      </w:r>
      <w:r w:rsidR="001665D5">
        <w:t>generate comprehensive corpuses, such as Wikipedia articles.</w:t>
      </w:r>
    </w:p>
    <w:p w:rsidR="00A139F9" w:rsidRDefault="00A139F9" w:rsidP="004A66C2">
      <w:pPr>
        <w:rPr>
          <w:rFonts w:eastAsiaTheme="minorEastAsia"/>
        </w:rPr>
      </w:pPr>
      <w:r>
        <w:t xml:space="preserve">In a </w:t>
      </w:r>
      <w:r w:rsidR="00213700">
        <w:t xml:space="preserve">2-layer model (time </w:t>
      </w:r>
      <m:oMath>
        <m:r>
          <w:rPr>
            <w:rFonts w:ascii="Cambria Math" w:hAnsi="Cambria Math"/>
          </w:rPr>
          <m:t>t</m:t>
        </m:r>
      </m:oMath>
      <w:r w:rsidR="00213700">
        <w:t xml:space="preserve"> and </w:t>
      </w:r>
      <m:oMath>
        <m:r>
          <w:rPr>
            <w:rFonts w:ascii="Cambria Math" w:hAnsi="Cambria Math"/>
          </w:rPr>
          <m:t>t+1</m:t>
        </m:r>
      </m:oMath>
      <w:r w:rsidR="00213700">
        <w:t>), each factor</w:t>
      </w:r>
      <w:r>
        <w:t xml:space="preserve"> has th</w:t>
      </w:r>
      <w:r w:rsidR="00213700">
        <w:t xml:space="preserve">ree different connections: 1 coming from the input units, one coming from the hidden units at time </w:t>
      </w:r>
      <m:oMath>
        <m:r>
          <w:rPr>
            <w:rFonts w:ascii="Cambria Math" w:hAnsi="Cambria Math"/>
          </w:rPr>
          <m:t>t</m:t>
        </m:r>
      </m:oMath>
      <w:r w:rsidR="00213700">
        <w:t xml:space="preserve"> and one coming </w:t>
      </w:r>
      <w:r w:rsidR="00213700">
        <w:t xml:space="preserve">from the hidden units at time </w:t>
      </w:r>
      <m:oMath>
        <m:r>
          <w:rPr>
            <w:rFonts w:ascii="Cambria Math" w:hAnsi="Cambria Math"/>
          </w:rPr>
          <m:t>t+1</m:t>
        </m:r>
      </m:oMath>
    </w:p>
    <w:p w:rsidR="00CF525B" w:rsidRDefault="00CF525B" w:rsidP="004A66C2">
      <w:pPr>
        <w:rPr>
          <w:rFonts w:eastAsiaTheme="minorEastAsia"/>
        </w:rPr>
      </w:pPr>
      <w:r>
        <w:rPr>
          <w:noProof/>
        </w:rPr>
        <w:drawing>
          <wp:inline distT="0" distB="0" distL="0" distR="0" wp14:anchorId="49095741" wp14:editId="1BA1161C">
            <wp:extent cx="5600700"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0700" cy="2543175"/>
                    </a:xfrm>
                    <a:prstGeom prst="rect">
                      <a:avLst/>
                    </a:prstGeom>
                  </pic:spPr>
                </pic:pic>
              </a:graphicData>
            </a:graphic>
          </wp:inline>
        </w:drawing>
      </w:r>
    </w:p>
    <w:p w:rsidR="00F45D18" w:rsidRPr="00F45D18" w:rsidRDefault="00F45D18" w:rsidP="004A66C2">
      <w:pPr>
        <w:rPr>
          <w:rFonts w:cstheme="minorHAnsi"/>
        </w:rPr>
      </w:pPr>
      <w:r>
        <w:rPr>
          <w:rFonts w:eastAsiaTheme="minorEastAsia"/>
        </w:rPr>
        <w:t xml:space="preserve">In the additive (simpler) model, all input units/characters provide inputs to all the factors. This can make the network grow very large. On the other hand, </w:t>
      </w:r>
      <w:r w:rsidRPr="00F45D18">
        <w:rPr>
          <w:rFonts w:eastAsiaTheme="minorEastAsia"/>
          <w:b/>
        </w:rPr>
        <w:t xml:space="preserve">the multiplicative model </w:t>
      </w:r>
      <w:r w:rsidRPr="00F45D18">
        <w:rPr>
          <w:rFonts w:eastAsiaTheme="minorEastAsia" w:cstheme="minorHAnsi"/>
          <w:b/>
        </w:rPr>
        <w:t xml:space="preserve">is </w:t>
      </w:r>
      <w:r w:rsidRPr="00F45D18">
        <w:rPr>
          <w:rFonts w:cstheme="minorHAnsi"/>
          <w:b/>
          <w:shd w:val="clear" w:color="auto" w:fill="FFFFFF"/>
        </w:rPr>
        <w:t>an alternative to simply letting the input character choose the hidden-to-hidden weight matrix</w:t>
      </w:r>
      <w:r>
        <w:rPr>
          <w:rFonts w:cstheme="minorHAnsi"/>
          <w:shd w:val="clear" w:color="auto" w:fill="FFFFFF"/>
        </w:rPr>
        <w:t>.</w:t>
      </w:r>
    </w:p>
    <w:p w:rsidR="007977F6" w:rsidRDefault="007977F6" w:rsidP="008F7878">
      <w:pPr>
        <w:pStyle w:val="Heading1"/>
        <w:numPr>
          <w:ilvl w:val="0"/>
          <w:numId w:val="3"/>
        </w:numPr>
      </w:pPr>
      <w:r>
        <w:t>Echo State Network</w:t>
      </w:r>
      <w:r w:rsidR="00322991">
        <w:t xml:space="preserve"> (ESN)</w:t>
      </w:r>
    </w:p>
    <w:p w:rsidR="008F7878" w:rsidRPr="00B26D6D" w:rsidRDefault="008F7878" w:rsidP="00B26D6D">
      <w:pPr>
        <w:pStyle w:val="ListParagraph"/>
        <w:numPr>
          <w:ilvl w:val="0"/>
          <w:numId w:val="13"/>
        </w:numPr>
        <w:rPr>
          <w:rFonts w:cstheme="minorHAnsi"/>
          <w:sz w:val="24"/>
        </w:rPr>
      </w:pPr>
      <w:r w:rsidRPr="00B26D6D">
        <w:rPr>
          <w:rFonts w:cstheme="minorHAnsi"/>
          <w:szCs w:val="21"/>
        </w:rPr>
        <w:t>The hidden-to-hidden connections are not learned, and without l</w:t>
      </w:r>
      <w:r w:rsidRPr="00B26D6D">
        <w:rPr>
          <w:rFonts w:cstheme="minorHAnsi"/>
          <w:szCs w:val="21"/>
        </w:rPr>
        <w:t>earning, the hidden layer does not contribute to overfitting.</w:t>
      </w:r>
    </w:p>
    <w:p w:rsidR="00B26D6D" w:rsidRPr="006D59B7" w:rsidRDefault="00B26D6D" w:rsidP="00B26D6D">
      <w:pPr>
        <w:pStyle w:val="ListParagraph"/>
        <w:numPr>
          <w:ilvl w:val="0"/>
          <w:numId w:val="13"/>
        </w:numPr>
        <w:rPr>
          <w:rFonts w:cstheme="minorHAnsi"/>
          <w:sz w:val="28"/>
        </w:rPr>
      </w:pPr>
      <w:r w:rsidRPr="00B26D6D">
        <w:rPr>
          <w:rFonts w:cstheme="minorHAnsi"/>
          <w:szCs w:val="21"/>
        </w:rPr>
        <w:t>ESN's</w:t>
      </w:r>
      <w:r w:rsidRPr="00B26D6D">
        <w:rPr>
          <w:rFonts w:cstheme="minorHAnsi"/>
          <w:szCs w:val="21"/>
        </w:rPr>
        <w:t xml:space="preserve"> don't backpropagate through time, so </w:t>
      </w:r>
      <w:r w:rsidR="00F42956">
        <w:rPr>
          <w:rFonts w:cstheme="minorHAnsi"/>
          <w:szCs w:val="21"/>
        </w:rPr>
        <w:t>gradients do not matter here</w:t>
      </w:r>
      <w:r w:rsidRPr="00B26D6D">
        <w:rPr>
          <w:rFonts w:cstheme="minorHAnsi"/>
          <w:szCs w:val="21"/>
        </w:rPr>
        <w:t>.</w:t>
      </w:r>
      <w:r w:rsidR="00F42956">
        <w:rPr>
          <w:rFonts w:cstheme="minorHAnsi"/>
          <w:szCs w:val="21"/>
        </w:rPr>
        <w:t xml:space="preserve"> In other words, ESNs do not suffer from exploding or vanishing gradients unlike RNNs.</w:t>
      </w:r>
    </w:p>
    <w:p w:rsidR="006D59B7" w:rsidRDefault="006D59B7" w:rsidP="006D59B7">
      <w:pPr>
        <w:rPr>
          <w:rFonts w:cstheme="minorHAnsi"/>
          <w:sz w:val="28"/>
        </w:rPr>
      </w:pPr>
    </w:p>
    <w:p w:rsidR="006D59B7" w:rsidRDefault="006D59B7" w:rsidP="006D59B7">
      <w:pPr>
        <w:rPr>
          <w:rFonts w:cstheme="minorHAnsi"/>
          <w:sz w:val="28"/>
        </w:rPr>
      </w:pPr>
    </w:p>
    <w:p w:rsidR="006D59B7" w:rsidRDefault="006D59B7" w:rsidP="006D59B7">
      <w:pPr>
        <w:rPr>
          <w:rFonts w:cstheme="minorHAnsi"/>
          <w:sz w:val="28"/>
        </w:rPr>
      </w:pPr>
    </w:p>
    <w:p w:rsidR="006D59B7" w:rsidRDefault="006D59B7" w:rsidP="006D59B7">
      <w:pPr>
        <w:rPr>
          <w:rFonts w:cstheme="minorHAnsi"/>
          <w:sz w:val="28"/>
        </w:rPr>
      </w:pPr>
    </w:p>
    <w:p w:rsidR="006D59B7" w:rsidRPr="006D59B7" w:rsidRDefault="006D59B7" w:rsidP="006D59B7">
      <w:pPr>
        <w:rPr>
          <w:rFonts w:cstheme="minorHAnsi"/>
          <w:sz w:val="28"/>
        </w:rPr>
      </w:pPr>
      <w:bookmarkStart w:id="0" w:name="_GoBack"/>
      <w:bookmarkEnd w:id="0"/>
    </w:p>
    <w:p w:rsidR="006D59B7" w:rsidRDefault="006D59B7" w:rsidP="006D59B7">
      <w:pPr>
        <w:pStyle w:val="Heading1"/>
        <w:numPr>
          <w:ilvl w:val="0"/>
          <w:numId w:val="3"/>
        </w:numPr>
      </w:pPr>
      <w:r>
        <w:lastRenderedPageBreak/>
        <w:t>A thorough explanation of Factors</w:t>
      </w:r>
    </w:p>
    <w:p w:rsidR="006D59B7" w:rsidRPr="006D59B7" w:rsidRDefault="006D59B7" w:rsidP="006D59B7">
      <w:pPr>
        <w:pStyle w:val="Title"/>
        <w:rPr>
          <w:rFonts w:cstheme="majorHAnsi"/>
          <w:b/>
          <w:sz w:val="40"/>
        </w:rPr>
      </w:pPr>
      <w:r w:rsidRPr="006D59B7">
        <w:rPr>
          <w:rFonts w:cstheme="majorHAnsi"/>
          <w:b/>
          <w:sz w:val="40"/>
        </w:rPr>
        <w:t>A Thorough Explanation of Factors</w:t>
      </w:r>
    </w:p>
    <w:p w:rsidR="006D59B7" w:rsidRDefault="006D59B7" w:rsidP="006D59B7">
      <w:pPr>
        <w:shd w:val="clear" w:color="auto" w:fill="FAFAFA"/>
        <w:spacing w:line="270" w:lineRule="atLeast"/>
        <w:rPr>
          <w:rFonts w:ascii="Arial" w:hAnsi="Arial" w:cs="Arial"/>
          <w:sz w:val="18"/>
          <w:szCs w:val="18"/>
        </w:rPr>
      </w:pPr>
      <w:r>
        <w:rPr>
          <w:rStyle w:val="rc-profilename"/>
          <w:rFonts w:ascii="Arial" w:hAnsi="Arial" w:cs="Arial"/>
          <w:sz w:val="18"/>
          <w:szCs w:val="18"/>
        </w:rPr>
        <w:t>Kyle Hipke</w:t>
      </w:r>
      <w:hyperlink r:id="rId47" w:history="1">
        <w:r>
          <w:rPr>
            <w:rStyle w:val="Hyperlink"/>
            <w:rFonts w:ascii="Arial" w:hAnsi="Arial" w:cs="Arial"/>
            <w:color w:val="2775D1"/>
            <w:sz w:val="18"/>
            <w:szCs w:val="18"/>
          </w:rPr>
          <w:t>Week 8</w:t>
        </w:r>
      </w:hyperlink>
      <w:r>
        <w:rPr>
          <w:rFonts w:ascii="Arial" w:hAnsi="Arial" w:cs="Arial"/>
          <w:sz w:val="18"/>
          <w:szCs w:val="18"/>
        </w:rPr>
        <w:t> · </w:t>
      </w:r>
      <w:hyperlink r:id="rId48" w:tgtFrame="_blank" w:history="1">
        <w:r>
          <w:rPr>
            <w:rStyle w:val="Hyperlink"/>
            <w:rFonts w:ascii="Arial" w:hAnsi="Arial" w:cs="Arial"/>
            <w:sz w:val="18"/>
            <w:szCs w:val="18"/>
          </w:rPr>
          <w:t>a month ago</w:t>
        </w:r>
      </w:hyperlink>
      <w:r>
        <w:rPr>
          <w:rStyle w:val="rc-editindicator"/>
          <w:rFonts w:ascii="Arial" w:hAnsi="Arial" w:cs="Arial"/>
          <w:sz w:val="18"/>
          <w:szCs w:val="18"/>
        </w:rPr>
        <w:t> · Edited</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I'm struggling with understanding factors, so here's my best shot at explaining it better.</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Some background to start with - one of the original papers that describes factors is </w:t>
      </w:r>
      <w:hyperlink r:id="rId49" w:tgtFrame="_blank" w:history="1">
        <w:r>
          <w:rPr>
            <w:rStyle w:val="Hyperlink"/>
            <w:rFonts w:ascii="Arial" w:eastAsiaTheme="majorEastAsia" w:hAnsi="Arial" w:cs="Arial"/>
            <w:color w:val="2775D1"/>
            <w:sz w:val="21"/>
            <w:szCs w:val="21"/>
          </w:rPr>
          <w:t>here</w:t>
        </w:r>
      </w:hyperlink>
      <w:r>
        <w:rPr>
          <w:rFonts w:ascii="Arial" w:hAnsi="Arial" w:cs="Arial"/>
          <w:color w:val="333333"/>
          <w:sz w:val="21"/>
          <w:szCs w:val="21"/>
        </w:rPr>
        <w:t>. In that paper, they describe what they call an MRNN - multiplicative recursive neural net, which is an RNN that's implemented using factors. That's what Hinton's lecture tries to describe.</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To start, let's just ignore the equation that shows c as a summation. I think that equation is likely to cause confusion (or I have just failed to properly understand factors). Instead, we'll look at the equation that shows cf = (bT*wf)(vf*ufT)a. Note that the equation in the slides is wrong - they need to make the (uf*vfT) instead be (vf*ufT)</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First, I'll talk about the case of having </w:t>
      </w:r>
      <w:r>
        <w:rPr>
          <w:rStyle w:val="Strong"/>
          <w:rFonts w:ascii="Arial" w:hAnsi="Arial" w:cs="Arial"/>
          <w:color w:val="333333"/>
          <w:sz w:val="21"/>
          <w:szCs w:val="21"/>
        </w:rPr>
        <w:t>just one factor</w:t>
      </w:r>
      <w:r>
        <w:rPr>
          <w:rFonts w:ascii="Arial" w:hAnsi="Arial" w:cs="Arial"/>
          <w:color w:val="333333"/>
          <w:sz w:val="21"/>
          <w:szCs w:val="21"/>
        </w:rPr>
        <w:t>. And I'll use the example of an actual MRNN rather than just talking about groups a, b, and c.</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b is the activations of "group b", which in the MRNN example is just the activations of the input neurons. So if there's 6 inputs it's a vector of length 6. b would be a 6x1 matrix.</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wf are the weights of the connections from the input neurons to the factor. This is a vector that's the same length as b since there's one weight per input neuron. This is unlike a normal RNN where each input neuron can connect to more than one hidden neuron. In that case, we would have to represent the weights using some 2 d matrix so it could model the weights from each input neuron to each hidden neuron. But in this case, all of the inputs connect directly to a single factor. So if there are 6 inputs, wf is 6x1.</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bT*wf is therefore just a scalar - a single number - the result of multiplying the vectors (1x6 * 6x1 = 1x1). Just in case it isn't clear - bT is just the transpose of b, swapping the rows and columns in order to make the multiplication work (i.e. it turns the 1xn vector into a nx1 vector) - the result is that each element of b is multiplied by the corresponding element of wf and all of those are added together to get the scalar). b1*wf1 + b2*wf2 ... = the scalar.</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uf are the weights of the connections from group a (the hidden units at time t) to the factor. This is a vector of length (number of hidden units), because each hidden unit connects to the single factor. So if there's 100 hidden units, uf has length 100. Uf would be a 100x1 matrix.</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vf are the weights of the connections from the factor's output to group c (the hidden units at time t+1). This is ALSO a vector of length (number of hidden units) because the factor connects to every hidden unit. So if there's 100 hidden units, vf will be of length 100. Vf would be a 100x1 matrix.</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So, uf*vfT - don't make the mistake of thinking this is a scalar. If there's 100 hidden units, this will be multiplying dimensions 100x1 * 1x100 which gives a result that has dimensions 100x100.</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 is the activations of group a, which in the RNN is the activations of the hidden units at time t. This is a vector of length (number of hidden units) because there's one activity value per hidden unit. So if there's 100 hidden units, a will be 100x1.</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Finally, cf is the inputs to group c sent by the factor. In the MRNN, group C is the hidden units at time t+1. So cf is also a vector of length (number of hidden units) which describes the inputs sent to the hidden units at time t+1. If there's 100 hidden units, cf has length 100 and is a vector of dimensions 100x1. Cf is the result of the factor - it describes what values are sent to the hidden units at time t+1. Remember that these values, cf, are the ONLY inputs that the hidden units receive. The hidden neurons are NOT getting input from anything else.</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Keep in mind 2 key things - cf is NOT the actual ACTIVITIES of the hidden units at time t+1. It's just the value that is SENT to them at that time. Furthermore, cf represents the value AFTER being multiplied by the hidden unit weights, so cf will NOT be multiplied by any more weights. It is akin to the "z" value for a neuron - the weighted sum of all inputs. There are no parameters that are learned for the hidden units other than what's in the factors. There are no "extra weights" that are used on cf after it has been calculated in order to get the final activities. In other words, once cf has been calculated, all that's needed in order to calculate the activities of the hidden units in the next time step is to (if they are logistic units) take the log of the values in cf.</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So, when you look at the case of a single factor, there's just one "loop" of that summation you posted. The bT*wf is a scalar and uf*vfT is a 100x100 matrix. The scalar multiplies that matrix. Now you're left with a 100x100 matrix and the vector a, a 100x1 vector. When you multiply that 100x100 matrix with the 100x1 vector, you are left with a 100x1 vector, which is c. In other words, </w:t>
      </w:r>
      <w:r>
        <w:rPr>
          <w:rStyle w:val="Strong"/>
          <w:rFonts w:ascii="Arial" w:hAnsi="Arial" w:cs="Arial"/>
          <w:color w:val="333333"/>
          <w:sz w:val="21"/>
          <w:szCs w:val="21"/>
        </w:rPr>
        <w:t>the factor uses the values that have been set for uf, wf, and vf along with the activities of the input neurons, in order to define a 100x100 matrix. The hidden neuron activities at time t are multiplied by this 100x100 matrix and sent as the inputs to the hidden neurons at time t+1.</w:t>
      </w:r>
      <w:r>
        <w:rPr>
          <w:rFonts w:ascii="Arial" w:hAnsi="Arial" w:cs="Arial"/>
          <w:color w:val="333333"/>
          <w:sz w:val="21"/>
          <w:szCs w:val="21"/>
        </w:rPr>
        <w:t> The 100x100 matrix is called a "transition matrix" because, when multiplied by a 100x1 vector, it produces a new 100x1 vector where each of the individual elements in the new vector are based on all of the values in the original 100x1 vector.</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More concretely, when you do the actual matrix multiply of the 100x100 transition matrix times the 100x1 vector, each element in the result vector is calculated by multiplying each element in the input vector by the values in one row in the transition matrix and adding those multiplies all together. So you can think of an individual row in the transition matrix as being the "weights". To calculate the first element of the result - Row 1, column 1 of the transition matrix will be multiplied by vector element 1, and row 1, column 2 of the transition matrix will be multiplied by vector column 2, and so on for the entire first row. Then all the products will be added together to get a single scalar value. That value will be the first element of the result vector.</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So, think about a factor in this way - </w:t>
      </w:r>
      <w:r>
        <w:rPr>
          <w:rStyle w:val="Strong"/>
          <w:rFonts w:ascii="Arial" w:hAnsi="Arial" w:cs="Arial"/>
          <w:color w:val="333333"/>
          <w:sz w:val="21"/>
          <w:szCs w:val="21"/>
        </w:rPr>
        <w:t>Let's say we have n hidden units. To calculate the values sent to the hidden units at the next time step, the input neuron activities and all of the factor parameters (vf, wf, and uf) are used to generate a transition matrix of size n x n. The activities of the hidden units at the current time step (an nx1 vector) are multiplied by the transition matrix to produce an nx1 vector representing the values sent to each hidden unit at the next time step.</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So given all that, what actually IS a factor? What defines a factor? Simple - it's defined by those 3 vectors - uf, vf, and wf. Uf and vf are of length (number of hidden units) and wf is of length (number of input neurons). So the number of parameters in one factor is (# hidden units)*2 + (# of inputs). Each of the values in those vectors are learnable parameters. Note that these parameters REPLACE the weight parameters that hidden units normally learn. The idea is that we are using factors so we can make the weights between hidden units change based on the inputs. So we don't want to still learn extra weights for each of the inputs that are coming from the factors. We just want the factors to BE the weights for the hidden-hidden connections.</w:t>
      </w:r>
    </w:p>
    <w:p w:rsidR="006D59B7" w:rsidRDefault="006D59B7" w:rsidP="006D59B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Now let's consider the case for </w:t>
      </w:r>
      <w:r>
        <w:rPr>
          <w:rStyle w:val="Strong"/>
          <w:rFonts w:ascii="Arial" w:hAnsi="Arial" w:cs="Arial"/>
          <w:color w:val="333333"/>
          <w:sz w:val="21"/>
          <w:szCs w:val="21"/>
        </w:rPr>
        <w:t>multiple factors</w:t>
      </w:r>
      <w:r>
        <w:rPr>
          <w:rFonts w:ascii="Arial" w:hAnsi="Arial" w:cs="Arial"/>
          <w:color w:val="333333"/>
          <w:sz w:val="21"/>
          <w:szCs w:val="21"/>
        </w:rPr>
        <w:t>. For example, an MRNN with 100 factors. For each of those factors, you'll have to separately define parameters wf, uf, and vf. I was originally confused in this case because I thought the following - each hidden unit now has 100 ouputs - 1 going to each factor. Similarly, every hidden unit now has 100 inputs - one coming from each factor. And then it learns a weight for each of those 100 inputs, on top of all the parameters that were learned for each factor. THIS IS WRONG! Each hidden unit actually does have one output to each factor (so, 100 total), but it still ONLY has 1 input coming to it, TOTAL, REGARDLESS of the number of factors (which, if it's logistic, it could simply take the log of that input to get its new activity). And it DOES NOT learn a weight for that value - the weights were already taken care of inside the factors.</w:t>
      </w:r>
    </w:p>
    <w:p w:rsidR="006D59B7" w:rsidRDefault="006D59B7" w:rsidP="006D59B7">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As for understanding that summation you posted - Cf is the inputs to the hidden units from ONE FACTOR. C is the inputs to the hidden units resulting from ALL FACTORS. Say we have 100 factors. Instead of computing all of the 100 transition matrix * input vector multiplies separately and sending each of those resulting vectors as inputs to the hidden units at the next timestep, we can just calculate the transition matrix for each factor (based on the factor parameters and input neuron activities) and then ADD those transition matrixes all together to get a new, FINAL transition matrix. Then to calculate the values sent to the hidden units at the next time step, we only need to do 1 multiplication - multiply the FINAL transition matrix by the activities of the hidden unit at the current time step. So, regardless of how many factors you have, you'll, in the end, end up with a single transition matrix that defines how the current hidden activities should be used to determine the input to the hidden units at the next time step. In order for this hidden unit to calculate its next activity, all it needs to do is (for a logistic unit) take the log of its input value. Remember, there are no weights on top of what has been sent in c to the hidden unit.</w:t>
      </w:r>
    </w:p>
    <w:p w:rsidR="006D59B7" w:rsidRPr="006D59B7" w:rsidRDefault="006D59B7" w:rsidP="006D59B7"/>
    <w:sectPr w:rsidR="006D59B7" w:rsidRPr="006D59B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4A9F" w:rsidRDefault="005F4A9F" w:rsidP="004D4D90">
      <w:pPr>
        <w:spacing w:after="0" w:line="240" w:lineRule="auto"/>
      </w:pPr>
      <w:r>
        <w:separator/>
      </w:r>
    </w:p>
  </w:endnote>
  <w:endnote w:type="continuationSeparator" w:id="0">
    <w:p w:rsidR="005F4A9F" w:rsidRDefault="005F4A9F" w:rsidP="004D4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4A9F" w:rsidRDefault="005F4A9F" w:rsidP="004D4D90">
      <w:pPr>
        <w:spacing w:after="0" w:line="240" w:lineRule="auto"/>
      </w:pPr>
      <w:r>
        <w:separator/>
      </w:r>
    </w:p>
  </w:footnote>
  <w:footnote w:type="continuationSeparator" w:id="0">
    <w:p w:rsidR="005F4A9F" w:rsidRDefault="005F4A9F" w:rsidP="004D4D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9675F"/>
    <w:multiLevelType w:val="hybridMultilevel"/>
    <w:tmpl w:val="EFFEAB12"/>
    <w:lvl w:ilvl="0" w:tplc="10090001">
      <w:start w:val="1"/>
      <w:numFmt w:val="bullet"/>
      <w:lvlText w:val=""/>
      <w:lvlJc w:val="left"/>
      <w:pPr>
        <w:ind w:left="360" w:hanging="360"/>
      </w:pPr>
      <w:rPr>
        <w:rFonts w:ascii="Symbol" w:hAnsi="Symbol" w:hint="default"/>
      </w:rPr>
    </w:lvl>
    <w:lvl w:ilvl="1" w:tplc="10090019">
      <w:start w:val="1"/>
      <w:numFmt w:val="lowerLetter"/>
      <w:lvlText w:val="%2."/>
      <w:lvlJc w:val="left"/>
      <w:pPr>
        <w:ind w:left="1080" w:hanging="360"/>
      </w:pPr>
      <w:rPr>
        <w:rFonts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77F3DC6"/>
    <w:multiLevelType w:val="hybridMultilevel"/>
    <w:tmpl w:val="316433F4"/>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B946595"/>
    <w:multiLevelType w:val="hybridMultilevel"/>
    <w:tmpl w:val="729EA328"/>
    <w:lvl w:ilvl="0" w:tplc="10090001">
      <w:start w:val="1"/>
      <w:numFmt w:val="bullet"/>
      <w:lvlText w:val=""/>
      <w:lvlJc w:val="left"/>
      <w:pPr>
        <w:ind w:left="720" w:hanging="360"/>
      </w:pPr>
      <w:rPr>
        <w:rFonts w:ascii="Symbol" w:hAnsi="Symbol" w:hint="default"/>
      </w:rPr>
    </w:lvl>
    <w:lvl w:ilvl="1" w:tplc="10090005">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8AF2C83"/>
    <w:multiLevelType w:val="multilevel"/>
    <w:tmpl w:val="D0ACD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7429A6"/>
    <w:multiLevelType w:val="hybridMultilevel"/>
    <w:tmpl w:val="166685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5E942FB"/>
    <w:multiLevelType w:val="hybridMultilevel"/>
    <w:tmpl w:val="6276C12A"/>
    <w:lvl w:ilvl="0" w:tplc="10090001">
      <w:start w:val="1"/>
      <w:numFmt w:val="bullet"/>
      <w:lvlText w:val=""/>
      <w:lvlJc w:val="left"/>
      <w:pPr>
        <w:ind w:left="360" w:hanging="360"/>
      </w:pPr>
      <w:rPr>
        <w:rFonts w:ascii="Symbol" w:hAnsi="Symbol" w:hint="default"/>
      </w:rPr>
    </w:lvl>
    <w:lvl w:ilvl="1" w:tplc="10090005">
      <w:start w:val="1"/>
      <w:numFmt w:val="bullet"/>
      <w:lvlText w:val=""/>
      <w:lvlJc w:val="left"/>
      <w:pPr>
        <w:ind w:left="1080" w:hanging="360"/>
      </w:pPr>
      <w:rPr>
        <w:rFonts w:ascii="Wingdings" w:hAnsi="Wingdings"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58963E22"/>
    <w:multiLevelType w:val="hybridMultilevel"/>
    <w:tmpl w:val="A244B4F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596B37F4"/>
    <w:multiLevelType w:val="multilevel"/>
    <w:tmpl w:val="78249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AF4C69"/>
    <w:multiLevelType w:val="hybridMultilevel"/>
    <w:tmpl w:val="446C363A"/>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60526DC4"/>
    <w:multiLevelType w:val="hybridMultilevel"/>
    <w:tmpl w:val="F572CFC0"/>
    <w:lvl w:ilvl="0" w:tplc="999A4DB2">
      <w:start w:val="1"/>
      <w:numFmt w:val="decimal"/>
      <w:lvlText w:val="%1."/>
      <w:lvlJc w:val="left"/>
      <w:pPr>
        <w:ind w:left="360" w:hanging="360"/>
      </w:pPr>
      <w:rPr>
        <w:sz w:val="32"/>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61857E85"/>
    <w:multiLevelType w:val="hybridMultilevel"/>
    <w:tmpl w:val="13D8A356"/>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15:restartNumberingAfterBreak="0">
    <w:nsid w:val="6A3376D6"/>
    <w:multiLevelType w:val="hybridMultilevel"/>
    <w:tmpl w:val="8CE2303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73654303"/>
    <w:multiLevelType w:val="multilevel"/>
    <w:tmpl w:val="3004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9"/>
  </w:num>
  <w:num w:numId="4">
    <w:abstractNumId w:val="2"/>
  </w:num>
  <w:num w:numId="5">
    <w:abstractNumId w:val="5"/>
  </w:num>
  <w:num w:numId="6">
    <w:abstractNumId w:val="0"/>
  </w:num>
  <w:num w:numId="7">
    <w:abstractNumId w:val="3"/>
  </w:num>
  <w:num w:numId="8">
    <w:abstractNumId w:val="12"/>
  </w:num>
  <w:num w:numId="9">
    <w:abstractNumId w:val="7"/>
  </w:num>
  <w:num w:numId="10">
    <w:abstractNumId w:val="1"/>
  </w:num>
  <w:num w:numId="11">
    <w:abstractNumId w:val="8"/>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10"/>
    <w:rsid w:val="00074693"/>
    <w:rsid w:val="000C0E25"/>
    <w:rsid w:val="00101DA8"/>
    <w:rsid w:val="001665D5"/>
    <w:rsid w:val="001D18BD"/>
    <w:rsid w:val="00213700"/>
    <w:rsid w:val="00230FD5"/>
    <w:rsid w:val="00235E3C"/>
    <w:rsid w:val="00274FBF"/>
    <w:rsid w:val="00320A2B"/>
    <w:rsid w:val="00322991"/>
    <w:rsid w:val="00372B78"/>
    <w:rsid w:val="003C7A16"/>
    <w:rsid w:val="003D11BD"/>
    <w:rsid w:val="003E1E33"/>
    <w:rsid w:val="004276A5"/>
    <w:rsid w:val="004307D3"/>
    <w:rsid w:val="00443075"/>
    <w:rsid w:val="0045059D"/>
    <w:rsid w:val="004A66C2"/>
    <w:rsid w:val="004D4D90"/>
    <w:rsid w:val="00522FAC"/>
    <w:rsid w:val="00587E26"/>
    <w:rsid w:val="005E4A81"/>
    <w:rsid w:val="005F4A9F"/>
    <w:rsid w:val="00632F46"/>
    <w:rsid w:val="006410F9"/>
    <w:rsid w:val="0066218A"/>
    <w:rsid w:val="00683A07"/>
    <w:rsid w:val="006A2FC0"/>
    <w:rsid w:val="006D59B7"/>
    <w:rsid w:val="006E539E"/>
    <w:rsid w:val="00710C84"/>
    <w:rsid w:val="0072132B"/>
    <w:rsid w:val="007445CD"/>
    <w:rsid w:val="0075315F"/>
    <w:rsid w:val="00783228"/>
    <w:rsid w:val="007977F6"/>
    <w:rsid w:val="00844670"/>
    <w:rsid w:val="00860455"/>
    <w:rsid w:val="00870A2A"/>
    <w:rsid w:val="00897092"/>
    <w:rsid w:val="008E69F8"/>
    <w:rsid w:val="008F7878"/>
    <w:rsid w:val="00915F95"/>
    <w:rsid w:val="00972880"/>
    <w:rsid w:val="0099226C"/>
    <w:rsid w:val="00A0643B"/>
    <w:rsid w:val="00A139F9"/>
    <w:rsid w:val="00A4558B"/>
    <w:rsid w:val="00AA5581"/>
    <w:rsid w:val="00AE34FD"/>
    <w:rsid w:val="00B21156"/>
    <w:rsid w:val="00B21F91"/>
    <w:rsid w:val="00B26D6D"/>
    <w:rsid w:val="00B379EA"/>
    <w:rsid w:val="00B52D93"/>
    <w:rsid w:val="00B60310"/>
    <w:rsid w:val="00B828CF"/>
    <w:rsid w:val="00BB1377"/>
    <w:rsid w:val="00BF6AB6"/>
    <w:rsid w:val="00C65715"/>
    <w:rsid w:val="00CF3615"/>
    <w:rsid w:val="00CF525B"/>
    <w:rsid w:val="00D73C7A"/>
    <w:rsid w:val="00E0342A"/>
    <w:rsid w:val="00E3264A"/>
    <w:rsid w:val="00EB119A"/>
    <w:rsid w:val="00EC0783"/>
    <w:rsid w:val="00EC5C2F"/>
    <w:rsid w:val="00F42956"/>
    <w:rsid w:val="00F45D18"/>
    <w:rsid w:val="00F825BC"/>
    <w:rsid w:val="00F96E8E"/>
    <w:rsid w:val="00FD1DA8"/>
    <w:rsid w:val="00FE2F0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61E94"/>
  <w15:chartTrackingRefBased/>
  <w15:docId w15:val="{24BB8024-5169-4E18-83EC-5F3188F28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13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13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2F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6D59B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37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1377"/>
    <w:pPr>
      <w:ind w:left="720"/>
      <w:contextualSpacing/>
    </w:pPr>
  </w:style>
  <w:style w:type="character" w:customStyle="1" w:styleId="Heading2Char">
    <w:name w:val="Heading 2 Char"/>
    <w:basedOn w:val="DefaultParagraphFont"/>
    <w:link w:val="Heading2"/>
    <w:uiPriority w:val="9"/>
    <w:rsid w:val="00BB137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A2F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FC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22FA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5E4A81"/>
    <w:rPr>
      <w:color w:val="808080"/>
    </w:rPr>
  </w:style>
  <w:style w:type="character" w:customStyle="1" w:styleId="post-byline">
    <w:name w:val="post-byline"/>
    <w:basedOn w:val="DefaultParagraphFont"/>
    <w:rsid w:val="004D4D90"/>
  </w:style>
  <w:style w:type="character" w:customStyle="1" w:styleId="author">
    <w:name w:val="author"/>
    <w:basedOn w:val="DefaultParagraphFont"/>
    <w:rsid w:val="004D4D90"/>
  </w:style>
  <w:style w:type="character" w:styleId="Hyperlink">
    <w:name w:val="Hyperlink"/>
    <w:basedOn w:val="DefaultParagraphFont"/>
    <w:uiPriority w:val="99"/>
    <w:unhideWhenUsed/>
    <w:rsid w:val="004D4D90"/>
    <w:rPr>
      <w:color w:val="0000FF"/>
      <w:u w:val="single"/>
    </w:rPr>
  </w:style>
  <w:style w:type="character" w:customStyle="1" w:styleId="post-meta">
    <w:name w:val="post-meta"/>
    <w:basedOn w:val="DefaultParagraphFont"/>
    <w:rsid w:val="004D4D90"/>
  </w:style>
  <w:style w:type="character" w:customStyle="1" w:styleId="bullet">
    <w:name w:val="bullet"/>
    <w:basedOn w:val="DefaultParagraphFont"/>
    <w:rsid w:val="004D4D90"/>
  </w:style>
  <w:style w:type="paragraph" w:styleId="NormalWeb">
    <w:name w:val="Normal (Web)"/>
    <w:basedOn w:val="Normal"/>
    <w:uiPriority w:val="99"/>
    <w:semiHidden/>
    <w:unhideWhenUsed/>
    <w:rsid w:val="004D4D90"/>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updatable">
    <w:name w:val="updatable"/>
    <w:basedOn w:val="DefaultParagraphFont"/>
    <w:rsid w:val="004D4D90"/>
  </w:style>
  <w:style w:type="character" w:customStyle="1" w:styleId="text">
    <w:name w:val="text"/>
    <w:basedOn w:val="DefaultParagraphFont"/>
    <w:rsid w:val="004D4D90"/>
  </w:style>
  <w:style w:type="character" w:customStyle="1" w:styleId="badge">
    <w:name w:val="badge"/>
    <w:basedOn w:val="DefaultParagraphFont"/>
    <w:rsid w:val="004D4D90"/>
  </w:style>
  <w:style w:type="paragraph" w:styleId="Header">
    <w:name w:val="header"/>
    <w:basedOn w:val="Normal"/>
    <w:link w:val="HeaderChar"/>
    <w:uiPriority w:val="99"/>
    <w:unhideWhenUsed/>
    <w:rsid w:val="004D4D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D90"/>
  </w:style>
  <w:style w:type="paragraph" w:styleId="Footer">
    <w:name w:val="footer"/>
    <w:basedOn w:val="Normal"/>
    <w:link w:val="FooterChar"/>
    <w:uiPriority w:val="99"/>
    <w:unhideWhenUsed/>
    <w:rsid w:val="004D4D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D90"/>
  </w:style>
  <w:style w:type="character" w:customStyle="1" w:styleId="mi">
    <w:name w:val="mi"/>
    <w:basedOn w:val="DefaultParagraphFont"/>
    <w:rsid w:val="003D11BD"/>
  </w:style>
  <w:style w:type="character" w:customStyle="1" w:styleId="mo">
    <w:name w:val="mo"/>
    <w:basedOn w:val="DefaultParagraphFont"/>
    <w:rsid w:val="004276A5"/>
  </w:style>
  <w:style w:type="character" w:customStyle="1" w:styleId="mn">
    <w:name w:val="mn"/>
    <w:basedOn w:val="DefaultParagraphFont"/>
    <w:rsid w:val="004276A5"/>
  </w:style>
  <w:style w:type="character" w:customStyle="1" w:styleId="mtext">
    <w:name w:val="mtext"/>
    <w:basedOn w:val="DefaultParagraphFont"/>
    <w:rsid w:val="004276A5"/>
  </w:style>
  <w:style w:type="character" w:styleId="Emphasis">
    <w:name w:val="Emphasis"/>
    <w:basedOn w:val="DefaultParagraphFont"/>
    <w:uiPriority w:val="20"/>
    <w:qFormat/>
    <w:rsid w:val="0072132B"/>
    <w:rPr>
      <w:i/>
      <w:iCs/>
    </w:rPr>
  </w:style>
  <w:style w:type="character" w:styleId="Strong">
    <w:name w:val="Strong"/>
    <w:basedOn w:val="DefaultParagraphFont"/>
    <w:uiPriority w:val="22"/>
    <w:qFormat/>
    <w:rsid w:val="0072132B"/>
    <w:rPr>
      <w:b/>
      <w:bCs/>
    </w:rPr>
  </w:style>
  <w:style w:type="paragraph" w:styleId="BalloonText">
    <w:name w:val="Balloon Text"/>
    <w:basedOn w:val="Normal"/>
    <w:link w:val="BalloonTextChar"/>
    <w:uiPriority w:val="99"/>
    <w:semiHidden/>
    <w:unhideWhenUsed/>
    <w:rsid w:val="00F825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25BC"/>
    <w:rPr>
      <w:rFonts w:ascii="Segoe UI" w:hAnsi="Segoe UI" w:cs="Segoe UI"/>
      <w:sz w:val="18"/>
      <w:szCs w:val="18"/>
    </w:rPr>
  </w:style>
  <w:style w:type="character" w:styleId="UnresolvedMention">
    <w:name w:val="Unresolved Mention"/>
    <w:basedOn w:val="DefaultParagraphFont"/>
    <w:uiPriority w:val="99"/>
    <w:semiHidden/>
    <w:unhideWhenUsed/>
    <w:rsid w:val="00D73C7A"/>
    <w:rPr>
      <w:color w:val="808080"/>
      <w:shd w:val="clear" w:color="auto" w:fill="E6E6E6"/>
    </w:rPr>
  </w:style>
  <w:style w:type="character" w:customStyle="1" w:styleId="Heading5Char">
    <w:name w:val="Heading 5 Char"/>
    <w:basedOn w:val="DefaultParagraphFont"/>
    <w:link w:val="Heading5"/>
    <w:uiPriority w:val="9"/>
    <w:semiHidden/>
    <w:rsid w:val="006D59B7"/>
    <w:rPr>
      <w:rFonts w:asciiTheme="majorHAnsi" w:eastAsiaTheme="majorEastAsia" w:hAnsiTheme="majorHAnsi" w:cstheme="majorBidi"/>
      <w:color w:val="2F5496" w:themeColor="accent1" w:themeShade="BF"/>
    </w:rPr>
  </w:style>
  <w:style w:type="character" w:customStyle="1" w:styleId="rc-profilename">
    <w:name w:val="rc-profilename"/>
    <w:basedOn w:val="DefaultParagraphFont"/>
    <w:rsid w:val="006D59B7"/>
  </w:style>
  <w:style w:type="character" w:customStyle="1" w:styleId="rc-nextviewname">
    <w:name w:val="rc-nextviewname"/>
    <w:basedOn w:val="DefaultParagraphFont"/>
    <w:rsid w:val="006D59B7"/>
  </w:style>
  <w:style w:type="character" w:customStyle="1" w:styleId="rc-editindicator">
    <w:name w:val="rc-editindicator"/>
    <w:basedOn w:val="DefaultParagraphFont"/>
    <w:rsid w:val="006D59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657691">
      <w:bodyDiv w:val="1"/>
      <w:marLeft w:val="0"/>
      <w:marRight w:val="0"/>
      <w:marTop w:val="0"/>
      <w:marBottom w:val="0"/>
      <w:divBdr>
        <w:top w:val="none" w:sz="0" w:space="0" w:color="auto"/>
        <w:left w:val="none" w:sz="0" w:space="0" w:color="auto"/>
        <w:bottom w:val="none" w:sz="0" w:space="0" w:color="auto"/>
        <w:right w:val="none" w:sz="0" w:space="0" w:color="auto"/>
      </w:divBdr>
    </w:div>
    <w:div w:id="1685134154">
      <w:bodyDiv w:val="1"/>
      <w:marLeft w:val="0"/>
      <w:marRight w:val="0"/>
      <w:marTop w:val="0"/>
      <w:marBottom w:val="0"/>
      <w:divBdr>
        <w:top w:val="none" w:sz="0" w:space="0" w:color="auto"/>
        <w:left w:val="none" w:sz="0" w:space="0" w:color="auto"/>
        <w:bottom w:val="none" w:sz="0" w:space="0" w:color="auto"/>
        <w:right w:val="none" w:sz="0" w:space="0" w:color="auto"/>
      </w:divBdr>
      <w:divsChild>
        <w:div w:id="1387726627">
          <w:marLeft w:val="0"/>
          <w:marRight w:val="0"/>
          <w:marTop w:val="0"/>
          <w:marBottom w:val="0"/>
          <w:divBdr>
            <w:top w:val="none" w:sz="0" w:space="0" w:color="auto"/>
            <w:left w:val="none" w:sz="0" w:space="0" w:color="auto"/>
            <w:bottom w:val="none" w:sz="0" w:space="0" w:color="auto"/>
            <w:right w:val="none" w:sz="0" w:space="0" w:color="auto"/>
          </w:divBdr>
        </w:div>
        <w:div w:id="1568997774">
          <w:marLeft w:val="0"/>
          <w:marRight w:val="0"/>
          <w:marTop w:val="0"/>
          <w:marBottom w:val="0"/>
          <w:divBdr>
            <w:top w:val="none" w:sz="0" w:space="0" w:color="auto"/>
            <w:left w:val="none" w:sz="0" w:space="0" w:color="auto"/>
            <w:bottom w:val="none" w:sz="0" w:space="0" w:color="auto"/>
            <w:right w:val="none" w:sz="0" w:space="0" w:color="auto"/>
          </w:divBdr>
        </w:div>
        <w:div w:id="150222724">
          <w:marLeft w:val="0"/>
          <w:marRight w:val="0"/>
          <w:marTop w:val="0"/>
          <w:marBottom w:val="0"/>
          <w:divBdr>
            <w:top w:val="none" w:sz="0" w:space="0" w:color="auto"/>
            <w:left w:val="none" w:sz="0" w:space="0" w:color="auto"/>
            <w:bottom w:val="none" w:sz="0" w:space="0" w:color="auto"/>
            <w:right w:val="none" w:sz="0" w:space="0" w:color="auto"/>
          </w:divBdr>
          <w:divsChild>
            <w:div w:id="1992706210">
              <w:marLeft w:val="0"/>
              <w:marRight w:val="0"/>
              <w:marTop w:val="120"/>
              <w:marBottom w:val="240"/>
              <w:divBdr>
                <w:top w:val="none" w:sz="0" w:space="0" w:color="auto"/>
                <w:left w:val="none" w:sz="0" w:space="0" w:color="auto"/>
                <w:bottom w:val="none" w:sz="0" w:space="0" w:color="auto"/>
                <w:right w:val="none" w:sz="0" w:space="0" w:color="auto"/>
              </w:divBdr>
              <w:divsChild>
                <w:div w:id="72090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12956">
      <w:bodyDiv w:val="1"/>
      <w:marLeft w:val="0"/>
      <w:marRight w:val="0"/>
      <w:marTop w:val="0"/>
      <w:marBottom w:val="0"/>
      <w:divBdr>
        <w:top w:val="none" w:sz="0" w:space="0" w:color="auto"/>
        <w:left w:val="none" w:sz="0" w:space="0" w:color="auto"/>
        <w:bottom w:val="none" w:sz="0" w:space="0" w:color="auto"/>
        <w:right w:val="none" w:sz="0" w:space="0" w:color="auto"/>
      </w:divBdr>
    </w:div>
    <w:div w:id="1889762337">
      <w:bodyDiv w:val="1"/>
      <w:marLeft w:val="0"/>
      <w:marRight w:val="0"/>
      <w:marTop w:val="0"/>
      <w:marBottom w:val="0"/>
      <w:divBdr>
        <w:top w:val="none" w:sz="0" w:space="0" w:color="auto"/>
        <w:left w:val="none" w:sz="0" w:space="0" w:color="auto"/>
        <w:bottom w:val="none" w:sz="0" w:space="0" w:color="auto"/>
        <w:right w:val="none" w:sz="0" w:space="0" w:color="auto"/>
      </w:divBdr>
      <w:divsChild>
        <w:div w:id="1271741394">
          <w:marLeft w:val="0"/>
          <w:marRight w:val="0"/>
          <w:marTop w:val="0"/>
          <w:marBottom w:val="180"/>
          <w:divBdr>
            <w:top w:val="none" w:sz="0" w:space="0" w:color="auto"/>
            <w:left w:val="none" w:sz="0" w:space="0" w:color="auto"/>
            <w:bottom w:val="none" w:sz="0" w:space="0" w:color="auto"/>
            <w:right w:val="none" w:sz="0" w:space="0" w:color="auto"/>
          </w:divBdr>
          <w:divsChild>
            <w:div w:id="55050252">
              <w:marLeft w:val="0"/>
              <w:marRight w:val="0"/>
              <w:marTop w:val="0"/>
              <w:marBottom w:val="0"/>
              <w:divBdr>
                <w:top w:val="none" w:sz="0" w:space="0" w:color="auto"/>
                <w:left w:val="none" w:sz="0" w:space="0" w:color="auto"/>
                <w:bottom w:val="none" w:sz="0" w:space="0" w:color="auto"/>
                <w:right w:val="none" w:sz="0" w:space="0" w:color="auto"/>
              </w:divBdr>
              <w:divsChild>
                <w:div w:id="16888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139403">
      <w:bodyDiv w:val="1"/>
      <w:marLeft w:val="0"/>
      <w:marRight w:val="0"/>
      <w:marTop w:val="0"/>
      <w:marBottom w:val="0"/>
      <w:divBdr>
        <w:top w:val="none" w:sz="0" w:space="0" w:color="auto"/>
        <w:left w:val="none" w:sz="0" w:space="0" w:color="auto"/>
        <w:bottom w:val="none" w:sz="0" w:space="0" w:color="auto"/>
        <w:right w:val="none" w:sz="0" w:space="0" w:color="auto"/>
      </w:divBdr>
      <w:divsChild>
        <w:div w:id="396051957">
          <w:marLeft w:val="0"/>
          <w:marRight w:val="0"/>
          <w:marTop w:val="0"/>
          <w:marBottom w:val="360"/>
          <w:divBdr>
            <w:top w:val="none" w:sz="0" w:space="0" w:color="auto"/>
            <w:left w:val="none" w:sz="0" w:space="0" w:color="auto"/>
            <w:bottom w:val="none" w:sz="0" w:space="0" w:color="auto"/>
            <w:right w:val="none" w:sz="0" w:space="0" w:color="auto"/>
          </w:divBdr>
          <w:divsChild>
            <w:div w:id="623391234">
              <w:marLeft w:val="0"/>
              <w:marRight w:val="0"/>
              <w:marTop w:val="0"/>
              <w:marBottom w:val="0"/>
              <w:divBdr>
                <w:top w:val="none" w:sz="0" w:space="0" w:color="auto"/>
                <w:left w:val="none" w:sz="0" w:space="0" w:color="auto"/>
                <w:bottom w:val="none" w:sz="0" w:space="0" w:color="auto"/>
                <w:right w:val="none" w:sz="0" w:space="0" w:color="auto"/>
              </w:divBdr>
              <w:divsChild>
                <w:div w:id="1368216623">
                  <w:marLeft w:val="0"/>
                  <w:marRight w:val="0"/>
                  <w:marTop w:val="0"/>
                  <w:marBottom w:val="0"/>
                  <w:divBdr>
                    <w:top w:val="none" w:sz="0" w:space="0" w:color="auto"/>
                    <w:left w:val="none" w:sz="0" w:space="0" w:color="auto"/>
                    <w:bottom w:val="none" w:sz="0" w:space="0" w:color="auto"/>
                    <w:right w:val="none" w:sz="0" w:space="0" w:color="auto"/>
                  </w:divBdr>
                  <w:divsChild>
                    <w:div w:id="1466120208">
                      <w:marLeft w:val="0"/>
                      <w:marRight w:val="0"/>
                      <w:marTop w:val="0"/>
                      <w:marBottom w:val="0"/>
                      <w:divBdr>
                        <w:top w:val="none" w:sz="0" w:space="0" w:color="auto"/>
                        <w:left w:val="none" w:sz="0" w:space="0" w:color="auto"/>
                        <w:bottom w:val="none" w:sz="0" w:space="0" w:color="auto"/>
                        <w:right w:val="none" w:sz="0" w:space="0" w:color="auto"/>
                      </w:divBdr>
                      <w:divsChild>
                        <w:div w:id="283275465">
                          <w:marLeft w:val="0"/>
                          <w:marRight w:val="0"/>
                          <w:marTop w:val="0"/>
                          <w:marBottom w:val="0"/>
                          <w:divBdr>
                            <w:top w:val="none" w:sz="0" w:space="0" w:color="auto"/>
                            <w:left w:val="none" w:sz="0" w:space="0" w:color="auto"/>
                            <w:bottom w:val="none" w:sz="0" w:space="0" w:color="auto"/>
                            <w:right w:val="none" w:sz="0" w:space="0" w:color="auto"/>
                          </w:divBdr>
                          <w:divsChild>
                            <w:div w:id="61028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80197">
          <w:marLeft w:val="0"/>
          <w:marRight w:val="0"/>
          <w:marTop w:val="0"/>
          <w:marBottom w:val="360"/>
          <w:divBdr>
            <w:top w:val="none" w:sz="0" w:space="0" w:color="auto"/>
            <w:left w:val="none" w:sz="0" w:space="0" w:color="auto"/>
            <w:bottom w:val="none" w:sz="0" w:space="0" w:color="auto"/>
            <w:right w:val="none" w:sz="0" w:space="0" w:color="auto"/>
          </w:divBdr>
          <w:divsChild>
            <w:div w:id="1289628133">
              <w:marLeft w:val="0"/>
              <w:marRight w:val="180"/>
              <w:marTop w:val="0"/>
              <w:marBottom w:val="0"/>
              <w:divBdr>
                <w:top w:val="none" w:sz="0" w:space="0" w:color="auto"/>
                <w:left w:val="none" w:sz="0" w:space="0" w:color="auto"/>
                <w:bottom w:val="none" w:sz="0" w:space="0" w:color="auto"/>
                <w:right w:val="none" w:sz="0" w:space="0" w:color="auto"/>
              </w:divBdr>
            </w:div>
            <w:div w:id="1867212927">
              <w:marLeft w:val="0"/>
              <w:marRight w:val="0"/>
              <w:marTop w:val="0"/>
              <w:marBottom w:val="0"/>
              <w:divBdr>
                <w:top w:val="none" w:sz="0" w:space="0" w:color="auto"/>
                <w:left w:val="none" w:sz="0" w:space="0" w:color="auto"/>
                <w:bottom w:val="none" w:sz="0" w:space="0" w:color="auto"/>
                <w:right w:val="none" w:sz="0" w:space="0" w:color="auto"/>
              </w:divBdr>
              <w:divsChild>
                <w:div w:id="1491946716">
                  <w:marLeft w:val="0"/>
                  <w:marRight w:val="0"/>
                  <w:marTop w:val="0"/>
                  <w:marBottom w:val="0"/>
                  <w:divBdr>
                    <w:top w:val="none" w:sz="0" w:space="0" w:color="auto"/>
                    <w:left w:val="none" w:sz="0" w:space="0" w:color="auto"/>
                    <w:bottom w:val="none" w:sz="0" w:space="0" w:color="auto"/>
                    <w:right w:val="none" w:sz="0" w:space="0" w:color="auto"/>
                  </w:divBdr>
                  <w:divsChild>
                    <w:div w:id="842628747">
                      <w:marLeft w:val="0"/>
                      <w:marRight w:val="0"/>
                      <w:marTop w:val="0"/>
                      <w:marBottom w:val="0"/>
                      <w:divBdr>
                        <w:top w:val="none" w:sz="0" w:space="0" w:color="auto"/>
                        <w:left w:val="none" w:sz="0" w:space="0" w:color="auto"/>
                        <w:bottom w:val="none" w:sz="0" w:space="0" w:color="auto"/>
                        <w:right w:val="none" w:sz="0" w:space="0" w:color="auto"/>
                      </w:divBdr>
                      <w:divsChild>
                        <w:div w:id="2028946668">
                          <w:marLeft w:val="0"/>
                          <w:marRight w:val="0"/>
                          <w:marTop w:val="0"/>
                          <w:marBottom w:val="0"/>
                          <w:divBdr>
                            <w:top w:val="none" w:sz="0" w:space="0" w:color="auto"/>
                            <w:left w:val="none" w:sz="0" w:space="0" w:color="auto"/>
                            <w:bottom w:val="none" w:sz="0" w:space="0" w:color="auto"/>
                            <w:right w:val="none" w:sz="0" w:space="0" w:color="auto"/>
                          </w:divBdr>
                          <w:divsChild>
                            <w:div w:id="2117670900">
                              <w:marLeft w:val="0"/>
                              <w:marRight w:val="0"/>
                              <w:marTop w:val="0"/>
                              <w:marBottom w:val="0"/>
                              <w:divBdr>
                                <w:top w:val="none" w:sz="0" w:space="0" w:color="auto"/>
                                <w:left w:val="none" w:sz="0" w:space="0" w:color="auto"/>
                                <w:bottom w:val="none" w:sz="0" w:space="0" w:color="auto"/>
                                <w:right w:val="none" w:sz="0" w:space="0" w:color="auto"/>
                              </w:divBdr>
                              <w:divsChild>
                                <w:div w:id="10464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16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11302">
          <w:marLeft w:val="0"/>
          <w:marRight w:val="0"/>
          <w:marTop w:val="0"/>
          <w:marBottom w:val="360"/>
          <w:divBdr>
            <w:top w:val="none" w:sz="0" w:space="0" w:color="auto"/>
            <w:left w:val="none" w:sz="0" w:space="0" w:color="auto"/>
            <w:bottom w:val="none" w:sz="0" w:space="0" w:color="auto"/>
            <w:right w:val="none" w:sz="0" w:space="0" w:color="auto"/>
          </w:divBdr>
          <w:divsChild>
            <w:div w:id="225846765">
              <w:marLeft w:val="0"/>
              <w:marRight w:val="180"/>
              <w:marTop w:val="0"/>
              <w:marBottom w:val="0"/>
              <w:divBdr>
                <w:top w:val="none" w:sz="0" w:space="0" w:color="auto"/>
                <w:left w:val="none" w:sz="0" w:space="0" w:color="auto"/>
                <w:bottom w:val="none" w:sz="0" w:space="0" w:color="auto"/>
                <w:right w:val="none" w:sz="0" w:space="0" w:color="auto"/>
              </w:divBdr>
            </w:div>
            <w:div w:id="1011294720">
              <w:marLeft w:val="0"/>
              <w:marRight w:val="0"/>
              <w:marTop w:val="0"/>
              <w:marBottom w:val="0"/>
              <w:divBdr>
                <w:top w:val="none" w:sz="0" w:space="0" w:color="auto"/>
                <w:left w:val="none" w:sz="0" w:space="0" w:color="auto"/>
                <w:bottom w:val="none" w:sz="0" w:space="0" w:color="auto"/>
                <w:right w:val="none" w:sz="0" w:space="0" w:color="auto"/>
              </w:divBdr>
              <w:divsChild>
                <w:div w:id="1701978293">
                  <w:marLeft w:val="0"/>
                  <w:marRight w:val="0"/>
                  <w:marTop w:val="0"/>
                  <w:marBottom w:val="0"/>
                  <w:divBdr>
                    <w:top w:val="none" w:sz="0" w:space="0" w:color="auto"/>
                    <w:left w:val="none" w:sz="0" w:space="0" w:color="auto"/>
                    <w:bottom w:val="none" w:sz="0" w:space="0" w:color="auto"/>
                    <w:right w:val="none" w:sz="0" w:space="0" w:color="auto"/>
                  </w:divBdr>
                  <w:divsChild>
                    <w:div w:id="1993561547">
                      <w:marLeft w:val="0"/>
                      <w:marRight w:val="0"/>
                      <w:marTop w:val="0"/>
                      <w:marBottom w:val="0"/>
                      <w:divBdr>
                        <w:top w:val="none" w:sz="0" w:space="0" w:color="auto"/>
                        <w:left w:val="none" w:sz="0" w:space="0" w:color="auto"/>
                        <w:bottom w:val="none" w:sz="0" w:space="0" w:color="auto"/>
                        <w:right w:val="none" w:sz="0" w:space="0" w:color="auto"/>
                      </w:divBdr>
                      <w:divsChild>
                        <w:div w:id="1847404129">
                          <w:marLeft w:val="0"/>
                          <w:marRight w:val="0"/>
                          <w:marTop w:val="0"/>
                          <w:marBottom w:val="0"/>
                          <w:divBdr>
                            <w:top w:val="none" w:sz="0" w:space="0" w:color="auto"/>
                            <w:left w:val="none" w:sz="0" w:space="0" w:color="auto"/>
                            <w:bottom w:val="none" w:sz="0" w:space="0" w:color="auto"/>
                            <w:right w:val="none" w:sz="0" w:space="0" w:color="auto"/>
                          </w:divBdr>
                          <w:divsChild>
                            <w:div w:id="850486145">
                              <w:marLeft w:val="0"/>
                              <w:marRight w:val="0"/>
                              <w:marTop w:val="0"/>
                              <w:marBottom w:val="0"/>
                              <w:divBdr>
                                <w:top w:val="none" w:sz="0" w:space="0" w:color="auto"/>
                                <w:left w:val="none" w:sz="0" w:space="0" w:color="auto"/>
                                <w:bottom w:val="none" w:sz="0" w:space="0" w:color="auto"/>
                                <w:right w:val="none" w:sz="0" w:space="0" w:color="auto"/>
                              </w:divBdr>
                              <w:divsChild>
                                <w:div w:id="3676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8190">
          <w:marLeft w:val="0"/>
          <w:marRight w:val="0"/>
          <w:marTop w:val="0"/>
          <w:marBottom w:val="360"/>
          <w:divBdr>
            <w:top w:val="none" w:sz="0" w:space="0" w:color="auto"/>
            <w:left w:val="none" w:sz="0" w:space="0" w:color="auto"/>
            <w:bottom w:val="none" w:sz="0" w:space="0" w:color="auto"/>
            <w:right w:val="none" w:sz="0" w:space="0" w:color="auto"/>
          </w:divBdr>
          <w:divsChild>
            <w:div w:id="171922343">
              <w:marLeft w:val="0"/>
              <w:marRight w:val="180"/>
              <w:marTop w:val="0"/>
              <w:marBottom w:val="0"/>
              <w:divBdr>
                <w:top w:val="none" w:sz="0" w:space="0" w:color="auto"/>
                <w:left w:val="none" w:sz="0" w:space="0" w:color="auto"/>
                <w:bottom w:val="none" w:sz="0" w:space="0" w:color="auto"/>
                <w:right w:val="none" w:sz="0" w:space="0" w:color="auto"/>
              </w:divBdr>
            </w:div>
            <w:div w:id="2049403795">
              <w:marLeft w:val="0"/>
              <w:marRight w:val="0"/>
              <w:marTop w:val="0"/>
              <w:marBottom w:val="0"/>
              <w:divBdr>
                <w:top w:val="none" w:sz="0" w:space="0" w:color="auto"/>
                <w:left w:val="none" w:sz="0" w:space="0" w:color="auto"/>
                <w:bottom w:val="none" w:sz="0" w:space="0" w:color="auto"/>
                <w:right w:val="none" w:sz="0" w:space="0" w:color="auto"/>
              </w:divBdr>
              <w:divsChild>
                <w:div w:id="1119059263">
                  <w:marLeft w:val="0"/>
                  <w:marRight w:val="0"/>
                  <w:marTop w:val="0"/>
                  <w:marBottom w:val="0"/>
                  <w:divBdr>
                    <w:top w:val="none" w:sz="0" w:space="0" w:color="auto"/>
                    <w:left w:val="none" w:sz="0" w:space="0" w:color="auto"/>
                    <w:bottom w:val="none" w:sz="0" w:space="0" w:color="auto"/>
                    <w:right w:val="none" w:sz="0" w:space="0" w:color="auto"/>
                  </w:divBdr>
                  <w:divsChild>
                    <w:div w:id="1848397331">
                      <w:marLeft w:val="0"/>
                      <w:marRight w:val="0"/>
                      <w:marTop w:val="0"/>
                      <w:marBottom w:val="0"/>
                      <w:divBdr>
                        <w:top w:val="none" w:sz="0" w:space="0" w:color="auto"/>
                        <w:left w:val="none" w:sz="0" w:space="0" w:color="auto"/>
                        <w:bottom w:val="none" w:sz="0" w:space="0" w:color="auto"/>
                        <w:right w:val="none" w:sz="0" w:space="0" w:color="auto"/>
                      </w:divBdr>
                      <w:divsChild>
                        <w:div w:id="604190416">
                          <w:marLeft w:val="0"/>
                          <w:marRight w:val="0"/>
                          <w:marTop w:val="0"/>
                          <w:marBottom w:val="0"/>
                          <w:divBdr>
                            <w:top w:val="none" w:sz="0" w:space="0" w:color="auto"/>
                            <w:left w:val="none" w:sz="0" w:space="0" w:color="auto"/>
                            <w:bottom w:val="none" w:sz="0" w:space="0" w:color="auto"/>
                            <w:right w:val="none" w:sz="0" w:space="0" w:color="auto"/>
                          </w:divBdr>
                          <w:divsChild>
                            <w:div w:id="341667952">
                              <w:marLeft w:val="0"/>
                              <w:marRight w:val="0"/>
                              <w:marTop w:val="0"/>
                              <w:marBottom w:val="0"/>
                              <w:divBdr>
                                <w:top w:val="none" w:sz="0" w:space="0" w:color="auto"/>
                                <w:left w:val="none" w:sz="0" w:space="0" w:color="auto"/>
                                <w:bottom w:val="none" w:sz="0" w:space="0" w:color="auto"/>
                                <w:right w:val="none" w:sz="0" w:space="0" w:color="auto"/>
                              </w:divBdr>
                              <w:divsChild>
                                <w:div w:id="111247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95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70443">
          <w:marLeft w:val="0"/>
          <w:marRight w:val="0"/>
          <w:marTop w:val="0"/>
          <w:marBottom w:val="360"/>
          <w:divBdr>
            <w:top w:val="none" w:sz="0" w:space="0" w:color="auto"/>
            <w:left w:val="none" w:sz="0" w:space="0" w:color="auto"/>
            <w:bottom w:val="none" w:sz="0" w:space="0" w:color="auto"/>
            <w:right w:val="none" w:sz="0" w:space="0" w:color="auto"/>
          </w:divBdr>
          <w:divsChild>
            <w:div w:id="1163860820">
              <w:marLeft w:val="0"/>
              <w:marRight w:val="180"/>
              <w:marTop w:val="0"/>
              <w:marBottom w:val="0"/>
              <w:divBdr>
                <w:top w:val="none" w:sz="0" w:space="0" w:color="auto"/>
                <w:left w:val="none" w:sz="0" w:space="0" w:color="auto"/>
                <w:bottom w:val="none" w:sz="0" w:space="0" w:color="auto"/>
                <w:right w:val="none" w:sz="0" w:space="0" w:color="auto"/>
              </w:divBdr>
            </w:div>
            <w:div w:id="754284044">
              <w:marLeft w:val="0"/>
              <w:marRight w:val="0"/>
              <w:marTop w:val="0"/>
              <w:marBottom w:val="0"/>
              <w:divBdr>
                <w:top w:val="none" w:sz="0" w:space="0" w:color="auto"/>
                <w:left w:val="none" w:sz="0" w:space="0" w:color="auto"/>
                <w:bottom w:val="none" w:sz="0" w:space="0" w:color="auto"/>
                <w:right w:val="none" w:sz="0" w:space="0" w:color="auto"/>
              </w:divBdr>
              <w:divsChild>
                <w:div w:id="849176732">
                  <w:marLeft w:val="0"/>
                  <w:marRight w:val="0"/>
                  <w:marTop w:val="0"/>
                  <w:marBottom w:val="0"/>
                  <w:divBdr>
                    <w:top w:val="none" w:sz="0" w:space="0" w:color="auto"/>
                    <w:left w:val="none" w:sz="0" w:space="0" w:color="auto"/>
                    <w:bottom w:val="none" w:sz="0" w:space="0" w:color="auto"/>
                    <w:right w:val="none" w:sz="0" w:space="0" w:color="auto"/>
                  </w:divBdr>
                  <w:divsChild>
                    <w:div w:id="1707292754">
                      <w:marLeft w:val="0"/>
                      <w:marRight w:val="0"/>
                      <w:marTop w:val="0"/>
                      <w:marBottom w:val="0"/>
                      <w:divBdr>
                        <w:top w:val="none" w:sz="0" w:space="0" w:color="auto"/>
                        <w:left w:val="none" w:sz="0" w:space="0" w:color="auto"/>
                        <w:bottom w:val="none" w:sz="0" w:space="0" w:color="auto"/>
                        <w:right w:val="none" w:sz="0" w:space="0" w:color="auto"/>
                      </w:divBdr>
                      <w:divsChild>
                        <w:div w:id="1859736554">
                          <w:marLeft w:val="0"/>
                          <w:marRight w:val="0"/>
                          <w:marTop w:val="0"/>
                          <w:marBottom w:val="0"/>
                          <w:divBdr>
                            <w:top w:val="none" w:sz="0" w:space="0" w:color="auto"/>
                            <w:left w:val="none" w:sz="0" w:space="0" w:color="auto"/>
                            <w:bottom w:val="none" w:sz="0" w:space="0" w:color="auto"/>
                            <w:right w:val="none" w:sz="0" w:space="0" w:color="auto"/>
                          </w:divBdr>
                          <w:divsChild>
                            <w:div w:id="1619410701">
                              <w:marLeft w:val="0"/>
                              <w:marRight w:val="0"/>
                              <w:marTop w:val="0"/>
                              <w:marBottom w:val="0"/>
                              <w:divBdr>
                                <w:top w:val="none" w:sz="0" w:space="0" w:color="auto"/>
                                <w:left w:val="none" w:sz="0" w:space="0" w:color="auto"/>
                                <w:bottom w:val="none" w:sz="0" w:space="0" w:color="auto"/>
                                <w:right w:val="none" w:sz="0" w:space="0" w:color="auto"/>
                              </w:divBdr>
                              <w:divsChild>
                                <w:div w:id="19795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6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4114">
          <w:marLeft w:val="0"/>
          <w:marRight w:val="0"/>
          <w:marTop w:val="0"/>
          <w:marBottom w:val="360"/>
          <w:divBdr>
            <w:top w:val="none" w:sz="0" w:space="0" w:color="auto"/>
            <w:left w:val="none" w:sz="0" w:space="0" w:color="auto"/>
            <w:bottom w:val="none" w:sz="0" w:space="0" w:color="auto"/>
            <w:right w:val="none" w:sz="0" w:space="0" w:color="auto"/>
          </w:divBdr>
          <w:divsChild>
            <w:div w:id="146434895">
              <w:marLeft w:val="0"/>
              <w:marRight w:val="180"/>
              <w:marTop w:val="0"/>
              <w:marBottom w:val="0"/>
              <w:divBdr>
                <w:top w:val="none" w:sz="0" w:space="0" w:color="auto"/>
                <w:left w:val="none" w:sz="0" w:space="0" w:color="auto"/>
                <w:bottom w:val="none" w:sz="0" w:space="0" w:color="auto"/>
                <w:right w:val="none" w:sz="0" w:space="0" w:color="auto"/>
              </w:divBdr>
            </w:div>
            <w:div w:id="2079402234">
              <w:marLeft w:val="720"/>
              <w:marRight w:val="0"/>
              <w:marTop w:val="0"/>
              <w:marBottom w:val="0"/>
              <w:divBdr>
                <w:top w:val="none" w:sz="0" w:space="0" w:color="auto"/>
                <w:left w:val="none" w:sz="0" w:space="0" w:color="auto"/>
                <w:bottom w:val="none" w:sz="0" w:space="0" w:color="auto"/>
                <w:right w:val="none" w:sz="0" w:space="0" w:color="auto"/>
              </w:divBdr>
              <w:divsChild>
                <w:div w:id="111175380">
                  <w:marLeft w:val="0"/>
                  <w:marRight w:val="0"/>
                  <w:marTop w:val="0"/>
                  <w:marBottom w:val="0"/>
                  <w:divBdr>
                    <w:top w:val="none" w:sz="0" w:space="0" w:color="auto"/>
                    <w:left w:val="none" w:sz="0" w:space="0" w:color="auto"/>
                    <w:bottom w:val="none" w:sz="0" w:space="0" w:color="auto"/>
                    <w:right w:val="none" w:sz="0" w:space="0" w:color="auto"/>
                  </w:divBdr>
                  <w:divsChild>
                    <w:div w:id="1143690686">
                      <w:marLeft w:val="0"/>
                      <w:marRight w:val="0"/>
                      <w:marTop w:val="0"/>
                      <w:marBottom w:val="0"/>
                      <w:divBdr>
                        <w:top w:val="none" w:sz="0" w:space="0" w:color="auto"/>
                        <w:left w:val="none" w:sz="0" w:space="0" w:color="auto"/>
                        <w:bottom w:val="none" w:sz="0" w:space="0" w:color="auto"/>
                        <w:right w:val="none" w:sz="0" w:space="0" w:color="auto"/>
                      </w:divBdr>
                      <w:divsChild>
                        <w:div w:id="1815760289">
                          <w:marLeft w:val="0"/>
                          <w:marRight w:val="0"/>
                          <w:marTop w:val="0"/>
                          <w:marBottom w:val="0"/>
                          <w:divBdr>
                            <w:top w:val="none" w:sz="0" w:space="0" w:color="auto"/>
                            <w:left w:val="none" w:sz="0" w:space="0" w:color="auto"/>
                            <w:bottom w:val="none" w:sz="0" w:space="0" w:color="auto"/>
                            <w:right w:val="none" w:sz="0" w:space="0" w:color="auto"/>
                          </w:divBdr>
                          <w:divsChild>
                            <w:div w:id="1383284863">
                              <w:marLeft w:val="0"/>
                              <w:marRight w:val="0"/>
                              <w:marTop w:val="0"/>
                              <w:marBottom w:val="0"/>
                              <w:divBdr>
                                <w:top w:val="none" w:sz="0" w:space="0" w:color="auto"/>
                                <w:left w:val="none" w:sz="0" w:space="0" w:color="auto"/>
                                <w:bottom w:val="none" w:sz="0" w:space="0" w:color="auto"/>
                                <w:right w:val="none" w:sz="0" w:space="0" w:color="auto"/>
                              </w:divBdr>
                              <w:divsChild>
                                <w:div w:id="168427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73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karpathy.github.io/2015/05/21/rnn-effectiveness/" TargetMode="External"/><Relationship Id="rId26" Type="http://schemas.openxmlformats.org/officeDocument/2006/relationships/control" Target="activeX/activeX2.xml"/><Relationship Id="rId39" Type="http://schemas.openxmlformats.org/officeDocument/2006/relationships/hyperlink" Target="https://disqus.com/by/karpathy/" TargetMode="External"/><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hyperlink" Target="http://karpathy.github.io/2015/05/21/rnn-effectiveness/" TargetMode="External"/><Relationship Id="rId42" Type="http://schemas.openxmlformats.org/officeDocument/2006/relationships/image" Target="media/image11.png"/><Relationship Id="rId47" Type="http://schemas.openxmlformats.org/officeDocument/2006/relationships/hyperlink" Target="https://www.coursera.org/learn/neural-networks/discussions/weeks/8"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isqus.com/by/jamesblaha/" TargetMode="External"/><Relationship Id="rId25" Type="http://schemas.openxmlformats.org/officeDocument/2006/relationships/hyperlink" Target="http://karpathy.github.io/2015/05/21/rnn-effectiveness/" TargetMode="External"/><Relationship Id="rId33" Type="http://schemas.openxmlformats.org/officeDocument/2006/relationships/hyperlink" Target="http://karpathy.github.io/2015/05/21/rnn-effectiveness/" TargetMode="External"/><Relationship Id="rId38" Type="http://schemas.openxmlformats.org/officeDocument/2006/relationships/control" Target="activeX/activeX4.xml"/><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isq.us/url?url=https%3A%2F%2Fsoundcloud.com%2Foptometrist-prime%2Frecurrence-music-written-by-a-recurrent-neural-network%3AqfsHnCPDgpP1Wn3xSO-LwiR2ZEw&amp;cuid=3095056" TargetMode="External"/><Relationship Id="rId29" Type="http://schemas.openxmlformats.org/officeDocument/2006/relationships/hyperlink" Target="http://karpathy.github.io/2015/05/21/rnn-effectiveness/" TargetMode="External"/><Relationship Id="rId41" Type="http://schemas.openxmlformats.org/officeDocument/2006/relationships/hyperlink" Target="http://karpathy.github.io/2015/05/21/rnn-effectiven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karpathy.github.io/2015/05/21/rnn-effectiveness/" TargetMode="External"/><Relationship Id="rId32" Type="http://schemas.openxmlformats.org/officeDocument/2006/relationships/hyperlink" Target="https://disqus.com/by/karpathy/" TargetMode="External"/><Relationship Id="rId37" Type="http://schemas.openxmlformats.org/officeDocument/2006/relationships/hyperlink" Target="http://karpathy.github.io/2015/05/21/rnn-effectiveness/" TargetMode="External"/><Relationship Id="rId40" Type="http://schemas.openxmlformats.org/officeDocument/2006/relationships/hyperlink" Target="http://karpathy.github.io/2015/05/21/rnn-effectiveness/" TargetMode="External"/><Relationship Id="rId45" Type="http://schemas.openxmlformats.org/officeDocument/2006/relationships/hyperlink" Target="https://www.khanacademy.org/math/linear-algebra/vectors-and-spaces/null-column-space/v/dimension-of-the-column-space-or-ran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isqus.com/by/bmilde/" TargetMode="External"/><Relationship Id="rId28" Type="http://schemas.openxmlformats.org/officeDocument/2006/relationships/hyperlink" Target="http://karpathy.github.io/2015/05/21/rnn-effectiveness/" TargetMode="External"/><Relationship Id="rId36" Type="http://schemas.openxmlformats.org/officeDocument/2006/relationships/hyperlink" Target="http://karpathy.github.io/2015/05/21/rnn-effectiveness/" TargetMode="External"/><Relationship Id="rId49" Type="http://schemas.openxmlformats.org/officeDocument/2006/relationships/hyperlink" Target="http://www.cs.utoronto.ca/~ilya/pubs/2011/LANG-RNN.pdf" TargetMode="External"/><Relationship Id="rId10" Type="http://schemas.openxmlformats.org/officeDocument/2006/relationships/image" Target="media/image3.png"/><Relationship Id="rId19" Type="http://schemas.openxmlformats.org/officeDocument/2006/relationships/hyperlink" Target="http://karpathy.github.io/2015/05/21/rnn-effectiveness/" TargetMode="External"/><Relationship Id="rId31" Type="http://schemas.openxmlformats.org/officeDocument/2006/relationships/control" Target="activeX/activeX3.xm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ntrol" Target="activeX/activeX1.xml"/><Relationship Id="rId27" Type="http://schemas.openxmlformats.org/officeDocument/2006/relationships/hyperlink" Target="https://disqus.com/by/jamesblaha/" TargetMode="External"/><Relationship Id="rId30" Type="http://schemas.openxmlformats.org/officeDocument/2006/relationships/hyperlink" Target="https://disq.us/url?url=https%3A%2F%2Fdrive.google.com%2Ffolderview%3Fid%3D0BxIbIVKS-qnNfmhuUDkyNUdIaHlBOHBuSG4yS215cGtKNkZ0NEtZWi1oYUVWOU8xT3VpUXM%26usp%3Dsharing%3AmHAsBQWIDyXaozkqyalwWijcJEo&amp;cuid=3095056" TargetMode="External"/><Relationship Id="rId35" Type="http://schemas.openxmlformats.org/officeDocument/2006/relationships/hyperlink" Target="https://disqus.com/by/jamesblaha/" TargetMode="External"/><Relationship Id="rId43" Type="http://schemas.openxmlformats.org/officeDocument/2006/relationships/image" Target="media/image12.png"/><Relationship Id="rId48" Type="http://schemas.openxmlformats.org/officeDocument/2006/relationships/hyperlink" Target="https://www.coursera.org/learn/neural-networks/discussions/weeks/8/threads/wKeYgKYhEeeF0Qp3MGZafg" TargetMode="External"/><Relationship Id="rId8" Type="http://schemas.openxmlformats.org/officeDocument/2006/relationships/image" Target="media/image1.png"/><Relationship Id="rId51"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4D4ADD4-F8BC-4666-B069-433A9F841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14</Pages>
  <Words>3385</Words>
  <Characters>19300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Shamir Alavi</dc:creator>
  <cp:keywords/>
  <dc:description/>
  <cp:lastModifiedBy>Shamir Alavi</cp:lastModifiedBy>
  <cp:revision>51</cp:revision>
  <dcterms:created xsi:type="dcterms:W3CDTF">2017-11-02T22:40:00Z</dcterms:created>
  <dcterms:modified xsi:type="dcterms:W3CDTF">2017-11-05T02:54:00Z</dcterms:modified>
</cp:coreProperties>
</file>