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rPr/>
      </w:pPr>
      <w:r>
        <w:rPr/>
        <w:t>Opportunities and Threats</w:t>
      </w:r>
      <w:r>
        <w:rPr/>
        <w:tab/>
        <w:tab/>
        <w:tab/>
        <w:tab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Comment on how the following demographic changes present both opportunities and threats to businesses.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5"/>
        <w:gridCol w:w="7920"/>
        <w:gridCol w:w="585"/>
      </w:tblGrid>
      <w:tr>
        <w:trPr/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1.</w:t>
            </w:r>
          </w:p>
        </w:tc>
        <w:tc>
          <w:tcPr>
            <w:tcW w:w="7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 growing number of self-employed people.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right"/>
              <w:rPr/>
            </w:pPr>
            <w:r>
              <w:rPr/>
              <w:t>[</w:t>
            </w:r>
            <w:r>
              <w:rPr/>
              <w:t>4]</w:t>
            </w:r>
          </w:p>
        </w:tc>
      </w:tr>
      <w:tr>
        <w:trPr/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2.</w:t>
            </w:r>
          </w:p>
        </w:tc>
        <w:tc>
          <w:tcPr>
            <w:tcW w:w="7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An increasing number of single-parent families.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right"/>
              <w:rPr/>
            </w:pPr>
            <w:r>
              <w:rPr/>
              <w:t>[4]</w:t>
            </w:r>
          </w:p>
        </w:tc>
      </w:tr>
      <w:tr>
        <w:trPr/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3</w:t>
            </w:r>
          </w:p>
        </w:tc>
        <w:tc>
          <w:tcPr>
            <w:tcW w:w="7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Adults choosing to have fewer children and at a later stage in their live</w:t>
            </w:r>
          </w:p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/>
            </w:pPr>
            <w:r>
              <w:rPr/>
              <w:t>[4]</w:t>
            </w:r>
          </w:p>
        </w:tc>
      </w:tr>
      <w:tr>
        <w:trPr/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  <w:t>4</w:t>
            </w:r>
          </w:p>
        </w:tc>
        <w:tc>
          <w:tcPr>
            <w:tcW w:w="7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  <w:t>An increasing number of people graduate with university degrees.</w:t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/>
            </w:pPr>
            <w:r>
              <w:rPr/>
              <w:t>[4]</w:t>
            </w:r>
          </w:p>
        </w:tc>
      </w:tr>
      <w:tr>
        <w:trPr/>
        <w:tc>
          <w:tcPr>
            <w:tcW w:w="4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w="7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righ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LibreOffice/7.6.2.1$Linux_X86_64 LibreOffice_project/60$Build-1</Application>
  <AppVersion>15.0000</AppVersion>
  <Pages>1</Pages>
  <Words>60</Words>
  <Characters>324</Characters>
  <CharactersWithSpaces>374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2023-10-14T17:35:25Z</dcterms:modified>
  <cp:revision>1</cp:revision>
  <dc:subject/>
  <dc:title/>
</cp:coreProperties>
</file>