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51B35" w14:textId="2F1F1EF0" w:rsidR="00351743" w:rsidRPr="00EE3C06" w:rsidRDefault="00351743" w:rsidP="00351743">
      <w:pPr>
        <w:rPr>
          <w:rFonts w:ascii="Times New Roman" w:hAnsi="Times New Roman" w:cs="Times New Roman"/>
          <w:sz w:val="28"/>
          <w:szCs w:val="28"/>
        </w:rPr>
      </w:pPr>
      <w:r w:rsidRPr="00EE3C06">
        <w:rPr>
          <w:rFonts w:ascii="Times New Roman" w:hAnsi="Times New Roman" w:cs="Times New Roman"/>
          <w:b/>
          <w:bCs/>
          <w:sz w:val="28"/>
          <w:szCs w:val="28"/>
        </w:rPr>
        <w:t>UML-диаграмм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EE3C06">
        <w:rPr>
          <w:rFonts w:ascii="Times New Roman" w:hAnsi="Times New Roman" w:cs="Times New Roman"/>
          <w:b/>
          <w:bCs/>
          <w:sz w:val="28"/>
          <w:szCs w:val="28"/>
        </w:rPr>
        <w:t xml:space="preserve"> классов</w:t>
      </w:r>
    </w:p>
    <w:p w14:paraId="42318A6F" w14:textId="77777777" w:rsidR="00351743" w:rsidRDefault="00351743" w:rsidP="00351743"/>
    <w:p w14:paraId="0198976D" w14:textId="77777777" w:rsidR="00351743" w:rsidRDefault="00351743" w:rsidP="0035174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271A58E" wp14:editId="1CE91739">
            <wp:extent cx="5924550" cy="3943350"/>
            <wp:effectExtent l="0" t="0" r="0" b="0"/>
            <wp:docPr id="1827811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5CE91" w14:textId="77777777" w:rsidR="00351743" w:rsidRDefault="00351743" w:rsidP="00351743"/>
    <w:p w14:paraId="520283B1" w14:textId="77777777" w:rsidR="00351743" w:rsidRDefault="00351743" w:rsidP="00351743"/>
    <w:p w14:paraId="4582FBA3" w14:textId="77777777" w:rsidR="00351743" w:rsidRDefault="00351743" w:rsidP="00351743"/>
    <w:p w14:paraId="0329076D" w14:textId="77777777" w:rsidR="00351743" w:rsidRDefault="00351743" w:rsidP="00351743"/>
    <w:p w14:paraId="4278CCE5" w14:textId="77777777" w:rsidR="00351743" w:rsidRDefault="00351743" w:rsidP="00351743"/>
    <w:p w14:paraId="102082E8" w14:textId="77777777" w:rsidR="00351743" w:rsidRDefault="00351743" w:rsidP="00351743"/>
    <w:p w14:paraId="313892A1" w14:textId="77777777" w:rsidR="00351743" w:rsidRDefault="00351743" w:rsidP="00351743"/>
    <w:p w14:paraId="49C2343E" w14:textId="77777777" w:rsidR="00351743" w:rsidRDefault="00351743" w:rsidP="00351743"/>
    <w:p w14:paraId="512EAB87" w14:textId="77777777" w:rsidR="00351743" w:rsidRDefault="00351743" w:rsidP="00351743"/>
    <w:p w14:paraId="245F0A2D" w14:textId="77777777" w:rsidR="00351743" w:rsidRDefault="00351743" w:rsidP="00351743"/>
    <w:p w14:paraId="0398D09A" w14:textId="77777777" w:rsidR="00351743" w:rsidRDefault="00351743" w:rsidP="00351743"/>
    <w:p w14:paraId="1D878102" w14:textId="77777777" w:rsidR="00351743" w:rsidRDefault="00351743" w:rsidP="00351743"/>
    <w:p w14:paraId="59237AE2" w14:textId="77777777" w:rsidR="00351743" w:rsidRDefault="00351743" w:rsidP="00351743"/>
    <w:p w14:paraId="21599088" w14:textId="77777777" w:rsidR="00351743" w:rsidRDefault="00351743" w:rsidP="00351743"/>
    <w:p w14:paraId="1FC12D46" w14:textId="77777777" w:rsidR="00351743" w:rsidRDefault="00351743" w:rsidP="00351743"/>
    <w:p w14:paraId="0556474D" w14:textId="77777777" w:rsidR="00351743" w:rsidRDefault="00351743" w:rsidP="00351743"/>
    <w:p w14:paraId="0493D667" w14:textId="662ECBF3" w:rsidR="00351743" w:rsidRDefault="00351743" w:rsidP="0035174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310EC">
        <w:rPr>
          <w:rFonts w:ascii="Times New Roman" w:hAnsi="Times New Roman" w:cs="Times New Roman"/>
          <w:b/>
          <w:bCs/>
          <w:sz w:val="28"/>
          <w:szCs w:val="28"/>
        </w:rPr>
        <w:lastRenderedPageBreak/>
        <w:t>UML-диаграмм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B310EC">
        <w:rPr>
          <w:rFonts w:ascii="Times New Roman" w:hAnsi="Times New Roman" w:cs="Times New Roman"/>
          <w:b/>
          <w:bCs/>
          <w:sz w:val="28"/>
          <w:szCs w:val="28"/>
        </w:rPr>
        <w:t xml:space="preserve"> последовательности</w:t>
      </w:r>
    </w:p>
    <w:p w14:paraId="3694EF81" w14:textId="77777777" w:rsidR="00351743" w:rsidRPr="00753DB5" w:rsidRDefault="00351743" w:rsidP="003517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2CA8FE" wp14:editId="0D5BF676">
            <wp:extent cx="5943600" cy="6877050"/>
            <wp:effectExtent l="0" t="0" r="0" b="0"/>
            <wp:docPr id="76433854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7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509A6" w14:textId="77777777" w:rsidR="00351743" w:rsidRDefault="00351743" w:rsidP="00351743">
      <w:pPr>
        <w:rPr>
          <w:lang w:val="en-US"/>
        </w:rPr>
      </w:pPr>
    </w:p>
    <w:p w14:paraId="5E3FDA5A" w14:textId="77777777" w:rsidR="00351743" w:rsidRDefault="00351743" w:rsidP="00351743">
      <w:pPr>
        <w:rPr>
          <w:lang w:val="en-US"/>
        </w:rPr>
      </w:pPr>
    </w:p>
    <w:p w14:paraId="52A89F9D" w14:textId="77777777" w:rsidR="00351743" w:rsidRDefault="00351743" w:rsidP="0035174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00199C" w14:textId="77777777" w:rsidR="00351743" w:rsidRDefault="00351743" w:rsidP="0035174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E34BC3" w14:textId="77777777" w:rsidR="00351743" w:rsidRDefault="00351743" w:rsidP="0035174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DE6CBB" w14:textId="77777777" w:rsidR="00351743" w:rsidRDefault="00351743" w:rsidP="0035174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FE0333" w14:textId="36180A7C" w:rsidR="00351743" w:rsidRDefault="00351743" w:rsidP="00351743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</w:t>
      </w:r>
      <w:r w:rsidRPr="00EE3C06">
        <w:rPr>
          <w:rFonts w:ascii="Times New Roman" w:hAnsi="Times New Roman" w:cs="Times New Roman"/>
          <w:b/>
          <w:bCs/>
          <w:sz w:val="28"/>
          <w:szCs w:val="28"/>
        </w:rPr>
        <w:t>ест-кейсы</w:t>
      </w:r>
    </w:p>
    <w:p w14:paraId="58CD7705" w14:textId="77777777" w:rsidR="00351743" w:rsidRPr="00EE3C06" w:rsidRDefault="00351743" w:rsidP="00351743">
      <w:pPr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tbl>
      <w:tblPr>
        <w:tblW w:w="10495" w:type="dxa"/>
        <w:tblInd w:w="-114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50"/>
        <w:gridCol w:w="1707"/>
        <w:gridCol w:w="3969"/>
        <w:gridCol w:w="4541"/>
      </w:tblGrid>
      <w:tr w:rsidR="00351743" w:rsidRPr="00EE3C06" w14:paraId="2B4ABF9D" w14:textId="77777777" w:rsidTr="001D1E67">
        <w:tc>
          <w:tcPr>
            <w:tcW w:w="22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5D5BDD32" w14:textId="77777777" w:rsidR="00351743" w:rsidRPr="00EE3C06" w:rsidRDefault="00351743" w:rsidP="001D1E6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0" w:type="dxa"/>
            <w:tcBorders>
              <w:top w:val="outset" w:sz="6" w:space="0" w:color="auto"/>
              <w:left w:val="nil"/>
              <w:bottom w:val="outset" w:sz="6" w:space="0" w:color="auto"/>
              <w:right w:val="nil"/>
            </w:tcBorders>
          </w:tcPr>
          <w:p w14:paraId="2841B3F6" w14:textId="77777777" w:rsidR="00351743" w:rsidRPr="00EE3C06" w:rsidRDefault="00351743" w:rsidP="001D1E67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7BA1B450" w14:textId="77777777" w:rsidR="00351743" w:rsidRPr="00EE3C06" w:rsidRDefault="00351743" w:rsidP="001D1E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969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058F5A00" w14:textId="77777777" w:rsidR="00351743" w:rsidRPr="00EE3C06" w:rsidRDefault="00351743" w:rsidP="001D1E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Действия</w:t>
            </w:r>
          </w:p>
        </w:tc>
        <w:tc>
          <w:tcPr>
            <w:tcW w:w="4541" w:type="dxa"/>
            <w:tcBorders>
              <w:top w:val="outset" w:sz="6" w:space="0" w:color="auto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677C6C11" w14:textId="77777777" w:rsidR="00351743" w:rsidRPr="00EE3C06" w:rsidRDefault="00351743" w:rsidP="001D1E6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351743" w:rsidRPr="00EE3C06" w14:paraId="4ED897A5" w14:textId="77777777" w:rsidTr="001D1E67">
        <w:tc>
          <w:tcPr>
            <w:tcW w:w="2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6DA5B20A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0" w:type="dxa"/>
            <w:tcBorders>
              <w:top w:val="nil"/>
              <w:left w:val="nil"/>
              <w:bottom w:val="outset" w:sz="6" w:space="0" w:color="auto"/>
              <w:right w:val="nil"/>
            </w:tcBorders>
          </w:tcPr>
          <w:p w14:paraId="08AC18D5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4D4145C5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Поиск книги по названию</w:t>
            </w:r>
          </w:p>
        </w:tc>
        <w:tc>
          <w:tcPr>
            <w:tcW w:w="3969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5C1E7EB7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Читатель вводит название книги в строку поиска.</w:t>
            </w:r>
          </w:p>
        </w:tc>
        <w:tc>
          <w:tcPr>
            <w:tcW w:w="4541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18F01EC1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Система показывает найденную книгу или список подходящих книг.</w:t>
            </w:r>
          </w:p>
        </w:tc>
      </w:tr>
      <w:tr w:rsidR="00351743" w:rsidRPr="00EE3C06" w14:paraId="657EA937" w14:textId="77777777" w:rsidTr="001D1E67">
        <w:tc>
          <w:tcPr>
            <w:tcW w:w="2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663E845C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0" w:type="dxa"/>
            <w:tcBorders>
              <w:top w:val="nil"/>
              <w:left w:val="nil"/>
              <w:bottom w:val="outset" w:sz="6" w:space="0" w:color="auto"/>
              <w:right w:val="nil"/>
            </w:tcBorders>
          </w:tcPr>
          <w:p w14:paraId="07689B16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5312506A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Поиск книги по автору</w:t>
            </w:r>
          </w:p>
        </w:tc>
        <w:tc>
          <w:tcPr>
            <w:tcW w:w="3969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00A3DFE8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Читатель вводит фамилию автора в строку поиска.</w:t>
            </w:r>
          </w:p>
        </w:tc>
        <w:tc>
          <w:tcPr>
            <w:tcW w:w="4541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29D18240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Система показывает книги указанного автора.</w:t>
            </w:r>
          </w:p>
        </w:tc>
      </w:tr>
      <w:tr w:rsidR="00351743" w:rsidRPr="00EE3C06" w14:paraId="1EC23375" w14:textId="77777777" w:rsidTr="001D1E67">
        <w:tc>
          <w:tcPr>
            <w:tcW w:w="2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472E91C3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0" w:type="dxa"/>
            <w:tcBorders>
              <w:top w:val="nil"/>
              <w:left w:val="nil"/>
              <w:bottom w:val="outset" w:sz="6" w:space="0" w:color="auto"/>
              <w:right w:val="nil"/>
            </w:tcBorders>
          </w:tcPr>
          <w:p w14:paraId="609AC1DA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2C0BA422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Успешное бронирование книги</w:t>
            </w:r>
          </w:p>
        </w:tc>
        <w:tc>
          <w:tcPr>
            <w:tcW w:w="3969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55A48152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Читатель выбирает книгу и нажимает кнопку «Забронировать».</w:t>
            </w:r>
          </w:p>
        </w:tc>
        <w:tc>
          <w:tcPr>
            <w:tcW w:w="4541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2301FFE2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Система создаёт бронирование, закрепляет свободный экземпляр за читателем и меняет статус экземпляра на «забронирован».</w:t>
            </w:r>
          </w:p>
        </w:tc>
      </w:tr>
      <w:tr w:rsidR="00351743" w:rsidRPr="00EE3C06" w14:paraId="022F2863" w14:textId="77777777" w:rsidTr="001D1E67">
        <w:tc>
          <w:tcPr>
            <w:tcW w:w="2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1B3CC561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0" w:type="dxa"/>
            <w:tcBorders>
              <w:top w:val="nil"/>
              <w:left w:val="nil"/>
              <w:bottom w:val="outset" w:sz="6" w:space="0" w:color="auto"/>
              <w:right w:val="nil"/>
            </w:tcBorders>
          </w:tcPr>
          <w:p w14:paraId="056CE4B9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3D8F2F73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Бронирование недоступной книги</w:t>
            </w:r>
          </w:p>
        </w:tc>
        <w:tc>
          <w:tcPr>
            <w:tcW w:w="3969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391C28FE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Читатель пытается забронировать книгу.</w:t>
            </w:r>
          </w:p>
        </w:tc>
        <w:tc>
          <w:tcPr>
            <w:tcW w:w="4541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085D666D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Система показывает сообщение, что книга сейчас недоступна для бронирования.</w:t>
            </w:r>
          </w:p>
        </w:tc>
      </w:tr>
      <w:tr w:rsidR="00351743" w:rsidRPr="00EE3C06" w14:paraId="4A484B08" w14:textId="77777777" w:rsidTr="001D1E67">
        <w:tc>
          <w:tcPr>
            <w:tcW w:w="2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662D07B3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0" w:type="dxa"/>
            <w:tcBorders>
              <w:top w:val="nil"/>
              <w:left w:val="nil"/>
              <w:bottom w:val="outset" w:sz="6" w:space="0" w:color="auto"/>
              <w:right w:val="nil"/>
            </w:tcBorders>
          </w:tcPr>
          <w:p w14:paraId="688D3E89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0DA4FCD1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Отмена бронирования</w:t>
            </w:r>
          </w:p>
        </w:tc>
        <w:tc>
          <w:tcPr>
            <w:tcW w:w="3969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0D8398BF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Читатель открывает список бронирований и отменяет бронирование</w:t>
            </w:r>
          </w:p>
        </w:tc>
        <w:tc>
          <w:tcPr>
            <w:tcW w:w="4541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0C87A16B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Статус бронирования меняется на «отменено», а экземпляр книги снова становится доступным.</w:t>
            </w:r>
          </w:p>
        </w:tc>
      </w:tr>
      <w:tr w:rsidR="00351743" w:rsidRPr="00EE3C06" w14:paraId="49D71663" w14:textId="77777777" w:rsidTr="001D1E67">
        <w:tc>
          <w:tcPr>
            <w:tcW w:w="228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52733E7B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3C0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0" w:type="dxa"/>
            <w:tcBorders>
              <w:top w:val="nil"/>
              <w:left w:val="nil"/>
              <w:bottom w:val="outset" w:sz="6" w:space="0" w:color="auto"/>
              <w:right w:val="nil"/>
            </w:tcBorders>
          </w:tcPr>
          <w:p w14:paraId="2A30E6F3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3118D231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Выдача книги библиотекарем</w:t>
            </w:r>
          </w:p>
        </w:tc>
        <w:tc>
          <w:tcPr>
            <w:tcW w:w="3969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20447A71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Библиотекарь выбирает читателя, выбирает экземпляр книги и оформляет выдачу.</w:t>
            </w:r>
          </w:p>
        </w:tc>
        <w:tc>
          <w:tcPr>
            <w:tcW w:w="4541" w:type="dxa"/>
            <w:tcBorders>
              <w:top w:val="nil"/>
              <w:left w:val="nil"/>
              <w:bottom w:val="outset" w:sz="6" w:space="0" w:color="auto"/>
              <w:right w:val="outset" w:sz="6" w:space="0" w:color="auto"/>
            </w:tcBorders>
            <w:noWrap/>
            <w:vAlign w:val="center"/>
            <w:hideMark/>
          </w:tcPr>
          <w:p w14:paraId="7E1A1651" w14:textId="77777777" w:rsidR="00351743" w:rsidRPr="00EE3C06" w:rsidRDefault="00351743" w:rsidP="001D1E6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E3C06">
              <w:rPr>
                <w:rFonts w:ascii="Times New Roman" w:hAnsi="Times New Roman" w:cs="Times New Roman"/>
                <w:sz w:val="24"/>
                <w:szCs w:val="24"/>
              </w:rPr>
              <w:t>Система сохраняет выдачу и меняет статус экземпляра книги на «выдан».</w:t>
            </w:r>
          </w:p>
        </w:tc>
      </w:tr>
    </w:tbl>
    <w:p w14:paraId="5B82C2A2" w14:textId="77777777" w:rsidR="00351743" w:rsidRPr="00EE3C06" w:rsidRDefault="00351743" w:rsidP="00351743">
      <w:pPr>
        <w:rPr>
          <w:rFonts w:ascii="Times New Roman" w:hAnsi="Times New Roman" w:cs="Times New Roman"/>
          <w:sz w:val="20"/>
          <w:szCs w:val="20"/>
        </w:rPr>
      </w:pPr>
    </w:p>
    <w:p w14:paraId="1D85A97C" w14:textId="77777777" w:rsidR="00F2556C" w:rsidRDefault="00F2556C"/>
    <w:sectPr w:rsidR="00F2556C" w:rsidSect="003517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743"/>
    <w:rsid w:val="00351743"/>
    <w:rsid w:val="00513244"/>
    <w:rsid w:val="00F2556C"/>
    <w:rsid w:val="00FF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09B8F"/>
  <w15:chartTrackingRefBased/>
  <w15:docId w15:val="{A4FBBC51-C17C-410E-A359-C43D5F483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1743"/>
  </w:style>
  <w:style w:type="paragraph" w:styleId="1">
    <w:name w:val="heading 1"/>
    <w:basedOn w:val="a"/>
    <w:next w:val="a"/>
    <w:link w:val="10"/>
    <w:uiPriority w:val="9"/>
    <w:qFormat/>
    <w:rsid w:val="00351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1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7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7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7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7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1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1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74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74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7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7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7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7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17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1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1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1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7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17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174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1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174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517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166</Words>
  <Characters>952</Characters>
  <Application>Microsoft Office Word</Application>
  <DocSecurity>0</DocSecurity>
  <Lines>7</Lines>
  <Paragraphs>2</Paragraphs>
  <ScaleCrop>false</ScaleCrop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Габлин</dc:creator>
  <cp:keywords/>
  <dc:description/>
  <cp:lastModifiedBy>Дмитрий Габлин</cp:lastModifiedBy>
  <cp:revision>1</cp:revision>
  <dcterms:created xsi:type="dcterms:W3CDTF">2026-10-16T11:55:00Z</dcterms:created>
  <dcterms:modified xsi:type="dcterms:W3CDTF">2026-10-16T11:56:00Z</dcterms:modified>
</cp:coreProperties>
</file>