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id w:val="1014955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51EE2" w:rsidRDefault="00F51EE2">
          <w:pPr>
            <w:pStyle w:val="ac"/>
          </w:pPr>
          <w:r>
            <w:t>Оглавление</w:t>
          </w:r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8529" w:history="1">
            <w:r w:rsidRPr="00612D3E">
              <w:rPr>
                <w:rStyle w:val="ad"/>
                <w:rFonts w:ascii="Arial" w:hAnsi="Arial" w:cs="Aria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0" w:history="1">
            <w:r w:rsidRPr="00612D3E">
              <w:rPr>
                <w:rStyle w:val="ad"/>
                <w:rFonts w:ascii="Arial" w:hAnsi="Arial" w:cs="Arial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1" w:history="1">
            <w:r w:rsidRPr="00612D3E">
              <w:rPr>
                <w:rStyle w:val="ad"/>
                <w:rFonts w:ascii="Arial" w:hAnsi="Arial" w:cs="Arial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2" w:history="1">
            <w:r w:rsidRPr="00612D3E">
              <w:rPr>
                <w:rStyle w:val="ad"/>
                <w:rFonts w:ascii="Arial" w:hAnsi="Arial" w:cs="Arial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3" w:history="1">
            <w:r w:rsidRPr="00612D3E">
              <w:rPr>
                <w:rStyle w:val="ad"/>
                <w:rFonts w:ascii="Arial" w:hAnsi="Arial" w:cs="Arial"/>
                <w:noProof/>
              </w:rPr>
              <w:t>Введение в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4" w:history="1">
            <w:r w:rsidRPr="00612D3E">
              <w:rPr>
                <w:rStyle w:val="ad"/>
                <w:rFonts w:ascii="Arial" w:hAnsi="Arial" w:cs="Arial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5" w:history="1">
            <w:r w:rsidRPr="00612D3E">
              <w:rPr>
                <w:rStyle w:val="ad"/>
                <w:rFonts w:ascii="Arial" w:hAnsi="Arial" w:cs="Arial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6" w:history="1">
            <w:r w:rsidRPr="00612D3E">
              <w:rPr>
                <w:rStyle w:val="ad"/>
                <w:rFonts w:ascii="Arial" w:hAnsi="Arial" w:cs="Arial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7" w:history="1">
            <w:r w:rsidRPr="00612D3E">
              <w:rPr>
                <w:rStyle w:val="ad"/>
                <w:rFonts w:ascii="Arial" w:hAnsi="Arial" w:cs="Arial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658538" w:history="1">
            <w:r w:rsidRPr="00612D3E">
              <w:rPr>
                <w:rStyle w:val="ad"/>
                <w:rFonts w:ascii="Arial" w:hAnsi="Arial" w:cs="Arial"/>
                <w:noProof/>
              </w:rPr>
              <w:t>Направления дальнейших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EE2" w:rsidRDefault="00F51EE2">
          <w:r>
            <w:rPr>
              <w:b/>
              <w:bCs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bookmarkStart w:id="1" w:name="_GoBack"/>
      <w:bookmarkEnd w:id="1"/>
      <w:r w:rsidRPr="00DD7B62">
        <w:rPr>
          <w:b/>
        </w:rPr>
        <w:br w:type="page"/>
      </w:r>
    </w:p>
    <w:p w:rsidR="0031315C" w:rsidRPr="00F51EE2" w:rsidRDefault="0031315C" w:rsidP="0031315C">
      <w:pPr>
        <w:pStyle w:val="1"/>
        <w:rPr>
          <w:rFonts w:ascii="Arial" w:hAnsi="Arial" w:cs="Arial"/>
          <w:sz w:val="32"/>
        </w:rPr>
      </w:pPr>
      <w:bookmarkStart w:id="2" w:name="_Toc426232292"/>
      <w:bookmarkStart w:id="3" w:name="_Toc433658529"/>
      <w:r w:rsidRPr="00F51EE2">
        <w:rPr>
          <w:rFonts w:ascii="Arial" w:hAnsi="Arial" w:cs="Arial"/>
          <w:sz w:val="32"/>
        </w:rPr>
        <w:lastRenderedPageBreak/>
        <w:t>Введение</w:t>
      </w:r>
      <w:bookmarkEnd w:id="2"/>
      <w:bookmarkEnd w:id="3"/>
    </w:p>
    <w:p w:rsidR="006D73CB" w:rsidRPr="001169B7" w:rsidRDefault="00FB1795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</w:t>
      </w:r>
      <w:r w:rsidR="00E83454">
        <w:rPr>
          <w:rFonts w:ascii="Times New Roman" w:hAnsi="Times New Roman" w:cs="Times New Roman"/>
          <w:sz w:val="24"/>
        </w:rPr>
        <w:t>«К</w:t>
      </w:r>
      <w:r w:rsidR="006D73CB">
        <w:rPr>
          <w:rFonts w:ascii="Times New Roman" w:hAnsi="Times New Roman" w:cs="Times New Roman"/>
          <w:sz w:val="24"/>
        </w:rPr>
        <w:t>ремень</w:t>
      </w:r>
      <w:r w:rsidR="00E83454">
        <w:rPr>
          <w:rFonts w:ascii="Times New Roman" w:hAnsi="Times New Roman" w:cs="Times New Roman"/>
          <w:sz w:val="24"/>
        </w:rPr>
        <w:t xml:space="preserve">» </w:t>
      </w:r>
      <w:r w:rsidR="006D73CB">
        <w:rPr>
          <w:rFonts w:ascii="Times New Roman" w:hAnsi="Times New Roman" w:cs="Times New Roman"/>
          <w:sz w:val="24"/>
        </w:rPr>
        <w:t>-</w:t>
      </w:r>
      <w:r w:rsidR="00E83454">
        <w:rPr>
          <w:rFonts w:ascii="Times New Roman" w:hAnsi="Times New Roman" w:cs="Times New Roman"/>
          <w:sz w:val="24"/>
        </w:rPr>
        <w:t xml:space="preserve"> </w:t>
      </w:r>
      <w:r w:rsidR="006D73CB">
        <w:rPr>
          <w:rFonts w:ascii="Times New Roman" w:hAnsi="Times New Roman" w:cs="Times New Roman"/>
          <w:sz w:val="24"/>
        </w:rPr>
        <w:t xml:space="preserve">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Pr="00F51EE2" w:rsidRDefault="00E4433E" w:rsidP="00DD066A">
      <w:pPr>
        <w:pStyle w:val="1"/>
        <w:rPr>
          <w:rFonts w:ascii="Arial" w:hAnsi="Arial" w:cs="Arial"/>
        </w:rPr>
      </w:pPr>
      <w:bookmarkStart w:id="4" w:name="_Toc433658530"/>
      <w:r w:rsidRPr="00F51EE2">
        <w:rPr>
          <w:rFonts w:ascii="Arial" w:hAnsi="Arial" w:cs="Arial"/>
        </w:rPr>
        <w:lastRenderedPageBreak/>
        <w:t>Постановка задачи</w:t>
      </w:r>
      <w:bookmarkEnd w:id="4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31014F" w:rsidRPr="00E4433E" w:rsidRDefault="00E4433E" w:rsidP="0066661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</w:t>
      </w:r>
      <w:r w:rsidR="00666619">
        <w:rPr>
          <w:rFonts w:ascii="Times New Roman" w:hAnsi="Times New Roman" w:cs="Times New Roman"/>
          <w:sz w:val="24"/>
          <w:szCs w:val="24"/>
        </w:rPr>
        <w:t xml:space="preserve"> ссылок на веб-страницы, сходных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</w:t>
      </w:r>
      <w:r w:rsidR="00666619">
        <w:rPr>
          <w:rFonts w:ascii="Times New Roman" w:hAnsi="Times New Roman" w:cs="Times New Roman"/>
          <w:sz w:val="24"/>
          <w:szCs w:val="24"/>
        </w:rPr>
        <w:t xml:space="preserve">тематике и описывающих один и тот же объект.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Над каждой папкой должен быть выведен список тегов, характеризующий этот </w:t>
      </w:r>
      <w:r w:rsidR="00666619">
        <w:rPr>
          <w:rFonts w:ascii="Times New Roman" w:hAnsi="Times New Roman" w:cs="Times New Roman"/>
          <w:color w:val="000000"/>
          <w:sz w:val="24"/>
          <w:szCs w:val="24"/>
        </w:rPr>
        <w:t>объект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630573" w:rsidRPr="00F51EE2" w:rsidRDefault="008064FA" w:rsidP="00630573">
      <w:pPr>
        <w:pStyle w:val="1"/>
        <w:rPr>
          <w:rFonts w:ascii="Arial" w:hAnsi="Arial" w:cs="Arial"/>
        </w:rPr>
      </w:pPr>
      <w:bookmarkStart w:id="5" w:name="_Toc433658531"/>
      <w:r w:rsidRPr="00F51EE2">
        <w:rPr>
          <w:rFonts w:ascii="Arial" w:hAnsi="Arial" w:cs="Arial"/>
        </w:rPr>
        <w:t>Целевая аудитория</w:t>
      </w:r>
      <w:bookmarkEnd w:id="5"/>
    </w:p>
    <w:p w:rsidR="00630573" w:rsidRPr="00EA469E" w:rsidRDefault="007320B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Главной целевой аудиторией нашего проекта, безусловно, являются обычные пользователи интернета, для которых мы и стремимся упростить поиск. Также наша работа может быть интересна специалистам в области латентно-семантического анализа. Наконец, основа проекта, а именно алгоритмы кластеризации, могут быть использованы во многих информационных сервисах.</w:t>
      </w:r>
    </w:p>
    <w:p w:rsidR="00B77B74" w:rsidRDefault="00B77B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65DF" w:rsidRPr="00F51EE2" w:rsidRDefault="002665DF" w:rsidP="002665DF">
      <w:pPr>
        <w:pStyle w:val="1"/>
        <w:rPr>
          <w:rFonts w:ascii="Arial" w:hAnsi="Arial" w:cs="Arial"/>
        </w:rPr>
      </w:pPr>
      <w:bookmarkStart w:id="6" w:name="_Toc433658532"/>
      <w:r w:rsidRPr="00F51EE2">
        <w:rPr>
          <w:rFonts w:ascii="Arial" w:hAnsi="Arial" w:cs="Arial"/>
        </w:rPr>
        <w:lastRenderedPageBreak/>
        <w:t>Обзор аналогов</w:t>
      </w:r>
      <w:bookmarkEnd w:id="6"/>
    </w:p>
    <w:p w:rsidR="002665DF" w:rsidRPr="009A09DE" w:rsidRDefault="002665DF" w:rsidP="002665DF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интернет-поиска</w:t>
      </w:r>
      <w:proofErr w:type="gramEnd"/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 в настоящий момент уже существуют веб-ресурсы, реализующие кластеризацию интернет-поиска, и, как следствие, упрощение поискового процесса, а также инструменты для выявления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665DF" w:rsidTr="00C84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2665DF" w:rsidRPr="00213C63" w:rsidRDefault="002665DF" w:rsidP="00C84B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Default="002665DF" w:rsidP="00C84BE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2665DF" w:rsidRDefault="002665DF" w:rsidP="00C84BE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665DF" w:rsidTr="00C84BE6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0B087C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2665DF" w:rsidRPr="00646BF2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665DF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2665DF" w:rsidRPr="0094652D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65DF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2665DF" w:rsidRPr="001C171E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665DF" w:rsidTr="00C84B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F85BD6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Pr="00234215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морфологический, синтаксический и семантический анализы текстов</w:t>
            </w:r>
            <w:r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665DF" w:rsidRPr="00234215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2665DF" w:rsidRPr="00EB481B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Подбор слов для перевода осуществляется из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2665DF" w:rsidRPr="00EB481B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65DF" w:rsidRPr="001C171E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2665DF" w:rsidTr="00C84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EB481B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65DF" w:rsidRPr="00EB481B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2665DF" w:rsidRPr="00B14281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2665DF" w:rsidRPr="00B14281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2665DF" w:rsidRPr="00B14281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2665DF" w:rsidRPr="004C1FF3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</w:t>
            </w:r>
            <w:r w:rsidR="00B77B74">
              <w:rPr>
                <w:rFonts w:ascii="Times New Roman" w:hAnsi="Times New Roman" w:cs="Times New Roman"/>
                <w:sz w:val="24"/>
              </w:rPr>
              <w:t>тображаются в виде облака тегов;</w:t>
            </w:r>
          </w:p>
          <w:p w:rsidR="002665DF" w:rsidRPr="004C1FF3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2665DF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Ориентация только на один выбранный язык (русский,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английский или украинский)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  <w:p w:rsidR="002665DF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Приоритет – у русского языка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  <w:p w:rsidR="002665DF" w:rsidRPr="001C171E" w:rsidRDefault="002665DF" w:rsidP="002665DF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Неточное описание кластеров из-за использования только одного тега, являющимся словом или словосочетанием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</w:tc>
      </w:tr>
    </w:tbl>
    <w:p w:rsidR="002665DF" w:rsidRPr="00906A4B" w:rsidRDefault="002665DF" w:rsidP="002665DF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665DF" w:rsidRPr="00DD066A" w:rsidRDefault="002665DF" w:rsidP="002665D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666619" w:rsidRPr="00F51EE2" w:rsidRDefault="006D73CB" w:rsidP="00B36CAC">
      <w:pPr>
        <w:pStyle w:val="1"/>
        <w:spacing w:before="5040"/>
        <w:rPr>
          <w:rFonts w:ascii="Arial" w:hAnsi="Arial" w:cs="Arial"/>
        </w:rPr>
      </w:pPr>
      <w:bookmarkStart w:id="7" w:name="_Toc433658533"/>
      <w:r w:rsidRPr="00F51EE2">
        <w:rPr>
          <w:rFonts w:ascii="Arial" w:hAnsi="Arial" w:cs="Arial"/>
        </w:rPr>
        <w:lastRenderedPageBreak/>
        <w:t>В</w:t>
      </w:r>
      <w:r w:rsidR="006A65DA" w:rsidRPr="00F51EE2">
        <w:rPr>
          <w:rFonts w:ascii="Arial" w:hAnsi="Arial" w:cs="Arial"/>
        </w:rPr>
        <w:t>ведение</w:t>
      </w:r>
      <w:r w:rsidRPr="00F51EE2">
        <w:rPr>
          <w:rFonts w:ascii="Arial" w:hAnsi="Arial" w:cs="Arial"/>
        </w:rPr>
        <w:t xml:space="preserve"> в предметную област</w:t>
      </w:r>
      <w:r w:rsidR="00666619" w:rsidRPr="00F51EE2">
        <w:rPr>
          <w:rFonts w:ascii="Arial" w:hAnsi="Arial" w:cs="Arial"/>
        </w:rPr>
        <w:t>ь</w:t>
      </w:r>
      <w:bookmarkEnd w:id="7"/>
    </w:p>
    <w:p w:rsidR="001C171E" w:rsidRPr="00666619" w:rsidRDefault="00666619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6D73CB" w:rsidRDefault="009C1CC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несколько путей </w:t>
      </w:r>
      <w:r w:rsidR="00B36CAC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кластеризации результатов поиска</w:t>
      </w:r>
      <w:r w:rsidR="006D73CB">
        <w:rPr>
          <w:rFonts w:ascii="Times New Roman" w:hAnsi="Times New Roman" w:cs="Times New Roman"/>
          <w:sz w:val="24"/>
          <w:szCs w:val="24"/>
        </w:rPr>
        <w:t>. Ниже представлены основные методы с краткой характеристикой.</w:t>
      </w: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основе метода латентно-семантического анализа лежат принципы факторного анализа, в частности, выявление латентных связей изучаемых явлений </w:t>
      </w:r>
      <w:r>
        <w:rPr>
          <w:rFonts w:ascii="Times New Roman" w:hAnsi="Times New Roman" w:cs="Times New Roman"/>
          <w:sz w:val="24"/>
          <w:szCs w:val="24"/>
        </w:rPr>
        <w:lastRenderedPageBreak/>
        <w:t>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r w:rsidR="0066661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E83454" w:rsidRDefault="00E834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6619" w:rsidRPr="00F51EE2" w:rsidRDefault="00666619" w:rsidP="00666619">
      <w:pPr>
        <w:pStyle w:val="1"/>
        <w:rPr>
          <w:rFonts w:ascii="Arial" w:hAnsi="Arial" w:cs="Arial"/>
        </w:rPr>
      </w:pPr>
      <w:bookmarkStart w:id="8" w:name="_Toc433658534"/>
      <w:r w:rsidRPr="00F51EE2">
        <w:rPr>
          <w:rFonts w:ascii="Arial" w:hAnsi="Arial" w:cs="Arial"/>
        </w:rPr>
        <w:lastRenderedPageBreak/>
        <w:t>Решение</w:t>
      </w:r>
      <w:bookmarkEnd w:id="8"/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нам потребуется следующая терминология: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Pr="00F51EE2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F51EE2">
        <w:rPr>
          <w:rFonts w:ascii="Times New Roman" w:hAnsi="Times New Roman" w:cs="Times New Roman"/>
          <w:sz w:val="24"/>
          <w:szCs w:val="24"/>
          <w:u w:val="single"/>
        </w:rPr>
        <w:t>Алгоритм метода ЛСА.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 xml:space="preserve">На входе мы получаем </w:t>
      </w:r>
      <w:r w:rsidRPr="00E834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3454">
        <w:rPr>
          <w:rFonts w:ascii="Times New Roman" w:hAnsi="Times New Roman" w:cs="Times New Roman"/>
          <w:sz w:val="24"/>
          <w:szCs w:val="24"/>
        </w:rPr>
        <w:t xml:space="preserve"> текстов, анализ которых далее и будем проводить.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Выполняется обработка текстов, которая включает в себя: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знаков препинания и других символов, не несущих семантического значения.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454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E83454">
        <w:rPr>
          <w:rFonts w:ascii="Times New Roman" w:hAnsi="Times New Roman" w:cs="Times New Roman"/>
          <w:sz w:val="24"/>
          <w:szCs w:val="24"/>
        </w:rPr>
        <w:t xml:space="preserve"> слов.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стоп-слов.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чисел.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из текста слов, не встречающихся ни в одном из остальных текстов.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83454">
        <w:rPr>
          <w:rFonts w:ascii="Times New Roman" w:hAnsi="Times New Roman" w:cs="Times New Roman"/>
          <w:sz w:val="24"/>
          <w:szCs w:val="24"/>
        </w:rPr>
        <w:t>На основе оставшихся слов формируется частотная матрица.</w:t>
      </w:r>
      <w:r w:rsidRPr="00CF2E7A">
        <w:rPr>
          <w:rFonts w:ascii="Times New Roman" w:hAnsi="Times New Roman" w:cs="Times New Roman"/>
        </w:rPr>
        <w:t xml:space="preserve"> </w:t>
      </w:r>
      <w:r w:rsidRPr="00CF2E7A"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 w:rsidRPr="00CF2E7A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Pr="00CF2E7A"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lastRenderedPageBreak/>
        <w:t>Выполняется сингулярное разложение частотной матрицы.</w:t>
      </w:r>
    </w:p>
    <w:p w:rsidR="00E83454" w:rsidRDefault="006D73CB" w:rsidP="00E83454">
      <w:pPr>
        <w:pStyle w:val="af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i/>
          <w:sz w:val="24"/>
          <w:szCs w:val="24"/>
          <w:u w:val="single"/>
        </w:rPr>
        <w:t>Сингулярным разложением</w:t>
      </w:r>
      <w:r w:rsidRPr="00CF2E7A"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назы</w:t>
      </w:r>
      <w:r w:rsidR="00E83454">
        <w:rPr>
          <w:rFonts w:ascii="Times New Roman" w:hAnsi="Times New Roman" w:cs="Times New Roman"/>
          <w:sz w:val="24"/>
          <w:szCs w:val="24"/>
        </w:rPr>
        <w:t>вается её представление в виде:</w:t>
      </w:r>
    </w:p>
    <w:p w:rsidR="00E83454" w:rsidRDefault="00E83454" w:rsidP="00E83454">
      <w:pPr>
        <w:pStyle w:val="af2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E83454" w:rsidRDefault="00E83454" w:rsidP="00E83454">
      <w:pPr>
        <w:pStyle w:val="af2"/>
        <w:spacing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0C65D4" wp14:editId="08AB50FB">
            <wp:extent cx="904875" cy="165100"/>
            <wp:effectExtent l="0" t="0" r="9525" b="6350"/>
            <wp:docPr id="1" name="Рисунок 1" descr="&#10;\begin{matrix}&#10;A=U S V ^T&#10;\end{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matrix}&#10;A=U S V ^T&#10;\end{matrix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3CB" w:rsidRPr="00CF2E7A">
        <w:rPr>
          <w:rFonts w:ascii="Times New Roman" w:hAnsi="Times New Roman" w:cs="Times New Roman"/>
          <w:sz w:val="24"/>
          <w:szCs w:val="24"/>
        </w:rPr>
        <w:br/>
      </w:r>
    </w:p>
    <w:p w:rsidR="006D73CB" w:rsidRPr="00CF2E7A" w:rsidRDefault="006D73CB" w:rsidP="00E83454">
      <w:pPr>
        <w:pStyle w:val="af2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где U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MxM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находятся неотрицательные числа, расположенные в порядке убывания, а все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eastAsia="ru-RU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формируется </w:t>
      </w:r>
      <w:r w:rsidR="006753AF" w:rsidRPr="00CF2E7A">
        <w:rPr>
          <w:rFonts w:ascii="Times New Roman" w:hAnsi="Times New Roman" w:cs="Times New Roman"/>
          <w:sz w:val="24"/>
          <w:szCs w:val="24"/>
        </w:rPr>
        <w:t>набор вершин, имеющих свои координаты в пространстве</w:t>
      </w:r>
      <w:r w:rsidRPr="00CF2E7A">
        <w:rPr>
          <w:rFonts w:ascii="Times New Roman" w:hAnsi="Times New Roman" w:cs="Times New Roman"/>
          <w:sz w:val="24"/>
          <w:szCs w:val="24"/>
        </w:rPr>
        <w:t>:</w:t>
      </w:r>
    </w:p>
    <w:p w:rsidR="00CF2E7A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По сути, в строках матрицы(U) содержатся координаты тега в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наших </w:t>
      </w:r>
      <w:r w:rsidRPr="00CF2E7A">
        <w:rPr>
          <w:rFonts w:ascii="Times New Roman" w:hAnsi="Times New Roman" w:cs="Times New Roman"/>
          <w:sz w:val="24"/>
          <w:szCs w:val="24"/>
        </w:rPr>
        <w:t>верши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 </w:t>
      </w:r>
      <w:r w:rsidRPr="00CF2E7A">
        <w:rPr>
          <w:rFonts w:ascii="Times New Roman" w:hAnsi="Times New Roman" w:cs="Times New Roman"/>
          <w:sz w:val="24"/>
          <w:szCs w:val="24"/>
        </w:rPr>
        <w:t>будет представлено множествами тегов и текстов с «пр</w:t>
      </w:r>
      <w:r w:rsidR="00CF2E7A" w:rsidRPr="00CF2E7A">
        <w:rPr>
          <w:rFonts w:ascii="Times New Roman" w:hAnsi="Times New Roman" w:cs="Times New Roman"/>
          <w:sz w:val="24"/>
          <w:szCs w:val="24"/>
        </w:rPr>
        <w:t>ивязанными» к ним координатами.</w:t>
      </w:r>
    </w:p>
    <w:p w:rsidR="006066AA" w:rsidRPr="006F5F04" w:rsidRDefault="006753AF" w:rsidP="006066A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F2E7A">
        <w:rPr>
          <w:rFonts w:ascii="Times New Roman" w:hAnsi="Times New Roman" w:cs="Times New Roman"/>
          <w:sz w:val="24"/>
          <w:szCs w:val="24"/>
        </w:rPr>
        <w:t>После формирования множества вершин</w:t>
      </w:r>
      <w:r w:rsidR="00CF2E7A">
        <w:rPr>
          <w:rFonts w:ascii="Times New Roman" w:hAnsi="Times New Roman" w:cs="Times New Roman"/>
          <w:sz w:val="24"/>
          <w:szCs w:val="24"/>
        </w:rPr>
        <w:t xml:space="preserve"> осуществляется его кластеризация.</w:t>
      </w:r>
    </w:p>
    <w:p w:rsidR="006F5F04" w:rsidRDefault="006F5F04" w:rsidP="006F5F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5F04">
        <w:rPr>
          <w:rFonts w:ascii="Times New Roman" w:hAnsi="Times New Roman" w:cs="Times New Roman"/>
          <w:sz w:val="24"/>
          <w:szCs w:val="24"/>
          <w:u w:val="single"/>
        </w:rPr>
        <w:t>Методы кластеризации набора вершин</w:t>
      </w:r>
    </w:p>
    <w:p w:rsidR="006F5F04" w:rsidRP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5F04">
        <w:rPr>
          <w:rFonts w:ascii="Times New Roman" w:hAnsi="Times New Roman" w:cs="Times New Roman"/>
          <w:i/>
          <w:sz w:val="24"/>
          <w:szCs w:val="24"/>
        </w:rPr>
        <w:t>Алгоритм k-</w:t>
      </w:r>
      <w:proofErr w:type="spellStart"/>
      <w:r w:rsidRPr="006F5F04">
        <w:rPr>
          <w:rFonts w:ascii="Times New Roman" w:hAnsi="Times New Roman" w:cs="Times New Roman"/>
          <w:i/>
          <w:sz w:val="24"/>
          <w:szCs w:val="24"/>
        </w:rPr>
        <w:t>means</w:t>
      </w:r>
      <w:proofErr w:type="spellEnd"/>
      <w:r w:rsidRPr="006F5F04">
        <w:rPr>
          <w:rFonts w:ascii="Times New Roman" w:hAnsi="Times New Roman" w:cs="Times New Roman"/>
          <w:i/>
          <w:sz w:val="24"/>
          <w:szCs w:val="24"/>
        </w:rPr>
        <w:t xml:space="preserve"> (k-средних)</w:t>
      </w:r>
    </w:p>
    <w:p w:rsidR="006F5F04" w:rsidRP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04">
        <w:rPr>
          <w:rFonts w:ascii="Times New Roman" w:hAnsi="Times New Roman" w:cs="Times New Roman"/>
          <w:sz w:val="24"/>
          <w:szCs w:val="24"/>
        </w:rPr>
        <w:t>Разбивает множество элементов векторного пространства на заранее известное число кластеров k. Действие алгоритма таково, что он стремится минимизировать среднеквадратичное отклонение на точках каждого кластера.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04">
        <w:rPr>
          <w:rFonts w:ascii="Times New Roman" w:hAnsi="Times New Roman" w:cs="Times New Roman"/>
          <w:sz w:val="24"/>
          <w:szCs w:val="24"/>
        </w:rPr>
        <w:lastRenderedPageBreak/>
        <w:t xml:space="preserve">Основная идея заключается в том, что на каждой итерации </w:t>
      </w:r>
      <w:proofErr w:type="spellStart"/>
      <w:r w:rsidRPr="006F5F04">
        <w:rPr>
          <w:rFonts w:ascii="Times New Roman" w:hAnsi="Times New Roman" w:cs="Times New Roman"/>
          <w:sz w:val="24"/>
          <w:szCs w:val="24"/>
        </w:rPr>
        <w:t>перевычисляется</w:t>
      </w:r>
      <w:proofErr w:type="spellEnd"/>
      <w:r w:rsidRPr="006F5F04">
        <w:rPr>
          <w:rFonts w:ascii="Times New Roman" w:hAnsi="Times New Roman" w:cs="Times New Roman"/>
          <w:sz w:val="24"/>
          <w:szCs w:val="24"/>
        </w:rPr>
        <w:t xml:space="preserve"> центр масс для каждого кластера, полученного на предыдущем шаге, затем вершины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изменения кластеров.</w:t>
      </w:r>
    </w:p>
    <w:p w:rsidR="00515E2E" w:rsidRDefault="00515E2E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подходит для проекта, поскольку необходимо заранее знать число получаемых кластеров.</w:t>
      </w:r>
    </w:p>
    <w:p w:rsidR="006F5F04" w:rsidRP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F5F04">
        <w:rPr>
          <w:rFonts w:ascii="Times New Roman" w:hAnsi="Times New Roman" w:cs="Times New Roman"/>
          <w:i/>
          <w:sz w:val="24"/>
          <w:szCs w:val="24"/>
        </w:rPr>
        <w:t>Пользовательские алгоритмы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</w:t>
      </w:r>
      <w:r>
        <w:rPr>
          <w:rFonts w:ascii="Times New Roman" w:hAnsi="Times New Roman" w:cs="Times New Roman"/>
          <w:sz w:val="24"/>
          <w:szCs w:val="24"/>
        </w:rPr>
        <w:t xml:space="preserve"> набора вершин.</w:t>
      </w:r>
      <w:r w:rsidRPr="00510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графа, множеством вершин которого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кластеризируемый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набор вершин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6F5F04" w:rsidRPr="005105EE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 методы.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6F5F04" w:rsidRDefault="006F5F04" w:rsidP="006F5F04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6F5F04" w:rsidRDefault="006F5F04" w:rsidP="006F5F04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постобработка. После удаления длиннейших рёбер образуются кластеры, 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6F5F04" w:rsidRDefault="006F5F04" w:rsidP="006F5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Развился из постобработки в предыдущих методах.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F67A47" w:rsidRPr="00F51EE2" w:rsidRDefault="00F67A47" w:rsidP="006A65DA">
      <w:pPr>
        <w:pStyle w:val="1"/>
        <w:rPr>
          <w:rFonts w:ascii="Arial" w:hAnsi="Arial" w:cs="Arial"/>
        </w:rPr>
      </w:pPr>
      <w:bookmarkStart w:id="9" w:name="_Toc433658535"/>
      <w:r w:rsidRPr="00F51EE2">
        <w:rPr>
          <w:rFonts w:ascii="Arial" w:hAnsi="Arial" w:cs="Arial"/>
        </w:rPr>
        <w:lastRenderedPageBreak/>
        <w:t>Программная реализация</w:t>
      </w:r>
      <w:bookmarkEnd w:id="9"/>
    </w:p>
    <w:p w:rsidR="00F67A47" w:rsidRPr="00F67A47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Конечным результатом нашей работы являются два продукта: исследовательское приложение и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7A47">
        <w:rPr>
          <w:rFonts w:ascii="Times New Roman" w:hAnsi="Times New Roman" w:cs="Times New Roman"/>
          <w:sz w:val="24"/>
          <w:szCs w:val="24"/>
        </w:rPr>
        <w:t>-ресурс.</w:t>
      </w:r>
    </w:p>
    <w:p w:rsidR="00F67A47" w:rsidRPr="00230524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Исследовательское приложение было реализовано на языке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7A47">
        <w:rPr>
          <w:rFonts w:ascii="Times New Roman" w:hAnsi="Times New Roman" w:cs="Times New Roman"/>
          <w:sz w:val="24"/>
          <w:szCs w:val="24"/>
        </w:rPr>
        <w:t xml:space="preserve"># в среде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67A47">
        <w:rPr>
          <w:rFonts w:ascii="Times New Roman" w:hAnsi="Times New Roman" w:cs="Times New Roman"/>
          <w:sz w:val="24"/>
          <w:szCs w:val="24"/>
        </w:rPr>
        <w:t>. Использованы библиотеки числе</w:t>
      </w:r>
      <w:r w:rsidR="00F62E9D">
        <w:rPr>
          <w:rFonts w:ascii="Times New Roman" w:hAnsi="Times New Roman" w:cs="Times New Roman"/>
          <w:sz w:val="24"/>
          <w:szCs w:val="24"/>
        </w:rPr>
        <w:t>нного анализа ALGLIB, библиотека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A47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="00F62E9D">
        <w:rPr>
          <w:rFonts w:ascii="Times New Roman" w:hAnsi="Times New Roman" w:cs="Times New Roman"/>
          <w:sz w:val="24"/>
          <w:szCs w:val="24"/>
          <w:lang w:val="en-US"/>
        </w:rPr>
        <w:t>Snowball</w:t>
      </w:r>
      <w:r w:rsidRPr="00F67A47">
        <w:rPr>
          <w:rFonts w:ascii="Times New Roman" w:hAnsi="Times New Roman" w:cs="Times New Roman"/>
          <w:sz w:val="24"/>
          <w:szCs w:val="24"/>
        </w:rPr>
        <w:t>, а так же наши школьные наработки по графам.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</w:rPr>
        <w:t xml:space="preserve">Для создания графического пользовательского интерфейса использовались компоненты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.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4.5.1)</w:t>
      </w:r>
    </w:p>
    <w:p w:rsidR="00F67A47" w:rsidRPr="00230524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7A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469E">
        <w:rPr>
          <w:rFonts w:ascii="Times New Roman" w:hAnsi="Times New Roman" w:cs="Times New Roman"/>
          <w:sz w:val="24"/>
          <w:szCs w:val="24"/>
        </w:rPr>
        <w:t>-</w:t>
      </w:r>
      <w:r w:rsidR="00230524">
        <w:rPr>
          <w:rFonts w:ascii="Times New Roman" w:hAnsi="Times New Roman" w:cs="Times New Roman"/>
          <w:sz w:val="24"/>
          <w:szCs w:val="24"/>
        </w:rPr>
        <w:t>ресурс представляет собой приложение на основе веб-</w:t>
      </w:r>
      <w:proofErr w:type="spellStart"/>
      <w:r w:rsidR="00230524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E83454">
        <w:rPr>
          <w:rFonts w:ascii="Times New Roman" w:hAnsi="Times New Roman" w:cs="Times New Roman"/>
          <w:sz w:val="24"/>
          <w:szCs w:val="24"/>
        </w:rPr>
        <w:t xml:space="preserve">, написанное на языке </w:t>
      </w:r>
      <w:r w:rsidR="00E8345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E8345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E83454">
        <w:rPr>
          <w:rFonts w:ascii="Times New Roman" w:hAnsi="Times New Roman" w:cs="Times New Roman"/>
          <w:sz w:val="24"/>
          <w:szCs w:val="24"/>
        </w:rPr>
        <w:t xml:space="preserve">в среде разработки </w:t>
      </w:r>
      <w:proofErr w:type="spellStart"/>
      <w:r w:rsidR="00E83454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0524">
        <w:rPr>
          <w:rFonts w:ascii="Times New Roman" w:hAnsi="Times New Roman" w:cs="Times New Roman"/>
          <w:sz w:val="24"/>
          <w:szCs w:val="24"/>
        </w:rPr>
        <w:t xml:space="preserve"> Использованы сторонние модули </w:t>
      </w:r>
      <w:proofErr w:type="spellStart"/>
      <w:r w:rsidR="00230524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</w:rPr>
        <w:t xml:space="preserve">коллекция библиотек численного анализа) и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230524" w:rsidRPr="00230524">
        <w:rPr>
          <w:rFonts w:ascii="Times New Roman" w:hAnsi="Times New Roman" w:cs="Times New Roman"/>
          <w:sz w:val="24"/>
          <w:szCs w:val="24"/>
        </w:rPr>
        <w:t>) (</w:t>
      </w:r>
      <w:r w:rsidR="00230524">
        <w:rPr>
          <w:rFonts w:ascii="Times New Roman" w:hAnsi="Times New Roman" w:cs="Times New Roman"/>
          <w:sz w:val="24"/>
          <w:szCs w:val="24"/>
        </w:rPr>
        <w:t xml:space="preserve">пакет библиотек для символьной и статистической обработки естественного языка). Верстка веб-страниц осуществлялась с использованием языков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,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23052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>.</w:t>
      </w:r>
    </w:p>
    <w:p w:rsidR="00EA469E" w:rsidRDefault="00EA46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1FF3" w:rsidRPr="00F51EE2" w:rsidRDefault="004C1FF3" w:rsidP="006A65DA">
      <w:pPr>
        <w:pStyle w:val="1"/>
        <w:rPr>
          <w:rFonts w:ascii="Arial" w:hAnsi="Arial" w:cs="Arial"/>
        </w:rPr>
      </w:pPr>
      <w:bookmarkStart w:id="10" w:name="_Toc433658536"/>
      <w:r w:rsidRPr="00F51EE2">
        <w:rPr>
          <w:rFonts w:ascii="Arial" w:hAnsi="Arial" w:cs="Arial"/>
        </w:rPr>
        <w:lastRenderedPageBreak/>
        <w:t>Ход работы</w:t>
      </w:r>
      <w:bookmarkEnd w:id="10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>). После осуществлени</w:t>
      </w:r>
      <w:r w:rsidR="00CF2E7A">
        <w:rPr>
          <w:rFonts w:ascii="Times New Roman" w:hAnsi="Times New Roman" w:cs="Times New Roman"/>
          <w:sz w:val="24"/>
        </w:rPr>
        <w:t>я метода ЛСА мы получали бы набор вершин</w:t>
      </w:r>
      <w:r w:rsidR="004F41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51EE2" w:rsidRDefault="00BF63A1" w:rsidP="00FB1795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 xml:space="preserve">, удалением стоп-слов и т. п. Второй – «математической» частью: формированием частотной матрицы, сингулярным разложением и работой с </w:t>
      </w:r>
      <w:r w:rsidR="00CF2E7A">
        <w:rPr>
          <w:rFonts w:ascii="Times New Roman" w:hAnsi="Times New Roman" w:cs="Times New Roman"/>
          <w:sz w:val="24"/>
        </w:rPr>
        <w:t>множеством вершин</w:t>
      </w:r>
      <w:r>
        <w:rPr>
          <w:rFonts w:ascii="Times New Roman" w:hAnsi="Times New Roman" w:cs="Times New Roman"/>
          <w:sz w:val="24"/>
        </w:rPr>
        <w:t>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роект импортирован класс графов, так как с набором вершин было удобнее всего </w:t>
      </w:r>
      <w:proofErr w:type="spellStart"/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работь</w:t>
      </w:r>
      <w:proofErr w:type="spellEnd"/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именно 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как с графом.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51EE2" w:rsidRDefault="00BF63A1" w:rsidP="00FB1795">
      <w:pPr>
        <w:pStyle w:val="af5"/>
        <w:rPr>
          <w:rFonts w:ascii="Arial" w:hAnsi="Arial" w:cs="Arial"/>
        </w:rPr>
      </w:pPr>
      <w:proofErr w:type="spellStart"/>
      <w:r w:rsidRPr="00F51EE2">
        <w:rPr>
          <w:rFonts w:ascii="Arial" w:hAnsi="Arial" w:cs="Arial"/>
        </w:rPr>
        <w:t>Стемминг</w:t>
      </w:r>
      <w:proofErr w:type="spellEnd"/>
      <w:r w:rsidRPr="00F51EE2">
        <w:rPr>
          <w:rFonts w:ascii="Arial" w:hAnsi="Arial" w:cs="Arial"/>
        </w:rPr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Проблема взаимодействия</w:t>
      </w:r>
      <w:proofErr w:type="gramStart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</w:t>
      </w:r>
      <w:proofErr w:type="gramEnd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# и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решается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добавить расширение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и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сследовательское приложение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но подсоединить </w:t>
      </w:r>
      <w:proofErr w:type="spellStart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всё равно не удалось.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Вследствие этого 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мы оставили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идею реализации интеграции разных </w:t>
      </w:r>
      <w:proofErr w:type="gram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языков</w:t>
      </w:r>
      <w:proofErr w:type="gram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приступить к созданию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web</w:t>
      </w:r>
      <w:r w:rsidR="00C1696A"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инструмента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 которому подсоединить </w:t>
      </w:r>
      <w:proofErr w:type="spellStart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составит труда. А уже значительно позже были найдены необходимые библиотеки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#.</w:t>
      </w:r>
    </w:p>
    <w:p w:rsidR="00C1696A" w:rsidRPr="00F51EE2" w:rsidRDefault="00C1696A" w:rsidP="00C1696A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 xml:space="preserve">Разработка </w:t>
      </w:r>
      <w:proofErr w:type="gramStart"/>
      <w:r w:rsidRPr="00F51EE2">
        <w:rPr>
          <w:rFonts w:ascii="Arial" w:hAnsi="Arial" w:cs="Arial"/>
        </w:rPr>
        <w:t>кластерного</w:t>
      </w:r>
      <w:proofErr w:type="gramEnd"/>
      <w:r w:rsidRPr="00F51EE2">
        <w:rPr>
          <w:rFonts w:ascii="Arial" w:hAnsi="Arial" w:cs="Arial"/>
        </w:rPr>
        <w:t xml:space="preserve"> веб-поисковика.</w:t>
      </w:r>
    </w:p>
    <w:p w:rsidR="00C1696A" w:rsidRP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большую коллекцию математических алгоритмов. А на место модуля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расширенный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r w:rsidR="00BC19BA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лингвистических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открытия и изучения отдельных методов. Для разработки графического интерфейса сайта были использованы языки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233AD4" w:rsidRPr="00F51EE2" w:rsidRDefault="00233AD4" w:rsidP="00FB1795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</w:t>
      </w:r>
      <w:r w:rsidR="00EA469E">
        <w:rPr>
          <w:rFonts w:ascii="Times New Roman" w:hAnsi="Times New Roman" w:cs="Times New Roman"/>
          <w:sz w:val="24"/>
          <w:szCs w:val="24"/>
        </w:rPr>
        <w:t xml:space="preserve">ременно пользоваться уже </w:t>
      </w:r>
      <w:proofErr w:type="spellStart"/>
      <w:r w:rsidR="00EA469E">
        <w:rPr>
          <w:rFonts w:ascii="Times New Roman" w:hAnsi="Times New Roman" w:cs="Times New Roman"/>
          <w:sz w:val="24"/>
          <w:szCs w:val="24"/>
        </w:rPr>
        <w:lastRenderedPageBreak/>
        <w:t>отстемле</w:t>
      </w:r>
      <w:r>
        <w:rPr>
          <w:rFonts w:ascii="Times New Roman" w:hAnsi="Times New Roman" w:cs="Times New Roman"/>
          <w:sz w:val="24"/>
          <w:szCs w:val="24"/>
        </w:rPr>
        <w:t>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C1696A" w:rsidRPr="00F51EE2" w:rsidRDefault="00C1696A" w:rsidP="00C1696A">
      <w:pPr>
        <w:pStyle w:val="af5"/>
        <w:rPr>
          <w:rFonts w:ascii="Arial" w:hAnsi="Arial" w:cs="Arial"/>
        </w:rPr>
      </w:pPr>
      <w:proofErr w:type="spellStart"/>
      <w:r w:rsidRPr="00F51EE2">
        <w:rPr>
          <w:rFonts w:ascii="Arial" w:hAnsi="Arial" w:cs="Arial"/>
        </w:rPr>
        <w:t>Парсинг</w:t>
      </w:r>
      <w:proofErr w:type="spellEnd"/>
      <w:r w:rsidRPr="00F51EE2">
        <w:rPr>
          <w:rFonts w:ascii="Arial" w:hAnsi="Arial" w:cs="Arial"/>
        </w:rPr>
        <w:t xml:space="preserve"> существующих веб-поисковиков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веб-страницы, с которых затем получал бы тексты и выполнял их кластеризацию.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="004A1990">
        <w:rPr>
          <w:rFonts w:ascii="Times New Roman" w:hAnsi="Times New Roman" w:cs="Times New Roman"/>
          <w:sz w:val="24"/>
          <w:szCs w:val="24"/>
        </w:rPr>
        <w:t xml:space="preserve"> на некоторых веб-страницах количество текстовой информации просто огромно, не говоря уже об уникальности структуры каждой.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90">
        <w:rPr>
          <w:rFonts w:ascii="Times New Roman" w:hAnsi="Times New Roman" w:cs="Times New Roman"/>
          <w:sz w:val="24"/>
          <w:szCs w:val="24"/>
        </w:rPr>
        <w:t xml:space="preserve">В результате этого </w:t>
      </w:r>
      <w:r>
        <w:rPr>
          <w:rFonts w:ascii="Times New Roman" w:hAnsi="Times New Roman" w:cs="Times New Roman"/>
          <w:sz w:val="24"/>
          <w:szCs w:val="24"/>
        </w:rPr>
        <w:t>получение данных</w:t>
      </w:r>
      <w:r w:rsidR="004A1990">
        <w:rPr>
          <w:rFonts w:ascii="Times New Roman" w:hAnsi="Times New Roman" w:cs="Times New Roman"/>
          <w:sz w:val="24"/>
          <w:szCs w:val="24"/>
        </w:rPr>
        <w:t xml:space="preserve"> сильно усложняется, а также сложнее становится фильтрация</w:t>
      </w:r>
      <w:r w:rsidR="00EC2ECE">
        <w:rPr>
          <w:rFonts w:ascii="Times New Roman" w:hAnsi="Times New Roman" w:cs="Times New Roman"/>
          <w:sz w:val="24"/>
          <w:szCs w:val="24"/>
        </w:rPr>
        <w:t xml:space="preserve"> шумов и лишней информации, так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EC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EC2ECE">
        <w:rPr>
          <w:rFonts w:ascii="Times New Roman" w:hAnsi="Times New Roman" w:cs="Times New Roman"/>
          <w:sz w:val="24"/>
          <w:szCs w:val="24"/>
        </w:rPr>
        <w:t xml:space="preserve"> эта идея была оставлена</w:t>
      </w:r>
      <w:r>
        <w:rPr>
          <w:rFonts w:ascii="Times New Roman" w:hAnsi="Times New Roman" w:cs="Times New Roman"/>
          <w:sz w:val="24"/>
          <w:szCs w:val="24"/>
        </w:rPr>
        <w:t xml:space="preserve">. Тогда мы подробно рассмотрели непосредственно саму поисковую выдачу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интернет-сервисов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обнаружили, что каждый результат поиска включает в себя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веб-страницы, формируемое самим веб-поисковиком.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C0A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поисковой выдачи Яндекса.</w:t>
      </w:r>
    </w:p>
    <w:p w:rsid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перепробовали много разных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</w:t>
      </w:r>
      <w:r w:rsidR="004A1990">
        <w:rPr>
          <w:rFonts w:ascii="Times New Roman" w:hAnsi="Times New Roman" w:cs="Times New Roman"/>
          <w:sz w:val="24"/>
          <w:szCs w:val="24"/>
        </w:rPr>
        <w:t>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A1990"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веб-страниц, но </w:t>
      </w:r>
      <w:r>
        <w:rPr>
          <w:rFonts w:ascii="Times New Roman" w:hAnsi="Times New Roman" w:cs="Times New Roman"/>
          <w:sz w:val="24"/>
          <w:szCs w:val="24"/>
        </w:rPr>
        <w:t xml:space="preserve">остановились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данные с веб-страницы, использую регулярные выражения или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E54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выражения.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</w:t>
      </w:r>
      <w:r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выражение для получения необходимых нам данных (заголовков, адресов ссылок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11BAA" w:rsidRPr="00F51EE2" w:rsidRDefault="00C11BAA" w:rsidP="00FB1795">
      <w:pPr>
        <w:pStyle w:val="af5"/>
        <w:rPr>
          <w:rFonts w:ascii="Arial" w:hAnsi="Arial" w:cs="Arial"/>
        </w:rPr>
      </w:pPr>
      <w:r w:rsidRPr="00F51EE2">
        <w:rPr>
          <w:rFonts w:ascii="Arial" w:hAnsi="Arial" w:cs="Arial"/>
        </w:rPr>
        <w:t>Финальный этап работы над исследовательским приложением.</w:t>
      </w:r>
    </w:p>
    <w:p w:rsid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стала возможной реализация приложения в том виде, в каком оно задумывалось изначально. Таким </w:t>
      </w:r>
      <w:r>
        <w:rPr>
          <w:rFonts w:ascii="Times New Roman" w:hAnsi="Times New Roman" w:cs="Times New Roman"/>
          <w:sz w:val="24"/>
          <w:szCs w:val="24"/>
        </w:rPr>
        <w:lastRenderedPageBreak/>
        <w:t>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B36CAC">
        <w:rPr>
          <w:rFonts w:ascii="Times New Roman" w:hAnsi="Times New Roman" w:cs="Times New Roman"/>
          <w:sz w:val="24"/>
          <w:szCs w:val="24"/>
        </w:rPr>
        <w:t>набора вершин</w:t>
      </w:r>
      <w:r w:rsidR="00FB1795">
        <w:rPr>
          <w:rFonts w:ascii="Times New Roman" w:hAnsi="Times New Roman" w:cs="Times New Roman"/>
          <w:sz w:val="24"/>
          <w:szCs w:val="24"/>
        </w:rPr>
        <w:t xml:space="preserve"> и кластеров и удобство использования приложения.</w:t>
      </w:r>
    </w:p>
    <w:p w:rsidR="00281265" w:rsidRDefault="002812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5A6E" w:rsidRPr="00F51EE2" w:rsidRDefault="00B62196" w:rsidP="00B36CAC">
      <w:pPr>
        <w:pStyle w:val="1"/>
        <w:spacing w:before="10000"/>
        <w:rPr>
          <w:rFonts w:ascii="Arial" w:hAnsi="Arial" w:cs="Arial"/>
        </w:rPr>
      </w:pPr>
      <w:bookmarkStart w:id="11" w:name="_Toc433658537"/>
      <w:r w:rsidRPr="00F51EE2">
        <w:rPr>
          <w:rFonts w:ascii="Arial" w:hAnsi="Arial" w:cs="Arial"/>
        </w:rPr>
        <w:lastRenderedPageBreak/>
        <w:t>Результат</w:t>
      </w:r>
      <w:bookmarkEnd w:id="11"/>
    </w:p>
    <w:p w:rsidR="00BC72C1" w:rsidRPr="009C1CC1" w:rsidRDefault="009C1CC1" w:rsidP="009C1C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CC1">
        <w:rPr>
          <w:rFonts w:ascii="Times New Roman" w:hAnsi="Times New Roman" w:cs="Times New Roman"/>
          <w:sz w:val="24"/>
          <w:szCs w:val="24"/>
        </w:rPr>
        <w:t>Были изучены методы для выполнения кластеризации результатов поиска, а также разработан собственный метод кластеризации набора вершин в пространстве.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На данный момент </w:t>
      </w:r>
      <w:r w:rsidR="006753AF">
        <w:rPr>
          <w:rFonts w:ascii="Times New Roman" w:hAnsi="Times New Roman" w:cs="Times New Roman"/>
          <w:sz w:val="24"/>
          <w:szCs w:val="24"/>
        </w:rPr>
        <w:t>его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 главной проблемой является относительно фиксированная глубина кластеризации.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>Другой проблемой является поверхностность семантического анализа текстов.</w:t>
      </w:r>
    </w:p>
    <w:p w:rsidR="00B62196" w:rsidRPr="00F51EE2" w:rsidRDefault="009C1CC1" w:rsidP="00AE5F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проведённых исследований б</w:t>
      </w:r>
      <w:r w:rsidR="00B62196" w:rsidRPr="00AE5F16">
        <w:rPr>
          <w:rFonts w:ascii="Times New Roman" w:hAnsi="Times New Roman" w:cs="Times New Roman"/>
          <w:sz w:val="24"/>
          <w:szCs w:val="24"/>
        </w:rPr>
        <w:t xml:space="preserve">ыли реализованы </w:t>
      </w:r>
      <w:r w:rsidR="00B62196" w:rsidRPr="00AE5F1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62196" w:rsidRPr="00AE5F16">
        <w:rPr>
          <w:rFonts w:ascii="Times New Roman" w:hAnsi="Times New Roman" w:cs="Times New Roman"/>
          <w:sz w:val="24"/>
          <w:szCs w:val="24"/>
        </w:rPr>
        <w:t xml:space="preserve">-сервис и исследовательское приложение, способные выполнять кластеризацию результатов поиска и нескольких текстов соответственно на приемлемом уровне на основе метода ЛСА. </w:t>
      </w:r>
      <w:r w:rsidR="00F51EE2" w:rsidRPr="00F51EE2">
        <w:rPr>
          <w:rFonts w:ascii="Times New Roman" w:hAnsi="Times New Roman" w:cs="Times New Roman"/>
          <w:sz w:val="24"/>
          <w:szCs w:val="24"/>
        </w:rPr>
        <w:t xml:space="preserve"> </w:t>
      </w:r>
      <w:r w:rsidR="00F51EE2">
        <w:rPr>
          <w:rFonts w:ascii="Times New Roman" w:hAnsi="Times New Roman" w:cs="Times New Roman"/>
          <w:sz w:val="24"/>
          <w:szCs w:val="24"/>
        </w:rPr>
        <w:t>Примерно 60% всех получающихся кластеров содержат информацию одной тематики, в то время как остальные – смешанной.</w:t>
      </w:r>
    </w:p>
    <w:p w:rsidR="005105EE" w:rsidRPr="00F51EE2" w:rsidRDefault="00AE5F16" w:rsidP="00AE5F16">
      <w:pPr>
        <w:pStyle w:val="1"/>
        <w:rPr>
          <w:rFonts w:ascii="Arial" w:hAnsi="Arial" w:cs="Arial"/>
        </w:rPr>
      </w:pPr>
      <w:bookmarkStart w:id="12" w:name="_Toc433658538"/>
      <w:r w:rsidRPr="00F51EE2">
        <w:rPr>
          <w:rFonts w:ascii="Arial" w:hAnsi="Arial" w:cs="Arial"/>
        </w:rPr>
        <w:t>Направления дальнейших разработок</w:t>
      </w:r>
      <w:bookmarkEnd w:id="12"/>
    </w:p>
    <w:p w:rsidR="00AE5F16" w:rsidRDefault="00AE5F16" w:rsidP="00B36C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оптимизации имеющихся алгоритмов, планируется множество исправлений. Прежде всего, мы планируем в будущем в процессе ЛСА рассматривать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вершины текст</w:t>
      </w:r>
      <w:r w:rsidR="00BC72C1">
        <w:rPr>
          <w:rFonts w:ascii="Times New Roman" w:hAnsi="Times New Roman" w:cs="Times New Roman"/>
          <w:sz w:val="24"/>
          <w:szCs w:val="24"/>
        </w:rPr>
        <w:t xml:space="preserve">ов и вершины тегов раздельно, что объясняется понятной логикой. Также в ближайшие планы на будущее входит испытание уже существующих методов кластеризации (прежде всего </w:t>
      </w:r>
      <w:proofErr w:type="spellStart"/>
      <w:r w:rsidR="00BC72C1">
        <w:rPr>
          <w:rFonts w:ascii="Times New Roman" w:hAnsi="Times New Roman" w:cs="Times New Roman"/>
          <w:sz w:val="24"/>
          <w:szCs w:val="24"/>
          <w:lang w:val="en-US"/>
        </w:rPr>
        <w:t>dbscan</w:t>
      </w:r>
      <w:proofErr w:type="spellEnd"/>
      <w:r w:rsidR="00BC72C1">
        <w:rPr>
          <w:rFonts w:ascii="Times New Roman" w:hAnsi="Times New Roman" w:cs="Times New Roman"/>
          <w:sz w:val="24"/>
          <w:szCs w:val="24"/>
        </w:rPr>
        <w:t xml:space="preserve">). Возможно комбинированное использование нескольких методов. Ещё одно направление развития – анализ текстов целиком, а не только повторяющихся элементов, что стало возможным благодаря использованию небольших по объёму </w:t>
      </w:r>
      <w:proofErr w:type="spellStart"/>
      <w:r w:rsidR="00BC72C1"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 w:rsidR="00BC72C1">
        <w:rPr>
          <w:rFonts w:ascii="Times New Roman" w:hAnsi="Times New Roman" w:cs="Times New Roman"/>
          <w:sz w:val="24"/>
          <w:szCs w:val="24"/>
        </w:rPr>
        <w:t>. Это позволит терять меньше информации и  в будущем полноценно использовать в проекте синонимичность слов.</w:t>
      </w:r>
    </w:p>
    <w:p w:rsidR="0031315C" w:rsidRPr="008F0872" w:rsidRDefault="00B77B74" w:rsidP="008F087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касается развития веб-инструмента, то планируется улучшение интерфейса и дизайна сайта с использованием макетов. Также</w:t>
      </w:r>
      <w:r w:rsidR="000E33DF">
        <w:rPr>
          <w:rFonts w:ascii="Times New Roman" w:hAnsi="Times New Roman" w:cs="Times New Roman"/>
          <w:sz w:val="24"/>
          <w:szCs w:val="24"/>
        </w:rPr>
        <w:t xml:space="preserve"> в планах находится выбор </w:t>
      </w:r>
      <w:r>
        <w:rPr>
          <w:rFonts w:ascii="Times New Roman" w:hAnsi="Times New Roman" w:cs="Times New Roman"/>
          <w:sz w:val="24"/>
          <w:szCs w:val="24"/>
        </w:rPr>
        <w:t xml:space="preserve">способа </w:t>
      </w:r>
      <w:r w:rsidR="000E33DF">
        <w:rPr>
          <w:rFonts w:ascii="Times New Roman" w:hAnsi="Times New Roman" w:cs="Times New Roman"/>
          <w:sz w:val="24"/>
          <w:szCs w:val="24"/>
        </w:rPr>
        <w:t xml:space="preserve">для более стабильного </w:t>
      </w:r>
      <w:r>
        <w:rPr>
          <w:rFonts w:ascii="Times New Roman" w:hAnsi="Times New Roman" w:cs="Times New Roman"/>
          <w:sz w:val="24"/>
          <w:szCs w:val="24"/>
        </w:rPr>
        <w:t>получения поисковой выдачи</w:t>
      </w:r>
      <w:r w:rsidR="000E33DF">
        <w:rPr>
          <w:rFonts w:ascii="Times New Roman" w:hAnsi="Times New Roman" w:cs="Times New Roman"/>
          <w:sz w:val="24"/>
          <w:szCs w:val="24"/>
        </w:rPr>
        <w:t>. Ну и конечно, главной целью является хостинг сайта для его публичного использования.</w:t>
      </w:r>
    </w:p>
    <w:sectPr w:rsidR="0031315C" w:rsidRPr="008F087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8D" w:rsidRDefault="0092738D" w:rsidP="00B27686">
      <w:pPr>
        <w:spacing w:after="0" w:line="240" w:lineRule="auto"/>
      </w:pPr>
      <w:r>
        <w:separator/>
      </w:r>
    </w:p>
  </w:endnote>
  <w:endnote w:type="continuationSeparator" w:id="0">
    <w:p w:rsidR="0092738D" w:rsidRDefault="0092738D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EE2">
          <w:rPr>
            <w:noProof/>
          </w:rPr>
          <w:t>12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8D" w:rsidRDefault="0092738D" w:rsidP="00B27686">
      <w:pPr>
        <w:spacing w:after="0" w:line="240" w:lineRule="auto"/>
      </w:pPr>
      <w:r>
        <w:separator/>
      </w:r>
    </w:p>
  </w:footnote>
  <w:footnote w:type="continuationSeparator" w:id="0">
    <w:p w:rsidR="0092738D" w:rsidRDefault="0092738D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3AF"/>
    <w:multiLevelType w:val="hybridMultilevel"/>
    <w:tmpl w:val="9202F4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>
    <w:nsid w:val="4E9A3212"/>
    <w:multiLevelType w:val="hybridMultilevel"/>
    <w:tmpl w:val="9678E81A"/>
    <w:lvl w:ilvl="0" w:tplc="0419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5"/>
  </w:num>
  <w:num w:numId="12">
    <w:abstractNumId w:val="16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  <w:num w:numId="17">
    <w:abstractNumId w:val="8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E33DF"/>
    <w:rsid w:val="000F78E1"/>
    <w:rsid w:val="001169B7"/>
    <w:rsid w:val="00124DCF"/>
    <w:rsid w:val="001317C5"/>
    <w:rsid w:val="0014721D"/>
    <w:rsid w:val="001719B6"/>
    <w:rsid w:val="00174780"/>
    <w:rsid w:val="0018436A"/>
    <w:rsid w:val="001B54C8"/>
    <w:rsid w:val="001C171E"/>
    <w:rsid w:val="001E29BF"/>
    <w:rsid w:val="00212E7F"/>
    <w:rsid w:val="00213074"/>
    <w:rsid w:val="00213C63"/>
    <w:rsid w:val="00230524"/>
    <w:rsid w:val="00233AD4"/>
    <w:rsid w:val="00234215"/>
    <w:rsid w:val="002649B2"/>
    <w:rsid w:val="00265748"/>
    <w:rsid w:val="00265F58"/>
    <w:rsid w:val="002665DF"/>
    <w:rsid w:val="00281265"/>
    <w:rsid w:val="00284C1E"/>
    <w:rsid w:val="00284CBC"/>
    <w:rsid w:val="002B2D7B"/>
    <w:rsid w:val="002C085F"/>
    <w:rsid w:val="002E4A66"/>
    <w:rsid w:val="002F6E52"/>
    <w:rsid w:val="0031014F"/>
    <w:rsid w:val="0031315C"/>
    <w:rsid w:val="003A0509"/>
    <w:rsid w:val="003C0A4E"/>
    <w:rsid w:val="003D7476"/>
    <w:rsid w:val="00426DC0"/>
    <w:rsid w:val="00450768"/>
    <w:rsid w:val="00484D67"/>
    <w:rsid w:val="004A1990"/>
    <w:rsid w:val="004B5C71"/>
    <w:rsid w:val="004C1FF3"/>
    <w:rsid w:val="004C283D"/>
    <w:rsid w:val="004D55ED"/>
    <w:rsid w:val="004F415A"/>
    <w:rsid w:val="005105EE"/>
    <w:rsid w:val="0051557D"/>
    <w:rsid w:val="00515E2E"/>
    <w:rsid w:val="00525A6E"/>
    <w:rsid w:val="00525B7D"/>
    <w:rsid w:val="0057312A"/>
    <w:rsid w:val="00592C94"/>
    <w:rsid w:val="005A6E3E"/>
    <w:rsid w:val="005C1785"/>
    <w:rsid w:val="005C21F5"/>
    <w:rsid w:val="00605497"/>
    <w:rsid w:val="006066AA"/>
    <w:rsid w:val="00630573"/>
    <w:rsid w:val="00646BF2"/>
    <w:rsid w:val="006507E6"/>
    <w:rsid w:val="00666619"/>
    <w:rsid w:val="006753AF"/>
    <w:rsid w:val="006823DA"/>
    <w:rsid w:val="006A65DA"/>
    <w:rsid w:val="006C28F6"/>
    <w:rsid w:val="006C3B5A"/>
    <w:rsid w:val="006D73CB"/>
    <w:rsid w:val="006E51AE"/>
    <w:rsid w:val="006F5F04"/>
    <w:rsid w:val="007320B1"/>
    <w:rsid w:val="00735178"/>
    <w:rsid w:val="00750858"/>
    <w:rsid w:val="00775642"/>
    <w:rsid w:val="00776D97"/>
    <w:rsid w:val="00781148"/>
    <w:rsid w:val="007F6B9E"/>
    <w:rsid w:val="007F76EE"/>
    <w:rsid w:val="008064FA"/>
    <w:rsid w:val="00857162"/>
    <w:rsid w:val="008579A4"/>
    <w:rsid w:val="00866E63"/>
    <w:rsid w:val="00867F4F"/>
    <w:rsid w:val="008A344F"/>
    <w:rsid w:val="008D4DB1"/>
    <w:rsid w:val="008F0872"/>
    <w:rsid w:val="00906A4B"/>
    <w:rsid w:val="009163AE"/>
    <w:rsid w:val="00923208"/>
    <w:rsid w:val="0092445A"/>
    <w:rsid w:val="0092738D"/>
    <w:rsid w:val="0094652D"/>
    <w:rsid w:val="0095786B"/>
    <w:rsid w:val="009A09DE"/>
    <w:rsid w:val="009B21DF"/>
    <w:rsid w:val="009C1CC1"/>
    <w:rsid w:val="009E305A"/>
    <w:rsid w:val="009F5AA8"/>
    <w:rsid w:val="00A67AA9"/>
    <w:rsid w:val="00AA2BBD"/>
    <w:rsid w:val="00AB2491"/>
    <w:rsid w:val="00AD2598"/>
    <w:rsid w:val="00AD2D22"/>
    <w:rsid w:val="00AE5F16"/>
    <w:rsid w:val="00B00696"/>
    <w:rsid w:val="00B1120D"/>
    <w:rsid w:val="00B14281"/>
    <w:rsid w:val="00B21B8E"/>
    <w:rsid w:val="00B27686"/>
    <w:rsid w:val="00B36CAC"/>
    <w:rsid w:val="00B62196"/>
    <w:rsid w:val="00B77B74"/>
    <w:rsid w:val="00B85A36"/>
    <w:rsid w:val="00BA0FA3"/>
    <w:rsid w:val="00BA6361"/>
    <w:rsid w:val="00BC19BA"/>
    <w:rsid w:val="00BC72C1"/>
    <w:rsid w:val="00BD0DD5"/>
    <w:rsid w:val="00BF1BBE"/>
    <w:rsid w:val="00BF63A1"/>
    <w:rsid w:val="00C02A76"/>
    <w:rsid w:val="00C11BAA"/>
    <w:rsid w:val="00C160CA"/>
    <w:rsid w:val="00C1696A"/>
    <w:rsid w:val="00C27343"/>
    <w:rsid w:val="00C30D8A"/>
    <w:rsid w:val="00C374B6"/>
    <w:rsid w:val="00C55456"/>
    <w:rsid w:val="00C914CF"/>
    <w:rsid w:val="00CD62AE"/>
    <w:rsid w:val="00CF2E7A"/>
    <w:rsid w:val="00D27688"/>
    <w:rsid w:val="00D33923"/>
    <w:rsid w:val="00D47649"/>
    <w:rsid w:val="00D50AB7"/>
    <w:rsid w:val="00D65FD7"/>
    <w:rsid w:val="00DC40D4"/>
    <w:rsid w:val="00DD066A"/>
    <w:rsid w:val="00E36216"/>
    <w:rsid w:val="00E4433E"/>
    <w:rsid w:val="00E54CE4"/>
    <w:rsid w:val="00E83454"/>
    <w:rsid w:val="00EA469E"/>
    <w:rsid w:val="00EB481B"/>
    <w:rsid w:val="00EC2ECE"/>
    <w:rsid w:val="00EC3968"/>
    <w:rsid w:val="00ED2E78"/>
    <w:rsid w:val="00ED4D6E"/>
    <w:rsid w:val="00EF3DDF"/>
    <w:rsid w:val="00F51EE2"/>
    <w:rsid w:val="00F62E9D"/>
    <w:rsid w:val="00F67A47"/>
    <w:rsid w:val="00F70C75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qFormat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51EE2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qFormat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51EE2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B6"/>
    <w:rsid w:val="009F65ED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3874B2C18C4601AA8D62A7E807109A">
    <w:name w:val="863874B2C18C4601AA8D62A7E807109A"/>
    <w:rsid w:val="00EA1FB6"/>
  </w:style>
  <w:style w:type="paragraph" w:customStyle="1" w:styleId="DCADCCD1D5854D72A764F82F2908E386">
    <w:name w:val="DCADCCD1D5854D72A764F82F2908E386"/>
    <w:rsid w:val="00EA1FB6"/>
  </w:style>
  <w:style w:type="paragraph" w:customStyle="1" w:styleId="678C608B6A1F4D3A9E1BC602CDD30B13">
    <w:name w:val="678C608B6A1F4D3A9E1BC602CDD30B13"/>
    <w:rsid w:val="00EA1F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3874B2C18C4601AA8D62A7E807109A">
    <w:name w:val="863874B2C18C4601AA8D62A7E807109A"/>
    <w:rsid w:val="00EA1FB6"/>
  </w:style>
  <w:style w:type="paragraph" w:customStyle="1" w:styleId="DCADCCD1D5854D72A764F82F2908E386">
    <w:name w:val="DCADCCD1D5854D72A764F82F2908E386"/>
    <w:rsid w:val="00EA1FB6"/>
  </w:style>
  <w:style w:type="paragraph" w:customStyle="1" w:styleId="678C608B6A1F4D3A9E1BC602CDD30B13">
    <w:name w:val="678C608B6A1F4D3A9E1BC602CDD30B13"/>
    <w:rsid w:val="00EA1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248A9-7827-4B05-A453-B67856EC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4893</TotalTime>
  <Pages>19</Pages>
  <Words>3733</Words>
  <Characters>21284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Карпенко Максим</cp:lastModifiedBy>
  <cp:revision>33</cp:revision>
  <cp:lastPrinted>2015-10-09T21:24:00Z</cp:lastPrinted>
  <dcterms:created xsi:type="dcterms:W3CDTF">2015-08-04T06:03:00Z</dcterms:created>
  <dcterms:modified xsi:type="dcterms:W3CDTF">2015-10-26T18:33:00Z</dcterms:modified>
</cp:coreProperties>
</file>