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proofErr w:type="spellStart"/>
      <w:r w:rsidR="00B27686">
        <w:rPr>
          <w:rFonts w:ascii="Times New Roman" w:hAnsi="Times New Roman" w:cs="Times New Roman"/>
          <w:sz w:val="24"/>
          <w:szCs w:val="24"/>
        </w:rPr>
        <w:t>Гайдамашко</w:t>
      </w:r>
      <w:proofErr w:type="spellEnd"/>
      <w:r w:rsidR="00B27686">
        <w:rPr>
          <w:rFonts w:ascii="Times New Roman" w:hAnsi="Times New Roman" w:cs="Times New Roman"/>
          <w:sz w:val="24"/>
          <w:szCs w:val="24"/>
        </w:rPr>
        <w:t xml:space="preserve">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r>
      <w:proofErr w:type="spellStart"/>
      <w:r w:rsidR="00B27686" w:rsidRPr="00B27686">
        <w:rPr>
          <w:rFonts w:ascii="Times New Roman" w:hAnsi="Times New Roman" w:cs="Times New Roman"/>
          <w:sz w:val="24"/>
        </w:rPr>
        <w:t>Завриев</w:t>
      </w:r>
      <w:proofErr w:type="spellEnd"/>
      <w:r w:rsidR="00B27686" w:rsidRPr="00B27686">
        <w:rPr>
          <w:rFonts w:ascii="Times New Roman" w:hAnsi="Times New Roman" w:cs="Times New Roman"/>
          <w:sz w:val="24"/>
        </w:rPr>
        <w:t xml:space="preserve">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End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6823DA"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29430519" w:history="1">
            <w:r w:rsidR="006823DA" w:rsidRPr="00D6750E">
              <w:rPr>
                <w:rStyle w:val="ad"/>
                <w:rFonts w:ascii="Times New Roman" w:hAnsi="Times New Roman" w:cs="Times New Roman"/>
                <w:noProof/>
              </w:rPr>
              <w:t>Введение</w:t>
            </w:r>
            <w:r w:rsidR="006823DA">
              <w:rPr>
                <w:noProof/>
                <w:webHidden/>
              </w:rPr>
              <w:tab/>
            </w:r>
            <w:r w:rsidR="006823DA">
              <w:rPr>
                <w:noProof/>
                <w:webHidden/>
              </w:rPr>
              <w:fldChar w:fldCharType="begin"/>
            </w:r>
            <w:r w:rsidR="006823DA">
              <w:rPr>
                <w:noProof/>
                <w:webHidden/>
              </w:rPr>
              <w:instrText xml:space="preserve"> PAGEREF _Toc429430519 \h </w:instrText>
            </w:r>
            <w:r w:rsidR="006823DA">
              <w:rPr>
                <w:noProof/>
                <w:webHidden/>
              </w:rPr>
            </w:r>
            <w:r w:rsidR="006823DA">
              <w:rPr>
                <w:noProof/>
                <w:webHidden/>
              </w:rPr>
              <w:fldChar w:fldCharType="separate"/>
            </w:r>
            <w:r w:rsidR="006823DA">
              <w:rPr>
                <w:noProof/>
                <w:webHidden/>
              </w:rPr>
              <w:t>3</w:t>
            </w:r>
            <w:r w:rsidR="006823DA">
              <w:rPr>
                <w:noProof/>
                <w:webHidden/>
              </w:rPr>
              <w:fldChar w:fldCharType="end"/>
            </w:r>
          </w:hyperlink>
        </w:p>
        <w:p w:rsidR="006823DA" w:rsidRDefault="00D50AB7">
          <w:pPr>
            <w:pStyle w:val="11"/>
            <w:tabs>
              <w:tab w:val="right" w:leader="dot" w:pos="9345"/>
            </w:tabs>
            <w:rPr>
              <w:rFonts w:eastAsiaTheme="minorEastAsia"/>
              <w:noProof/>
              <w:lang w:eastAsia="ru-RU"/>
            </w:rPr>
          </w:pPr>
          <w:hyperlink w:anchor="_Toc429430520" w:history="1">
            <w:r w:rsidR="006823DA" w:rsidRPr="00D6750E">
              <w:rPr>
                <w:rStyle w:val="ad"/>
                <w:noProof/>
              </w:rPr>
              <w:t>Ввод в предметную область</w:t>
            </w:r>
            <w:r w:rsidR="006823DA">
              <w:rPr>
                <w:noProof/>
                <w:webHidden/>
              </w:rPr>
              <w:tab/>
            </w:r>
            <w:r w:rsidR="006823DA">
              <w:rPr>
                <w:noProof/>
                <w:webHidden/>
              </w:rPr>
              <w:fldChar w:fldCharType="begin"/>
            </w:r>
            <w:r w:rsidR="006823DA">
              <w:rPr>
                <w:noProof/>
                <w:webHidden/>
              </w:rPr>
              <w:instrText xml:space="preserve"> PAGEREF _Toc429430520 \h </w:instrText>
            </w:r>
            <w:r w:rsidR="006823DA">
              <w:rPr>
                <w:noProof/>
                <w:webHidden/>
              </w:rPr>
            </w:r>
            <w:r w:rsidR="006823DA">
              <w:rPr>
                <w:noProof/>
                <w:webHidden/>
              </w:rPr>
              <w:fldChar w:fldCharType="separate"/>
            </w:r>
            <w:r w:rsidR="006823DA">
              <w:rPr>
                <w:noProof/>
                <w:webHidden/>
              </w:rPr>
              <w:t>4</w:t>
            </w:r>
            <w:r w:rsidR="006823DA">
              <w:rPr>
                <w:noProof/>
                <w:webHidden/>
              </w:rPr>
              <w:fldChar w:fldCharType="end"/>
            </w:r>
          </w:hyperlink>
        </w:p>
        <w:p w:rsidR="006823DA" w:rsidRDefault="00D50AB7">
          <w:pPr>
            <w:pStyle w:val="11"/>
            <w:tabs>
              <w:tab w:val="right" w:leader="dot" w:pos="9345"/>
            </w:tabs>
            <w:rPr>
              <w:rFonts w:eastAsiaTheme="minorEastAsia"/>
              <w:noProof/>
              <w:lang w:eastAsia="ru-RU"/>
            </w:rPr>
          </w:pPr>
          <w:hyperlink w:anchor="_Toc429430521" w:history="1">
            <w:r w:rsidR="006823DA" w:rsidRPr="00D6750E">
              <w:rPr>
                <w:rStyle w:val="ad"/>
                <w:rFonts w:ascii="Times New Roman" w:hAnsi="Times New Roman" w:cs="Times New Roman"/>
                <w:noProof/>
                <w:shd w:val="clear" w:color="auto" w:fill="FFFFFF"/>
              </w:rPr>
              <w:t>Постановка задачи</w:t>
            </w:r>
            <w:r w:rsidR="006823DA">
              <w:rPr>
                <w:noProof/>
                <w:webHidden/>
              </w:rPr>
              <w:tab/>
            </w:r>
            <w:r w:rsidR="006823DA">
              <w:rPr>
                <w:noProof/>
                <w:webHidden/>
              </w:rPr>
              <w:fldChar w:fldCharType="begin"/>
            </w:r>
            <w:r w:rsidR="006823DA">
              <w:rPr>
                <w:noProof/>
                <w:webHidden/>
              </w:rPr>
              <w:instrText xml:space="preserve"> PAGEREF _Toc429430521 \h </w:instrText>
            </w:r>
            <w:r w:rsidR="006823DA">
              <w:rPr>
                <w:noProof/>
                <w:webHidden/>
              </w:rPr>
            </w:r>
            <w:r w:rsidR="006823DA">
              <w:rPr>
                <w:noProof/>
                <w:webHidden/>
              </w:rPr>
              <w:fldChar w:fldCharType="separate"/>
            </w:r>
            <w:r w:rsidR="006823DA">
              <w:rPr>
                <w:noProof/>
                <w:webHidden/>
              </w:rPr>
              <w:t>7</w:t>
            </w:r>
            <w:r w:rsidR="006823DA">
              <w:rPr>
                <w:noProof/>
                <w:webHidden/>
              </w:rPr>
              <w:fldChar w:fldCharType="end"/>
            </w:r>
          </w:hyperlink>
        </w:p>
        <w:p w:rsidR="006823DA" w:rsidRDefault="00D50AB7">
          <w:pPr>
            <w:pStyle w:val="11"/>
            <w:tabs>
              <w:tab w:val="right" w:leader="dot" w:pos="9345"/>
            </w:tabs>
            <w:rPr>
              <w:rFonts w:eastAsiaTheme="minorEastAsia"/>
              <w:noProof/>
              <w:lang w:eastAsia="ru-RU"/>
            </w:rPr>
          </w:pPr>
          <w:hyperlink w:anchor="_Toc429430522" w:history="1">
            <w:r w:rsidR="006823DA" w:rsidRPr="00D6750E">
              <w:rPr>
                <w:rStyle w:val="ad"/>
                <w:rFonts w:ascii="Times New Roman" w:hAnsi="Times New Roman" w:cs="Times New Roman"/>
                <w:noProof/>
                <w:shd w:val="clear" w:color="auto" w:fill="FFFFFF"/>
              </w:rPr>
              <w:t>Обзор аналогов</w:t>
            </w:r>
            <w:r w:rsidR="006823DA">
              <w:rPr>
                <w:noProof/>
                <w:webHidden/>
              </w:rPr>
              <w:tab/>
            </w:r>
            <w:r w:rsidR="006823DA">
              <w:rPr>
                <w:noProof/>
                <w:webHidden/>
              </w:rPr>
              <w:fldChar w:fldCharType="begin"/>
            </w:r>
            <w:r w:rsidR="006823DA">
              <w:rPr>
                <w:noProof/>
                <w:webHidden/>
              </w:rPr>
              <w:instrText xml:space="preserve"> PAGEREF _Toc429430522 \h </w:instrText>
            </w:r>
            <w:r w:rsidR="006823DA">
              <w:rPr>
                <w:noProof/>
                <w:webHidden/>
              </w:rPr>
            </w:r>
            <w:r w:rsidR="006823DA">
              <w:rPr>
                <w:noProof/>
                <w:webHidden/>
              </w:rPr>
              <w:fldChar w:fldCharType="separate"/>
            </w:r>
            <w:r w:rsidR="006823DA">
              <w:rPr>
                <w:noProof/>
                <w:webHidden/>
              </w:rPr>
              <w:t>9</w:t>
            </w:r>
            <w:r w:rsidR="006823DA">
              <w:rPr>
                <w:noProof/>
                <w:webHidden/>
              </w:rPr>
              <w:fldChar w:fldCharType="end"/>
            </w:r>
          </w:hyperlink>
        </w:p>
        <w:p w:rsidR="006823DA" w:rsidRDefault="00D50AB7">
          <w:pPr>
            <w:pStyle w:val="11"/>
            <w:tabs>
              <w:tab w:val="right" w:leader="dot" w:pos="9345"/>
            </w:tabs>
            <w:rPr>
              <w:rFonts w:eastAsiaTheme="minorEastAsia"/>
              <w:noProof/>
              <w:lang w:eastAsia="ru-RU"/>
            </w:rPr>
          </w:pPr>
          <w:hyperlink w:anchor="_Toc429430523" w:history="1">
            <w:r w:rsidR="006823DA" w:rsidRPr="00D6750E">
              <w:rPr>
                <w:rStyle w:val="ad"/>
                <w:rFonts w:ascii="Times New Roman" w:hAnsi="Times New Roman" w:cs="Times New Roman"/>
                <w:noProof/>
                <w:shd w:val="clear" w:color="auto" w:fill="FFFFFF"/>
              </w:rPr>
              <w:t>Решение</w:t>
            </w:r>
            <w:r w:rsidR="006823DA">
              <w:rPr>
                <w:noProof/>
                <w:webHidden/>
              </w:rPr>
              <w:tab/>
            </w:r>
            <w:r w:rsidR="006823DA">
              <w:rPr>
                <w:noProof/>
                <w:webHidden/>
              </w:rPr>
              <w:fldChar w:fldCharType="begin"/>
            </w:r>
            <w:r w:rsidR="006823DA">
              <w:rPr>
                <w:noProof/>
                <w:webHidden/>
              </w:rPr>
              <w:instrText xml:space="preserve"> PAGEREF _Toc429430523 \h </w:instrText>
            </w:r>
            <w:r w:rsidR="006823DA">
              <w:rPr>
                <w:noProof/>
                <w:webHidden/>
              </w:rPr>
            </w:r>
            <w:r w:rsidR="006823DA">
              <w:rPr>
                <w:noProof/>
                <w:webHidden/>
              </w:rPr>
              <w:fldChar w:fldCharType="separate"/>
            </w:r>
            <w:r w:rsidR="006823DA">
              <w:rPr>
                <w:noProof/>
                <w:webHidden/>
              </w:rPr>
              <w:t>13</w:t>
            </w:r>
            <w:r w:rsidR="006823DA">
              <w:rPr>
                <w:noProof/>
                <w:webHidden/>
              </w:rPr>
              <w:fldChar w:fldCharType="end"/>
            </w:r>
          </w:hyperlink>
        </w:p>
        <w:p w:rsidR="006823DA" w:rsidRDefault="00D50AB7">
          <w:pPr>
            <w:pStyle w:val="23"/>
            <w:tabs>
              <w:tab w:val="right" w:leader="dot" w:pos="9345"/>
            </w:tabs>
            <w:rPr>
              <w:noProof/>
            </w:rPr>
          </w:pPr>
          <w:hyperlink w:anchor="_Toc429430524" w:history="1">
            <w:r w:rsidR="006823DA" w:rsidRPr="00D6750E">
              <w:rPr>
                <w:rStyle w:val="ad"/>
                <w:rFonts w:ascii="Times New Roman" w:hAnsi="Times New Roman" w:cs="Times New Roman"/>
                <w:noProof/>
              </w:rPr>
              <w:t>Ход работы над проектом</w:t>
            </w:r>
            <w:r w:rsidR="006823DA">
              <w:rPr>
                <w:noProof/>
                <w:webHidden/>
              </w:rPr>
              <w:tab/>
            </w:r>
            <w:r w:rsidR="006823DA">
              <w:rPr>
                <w:noProof/>
                <w:webHidden/>
              </w:rPr>
              <w:fldChar w:fldCharType="begin"/>
            </w:r>
            <w:r w:rsidR="006823DA">
              <w:rPr>
                <w:noProof/>
                <w:webHidden/>
              </w:rPr>
              <w:instrText xml:space="preserve"> PAGEREF _Toc429430524 \h </w:instrText>
            </w:r>
            <w:r w:rsidR="006823DA">
              <w:rPr>
                <w:noProof/>
                <w:webHidden/>
              </w:rPr>
            </w:r>
            <w:r w:rsidR="006823DA">
              <w:rPr>
                <w:noProof/>
                <w:webHidden/>
              </w:rPr>
              <w:fldChar w:fldCharType="separate"/>
            </w:r>
            <w:r w:rsidR="006823DA">
              <w:rPr>
                <w:noProof/>
                <w:webHidden/>
              </w:rPr>
              <w:t>14</w:t>
            </w:r>
            <w:r w:rsidR="006823DA">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29430519"/>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Интернет – крупнейшая в мире информационная сеть, и, в связи с этим, поиск информации – одна из ва</w:t>
      </w:r>
      <w:r w:rsidR="00C160CA">
        <w:rPr>
          <w:rFonts w:ascii="Times New Roman" w:hAnsi="Times New Roman" w:cs="Times New Roman"/>
          <w:sz w:val="24"/>
        </w:rPr>
        <w:t>жнейших его функций. Поэтому не</w:t>
      </w:r>
      <w:r>
        <w:rPr>
          <w:rFonts w:ascii="Times New Roman" w:hAnsi="Times New Roman" w:cs="Times New Roman"/>
          <w:sz w:val="24"/>
        </w:rPr>
        <w:t xml:space="preserve">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Default="00E4433E" w:rsidP="00E4433E">
      <w:pPr>
        <w:pStyle w:val="1"/>
        <w:rPr>
          <w:rFonts w:ascii="Times New Roman" w:hAnsi="Times New Roman" w:cs="Times New Roman"/>
          <w:sz w:val="32"/>
          <w:szCs w:val="32"/>
          <w:shd w:val="clear" w:color="auto" w:fill="FFFFFF"/>
        </w:rPr>
      </w:pPr>
      <w:bookmarkStart w:id="3" w:name="_Toc429430521"/>
      <w:bookmarkStart w:id="4" w:name="_Toc429430520"/>
      <w:r>
        <w:rPr>
          <w:rFonts w:ascii="Times New Roman" w:hAnsi="Times New Roman" w:cs="Times New Roman"/>
          <w:sz w:val="32"/>
          <w:szCs w:val="32"/>
          <w:shd w:val="clear" w:color="auto" w:fill="FFFFFF"/>
        </w:rPr>
        <w:lastRenderedPageBreak/>
        <w:t>Постановка задачи</w:t>
      </w:r>
      <w:bookmarkEnd w:id="3"/>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31014F" w:rsidRPr="00E4433E" w:rsidRDefault="0031014F"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веб-сайт</w:t>
      </w:r>
      <w:r>
        <w:rPr>
          <w:rFonts w:ascii="Times New Roman" w:hAnsi="Times New Roman" w:cs="Times New Roman"/>
          <w:sz w:val="24"/>
          <w:szCs w:val="24"/>
        </w:rPr>
        <w:t>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w:t>
      </w:r>
      <w:proofErr w:type="gramStart"/>
      <w:r w:rsidRPr="00866E63">
        <w:rPr>
          <w:rFonts w:ascii="Times New Roman" w:hAnsi="Times New Roman" w:cs="Times New Roman"/>
          <w:sz w:val="24"/>
          <w:szCs w:val="24"/>
        </w:rPr>
        <w:t>интернет-поисковиков</w:t>
      </w:r>
      <w:proofErr w:type="gramEnd"/>
      <w:r>
        <w:rPr>
          <w:rFonts w:ascii="Times New Roman" w:hAnsi="Times New Roman" w:cs="Times New Roman"/>
          <w:sz w:val="24"/>
          <w:szCs w:val="24"/>
        </w:rPr>
        <w:t>, который реализует кластеризацию результатов веб-поиска на запрос, введенный пользователем. Для этого ресурс должен:</w:t>
      </w:r>
    </w:p>
    <w:p w:rsidR="00E4433E" w:rsidRDefault="00E4433E" w:rsidP="00E4433E">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w:t>
      </w:r>
      <w:proofErr w:type="gramStart"/>
      <w:r w:rsidRPr="00866E63">
        <w:rPr>
          <w:rFonts w:ascii="Times New Roman" w:hAnsi="Times New Roman" w:cs="Times New Roman"/>
          <w:sz w:val="24"/>
          <w:szCs w:val="24"/>
        </w:rPr>
        <w:t>в</w:t>
      </w:r>
      <w:proofErr w:type="gramEnd"/>
      <w:r w:rsidRPr="00866E63">
        <w:rPr>
          <w:rFonts w:ascii="Times New Roman" w:hAnsi="Times New Roman" w:cs="Times New Roman"/>
          <w:sz w:val="24"/>
          <w:szCs w:val="24"/>
        </w:rPr>
        <w:t xml:space="preserve"> уже </w:t>
      </w:r>
      <w:proofErr w:type="gramStart"/>
      <w:r w:rsidRPr="00866E63">
        <w:rPr>
          <w:rFonts w:ascii="Times New Roman" w:hAnsi="Times New Roman" w:cs="Times New Roman"/>
          <w:sz w:val="24"/>
          <w:szCs w:val="24"/>
        </w:rPr>
        <w:t>существующий</w:t>
      </w:r>
      <w:proofErr w:type="gramEnd"/>
      <w:r w:rsidRPr="00866E63">
        <w:rPr>
          <w:rFonts w:ascii="Times New Roman" w:hAnsi="Times New Roman" w:cs="Times New Roman"/>
          <w:sz w:val="24"/>
          <w:szCs w:val="24"/>
        </w:rPr>
        <w:t xml:space="preserve">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proofErr w:type="spellStart"/>
      <w:r w:rsidRPr="00866E63">
        <w:rPr>
          <w:rFonts w:ascii="Times New Roman" w:hAnsi="Times New Roman" w:cs="Times New Roman"/>
          <w:sz w:val="24"/>
          <w:szCs w:val="24"/>
          <w:lang w:val="en-US"/>
        </w:rPr>
        <w:t>Yandex</w:t>
      </w:r>
      <w:proofErr w:type="spellEnd"/>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w:t>
      </w:r>
      <w:proofErr w:type="gramStart"/>
      <w:r w:rsidRPr="00866E63">
        <w:rPr>
          <w:rFonts w:ascii="Times New Roman" w:hAnsi="Times New Roman" w:cs="Times New Roman"/>
          <w:sz w:val="24"/>
          <w:szCs w:val="24"/>
        </w:rPr>
        <w:t>сходные</w:t>
      </w:r>
      <w:proofErr w:type="gramEnd"/>
      <w:r w:rsidRPr="00866E63">
        <w:rPr>
          <w:rFonts w:ascii="Times New Roman" w:hAnsi="Times New Roman" w:cs="Times New Roman"/>
          <w:sz w:val="24"/>
          <w:szCs w:val="24"/>
        </w:rPr>
        <w:t xml:space="preserve"> по тематике и относящиеся к одному </w:t>
      </w:r>
      <w:r w:rsidR="00605497">
        <w:rPr>
          <w:rFonts w:ascii="Times New Roman" w:hAnsi="Times New Roman" w:cs="Times New Roman"/>
          <w:color w:val="000000"/>
          <w:sz w:val="24"/>
          <w:szCs w:val="24"/>
        </w:rPr>
        <w:t>кластеру</w:t>
      </w:r>
      <w:r w:rsidRPr="00866E63">
        <w:rPr>
          <w:rFonts w:ascii="Times New Roman" w:hAnsi="Times New Roman" w:cs="Times New Roman"/>
          <w:color w:val="000000"/>
          <w:sz w:val="24"/>
          <w:szCs w:val="24"/>
        </w:rPr>
        <w:t>.</w:t>
      </w:r>
      <w:r>
        <w:rPr>
          <w:rFonts w:ascii="Times New Roman" w:hAnsi="Times New Roman" w:cs="Times New Roman"/>
          <w:color w:val="000000"/>
          <w:sz w:val="24"/>
          <w:szCs w:val="24"/>
        </w:rPr>
        <w:t xml:space="preserve"> Над каждой папкой должен быть выведен список тегов, характеризующий этот </w:t>
      </w:r>
      <w:r w:rsidR="00605497">
        <w:rPr>
          <w:rFonts w:ascii="Times New Roman" w:hAnsi="Times New Roman" w:cs="Times New Roman"/>
          <w:color w:val="000000"/>
          <w:sz w:val="24"/>
          <w:szCs w:val="24"/>
        </w:rPr>
        <w:t>кластер</w:t>
      </w:r>
      <w:r>
        <w:rPr>
          <w:rFonts w:ascii="Times New Roman" w:hAnsi="Times New Roman" w:cs="Times New Roman"/>
          <w:color w:val="000000"/>
          <w:sz w:val="24"/>
          <w:szCs w:val="24"/>
        </w:rPr>
        <w:t>, что поможет пользователю найти нужную ему папку.</w:t>
      </w:r>
      <w:bookmarkStart w:id="5" w:name="_GoBack"/>
      <w:bookmarkEnd w:id="5"/>
    </w:p>
    <w:p w:rsidR="0031014F" w:rsidRPr="0031014F" w:rsidRDefault="0031014F"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Также, в качестве дополн</w:t>
      </w:r>
      <w:r w:rsidR="00014EA2">
        <w:rPr>
          <w:rFonts w:ascii="Times New Roman" w:hAnsi="Times New Roman" w:cs="Times New Roman"/>
          <w:sz w:val="24"/>
          <w:szCs w:val="24"/>
        </w:rPr>
        <w:t>ительных улучшений, желательно введение</w:t>
      </w:r>
      <w:r>
        <w:rPr>
          <w:rFonts w:ascii="Times New Roman" w:hAnsi="Times New Roman" w:cs="Times New Roman"/>
          <w:sz w:val="24"/>
          <w:szCs w:val="24"/>
        </w:rPr>
        <w:t xml:space="preserve"> следующих функций:</w:t>
      </w:r>
    </w:p>
    <w:p w:rsidR="00E4433E"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Выбор пользователем используемого в качестве источника поисковика.</w:t>
      </w:r>
    </w:p>
    <w:p w:rsidR="0031014F"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Выбор пользователем обрабатываемых страниц с результатами поисковика-источника (к примеру, с 10 по 50 страницы </w:t>
      </w:r>
      <w:r>
        <w:rPr>
          <w:rFonts w:ascii="Times New Roman" w:hAnsi="Times New Roman" w:cs="Times New Roman"/>
          <w:color w:val="000000"/>
          <w:sz w:val="24"/>
          <w:szCs w:val="24"/>
          <w:lang w:val="en-US"/>
        </w:rPr>
        <w:t>Google</w:t>
      </w:r>
      <w:r>
        <w:rPr>
          <w:rFonts w:ascii="Times New Roman" w:hAnsi="Times New Roman" w:cs="Times New Roman"/>
          <w:color w:val="000000"/>
          <w:sz w:val="24"/>
          <w:szCs w:val="24"/>
        </w:rPr>
        <w:t>)</w:t>
      </w:r>
      <w:r w:rsidRPr="0031014F">
        <w:rPr>
          <w:rFonts w:ascii="Times New Roman" w:hAnsi="Times New Roman" w:cs="Times New Roman"/>
          <w:color w:val="000000"/>
          <w:sz w:val="24"/>
          <w:szCs w:val="24"/>
        </w:rPr>
        <w:t>.</w:t>
      </w:r>
    </w:p>
    <w:p w:rsidR="0031014F" w:rsidRPr="00866E63"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Графическое представление полученных кластеров, с функцией показа по щелчку по кластеру соответствующей папки.</w:t>
      </w:r>
    </w:p>
    <w:p w:rsidR="00E4433E" w:rsidRDefault="00E4433E" w:rsidP="001C171E">
      <w:pPr>
        <w:pStyle w:val="1"/>
      </w:pPr>
    </w:p>
    <w:p w:rsidR="001C171E" w:rsidRPr="00C160CA" w:rsidRDefault="006D73CB" w:rsidP="001C171E">
      <w:pPr>
        <w:pStyle w:val="1"/>
      </w:pPr>
      <w:r>
        <w:t>Ввод в предметную область</w:t>
      </w:r>
      <w:bookmarkEnd w:id="4"/>
    </w:p>
    <w:p w:rsidR="001C171E" w:rsidRPr="00C160CA" w:rsidRDefault="001C171E" w:rsidP="001C171E"/>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Custom</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Search</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Folders</w:t>
      </w:r>
      <w:proofErr w:type="spellEnd"/>
      <w:r>
        <w:rPr>
          <w:rFonts w:ascii="Times New Roman" w:hAnsi="Times New Roman" w:cs="Times New Roman"/>
          <w:sz w:val="24"/>
          <w:szCs w:val="24"/>
        </w:rPr>
        <w:t xml:space="preserve"> – этот метод позволяет сузить результаты поиска путём распределения их по «папкам»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w:t>
      </w:r>
      <w:proofErr w:type="spellStart"/>
      <w:r>
        <w:rPr>
          <w:rFonts w:ascii="Times New Roman" w:hAnsi="Times New Roman" w:cs="Times New Roman"/>
          <w:sz w:val="24"/>
          <w:szCs w:val="24"/>
        </w:rPr>
        <w:t>центроидами</w:t>
      </w:r>
      <w:proofErr w:type="spellEnd"/>
      <w:r>
        <w:rPr>
          <w:rFonts w:ascii="Times New Roman" w:hAnsi="Times New Roman" w:cs="Times New Roman"/>
          <w:sz w:val="24"/>
          <w:szCs w:val="24"/>
        </w:rPr>
        <w:t xml:space="preserve">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w:t>
      </w:r>
      <w:proofErr w:type="gramStart"/>
      <w:r>
        <w:rPr>
          <w:rFonts w:ascii="Times New Roman" w:hAnsi="Times New Roman" w:cs="Times New Roman"/>
          <w:sz w:val="24"/>
          <w:szCs w:val="24"/>
        </w:rPr>
        <w:t>она</w:t>
      </w:r>
      <w:proofErr w:type="gramEnd"/>
      <w:r>
        <w:rPr>
          <w:rFonts w:ascii="Times New Roman" w:hAnsi="Times New Roman" w:cs="Times New Roman"/>
          <w:sz w:val="24"/>
          <w:szCs w:val="24"/>
        </w:rPr>
        <w:t xml:space="preserve">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Suffix</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Tree</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Clustering</w:t>
      </w:r>
      <w:proofErr w:type="spellEnd"/>
      <w:r>
        <w:rPr>
          <w:rFonts w:ascii="Times New Roman" w:hAnsi="Times New Roman" w:cs="Times New Roman"/>
          <w:sz w:val="24"/>
          <w:szCs w:val="24"/>
        </w:rPr>
        <w:t xml:space="preserve">. Кластеры образуются в узлах специального вида дерева – </w:t>
      </w:r>
      <w:proofErr w:type="spellStart"/>
      <w:r>
        <w:rPr>
          <w:rFonts w:ascii="Times New Roman" w:hAnsi="Times New Roman" w:cs="Times New Roman"/>
          <w:sz w:val="24"/>
          <w:szCs w:val="24"/>
        </w:rPr>
        <w:t>суффиксного</w:t>
      </w:r>
      <w:proofErr w:type="spellEnd"/>
      <w:r>
        <w:rPr>
          <w:rFonts w:ascii="Times New Roman" w:hAnsi="Times New Roman" w:cs="Times New Roman"/>
          <w:sz w:val="24"/>
          <w:szCs w:val="24"/>
        </w:rPr>
        <w:t xml:space="preserve">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w:t>
      </w:r>
      <w:r>
        <w:rPr>
          <w:rFonts w:ascii="Times New Roman" w:hAnsi="Times New Roman" w:cs="Times New Roman"/>
          <w:sz w:val="24"/>
          <w:szCs w:val="24"/>
        </w:rPr>
        <w:lastRenderedPageBreak/>
        <w:t>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proofErr w:type="gramStart"/>
      <w:r>
        <w:rPr>
          <w:rFonts w:ascii="Times New Roman" w:hAnsi="Times New Roman" w:cs="Times New Roman"/>
          <w:sz w:val="24"/>
          <w:szCs w:val="24"/>
        </w:rPr>
        <w:t>ко</w:t>
      </w:r>
      <w:proofErr w:type="gramEnd"/>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2F6E52">
      <w:pPr>
        <w:pStyle w:val="af2"/>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w:t>
      </w:r>
      <w:proofErr w:type="gramStart"/>
      <w:r>
        <w:rPr>
          <w:rFonts w:ascii="Times New Roman" w:hAnsi="Times New Roman" w:cs="Times New Roman"/>
          <w:sz w:val="24"/>
          <w:szCs w:val="24"/>
        </w:rPr>
        <w:t>слова</w:t>
      </w:r>
      <w:proofErr w:type="gramEnd"/>
      <w:r>
        <w:rPr>
          <w:rFonts w:ascii="Times New Roman" w:hAnsi="Times New Roman" w:cs="Times New Roman"/>
          <w:sz w:val="24"/>
          <w:szCs w:val="24"/>
        </w:rPr>
        <w:t xml:space="preserve">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2F6E52">
      <w:pPr>
        <w:pStyle w:val="af2"/>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Стемминг</w:t>
      </w:r>
      <w:proofErr w:type="spellEnd"/>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w:t>
      </w:r>
      <w:proofErr w:type="spellStart"/>
      <w:r>
        <w:rPr>
          <w:rFonts w:ascii="Times New Roman" w:hAnsi="Times New Roman" w:cs="Times New Roman"/>
          <w:sz w:val="24"/>
          <w:szCs w:val="24"/>
        </w:rPr>
        <w:t>стемминга</w:t>
      </w:r>
      <w:proofErr w:type="spellEnd"/>
      <w:r>
        <w:rPr>
          <w:rFonts w:ascii="Times New Roman" w:hAnsi="Times New Roman" w:cs="Times New Roman"/>
          <w:sz w:val="24"/>
          <w:szCs w:val="24"/>
        </w:rPr>
        <w:t xml:space="preserve">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xml:space="preserve">. Главный плюс </w:t>
      </w:r>
      <w:proofErr w:type="spellStart"/>
      <w:r>
        <w:rPr>
          <w:rFonts w:ascii="Times New Roman" w:hAnsi="Times New Roman" w:cs="Times New Roman"/>
          <w:sz w:val="24"/>
          <w:szCs w:val="24"/>
        </w:rPr>
        <w:t>стеммера</w:t>
      </w:r>
      <w:proofErr w:type="spellEnd"/>
      <w:r>
        <w:rPr>
          <w:rFonts w:ascii="Times New Roman" w:hAnsi="Times New Roman" w:cs="Times New Roman"/>
          <w:sz w:val="24"/>
          <w:szCs w:val="24"/>
        </w:rPr>
        <w:t xml:space="preserve"> Портера заключается в том, что он не использует никаких </w:t>
      </w:r>
      <w:proofErr w:type="gramStart"/>
      <w:r>
        <w:rPr>
          <w:rFonts w:ascii="Times New Roman" w:hAnsi="Times New Roman" w:cs="Times New Roman"/>
          <w:sz w:val="24"/>
          <w:szCs w:val="24"/>
        </w:rPr>
        <w:t>словарей</w:t>
      </w:r>
      <w:proofErr w:type="gramEnd"/>
      <w:r>
        <w:rPr>
          <w:rFonts w:ascii="Times New Roman" w:hAnsi="Times New Roman" w:cs="Times New Roman"/>
          <w:sz w:val="24"/>
          <w:szCs w:val="24"/>
        </w:rPr>
        <w:t xml:space="preserve">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Алгоритм метода ЛСА.</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w:t>
      </w:r>
      <w:proofErr w:type="spellStart"/>
      <w:r>
        <w:rPr>
          <w:rFonts w:ascii="Times New Roman" w:hAnsi="Times New Roman" w:cs="Times New Roman"/>
        </w:rPr>
        <w:t>ное</w:t>
      </w:r>
      <w:proofErr w:type="spellEnd"/>
      <w:r>
        <w:rPr>
          <w:rFonts w:ascii="Times New Roman" w:hAnsi="Times New Roman" w:cs="Times New Roman"/>
        </w:rPr>
        <w:t xml:space="preserve"> число текстов, анализ которых далее и будем проводить.</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знаков препинания и друг</w:t>
      </w:r>
      <w:r w:rsidR="00C160CA" w:rsidRPr="00C160CA">
        <w:rPr>
          <w:rFonts w:ascii="Times New Roman" w:hAnsi="Times New Roman" w:cs="Times New Roman"/>
        </w:rPr>
        <w:t>+++</w:t>
      </w:r>
      <w:r>
        <w:rPr>
          <w:rFonts w:ascii="Times New Roman" w:hAnsi="Times New Roman" w:cs="Times New Roman"/>
        </w:rPr>
        <w:t>их символов, не несущих семантического значения.</w:t>
      </w:r>
    </w:p>
    <w:p w:rsidR="006D73CB" w:rsidRDefault="006D73CB" w:rsidP="002F6E52">
      <w:pPr>
        <w:pStyle w:val="af2"/>
        <w:numPr>
          <w:ilvl w:val="0"/>
          <w:numId w:val="11"/>
        </w:numPr>
        <w:spacing w:line="360" w:lineRule="auto"/>
        <w:rPr>
          <w:rFonts w:ascii="Times New Roman" w:hAnsi="Times New Roman" w:cs="Times New Roman"/>
        </w:rPr>
      </w:pPr>
      <w:proofErr w:type="spellStart"/>
      <w:r>
        <w:rPr>
          <w:rFonts w:ascii="Times New Roman" w:hAnsi="Times New Roman" w:cs="Times New Roman"/>
        </w:rPr>
        <w:t>Стемминг</w:t>
      </w:r>
      <w:proofErr w:type="spellEnd"/>
      <w:r>
        <w:rPr>
          <w:rFonts w:ascii="Times New Roman" w:hAnsi="Times New Roman" w:cs="Times New Roman"/>
        </w:rPr>
        <w:t xml:space="preserve"> 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стоп-слов.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lastRenderedPageBreak/>
        <w:t>Удаление чисел.</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 xml:space="preserve">В этой матрице строки соответствуют индексированным словам, а столбцы — документам. В каждой ячейке матрицы указано, какое </w:t>
      </w:r>
      <w:proofErr w:type="gramStart"/>
      <w:r>
        <w:rPr>
          <w:rFonts w:ascii="Times New Roman" w:hAnsi="Times New Roman" w:cs="Times New Roman"/>
          <w:sz w:val="24"/>
          <w:szCs w:val="24"/>
        </w:rPr>
        <w:t>количество</w:t>
      </w:r>
      <w:proofErr w:type="gramEnd"/>
      <w:r>
        <w:rPr>
          <w:rFonts w:ascii="Times New Roman" w:hAnsi="Times New Roman" w:cs="Times New Roman"/>
          <w:sz w:val="24"/>
          <w:szCs w:val="24"/>
        </w:rPr>
        <w:t xml:space="preserve"> раз слово встречается в соответствующем тексте.</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2F6E52">
      <w:pPr>
        <w:pStyle w:val="af2"/>
        <w:numPr>
          <w:ilvl w:val="0"/>
          <w:numId w:val="12"/>
        </w:numPr>
        <w:spacing w:line="360" w:lineRule="auto"/>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называется её представление в виде </w:t>
      </w:r>
      <w:r>
        <w:rPr>
          <w:rFonts w:ascii="Times New Roman" w:hAnsi="Times New Roman" w:cs="Times New Roman"/>
          <w:sz w:val="24"/>
          <w:szCs w:val="24"/>
        </w:rPr>
        <w:br/>
        <w:t>A = U*W*V^T,</w:t>
      </w:r>
      <w:r>
        <w:rPr>
          <w:rFonts w:ascii="Times New Roman" w:hAnsi="Times New Roman" w:cs="Times New Roman"/>
          <w:sz w:val="24"/>
          <w:szCs w:val="24"/>
        </w:rPr>
        <w:br/>
        <w:t xml:space="preserve">где U - ортогональная матрица размером </w:t>
      </w:r>
      <w:proofErr w:type="spellStart"/>
      <w:r>
        <w:rPr>
          <w:rFonts w:ascii="Times New Roman" w:hAnsi="Times New Roman" w:cs="Times New Roman"/>
          <w:sz w:val="24"/>
          <w:szCs w:val="24"/>
        </w:rPr>
        <w:t>MxM</w:t>
      </w:r>
      <w:proofErr w:type="spellEnd"/>
      <w:r>
        <w:rPr>
          <w:rFonts w:ascii="Times New Roman" w:hAnsi="Times New Roman" w:cs="Times New Roman"/>
          <w:sz w:val="24"/>
          <w:szCs w:val="24"/>
        </w:rPr>
        <w:t xml:space="preserve">, V - ортогональная матрица размером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W - матрица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 главной диагонали которой находятся неотрицательные числа, расположенные в порядке убывания, а все </w:t>
      </w:r>
      <w:proofErr w:type="spellStart"/>
      <w:r>
        <w:rPr>
          <w:rFonts w:ascii="Times New Roman" w:hAnsi="Times New Roman" w:cs="Times New Roman"/>
          <w:sz w:val="24"/>
          <w:szCs w:val="24"/>
        </w:rPr>
        <w:t>внедиагональные</w:t>
      </w:r>
      <w:proofErr w:type="spellEnd"/>
      <w:r>
        <w:rPr>
          <w:rFonts w:ascii="Times New Roman" w:hAnsi="Times New Roman" w:cs="Times New Roman"/>
          <w:sz w:val="24"/>
          <w:szCs w:val="24"/>
        </w:rPr>
        <w:t xml:space="preserve"> элементы равны нолю. Диагональные элементы матрицы W называются сингулярными числами.</w:t>
      </w:r>
    </w:p>
    <w:p w:rsidR="006D73CB" w:rsidRDefault="006D73CB" w:rsidP="002F6E5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столбцов (в примере выше - три столбца), аналогично,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2F6E52">
      <w:pPr>
        <w:spacing w:line="360" w:lineRule="auto"/>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2F6E52">
      <w:pPr>
        <w:pStyle w:val="af2"/>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На основе полученных в ходе сингулярного разложения матриц U и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формируется взвешенный граф:</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w:t>
      </w:r>
      <w:proofErr w:type="spellStart"/>
      <w:r>
        <w:rPr>
          <w:rFonts w:ascii="Times New Roman" w:hAnsi="Times New Roman" w:cs="Times New Roman"/>
          <w:sz w:val="24"/>
          <w:szCs w:val="24"/>
        </w:rPr>
        <w:t>неком</w:t>
      </w:r>
      <w:proofErr w:type="spellEnd"/>
      <w:r>
        <w:rPr>
          <w:rFonts w:ascii="Times New Roman" w:hAnsi="Times New Roman" w:cs="Times New Roman"/>
          <w:sz w:val="24"/>
          <w:szCs w:val="24"/>
        </w:rPr>
        <w:t xml:space="preserve"> многомерном пространстве, а в столбцах матрицы(</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 координаты текста в этом же пространстве. Таким образом, множество вершин нашего графа будет представлено множествами тегов и текстов с «привязанными» к ним координатами. </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lastRenderedPageBreak/>
        <w:t>После формирования множества вершин, все вершины соединяются рёбрами, так, чтобы каждые две из них были соединены ребром.</w:t>
      </w:r>
    </w:p>
    <w:p w:rsidR="006D73CB" w:rsidRDefault="006D73CB" w:rsidP="002F6E52">
      <w:pPr>
        <w:pStyle w:val="af2"/>
        <w:numPr>
          <w:ilvl w:val="0"/>
          <w:numId w:val="10"/>
        </w:numPr>
        <w:spacing w:line="360" w:lineRule="auto"/>
        <w:rPr>
          <w:rFonts w:ascii="Times New Roman" w:hAnsi="Times New Roman" w:cs="Times New Roman"/>
          <w:sz w:val="32"/>
          <w:szCs w:val="32"/>
        </w:rPr>
      </w:pPr>
      <w:r>
        <w:rPr>
          <w:rFonts w:ascii="Times New Roman" w:hAnsi="Times New Roman" w:cs="Times New Roman"/>
          <w:sz w:val="24"/>
          <w:szCs w:val="24"/>
        </w:rPr>
        <w:t xml:space="preserve">В полученном графе происходит выделение кластеров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В графе строится минимальное </w:t>
      </w:r>
      <w:proofErr w:type="spellStart"/>
      <w:r>
        <w:rPr>
          <w:rFonts w:ascii="Times New Roman" w:hAnsi="Times New Roman" w:cs="Times New Roman"/>
          <w:sz w:val="24"/>
          <w:szCs w:val="24"/>
        </w:rPr>
        <w:t>остовное</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дерево</w:t>
      </w:r>
      <w:proofErr w:type="gramEnd"/>
      <w:r>
        <w:rPr>
          <w:rFonts w:ascii="Times New Roman" w:hAnsi="Times New Roman" w:cs="Times New Roman"/>
          <w:sz w:val="24"/>
          <w:szCs w:val="24"/>
        </w:rPr>
        <w:t xml:space="preserve">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906A4B" w:rsidRPr="00906A4B" w:rsidRDefault="00906A4B" w:rsidP="00906A4B">
      <w:pPr>
        <w:pStyle w:val="1"/>
        <w:rPr>
          <w:rFonts w:ascii="Times New Roman" w:hAnsi="Times New Roman" w:cs="Times New Roman"/>
          <w:sz w:val="32"/>
          <w:shd w:val="clear" w:color="auto" w:fill="FFFFFF"/>
        </w:rPr>
      </w:pPr>
      <w:bookmarkStart w:id="6" w:name="_Toc429430522"/>
      <w:r w:rsidRPr="00906A4B">
        <w:rPr>
          <w:rFonts w:ascii="Times New Roman" w:hAnsi="Times New Roman" w:cs="Times New Roman"/>
          <w:sz w:val="32"/>
          <w:shd w:val="clear" w:color="auto" w:fill="FFFFFF"/>
        </w:rPr>
        <w:lastRenderedPageBreak/>
        <w:t>Обзор аналогов</w:t>
      </w:r>
      <w:bookmarkEnd w:id="6"/>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 xml:space="preserve">Полных аналогов ни графического инструмента кластеризации текстов, ни веб-инструмента кластеризации результатов </w:t>
      </w:r>
      <w:proofErr w:type="gramStart"/>
      <w:r>
        <w:rPr>
          <w:rStyle w:val="af1"/>
          <w:rFonts w:ascii="Times New Roman" w:hAnsi="Times New Roman" w:cs="Times New Roman"/>
          <w:b w:val="0"/>
          <w:bCs w:val="0"/>
          <w:sz w:val="24"/>
        </w:rPr>
        <w:t>интернет-поиска</w:t>
      </w:r>
      <w:proofErr w:type="gramEnd"/>
      <w:r>
        <w:rPr>
          <w:rStyle w:val="af1"/>
          <w:rFonts w:ascii="Times New Roman" w:hAnsi="Times New Roman" w:cs="Times New Roman"/>
          <w:b w:val="0"/>
          <w:bCs w:val="0"/>
          <w:sz w:val="24"/>
        </w:rPr>
        <w:t xml:space="preserve"> найдено не было, он в</w:t>
      </w:r>
      <w:r w:rsidR="00E36216">
        <w:rPr>
          <w:rStyle w:val="af1"/>
          <w:rFonts w:ascii="Times New Roman" w:hAnsi="Times New Roman" w:cs="Times New Roman"/>
          <w:b w:val="0"/>
          <w:bCs w:val="0"/>
          <w:sz w:val="24"/>
        </w:rPr>
        <w:t xml:space="preserve"> настоящий момент уже существуют веб-ресурсы, реализующие  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xml:space="preserve">, а также инструменты для </w:t>
      </w:r>
      <w:r w:rsidR="004C1FF3">
        <w:rPr>
          <w:rStyle w:val="af1"/>
          <w:rFonts w:ascii="Times New Roman" w:hAnsi="Times New Roman" w:cs="Times New Roman"/>
          <w:b w:val="0"/>
          <w:bCs w:val="0"/>
          <w:sz w:val="24"/>
        </w:rPr>
        <w:t>выявления</w:t>
      </w:r>
      <w:r>
        <w:rPr>
          <w:rStyle w:val="af1"/>
          <w:rFonts w:ascii="Times New Roman" w:hAnsi="Times New Roman" w:cs="Times New Roman"/>
          <w:b w:val="0"/>
          <w:bCs w:val="0"/>
          <w:sz w:val="24"/>
        </w:rPr>
        <w:t xml:space="preserve"> семантики текстов.</w:t>
      </w:r>
    </w:p>
    <w:tbl>
      <w:tblPr>
        <w:tblStyle w:val="-5"/>
        <w:tblW w:w="0" w:type="auto"/>
        <w:tblLook w:val="06A0" w:firstRow="1" w:lastRow="0" w:firstColumn="1" w:lastColumn="0" w:noHBand="1" w:noVBand="1"/>
      </w:tblPr>
      <w:tblGrid>
        <w:gridCol w:w="1951"/>
        <w:gridCol w:w="4429"/>
        <w:gridCol w:w="3191"/>
      </w:tblGrid>
      <w:tr w:rsidR="00213C63" w:rsidTr="00C160C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C160CA">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0B087C" w:rsidRPr="000B087C" w:rsidRDefault="000B087C" w:rsidP="00124DCF">
            <w:pPr>
              <w:spacing w:line="360" w:lineRule="auto"/>
              <w:jc w:val="center"/>
              <w:rPr>
                <w:rFonts w:ascii="Times New Roman" w:hAnsi="Times New Roman" w:cs="Times New Roman"/>
                <w:b/>
                <w:sz w:val="24"/>
                <w:szCs w:val="24"/>
              </w:rPr>
            </w:pPr>
            <w:proofErr w:type="spellStart"/>
            <w:r w:rsidRPr="000B087C">
              <w:rPr>
                <w:rFonts w:ascii="Times New Roman" w:hAnsi="Times New Roman" w:cs="Times New Roman"/>
                <w:b/>
                <w:sz w:val="24"/>
                <w:szCs w:val="24"/>
                <w:lang w:val="en-US"/>
              </w:rPr>
              <w:t>Yyppi</w:t>
            </w:r>
            <w:proofErr w:type="spellEnd"/>
            <w:r w:rsidRPr="00C160CA">
              <w:rPr>
                <w:rFonts w:ascii="Times New Roman" w:hAnsi="Times New Roman" w:cs="Times New Roman"/>
                <w:b/>
                <w:sz w:val="24"/>
                <w:szCs w:val="24"/>
              </w:rPr>
              <w:t xml:space="preserve"> </w:t>
            </w:r>
            <w:r w:rsidR="00C160CA" w:rsidRPr="00C160CA">
              <w:rPr>
                <w:rFonts w:ascii="Times New Roman" w:hAnsi="Times New Roman" w:cs="Times New Roman"/>
                <w:b/>
                <w:sz w:val="24"/>
                <w:szCs w:val="24"/>
              </w:rPr>
              <w:br/>
            </w:r>
            <w:r w:rsidRPr="00C160CA">
              <w:rPr>
                <w:rFonts w:ascii="Times New Roman" w:hAnsi="Times New Roman" w:cs="Times New Roman"/>
                <w:b/>
                <w:sz w:val="24"/>
                <w:szCs w:val="24"/>
              </w:rPr>
              <w:t>(</w:t>
            </w:r>
            <w:r>
              <w:rPr>
                <w:rFonts w:ascii="Times New Roman" w:hAnsi="Times New Roman" w:cs="Times New Roman"/>
                <w:b/>
                <w:sz w:val="24"/>
                <w:szCs w:val="24"/>
              </w:rPr>
              <w:t xml:space="preserve">ранее </w:t>
            </w:r>
            <w:proofErr w:type="spellStart"/>
            <w:r>
              <w:rPr>
                <w:rFonts w:ascii="Times New Roman" w:hAnsi="Times New Roman" w:cs="Times New Roman"/>
                <w:b/>
                <w:sz w:val="24"/>
                <w:szCs w:val="24"/>
                <w:lang w:val="en-US"/>
              </w:rPr>
              <w:t>Clusty</w:t>
            </w:r>
            <w:proofErr w:type="spellEnd"/>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3A0509" w:rsidRPr="003A0509" w:rsidRDefault="003A0509" w:rsidP="003A0509">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sidR="001C171E">
              <w:rPr>
                <w:rFonts w:ascii="Times New Roman" w:hAnsi="Times New Roman" w:cs="Times New Roman"/>
                <w:sz w:val="24"/>
              </w:rPr>
              <w:t>нам;</w:t>
            </w:r>
          </w:p>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sidR="001C171E">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0B087C" w:rsidRDefault="000B087C"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sidR="001C171E">
              <w:rPr>
                <w:rFonts w:ascii="Times New Roman" w:hAnsi="Times New Roman" w:cs="Times New Roman"/>
                <w:sz w:val="24"/>
              </w:rPr>
              <w:t>ся по статистике найденных слов;</w:t>
            </w:r>
          </w:p>
          <w:p w:rsidR="001C171E" w:rsidRPr="0094652D"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9A09DE" w:rsidRDefault="00000922"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sidR="001C171E">
              <w:rPr>
                <w:rFonts w:ascii="Times New Roman" w:hAnsi="Times New Roman" w:cs="Times New Roman"/>
                <w:sz w:val="24"/>
              </w:rPr>
              <w:t>ан только для английского языка;</w:t>
            </w:r>
          </w:p>
          <w:p w:rsidR="009A09DE" w:rsidRPr="003A0509" w:rsidRDefault="009A09D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Поиск по энциклопедиям реализован только на основе использования </w:t>
            </w:r>
            <w:proofErr w:type="spellStart"/>
            <w:r w:rsidRPr="009A09DE">
              <w:rPr>
                <w:rFonts w:ascii="Times New Roman" w:hAnsi="Times New Roman" w:cs="Times New Roman"/>
                <w:sz w:val="24"/>
              </w:rPr>
              <w:t>метапоиска</w:t>
            </w:r>
            <w:proofErr w:type="spellEnd"/>
            <w:r w:rsidRPr="009A09DE">
              <w:rPr>
                <w:rFonts w:ascii="Times New Roman" w:hAnsi="Times New Roman" w:cs="Times New Roman"/>
                <w:sz w:val="24"/>
              </w:rPr>
              <w:t xml:space="preserve"> по англоязычной части энциклопедии </w:t>
            </w:r>
            <w:proofErr w:type="spellStart"/>
            <w:r w:rsidRPr="009A09DE">
              <w:rPr>
                <w:rFonts w:ascii="Times New Roman" w:hAnsi="Times New Roman" w:cs="Times New Roman"/>
                <w:sz w:val="24"/>
              </w:rPr>
              <w:t>wkipedia</w:t>
            </w:r>
            <w:proofErr w:type="spellEnd"/>
            <w:r w:rsidRPr="009A09DE">
              <w:rPr>
                <w:rFonts w:ascii="Times New Roman" w:hAnsi="Times New Roman" w:cs="Times New Roman"/>
                <w:sz w:val="24"/>
              </w:rPr>
              <w:t>, даже если запрос польз</w:t>
            </w:r>
            <w:r w:rsidR="001C171E">
              <w:rPr>
                <w:rFonts w:ascii="Times New Roman" w:hAnsi="Times New Roman" w:cs="Times New Roman"/>
                <w:sz w:val="24"/>
              </w:rPr>
              <w:t>ователя введен на русском языке;</w:t>
            </w:r>
          </w:p>
          <w:p w:rsidR="003A0509" w:rsidRPr="003A0509"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3A0509"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sidR="00124DCF">
              <w:rPr>
                <w:rFonts w:ascii="Times New Roman" w:hAnsi="Times New Roman" w:cs="Times New Roman"/>
                <w:sz w:val="24"/>
              </w:rPr>
              <w:br/>
            </w:r>
          </w:p>
          <w:p w:rsidR="0094652D" w:rsidRPr="001C171E" w:rsidRDefault="009A09DE" w:rsidP="001C171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A09DE">
              <w:rPr>
                <w:rFonts w:ascii="Times New Roman" w:hAnsi="Times New Roman" w:cs="Times New Roman"/>
                <w:sz w:val="24"/>
              </w:rPr>
              <w:t>Метапоисковая</w:t>
            </w:r>
            <w:proofErr w:type="spellEnd"/>
            <w:r w:rsidRPr="009A09DE">
              <w:rPr>
                <w:rFonts w:ascii="Times New Roman" w:hAnsi="Times New Roman" w:cs="Times New Roman"/>
                <w:sz w:val="24"/>
              </w:rPr>
              <w:t xml:space="preserve"> система не использует ни синтаксического, ни </w:t>
            </w:r>
            <w:r w:rsidR="001C171E">
              <w:rPr>
                <w:rFonts w:ascii="Times New Roman" w:hAnsi="Times New Roman" w:cs="Times New Roman"/>
                <w:sz w:val="24"/>
              </w:rPr>
              <w:t>семантического анализа текстов;</w:t>
            </w:r>
          </w:p>
        </w:tc>
      </w:tr>
      <w:tr w:rsidR="00213C63"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450768" w:rsidRPr="00F85BD6" w:rsidRDefault="001C171E" w:rsidP="00124DCF">
            <w:pPr>
              <w:spacing w:line="360" w:lineRule="auto"/>
              <w:jc w:val="center"/>
              <w:rPr>
                <w:rFonts w:ascii="Times New Roman" w:hAnsi="Times New Roman" w:cs="Times New Roman"/>
                <w:color w:val="252525"/>
                <w:sz w:val="24"/>
                <w:szCs w:val="24"/>
                <w:shd w:val="clear" w:color="auto" w:fill="FFFFFF"/>
                <w:lang w:val="en-US"/>
              </w:rPr>
            </w:pPr>
            <w:proofErr w:type="spellStart"/>
            <w:r>
              <w:rPr>
                <w:rFonts w:ascii="Times New Roman" w:hAnsi="Times New Roman" w:cs="Times New Roman"/>
                <w:b/>
                <w:sz w:val="24"/>
                <w:szCs w:val="24"/>
                <w:lang w:val="en-US"/>
              </w:rPr>
              <w:lastRenderedPageBreak/>
              <w:t>Compreno</w:t>
            </w:r>
            <w:proofErr w:type="spellEnd"/>
          </w:p>
        </w:tc>
        <w:tc>
          <w:tcPr>
            <w:tcW w:w="4429" w:type="dxa"/>
            <w:tcBorders>
              <w:top w:val="single" w:sz="4" w:space="0" w:color="auto"/>
              <w:left w:val="single" w:sz="4" w:space="0" w:color="auto"/>
              <w:bottom w:val="single" w:sz="4" w:space="0" w:color="auto"/>
              <w:right w:val="single" w:sz="4" w:space="0" w:color="auto"/>
            </w:tcBorders>
          </w:tcPr>
          <w:p w:rsidR="0092445A" w:rsidRPr="00234215" w:rsidRDefault="0092445A"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w:t>
            </w:r>
            <w:r w:rsidR="00C55456">
              <w:rPr>
                <w:rFonts w:ascii="Times New Roman" w:hAnsi="Times New Roman" w:cs="Times New Roman"/>
                <w:sz w:val="24"/>
              </w:rPr>
              <w:t>, синтаксический и семантический анализы текстов</w:t>
            </w:r>
            <w:r w:rsidR="00124DCF" w:rsidRPr="00124DCF">
              <w:rPr>
                <w:rFonts w:ascii="Times New Roman" w:hAnsi="Times New Roman" w:cs="Times New Roman"/>
                <w:sz w:val="24"/>
              </w:rPr>
              <w:t>;</w:t>
            </w:r>
          </w:p>
          <w:p w:rsidR="00234215" w:rsidRPr="00234215" w:rsidRDefault="00234215"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95786B" w:rsidRPr="00EB481B" w:rsidRDefault="0095786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 xml:space="preserve">Подбор слов </w:t>
            </w:r>
            <w:r w:rsidR="00234215" w:rsidRPr="00234215">
              <w:rPr>
                <w:rFonts w:ascii="Times New Roman" w:hAnsi="Times New Roman" w:cs="Times New Roman"/>
                <w:color w:val="252525"/>
                <w:sz w:val="24"/>
                <w:szCs w:val="24"/>
              </w:rPr>
              <w:t xml:space="preserve">для перевода </w:t>
            </w:r>
            <w:r w:rsidRPr="00234215">
              <w:rPr>
                <w:rFonts w:ascii="Times New Roman" w:hAnsi="Times New Roman" w:cs="Times New Roman"/>
                <w:color w:val="252525"/>
                <w:sz w:val="24"/>
                <w:szCs w:val="24"/>
              </w:rPr>
              <w:t>осуществляется</w:t>
            </w:r>
            <w:r w:rsidR="00234215" w:rsidRPr="00234215">
              <w:rPr>
                <w:rFonts w:ascii="Times New Roman" w:hAnsi="Times New Roman" w:cs="Times New Roman"/>
                <w:color w:val="252525"/>
                <w:sz w:val="24"/>
                <w:szCs w:val="24"/>
              </w:rPr>
              <w:t xml:space="preserve"> из</w:t>
            </w:r>
            <w:r w:rsidR="00234215" w:rsidRPr="00234215">
              <w:rPr>
                <w:rFonts w:ascii="Times New Roman" w:hAnsi="Times New Roman" w:cs="Times New Roman"/>
                <w:color w:val="252525"/>
                <w:sz w:val="24"/>
                <w:szCs w:val="24"/>
                <w:shd w:val="clear" w:color="auto" w:fill="FFFFFF"/>
              </w:rPr>
              <w:t xml:space="preserve"> </w:t>
            </w:r>
            <w:r w:rsidR="00234215" w:rsidRPr="00234215">
              <w:rPr>
                <w:rFonts w:ascii="Times New Roman" w:hAnsi="Times New Roman" w:cs="Times New Roman"/>
                <w:color w:val="000000"/>
                <w:sz w:val="24"/>
                <w:szCs w:val="24"/>
              </w:rPr>
              <w:t xml:space="preserve">понятийного набора, который находится на ветке универсального семантического дерева и содержит в себе аналоги слова, в </w:t>
            </w:r>
            <w:proofErr w:type="spellStart"/>
            <w:r w:rsidR="00234215" w:rsidRPr="00234215">
              <w:rPr>
                <w:rFonts w:ascii="Times New Roman" w:hAnsi="Times New Roman" w:cs="Times New Roman"/>
                <w:color w:val="000000"/>
                <w:sz w:val="24"/>
                <w:szCs w:val="24"/>
              </w:rPr>
              <w:t>т.ч</w:t>
            </w:r>
            <w:proofErr w:type="spellEnd"/>
            <w:r w:rsidR="00234215" w:rsidRPr="00234215">
              <w:rPr>
                <w:rFonts w:ascii="Times New Roman" w:hAnsi="Times New Roman" w:cs="Times New Roman"/>
                <w:color w:val="000000"/>
                <w:sz w:val="24"/>
                <w:szCs w:val="24"/>
              </w:rPr>
              <w:t>. и из второго языка;</w:t>
            </w:r>
          </w:p>
          <w:p w:rsidR="00EB481B" w:rsidRPr="00EB481B" w:rsidRDefault="00EB481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450768" w:rsidRPr="001C171E" w:rsidRDefault="001C171E"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sidR="0092445A">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EB481B"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EB481B" w:rsidRPr="00EB481B" w:rsidRDefault="00EB481B" w:rsidP="00EB481B">
            <w:pPr>
              <w:spacing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Nigma</w:t>
            </w:r>
            <w:proofErr w:type="spellEnd"/>
          </w:p>
        </w:tc>
        <w:tc>
          <w:tcPr>
            <w:tcW w:w="4429" w:type="dxa"/>
            <w:tcBorders>
              <w:top w:val="single" w:sz="4" w:space="0" w:color="auto"/>
              <w:left w:val="single" w:sz="4" w:space="0" w:color="auto"/>
              <w:right w:val="single" w:sz="4" w:space="0" w:color="auto"/>
            </w:tcBorders>
          </w:tcPr>
          <w:p w:rsidR="00EB481B" w:rsidRPr="00EB481B" w:rsidRDefault="00B14281" w:rsidP="00EB481B">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К</w:t>
            </w:r>
            <w:r w:rsidR="00EB481B" w:rsidRPr="00EB481B">
              <w:rPr>
                <w:rFonts w:ascii="Times New Roman" w:hAnsi="Times New Roman" w:cs="Times New Roman"/>
                <w:sz w:val="24"/>
              </w:rPr>
              <w:t>ластерный</w:t>
            </w:r>
            <w:proofErr w:type="gramEnd"/>
            <w:r w:rsidR="00EB481B" w:rsidRPr="00EB481B">
              <w:rPr>
                <w:rFonts w:ascii="Times New Roman" w:hAnsi="Times New Roman" w:cs="Times New Roman"/>
                <w:sz w:val="24"/>
              </w:rPr>
              <w:t xml:space="preserve"> </w:t>
            </w:r>
            <w:proofErr w:type="spellStart"/>
            <w:r w:rsidR="00EB481B" w:rsidRPr="00EB481B">
              <w:rPr>
                <w:rFonts w:ascii="Times New Roman" w:hAnsi="Times New Roman" w:cs="Times New Roman"/>
                <w:sz w:val="24"/>
              </w:rPr>
              <w:t>метапоиск</w:t>
            </w:r>
            <w:proofErr w:type="spellEnd"/>
            <w:r w:rsidR="00EB481B" w:rsidRPr="00EB481B">
              <w:rPr>
                <w:rFonts w:ascii="Times New Roman" w:hAnsi="Times New Roman" w:cs="Times New Roman"/>
                <w:sz w:val="24"/>
              </w:rPr>
              <w:t xml:space="preserve"> по документам на русском </w:t>
            </w:r>
            <w:r>
              <w:rPr>
                <w:rFonts w:ascii="Times New Roman" w:hAnsi="Times New Roman" w:cs="Times New Roman"/>
                <w:sz w:val="24"/>
              </w:rPr>
              <w:t xml:space="preserve"> и английском </w:t>
            </w:r>
            <w:r w:rsidR="00EB481B" w:rsidRPr="00EB481B">
              <w:rPr>
                <w:rFonts w:ascii="Times New Roman" w:hAnsi="Times New Roman" w:cs="Times New Roman"/>
                <w:sz w:val="24"/>
              </w:rPr>
              <w:t>языке.</w:t>
            </w:r>
          </w:p>
          <w:p w:rsidR="00EB481B" w:rsidRPr="00B14281" w:rsidRDefault="00EB481B" w:rsidP="00EB481B">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lastRenderedPageBreak/>
              <w:t>Тщательный учет специфики русскоязычных запросов.</w:t>
            </w:r>
          </w:p>
          <w:p w:rsidR="00B14281" w:rsidRPr="00B14281" w:rsidRDefault="00B14281" w:rsidP="00B14281">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EB481B" w:rsidRPr="00B14281"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00EB481B" w:rsidRPr="00EB481B">
              <w:rPr>
                <w:rFonts w:ascii="Times New Roman" w:hAnsi="Times New Roman" w:cs="Times New Roman"/>
                <w:sz w:val="24"/>
              </w:rPr>
              <w:t xml:space="preserve">озможность выбирать поисковики, на которые отправляются запросы. </w:t>
            </w:r>
          </w:p>
          <w:p w:rsidR="00B14281" w:rsidRPr="004C1FF3"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rPr>
              <w:t>А</w:t>
            </w:r>
            <w:r w:rsidRPr="00B14281">
              <w:rPr>
                <w:rFonts w:ascii="Times New Roman" w:hAnsi="Times New Roman" w:cs="Times New Roman"/>
                <w:sz w:val="24"/>
              </w:rPr>
              <w:t>льтернативный</w:t>
            </w:r>
            <w:proofErr w:type="gramEnd"/>
            <w:r w:rsidRPr="00B14281">
              <w:rPr>
                <w:rFonts w:ascii="Times New Roman" w:hAnsi="Times New Roman" w:cs="Times New Roman"/>
                <w:sz w:val="24"/>
              </w:rPr>
              <w:t xml:space="preserve"> AJAX-интерфейс, в котором кластеры отображаются в виде облака тегов.</w:t>
            </w:r>
          </w:p>
          <w:p w:rsidR="004C1FF3" w:rsidRPr="004C1FF3" w:rsidRDefault="004C1FF3" w:rsidP="004C1FF3">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C1FF3">
              <w:rPr>
                <w:rFonts w:ascii="Times New Roman" w:hAnsi="Times New Roman" w:cs="Times New Roman"/>
                <w:sz w:val="24"/>
              </w:rPr>
              <w:t>Метапоиск</w:t>
            </w:r>
            <w:proofErr w:type="spellEnd"/>
            <w:r w:rsidRPr="004C1FF3">
              <w:rPr>
                <w:rFonts w:ascii="Times New Roman" w:hAnsi="Times New Roman" w:cs="Times New Roman"/>
                <w:sz w:val="24"/>
              </w:rPr>
              <w:t xml:space="preserve">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EB481B" w:rsidRPr="001C171E" w:rsidRDefault="00EB481B"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C1FF3" w:rsidRDefault="004C1FF3" w:rsidP="004C1FF3">
      <w:pPr>
        <w:pStyle w:val="1"/>
        <w:spacing w:line="360" w:lineRule="auto"/>
        <w:rPr>
          <w:rFonts w:ascii="Times New Roman" w:hAnsi="Times New Roman" w:cs="Times New Roman"/>
          <w:shd w:val="clear" w:color="auto" w:fill="FFFFFF"/>
        </w:rPr>
      </w:pPr>
      <w:bookmarkStart w:id="7" w:name="_Toc429430523"/>
      <w:r>
        <w:rPr>
          <w:rFonts w:ascii="Times New Roman" w:hAnsi="Times New Roman" w:cs="Times New Roman"/>
          <w:shd w:val="clear" w:color="auto" w:fill="FFFFFF"/>
        </w:rPr>
        <w:lastRenderedPageBreak/>
        <w:t>Решение</w:t>
      </w:r>
      <w:bookmarkEnd w:id="7"/>
    </w:p>
    <w:p w:rsidR="007F76EE" w:rsidRDefault="007F76EE" w:rsidP="007F76EE">
      <w:pPr>
        <w:pStyle w:val="2"/>
        <w:spacing w:line="360" w:lineRule="auto"/>
        <w:rPr>
          <w:rFonts w:ascii="Times New Roman" w:hAnsi="Times New Roman" w:cs="Times New Roman"/>
        </w:rPr>
      </w:pPr>
      <w:r>
        <w:rPr>
          <w:rFonts w:ascii="Times New Roman" w:hAnsi="Times New Roman" w:cs="Times New Roman"/>
        </w:rPr>
        <w:t>Математическая модель</w:t>
      </w:r>
    </w:p>
    <w:p w:rsidR="007F76EE" w:rsidRPr="007F76EE" w:rsidRDefault="007F76EE" w:rsidP="007F76EE">
      <w:pPr>
        <w:rPr>
          <w:rFonts w:ascii="Times New Roman" w:hAnsi="Times New Roman" w:cs="Times New Roman"/>
          <w:sz w:val="24"/>
        </w:rPr>
      </w:pPr>
    </w:p>
    <w:p w:rsidR="004C1FF3" w:rsidRDefault="004C1FF3" w:rsidP="004C1FF3">
      <w:pPr>
        <w:rPr>
          <w:rFonts w:ascii="Times New Roman" w:hAnsi="Times New Roman" w:cs="Times New Roman"/>
          <w:sz w:val="24"/>
        </w:rPr>
      </w:pPr>
    </w:p>
    <w:p w:rsidR="004C1FF3" w:rsidRDefault="004C1FF3">
      <w:pPr>
        <w:rPr>
          <w:rFonts w:ascii="Times New Roman" w:hAnsi="Times New Roman" w:cs="Times New Roman"/>
          <w:sz w:val="24"/>
        </w:rPr>
      </w:pPr>
      <w:r>
        <w:rPr>
          <w:rFonts w:ascii="Times New Roman" w:hAnsi="Times New Roman" w:cs="Times New Roman"/>
          <w:sz w:val="24"/>
        </w:rPr>
        <w:br w:type="page"/>
      </w:r>
    </w:p>
    <w:p w:rsidR="004C1FF3" w:rsidRDefault="004C1FF3" w:rsidP="004C1FF3">
      <w:pPr>
        <w:pStyle w:val="2"/>
        <w:spacing w:line="360" w:lineRule="auto"/>
        <w:rPr>
          <w:rFonts w:ascii="Times New Roman" w:hAnsi="Times New Roman" w:cs="Times New Roman"/>
        </w:rPr>
      </w:pPr>
      <w:bookmarkStart w:id="8" w:name="_Toc429430524"/>
      <w:r w:rsidRPr="004C1FF3">
        <w:rPr>
          <w:rFonts w:ascii="Times New Roman" w:hAnsi="Times New Roman" w:cs="Times New Roman"/>
        </w:rPr>
        <w:lastRenderedPageBreak/>
        <w:t>Ход работы над проектом</w:t>
      </w:r>
      <w:bookmarkEnd w:id="8"/>
    </w:p>
    <w:p w:rsidR="009F5AA8" w:rsidRDefault="004C1FF3" w:rsidP="004C1FF3">
      <w:pPr>
        <w:spacing w:line="360" w:lineRule="auto"/>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9F5AA8" w:rsidRPr="00923208" w:rsidRDefault="009F5AA8" w:rsidP="004C1FF3">
      <w:pPr>
        <w:spacing w:line="360" w:lineRule="auto"/>
        <w:rPr>
          <w:rFonts w:ascii="Times New Roman" w:hAnsi="Times New Roman" w:cs="Times New Roman"/>
          <w:sz w:val="24"/>
        </w:rPr>
      </w:pPr>
      <w:r>
        <w:rPr>
          <w:rFonts w:ascii="Times New Roman" w:hAnsi="Times New Roman" w:cs="Times New Roman"/>
          <w:sz w:val="24"/>
        </w:rPr>
        <w:t xml:space="preserve">Изначальная идея заключалась в том, чтобы в одну форму приложения вводились тексты, которые бы затем обрабатывались (удалялись знаки препинания, </w:t>
      </w:r>
      <w:proofErr w:type="gramStart"/>
      <w:r>
        <w:rPr>
          <w:rFonts w:ascii="Times New Roman" w:hAnsi="Times New Roman" w:cs="Times New Roman"/>
          <w:sz w:val="24"/>
        </w:rPr>
        <w:t>стоп-слова</w:t>
      </w:r>
      <w:proofErr w:type="gramEnd"/>
      <w:r>
        <w:rPr>
          <w:rFonts w:ascii="Times New Roman" w:hAnsi="Times New Roman" w:cs="Times New Roman"/>
          <w:sz w:val="24"/>
        </w:rPr>
        <w:t xml:space="preserve">, происходил </w:t>
      </w:r>
      <w:proofErr w:type="spellStart"/>
      <w:r>
        <w:rPr>
          <w:rFonts w:ascii="Times New Roman" w:hAnsi="Times New Roman" w:cs="Times New Roman"/>
          <w:sz w:val="24"/>
        </w:rPr>
        <w:t>стемминг</w:t>
      </w:r>
      <w:proofErr w:type="spellEnd"/>
      <w:r>
        <w:rPr>
          <w:rFonts w:ascii="Times New Roman" w:hAnsi="Times New Roman" w:cs="Times New Roman"/>
          <w:sz w:val="24"/>
        </w:rPr>
        <w:t xml:space="preserve"> оставшихся слов), и затем формировалась частотная матрица повторяющихся </w:t>
      </w:r>
      <w:proofErr w:type="spellStart"/>
      <w:r>
        <w:rPr>
          <w:rFonts w:ascii="Times New Roman" w:hAnsi="Times New Roman" w:cs="Times New Roman"/>
          <w:sz w:val="24"/>
        </w:rPr>
        <w:t>стемов</w:t>
      </w:r>
      <w:proofErr w:type="spellEnd"/>
      <w:r>
        <w:rPr>
          <w:rFonts w:ascii="Times New Roman" w:hAnsi="Times New Roman" w:cs="Times New Roman"/>
          <w:sz w:val="24"/>
        </w:rPr>
        <w:t xml:space="preserve">  в разных текстах. Далее происходило бы сингулярное</w:t>
      </w:r>
      <w:r w:rsidR="00923208">
        <w:rPr>
          <w:rFonts w:ascii="Times New Roman" w:hAnsi="Times New Roman" w:cs="Times New Roman"/>
          <w:sz w:val="24"/>
        </w:rPr>
        <w:t xml:space="preserve"> разложение данной матрицы, и </w:t>
      </w:r>
      <w:r w:rsidR="00923208" w:rsidRPr="00923208">
        <w:rPr>
          <w:rFonts w:ascii="Times New Roman" w:hAnsi="Times New Roman" w:cs="Times New Roman"/>
          <w:sz w:val="24"/>
        </w:rPr>
        <w:t>&lt;……..&gt;</w:t>
      </w:r>
      <w:r w:rsidR="00923208">
        <w:rPr>
          <w:rFonts w:ascii="Times New Roman" w:hAnsi="Times New Roman" w:cs="Times New Roman"/>
          <w:sz w:val="24"/>
        </w:rPr>
        <w:t>. По данным</w:t>
      </w:r>
    </w:p>
    <w:p w:rsidR="004C1FF3"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rPr>
        <w:t>Для реализации данного плана б</w:t>
      </w:r>
      <w:r w:rsidR="00D47649">
        <w:rPr>
          <w:rFonts w:ascii="Times New Roman" w:hAnsi="Times New Roman" w:cs="Times New Roman"/>
          <w:sz w:val="24"/>
        </w:rPr>
        <w:t xml:space="preserve">ыла найдена </w:t>
      </w:r>
      <w:proofErr w:type="gramStart"/>
      <w:r w:rsidR="00D47649" w:rsidRPr="00D47649">
        <w:rPr>
          <w:rFonts w:ascii="Times New Roman" w:hAnsi="Times New Roman" w:cs="Times New Roman"/>
          <w:sz w:val="24"/>
          <w:szCs w:val="24"/>
          <w:shd w:val="clear" w:color="auto" w:fill="FFFFFF"/>
        </w:rPr>
        <w:t>кросс-платформенная</w:t>
      </w:r>
      <w:proofErr w:type="gramEnd"/>
      <w:r w:rsidR="00D47649" w:rsidRPr="00D47649">
        <w:rPr>
          <w:rFonts w:ascii="Times New Roman" w:hAnsi="Times New Roman" w:cs="Times New Roman"/>
          <w:sz w:val="24"/>
          <w:szCs w:val="24"/>
          <w:shd w:val="clear" w:color="auto" w:fill="FFFFFF"/>
        </w:rPr>
        <w:t xml:space="preserve">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 метод сингулярного разложения матриц. Был найден отдельный список стоп-слов на английском и русском языках, и последний был дополнен вручную</w:t>
      </w:r>
      <w:r>
        <w:rPr>
          <w:rFonts w:ascii="Times New Roman" w:hAnsi="Times New Roman" w:cs="Times New Roman"/>
          <w:sz w:val="24"/>
          <w:szCs w:val="24"/>
          <w:shd w:val="clear" w:color="auto" w:fill="FFFFFF"/>
        </w:rPr>
        <w:t xml:space="preserve">. Затем были найдены библиотеки, реализующие алгоритм </w:t>
      </w:r>
      <w:proofErr w:type="spellStart"/>
      <w:r>
        <w:rPr>
          <w:rFonts w:ascii="Times New Roman" w:hAnsi="Times New Roman" w:cs="Times New Roman"/>
          <w:sz w:val="24"/>
          <w:szCs w:val="24"/>
          <w:shd w:val="clear" w:color="auto" w:fill="FFFFFF"/>
        </w:rPr>
        <w:t>стемминга</w:t>
      </w:r>
      <w:proofErr w:type="spellEnd"/>
      <w:r>
        <w:rPr>
          <w:rFonts w:ascii="Times New Roman" w:hAnsi="Times New Roman" w:cs="Times New Roman"/>
          <w:sz w:val="24"/>
          <w:szCs w:val="24"/>
          <w:shd w:val="clear" w:color="auto" w:fill="FFFFFF"/>
        </w:rPr>
        <w:t xml:space="preserve"> Портера для русского и английского языков</w:t>
      </w:r>
      <w:r w:rsidRPr="00923208">
        <w:rPr>
          <w:rFonts w:ascii="Times New Roman" w:hAnsi="Times New Roman" w:cs="Times New Roman"/>
          <w:sz w:val="24"/>
          <w:szCs w:val="24"/>
          <w:shd w:val="clear" w:color="auto" w:fill="FFFFFF"/>
        </w:rPr>
        <w:t>&lt;</w:t>
      </w:r>
      <w:r>
        <w:rPr>
          <w:rFonts w:ascii="Times New Roman" w:hAnsi="Times New Roman" w:cs="Times New Roman"/>
          <w:sz w:val="24"/>
          <w:szCs w:val="24"/>
          <w:shd w:val="clear" w:color="auto" w:fill="FFFFFF"/>
        </w:rPr>
        <w:t>…..</w:t>
      </w:r>
      <w:r w:rsidRPr="00923208">
        <w:rPr>
          <w:rFonts w:ascii="Times New Roman" w:hAnsi="Times New Roman" w:cs="Times New Roman"/>
          <w:sz w:val="24"/>
          <w:szCs w:val="24"/>
          <w:shd w:val="clear" w:color="auto" w:fill="FFFFFF"/>
        </w:rPr>
        <w:t>&gt;</w:t>
      </w:r>
    </w:p>
    <w:p w:rsidR="00923208"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proofErr w:type="spellStart"/>
      <w:r>
        <w:rPr>
          <w:rFonts w:ascii="Times New Roman" w:hAnsi="Times New Roman" w:cs="Times New Roman"/>
          <w:sz w:val="24"/>
          <w:szCs w:val="24"/>
          <w:shd w:val="clear" w:color="auto" w:fill="FFFFFF"/>
        </w:rPr>
        <w:t>стемминга</w:t>
      </w:r>
      <w:proofErr w:type="spellEnd"/>
      <w:r w:rsidR="00AD2598">
        <w:rPr>
          <w:rFonts w:ascii="Times New Roman" w:hAnsi="Times New Roman" w:cs="Times New Roman"/>
          <w:sz w:val="24"/>
          <w:szCs w:val="24"/>
          <w:shd w:val="clear" w:color="auto" w:fill="FFFFFF"/>
        </w:rPr>
        <w:t xml:space="preserve">, особенно скорости их работы, мы выбрали </w:t>
      </w:r>
    </w:p>
    <w:p w:rsidR="00AD2598" w:rsidRPr="006823DA" w:rsidRDefault="00AD2598" w:rsidP="004C1FF3">
      <w:pPr>
        <w:spacing w:line="360" w:lineRule="auto"/>
        <w:rPr>
          <w:rFonts w:ascii="Times New Roman" w:hAnsi="Times New Roman" w:cs="Times New Roman"/>
          <w:sz w:val="24"/>
          <w:szCs w:val="24"/>
          <w:shd w:val="clear" w:color="auto" w:fill="FFFFFF"/>
        </w:rPr>
      </w:pPr>
      <w:r w:rsidRPr="006823D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TODO</w:t>
      </w:r>
    </w:p>
    <w:p w:rsidR="00BA6361" w:rsidRDefault="006823DA" w:rsidP="004C1FF3">
      <w:pPr>
        <w:spacing w:line="36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Для реализации веб-инструмента было принято решение использовать популярный веб-</w:t>
      </w:r>
      <w:proofErr w:type="spellStart"/>
      <w:r>
        <w:rPr>
          <w:rFonts w:ascii="Times New Roman" w:hAnsi="Times New Roman" w:cs="Times New Roman"/>
          <w:sz w:val="24"/>
          <w:szCs w:val="24"/>
          <w:shd w:val="clear" w:color="auto" w:fill="FFFFFF"/>
        </w:rPr>
        <w:t>фреймворк</w:t>
      </w:r>
      <w:proofErr w:type="spellEnd"/>
      <w:r>
        <w:rPr>
          <w:rFonts w:ascii="Times New Roman" w:hAnsi="Times New Roman" w:cs="Times New Roman"/>
          <w:sz w:val="24"/>
          <w:szCs w:val="24"/>
          <w:shd w:val="clear" w:color="auto" w:fill="FFFFFF"/>
        </w:rPr>
        <w:t xml:space="preserve"> </w:t>
      </w:r>
      <w:r w:rsidR="005C1785">
        <w:rPr>
          <w:rFonts w:ascii="Times New Roman" w:hAnsi="Times New Roman" w:cs="Times New Roman"/>
          <w:sz w:val="24"/>
          <w:szCs w:val="24"/>
          <w:shd w:val="clear" w:color="auto" w:fill="FFFFFF"/>
          <w:lang w:val="en-US"/>
        </w:rPr>
        <w:t>Django</w:t>
      </w:r>
      <w:r w:rsidR="005C1785">
        <w:rPr>
          <w:rFonts w:ascii="Times New Roman" w:hAnsi="Times New Roman" w:cs="Times New Roman"/>
          <w:sz w:val="24"/>
          <w:szCs w:val="24"/>
          <w:shd w:val="clear" w:color="auto" w:fill="FFFFFF"/>
        </w:rPr>
        <w:t xml:space="preserve"> для языка </w:t>
      </w:r>
      <w:r w:rsidR="005C1785">
        <w:rPr>
          <w:rFonts w:ascii="Times New Roman" w:hAnsi="Times New Roman" w:cs="Times New Roman"/>
          <w:sz w:val="24"/>
          <w:szCs w:val="24"/>
          <w:shd w:val="clear" w:color="auto" w:fill="FFFFFF"/>
          <w:lang w:val="en-US"/>
        </w:rPr>
        <w:t>Python</w:t>
      </w:r>
      <w:r w:rsidR="005C1785">
        <w:rPr>
          <w:rFonts w:ascii="Times New Roman" w:hAnsi="Times New Roman" w:cs="Times New Roman"/>
          <w:sz w:val="24"/>
          <w:szCs w:val="24"/>
          <w:shd w:val="clear" w:color="auto" w:fill="FFFFFF"/>
        </w:rPr>
        <w:t>, поскольку  данный язык предназначен для быстрой разработки</w:t>
      </w:r>
      <w:r w:rsidR="00BA6361">
        <w:rPr>
          <w:rFonts w:ascii="Times New Roman" w:hAnsi="Times New Roman" w:cs="Times New Roman"/>
          <w:sz w:val="24"/>
          <w:szCs w:val="24"/>
          <w:shd w:val="clear" w:color="auto" w:fill="FFFFFF"/>
        </w:rPr>
        <w:t xml:space="preserve"> приложений</w:t>
      </w:r>
      <w:r w:rsidR="00D33923">
        <w:rPr>
          <w:rFonts w:ascii="Times New Roman" w:hAnsi="Times New Roman" w:cs="Times New Roman"/>
          <w:sz w:val="24"/>
          <w:szCs w:val="24"/>
          <w:shd w:val="clear" w:color="auto" w:fill="FFFFFF"/>
        </w:rPr>
        <w:t xml:space="preserve"> и подходит для создания веб-сайта больше, чем </w:t>
      </w:r>
      <w:r w:rsidR="00D33923">
        <w:rPr>
          <w:rFonts w:ascii="Times New Roman" w:hAnsi="Times New Roman" w:cs="Times New Roman"/>
          <w:sz w:val="24"/>
          <w:szCs w:val="24"/>
          <w:shd w:val="clear" w:color="auto" w:fill="FFFFFF"/>
          <w:lang w:val="en-US"/>
        </w:rPr>
        <w:t>C</w:t>
      </w:r>
      <w:r w:rsidR="00D33923" w:rsidRPr="00D339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BA6361">
        <w:rPr>
          <w:rFonts w:ascii="Times New Roman" w:hAnsi="Times New Roman" w:cs="Times New Roman"/>
          <w:sz w:val="24"/>
          <w:szCs w:val="24"/>
          <w:shd w:val="clear" w:color="auto" w:fill="FFFFFF"/>
        </w:rPr>
        <w:t xml:space="preserve"> К</w:t>
      </w:r>
      <w:r w:rsidR="00D33923">
        <w:rPr>
          <w:rFonts w:ascii="Times New Roman" w:hAnsi="Times New Roman" w:cs="Times New Roman"/>
          <w:sz w:val="24"/>
          <w:szCs w:val="24"/>
          <w:shd w:val="clear" w:color="auto" w:fill="FFFFFF"/>
        </w:rPr>
        <w:t>роме того,</w:t>
      </w:r>
      <w:r w:rsidR="00BA6361">
        <w:rPr>
          <w:rFonts w:ascii="Times New Roman" w:hAnsi="Times New Roman" w:cs="Times New Roman"/>
          <w:sz w:val="24"/>
          <w:szCs w:val="24"/>
          <w:shd w:val="clear" w:color="auto" w:fill="FFFFFF"/>
        </w:rPr>
        <w:t xml:space="preserve"> существует огромное количество готовых модулей на </w:t>
      </w:r>
      <w:r w:rsidR="00BA6361">
        <w:rPr>
          <w:rFonts w:ascii="Times New Roman" w:hAnsi="Times New Roman" w:cs="Times New Roman"/>
          <w:sz w:val="24"/>
          <w:szCs w:val="24"/>
          <w:shd w:val="clear" w:color="auto" w:fill="FFFFFF"/>
          <w:lang w:val="en-US"/>
        </w:rPr>
        <w:t>Python</w:t>
      </w:r>
      <w:r w:rsidR="00BA6361">
        <w:rPr>
          <w:rFonts w:ascii="Times New Roman" w:hAnsi="Times New Roman" w:cs="Times New Roman"/>
          <w:sz w:val="24"/>
          <w:szCs w:val="24"/>
          <w:shd w:val="clear" w:color="auto" w:fill="FFFFFF"/>
        </w:rPr>
        <w:t>, среди которых есть и те, что могут помочь нам в решении поставленной задачи.</w:t>
      </w:r>
      <w:proofErr w:type="gramEnd"/>
    </w:p>
    <w:p w:rsidR="00AD2598" w:rsidRPr="00BD0DD5" w:rsidRDefault="00BA6361" w:rsidP="004C1FF3">
      <w:pPr>
        <w:spacing w:line="360" w:lineRule="auto"/>
        <w:rPr>
          <w:rFonts w:ascii="Times New Roman" w:hAnsi="Times New Roman" w:cs="Times New Roman"/>
          <w:sz w:val="24"/>
        </w:rPr>
      </w:pPr>
      <w:r>
        <w:rPr>
          <w:rFonts w:ascii="Times New Roman" w:hAnsi="Times New Roman" w:cs="Times New Roman"/>
          <w:sz w:val="24"/>
          <w:szCs w:val="24"/>
          <w:shd w:val="clear" w:color="auto" w:fill="FFFFFF"/>
        </w:rPr>
        <w:t xml:space="preserve"> Поскольку библиотеки  кластеризации введенных текстов мы к моменту начала работы над сайтом реализовали на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то изначально было принято решение об интеграции этих двух разных языков – </w:t>
      </w:r>
      <w:r>
        <w:rPr>
          <w:rFonts w:ascii="Times New Roman" w:hAnsi="Times New Roman" w:cs="Times New Roman"/>
          <w:sz w:val="24"/>
          <w:szCs w:val="24"/>
          <w:shd w:val="clear" w:color="auto" w:fill="FFFFFF"/>
          <w:lang w:val="en-US"/>
        </w:rPr>
        <w:t>Python</w:t>
      </w:r>
      <w:r w:rsidRPr="00BA636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Решение мы нашли в языке </w:t>
      </w:r>
      <w:proofErr w:type="spellStart"/>
      <w:r>
        <w:rPr>
          <w:rFonts w:ascii="Times New Roman" w:hAnsi="Times New Roman" w:cs="Times New Roman"/>
          <w:sz w:val="24"/>
          <w:szCs w:val="24"/>
          <w:shd w:val="clear" w:color="auto" w:fill="FFFFFF"/>
          <w:lang w:val="en-US"/>
        </w:rPr>
        <w:t>Ironpython</w:t>
      </w:r>
      <w:proofErr w:type="spellEnd"/>
      <w:r w:rsidR="00BD0DD5">
        <w:rPr>
          <w:rFonts w:ascii="Times New Roman" w:hAnsi="Times New Roman" w:cs="Times New Roman"/>
          <w:sz w:val="24"/>
          <w:szCs w:val="24"/>
          <w:shd w:val="clear" w:color="auto" w:fill="FFFFFF"/>
        </w:rPr>
        <w:t xml:space="preserve">, который и является интеграцией языка </w:t>
      </w:r>
      <w:r w:rsidR="00BD0DD5">
        <w:rPr>
          <w:rFonts w:ascii="Times New Roman" w:hAnsi="Times New Roman" w:cs="Times New Roman"/>
          <w:sz w:val="24"/>
          <w:szCs w:val="24"/>
          <w:shd w:val="clear" w:color="auto" w:fill="FFFFFF"/>
          <w:lang w:val="en-US"/>
        </w:rPr>
        <w:t>Python</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sidRPr="00BD0DD5">
        <w:rPr>
          <w:rFonts w:ascii="Times New Roman" w:hAnsi="Times New Roman" w:cs="Times New Roman"/>
          <w:sz w:val="24"/>
          <w:szCs w:val="24"/>
          <w:shd w:val="clear" w:color="auto" w:fill="FFFFFF"/>
        </w:rPr>
        <w:t>.</w:t>
      </w:r>
      <w:r w:rsidR="00BD0DD5">
        <w:rPr>
          <w:rFonts w:ascii="Times New Roman" w:hAnsi="Times New Roman" w:cs="Times New Roman"/>
          <w:sz w:val="24"/>
          <w:szCs w:val="24"/>
          <w:shd w:val="clear" w:color="auto" w:fill="FFFFFF"/>
          <w:lang w:val="en-US"/>
        </w:rPr>
        <w:t>NET</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lang w:val="en-US"/>
        </w:rPr>
        <w:t>Framework</w:t>
      </w:r>
      <w:r w:rsidR="00BD0DD5">
        <w:rPr>
          <w:rFonts w:ascii="Times New Roman" w:hAnsi="Times New Roman" w:cs="Times New Roman"/>
          <w:sz w:val="24"/>
          <w:szCs w:val="24"/>
          <w:shd w:val="clear" w:color="auto" w:fill="FFFFFF"/>
        </w:rPr>
        <w:t xml:space="preserve">. Однако,  решив проблему интеграции </w:t>
      </w:r>
      <w:proofErr w:type="spellStart"/>
      <w:r w:rsidR="00BD0DD5">
        <w:rPr>
          <w:rFonts w:ascii="Times New Roman" w:hAnsi="Times New Roman" w:cs="Times New Roman"/>
          <w:sz w:val="24"/>
          <w:szCs w:val="24"/>
          <w:shd w:val="clear" w:color="auto" w:fill="FFFFFF"/>
          <w:lang w:val="en-US"/>
        </w:rPr>
        <w:t>Ironpython</w:t>
      </w:r>
      <w:proofErr w:type="spellEnd"/>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Pr>
          <w:rFonts w:ascii="Times New Roman" w:hAnsi="Times New Roman" w:cs="Times New Roman"/>
          <w:sz w:val="24"/>
          <w:szCs w:val="24"/>
          <w:shd w:val="clear" w:color="auto" w:fill="FFFFFF"/>
          <w:lang w:val="en-US"/>
        </w:rPr>
        <w:t>C</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библиотек, мы столкнулись </w:t>
      </w:r>
      <w:proofErr w:type="gramStart"/>
      <w:r w:rsidR="00BD0DD5">
        <w:rPr>
          <w:rFonts w:ascii="Times New Roman" w:hAnsi="Times New Roman" w:cs="Times New Roman"/>
          <w:sz w:val="24"/>
          <w:szCs w:val="24"/>
          <w:shd w:val="clear" w:color="auto" w:fill="FFFFFF"/>
        </w:rPr>
        <w:t>с</w:t>
      </w:r>
      <w:proofErr w:type="gramEnd"/>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AB7" w:rsidRDefault="00D50AB7" w:rsidP="00B27686">
      <w:pPr>
        <w:spacing w:after="0" w:line="240" w:lineRule="auto"/>
      </w:pPr>
      <w:r>
        <w:separator/>
      </w:r>
    </w:p>
  </w:endnote>
  <w:endnote w:type="continuationSeparator" w:id="0">
    <w:p w:rsidR="00D50AB7" w:rsidRDefault="00D50AB7"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622162"/>
      <w:docPartObj>
        <w:docPartGallery w:val="Page Numbers (Bottom of Page)"/>
        <w:docPartUnique/>
      </w:docPartObj>
    </w:sdtPr>
    <w:sdtEndPr/>
    <w:sdtContent>
      <w:p w:rsidR="00B27686" w:rsidRDefault="00B27686">
        <w:pPr>
          <w:pStyle w:val="a7"/>
          <w:jc w:val="right"/>
        </w:pPr>
        <w:r>
          <w:fldChar w:fldCharType="begin"/>
        </w:r>
        <w:r>
          <w:instrText>PAGE   \* MERGEFORMAT</w:instrText>
        </w:r>
        <w:r>
          <w:fldChar w:fldCharType="separate"/>
        </w:r>
        <w:r w:rsidR="00605497">
          <w:rPr>
            <w:noProof/>
          </w:rPr>
          <w:t>2</w:t>
        </w:r>
        <w:r>
          <w:fldChar w:fldCharType="end"/>
        </w:r>
      </w:p>
    </w:sdtContent>
  </w:sdt>
  <w:p w:rsidR="00B27686" w:rsidRDefault="00B2768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AB7" w:rsidRDefault="00D50AB7" w:rsidP="00B27686">
      <w:pPr>
        <w:spacing w:after="0" w:line="240" w:lineRule="auto"/>
      </w:pPr>
      <w:r>
        <w:separator/>
      </w:r>
    </w:p>
  </w:footnote>
  <w:footnote w:type="continuationSeparator" w:id="0">
    <w:p w:rsidR="00D50AB7" w:rsidRDefault="00D50AB7"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1"/>
  </w:num>
  <w:num w:numId="7">
    <w:abstractNumId w:val="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5"/>
  </w:num>
  <w:num w:numId="13">
    <w:abstractNumId w:val="3"/>
  </w:num>
  <w:num w:numId="14">
    <w:abstractNumId w:val="12"/>
  </w:num>
  <w:num w:numId="15">
    <w:abstractNumId w:val="1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F78E1"/>
    <w:rsid w:val="00124DCF"/>
    <w:rsid w:val="0014721D"/>
    <w:rsid w:val="001C171E"/>
    <w:rsid w:val="001E29BF"/>
    <w:rsid w:val="00212E7F"/>
    <w:rsid w:val="00213C63"/>
    <w:rsid w:val="00234215"/>
    <w:rsid w:val="00284CBC"/>
    <w:rsid w:val="002E4A66"/>
    <w:rsid w:val="002F6E52"/>
    <w:rsid w:val="0031014F"/>
    <w:rsid w:val="0031315C"/>
    <w:rsid w:val="003A0509"/>
    <w:rsid w:val="003D7476"/>
    <w:rsid w:val="00450768"/>
    <w:rsid w:val="004B5C71"/>
    <w:rsid w:val="004C1FF3"/>
    <w:rsid w:val="004C283D"/>
    <w:rsid w:val="00525B7D"/>
    <w:rsid w:val="00592C94"/>
    <w:rsid w:val="005A6E3E"/>
    <w:rsid w:val="005C1785"/>
    <w:rsid w:val="005C21F5"/>
    <w:rsid w:val="00605497"/>
    <w:rsid w:val="006066AA"/>
    <w:rsid w:val="00646BF2"/>
    <w:rsid w:val="006823DA"/>
    <w:rsid w:val="006D73CB"/>
    <w:rsid w:val="00776D97"/>
    <w:rsid w:val="007F76EE"/>
    <w:rsid w:val="00866E63"/>
    <w:rsid w:val="00867F4F"/>
    <w:rsid w:val="00906A4B"/>
    <w:rsid w:val="009163AE"/>
    <w:rsid w:val="00923208"/>
    <w:rsid w:val="0092445A"/>
    <w:rsid w:val="0094652D"/>
    <w:rsid w:val="0095786B"/>
    <w:rsid w:val="009A09DE"/>
    <w:rsid w:val="009F5AA8"/>
    <w:rsid w:val="00A67AA9"/>
    <w:rsid w:val="00AA2BBD"/>
    <w:rsid w:val="00AB2491"/>
    <w:rsid w:val="00AD2598"/>
    <w:rsid w:val="00B14281"/>
    <w:rsid w:val="00B21B8E"/>
    <w:rsid w:val="00B27686"/>
    <w:rsid w:val="00B85A36"/>
    <w:rsid w:val="00BA6361"/>
    <w:rsid w:val="00BD0DD5"/>
    <w:rsid w:val="00BF1BBE"/>
    <w:rsid w:val="00C160CA"/>
    <w:rsid w:val="00C27343"/>
    <w:rsid w:val="00C374B6"/>
    <w:rsid w:val="00C55456"/>
    <w:rsid w:val="00CD62AE"/>
    <w:rsid w:val="00D27688"/>
    <w:rsid w:val="00D33923"/>
    <w:rsid w:val="00D47649"/>
    <w:rsid w:val="00D50AB7"/>
    <w:rsid w:val="00E36216"/>
    <w:rsid w:val="00E4433E"/>
    <w:rsid w:val="00EB481B"/>
    <w:rsid w:val="00F82251"/>
    <w:rsid w:val="00F84E32"/>
    <w:rsid w:val="00F85BD6"/>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F8E87-31CF-44A1-93F0-F7D22099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13</Pages>
  <Words>2231</Words>
  <Characters>12721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Карпенко Максим</cp:lastModifiedBy>
  <cp:revision>15</cp:revision>
  <dcterms:created xsi:type="dcterms:W3CDTF">2015-08-04T06:03:00Z</dcterms:created>
  <dcterms:modified xsi:type="dcterms:W3CDTF">2015-09-14T13:50:00Z</dcterms:modified>
</cp:coreProperties>
</file>