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 test plan</w:t>
      </w:r>
    </w:p>
    <w:p>
      <w:r>
        <w:t>Write one row for every button, link, menu item and box on every form. Number the tests T1, T2 and so on.</w:t>
      </w:r>
    </w:p>
    <w:p>
      <w:r>
        <w:t>Write the expected result before you run the test. Fill in the actual result and the screenshot number when you run it.</w:t>
      </w:r>
    </w:p>
    <w:p>
      <w:r>
        <w:t>Fix-and-retest log: add a row for every test that failed. Never change an expected result to match what went wrong.</w:t>
      </w:r>
    </w:p>
    <w:p>
      <w:pPr>
        <w:pStyle w:val="Heading1"/>
      </w:pPr>
      <w:r>
        <w:t>Test plan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595959"/>
          <w:left w:val="single" w:sz="6" w:space="0" w:color="595959"/>
          <w:bottom w:val="single" w:sz="6" w:space="0" w:color="595959"/>
          <w:right w:val="single" w:sz="6" w:space="0" w:color="595959"/>
          <w:insideH w:val="single" w:sz="6" w:space="0" w:color="595959"/>
          <w:insideV w:val="single" w:sz="6" w:space="0" w:color="595959"/>
        </w:tblBorders>
      </w:tblPr>
      <w:tblGrid>
        <w:gridCol w:w="2428"/>
        <w:gridCol w:w="2428"/>
        <w:gridCol w:w="2428"/>
        <w:gridCol w:w="2428"/>
        <w:gridCol w:w="2428"/>
        <w:gridCol w:w="2428"/>
      </w:tblGrid>
      <w:tr>
        <w:trPr>
          <w:tblHeader w:val="true"/>
        </w:trPr>
        <w:tc>
          <w:tcPr>
            <w:tcW w:type="dxa" w:w="1247"/>
            <w:shd w:val="clear" w:color="auto" w:fill="E7E9EC"/>
          </w:tcPr>
          <w:p>
            <w:r/>
            <w:r>
              <w:rPr>
                <w:b/>
              </w:rPr>
              <w:t>Test number</w:t>
            </w:r>
          </w:p>
        </w:tc>
        <w:tc>
          <w:tcPr>
            <w:tcW w:type="dxa" w:w="2835"/>
            <w:shd w:val="clear" w:color="auto" w:fill="E7E9EC"/>
          </w:tcPr>
          <w:p>
            <w:r/>
            <w:r>
              <w:rPr>
                <w:b/>
              </w:rPr>
              <w:t>What is tested</w:t>
            </w:r>
          </w:p>
        </w:tc>
        <w:tc>
          <w:tcPr>
            <w:tcW w:type="dxa" w:w="2721"/>
            <w:shd w:val="clear" w:color="auto" w:fill="E7E9EC"/>
          </w:tcPr>
          <w:p>
            <w:r/>
            <w:r>
              <w:rPr>
                <w:b/>
              </w:rPr>
              <w:t>Input</w:t>
            </w:r>
          </w:p>
        </w:tc>
        <w:tc>
          <w:tcPr>
            <w:tcW w:type="dxa" w:w="3061"/>
            <w:shd w:val="clear" w:color="auto" w:fill="E7E9EC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type="dxa" w:w="3061"/>
            <w:shd w:val="clear" w:color="auto" w:fill="E7E9EC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type="dxa" w:w="1587"/>
            <w:shd w:val="clear" w:color="auto" w:fill="E7E9EC"/>
          </w:tcPr>
          <w:p>
            <w:r/>
            <w:r>
              <w:rPr>
                <w:b/>
              </w:rPr>
              <w:t>Screenshot number</w:t>
            </w:r>
          </w:p>
        </w:tc>
      </w:tr>
      <w:tr>
        <w:trPr>
          <w:cantSplit w:val="true"/>
          <w:trHeight w:val="680"/>
        </w:trPr>
        <w:tc>
          <w:tcPr>
            <w:tcW w:type="dxa" w:w="1247"/>
          </w:tcPr>
          <w:p>
            <w:r>
              <w:t>T1</w:t>
            </w:r>
          </w:p>
        </w:tc>
        <w:tc>
          <w:tcPr>
            <w:tcW w:type="dxa" w:w="2835"/>
          </w:tcPr>
          <w:p/>
        </w:tc>
        <w:tc>
          <w:tcPr>
            <w:tcW w:type="dxa" w:w="2721"/>
          </w:tcPr>
          <w:p/>
        </w:tc>
        <w:tc>
          <w:tcPr>
            <w:tcW w:type="dxa" w:w="3061"/>
          </w:tcPr>
          <w:p/>
        </w:tc>
        <w:tc>
          <w:tcPr>
            <w:tcW w:type="dxa" w:w="3061"/>
          </w:tcPr>
          <w:p/>
        </w:tc>
        <w:tc>
          <w:tcPr>
            <w:tcW w:type="dxa" w:w="1587"/>
          </w:tcPr>
          <w:p/>
        </w:tc>
      </w:tr>
      <w:tr>
        <w:trPr>
          <w:cantSplit w:val="true"/>
          <w:trHeight w:val="680"/>
        </w:trPr>
        <w:tc>
          <w:tcPr>
            <w:tcW w:type="dxa" w:w="1247"/>
          </w:tcPr>
          <w:p>
            <w:r>
              <w:t>T2</w:t>
            </w:r>
          </w:p>
        </w:tc>
        <w:tc>
          <w:tcPr>
            <w:tcW w:type="dxa" w:w="2835"/>
          </w:tcPr>
          <w:p/>
        </w:tc>
        <w:tc>
          <w:tcPr>
            <w:tcW w:type="dxa" w:w="2721"/>
          </w:tcPr>
          <w:p/>
        </w:tc>
        <w:tc>
          <w:tcPr>
            <w:tcW w:type="dxa" w:w="3061"/>
          </w:tcPr>
          <w:p/>
        </w:tc>
        <w:tc>
          <w:tcPr>
            <w:tcW w:type="dxa" w:w="3061"/>
          </w:tcPr>
          <w:p/>
        </w:tc>
        <w:tc>
          <w:tcPr>
            <w:tcW w:type="dxa" w:w="1587"/>
          </w:tcPr>
          <w:p/>
        </w:tc>
      </w:tr>
      <w:tr>
        <w:trPr>
          <w:cantSplit w:val="true"/>
          <w:trHeight w:val="680"/>
        </w:trPr>
        <w:tc>
          <w:tcPr>
            <w:tcW w:type="dxa" w:w="1247"/>
          </w:tcPr>
          <w:p>
            <w:r>
              <w:t>T3</w:t>
            </w:r>
          </w:p>
        </w:tc>
        <w:tc>
          <w:tcPr>
            <w:tcW w:type="dxa" w:w="2835"/>
          </w:tcPr>
          <w:p/>
        </w:tc>
        <w:tc>
          <w:tcPr>
            <w:tcW w:type="dxa" w:w="2721"/>
          </w:tcPr>
          <w:p/>
        </w:tc>
        <w:tc>
          <w:tcPr>
            <w:tcW w:type="dxa" w:w="3061"/>
          </w:tcPr>
          <w:p/>
        </w:tc>
        <w:tc>
          <w:tcPr>
            <w:tcW w:type="dxa" w:w="3061"/>
          </w:tcPr>
          <w:p/>
        </w:tc>
        <w:tc>
          <w:tcPr>
            <w:tcW w:type="dxa" w:w="1587"/>
          </w:tcPr>
          <w:p/>
        </w:tc>
      </w:tr>
      <w:tr>
        <w:trPr>
          <w:cantSplit w:val="true"/>
          <w:trHeight w:val="680"/>
        </w:trPr>
        <w:tc>
          <w:tcPr>
            <w:tcW w:type="dxa" w:w="1247"/>
          </w:tcPr>
          <w:p>
            <w:r>
              <w:t>T4</w:t>
            </w:r>
          </w:p>
        </w:tc>
        <w:tc>
          <w:tcPr>
            <w:tcW w:type="dxa" w:w="2835"/>
          </w:tcPr>
          <w:p/>
        </w:tc>
        <w:tc>
          <w:tcPr>
            <w:tcW w:type="dxa" w:w="2721"/>
          </w:tcPr>
          <w:p/>
        </w:tc>
        <w:tc>
          <w:tcPr>
            <w:tcW w:type="dxa" w:w="3061"/>
          </w:tcPr>
          <w:p/>
        </w:tc>
        <w:tc>
          <w:tcPr>
            <w:tcW w:type="dxa" w:w="3061"/>
          </w:tcPr>
          <w:p/>
        </w:tc>
        <w:tc>
          <w:tcPr>
            <w:tcW w:type="dxa" w:w="1587"/>
          </w:tcPr>
          <w:p/>
        </w:tc>
      </w:tr>
      <w:tr>
        <w:trPr>
          <w:cantSplit w:val="true"/>
          <w:trHeight w:val="680"/>
        </w:trPr>
        <w:tc>
          <w:tcPr>
            <w:tcW w:type="dxa" w:w="1247"/>
          </w:tcPr>
          <w:p>
            <w:r>
              <w:t>T5</w:t>
            </w:r>
          </w:p>
        </w:tc>
        <w:tc>
          <w:tcPr>
            <w:tcW w:type="dxa" w:w="2835"/>
          </w:tcPr>
          <w:p/>
        </w:tc>
        <w:tc>
          <w:tcPr>
            <w:tcW w:type="dxa" w:w="2721"/>
          </w:tcPr>
          <w:p/>
        </w:tc>
        <w:tc>
          <w:tcPr>
            <w:tcW w:type="dxa" w:w="3061"/>
          </w:tcPr>
          <w:p/>
        </w:tc>
        <w:tc>
          <w:tcPr>
            <w:tcW w:type="dxa" w:w="3061"/>
          </w:tcPr>
          <w:p/>
        </w:tc>
        <w:tc>
          <w:tcPr>
            <w:tcW w:type="dxa" w:w="1587"/>
          </w:tcPr>
          <w:p/>
        </w:tc>
      </w:tr>
      <w:tr>
        <w:trPr>
          <w:cantSplit w:val="true"/>
          <w:trHeight w:val="680"/>
        </w:trPr>
        <w:tc>
          <w:tcPr>
            <w:tcW w:type="dxa" w:w="1247"/>
          </w:tcPr>
          <w:p>
            <w:r>
              <w:t>T6</w:t>
            </w:r>
          </w:p>
        </w:tc>
        <w:tc>
          <w:tcPr>
            <w:tcW w:type="dxa" w:w="2835"/>
          </w:tcPr>
          <w:p/>
        </w:tc>
        <w:tc>
          <w:tcPr>
            <w:tcW w:type="dxa" w:w="2721"/>
          </w:tcPr>
          <w:p/>
        </w:tc>
        <w:tc>
          <w:tcPr>
            <w:tcW w:type="dxa" w:w="3061"/>
          </w:tcPr>
          <w:p/>
        </w:tc>
        <w:tc>
          <w:tcPr>
            <w:tcW w:type="dxa" w:w="3061"/>
          </w:tcPr>
          <w:p/>
        </w:tc>
        <w:tc>
          <w:tcPr>
            <w:tcW w:type="dxa" w:w="1587"/>
          </w:tcPr>
          <w:p/>
        </w:tc>
      </w:tr>
      <w:tr>
        <w:trPr>
          <w:cantSplit w:val="true"/>
          <w:trHeight w:val="680"/>
        </w:trPr>
        <w:tc>
          <w:tcPr>
            <w:tcW w:type="dxa" w:w="1247"/>
          </w:tcPr>
          <w:p>
            <w:r>
              <w:t>T7</w:t>
            </w:r>
          </w:p>
        </w:tc>
        <w:tc>
          <w:tcPr>
            <w:tcW w:type="dxa" w:w="2835"/>
          </w:tcPr>
          <w:p/>
        </w:tc>
        <w:tc>
          <w:tcPr>
            <w:tcW w:type="dxa" w:w="2721"/>
          </w:tcPr>
          <w:p/>
        </w:tc>
        <w:tc>
          <w:tcPr>
            <w:tcW w:type="dxa" w:w="3061"/>
          </w:tcPr>
          <w:p/>
        </w:tc>
        <w:tc>
          <w:tcPr>
            <w:tcW w:type="dxa" w:w="3061"/>
          </w:tcPr>
          <w:p/>
        </w:tc>
        <w:tc>
          <w:tcPr>
            <w:tcW w:type="dxa" w:w="1587"/>
          </w:tcPr>
          <w:p/>
        </w:tc>
      </w:tr>
      <w:tr>
        <w:trPr>
          <w:cantSplit w:val="true"/>
          <w:trHeight w:val="680"/>
        </w:trPr>
        <w:tc>
          <w:tcPr>
            <w:tcW w:type="dxa" w:w="1247"/>
          </w:tcPr>
          <w:p>
            <w:r>
              <w:t>T8</w:t>
            </w:r>
          </w:p>
        </w:tc>
        <w:tc>
          <w:tcPr>
            <w:tcW w:type="dxa" w:w="2835"/>
          </w:tcPr>
          <w:p/>
        </w:tc>
        <w:tc>
          <w:tcPr>
            <w:tcW w:type="dxa" w:w="2721"/>
          </w:tcPr>
          <w:p/>
        </w:tc>
        <w:tc>
          <w:tcPr>
            <w:tcW w:type="dxa" w:w="3061"/>
          </w:tcPr>
          <w:p/>
        </w:tc>
        <w:tc>
          <w:tcPr>
            <w:tcW w:type="dxa" w:w="3061"/>
          </w:tcPr>
          <w:p/>
        </w:tc>
        <w:tc>
          <w:tcPr>
            <w:tcW w:type="dxa" w:w="1587"/>
          </w:tcPr>
          <w:p/>
        </w:tc>
      </w:tr>
    </w:tbl>
    <w:p/>
    <w:p>
      <w:pPr>
        <w:pStyle w:val="Heading1"/>
      </w:pPr>
      <w:r>
        <w:t>Fix-and-retest log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595959"/>
          <w:left w:val="single" w:sz="6" w:space="0" w:color="595959"/>
          <w:bottom w:val="single" w:sz="6" w:space="0" w:color="595959"/>
          <w:right w:val="single" w:sz="6" w:space="0" w:color="595959"/>
          <w:insideH w:val="single" w:sz="6" w:space="0" w:color="595959"/>
          <w:insideV w:val="single" w:sz="6" w:space="0" w:color="595959"/>
        </w:tblBorders>
      </w:tblPr>
      <w:tblGrid>
        <w:gridCol w:w="3642"/>
        <w:gridCol w:w="3642"/>
        <w:gridCol w:w="3642"/>
        <w:gridCol w:w="3642"/>
      </w:tblGrid>
      <w:tr>
        <w:trPr>
          <w:tblHeader w:val="true"/>
        </w:trPr>
        <w:tc>
          <w:tcPr>
            <w:tcW w:type="dxa" w:w="1417"/>
            <w:shd w:val="clear" w:color="auto" w:fill="E7E9EC"/>
          </w:tcPr>
          <w:p>
            <w:r/>
            <w:r>
              <w:rPr>
                <w:b/>
              </w:rPr>
              <w:t>Test number</w:t>
            </w:r>
          </w:p>
        </w:tc>
        <w:tc>
          <w:tcPr>
            <w:tcW w:type="dxa" w:w="4535"/>
            <w:shd w:val="clear" w:color="auto" w:fill="E7E9EC"/>
          </w:tcPr>
          <w:p>
            <w:r/>
            <w:r>
              <w:rPr>
                <w:b/>
              </w:rPr>
              <w:t>What went wrong</w:t>
            </w:r>
          </w:p>
        </w:tc>
        <w:tc>
          <w:tcPr>
            <w:tcW w:type="dxa" w:w="4535"/>
            <w:shd w:val="clear" w:color="auto" w:fill="E7E9EC"/>
          </w:tcPr>
          <w:p>
            <w:r/>
            <w:r>
              <w:rPr>
                <w:b/>
              </w:rPr>
              <w:t>What I changed</w:t>
            </w:r>
          </w:p>
        </w:tc>
        <w:tc>
          <w:tcPr>
            <w:tcW w:type="dxa" w:w="4025"/>
            <w:shd w:val="clear" w:color="auto" w:fill="E7E9EC"/>
          </w:tcPr>
          <w:p>
            <w:r/>
            <w:r>
              <w:rPr>
                <w:b/>
              </w:rPr>
              <w:t>Retest result</w:t>
            </w:r>
          </w:p>
        </w:tc>
      </w:tr>
      <w:tr>
        <w:trPr>
          <w:cantSplit w:val="true"/>
          <w:trHeight w:val="680"/>
        </w:trPr>
        <w:tc>
          <w:tcPr>
            <w:tcW w:type="dxa" w:w="1417"/>
          </w:tcPr>
          <w:p/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  <w:tc>
          <w:tcPr>
            <w:tcW w:type="dxa" w:w="4025"/>
          </w:tcPr>
          <w:p/>
        </w:tc>
      </w:tr>
      <w:tr>
        <w:trPr>
          <w:cantSplit w:val="true"/>
          <w:trHeight w:val="680"/>
        </w:trPr>
        <w:tc>
          <w:tcPr>
            <w:tcW w:type="dxa" w:w="1417"/>
          </w:tcPr>
          <w:p/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  <w:tc>
          <w:tcPr>
            <w:tcW w:type="dxa" w:w="4025"/>
          </w:tcPr>
          <w:p/>
        </w:tc>
      </w:tr>
      <w:tr>
        <w:trPr>
          <w:cantSplit w:val="true"/>
          <w:trHeight w:val="680"/>
        </w:trPr>
        <w:tc>
          <w:tcPr>
            <w:tcW w:type="dxa" w:w="1417"/>
          </w:tcPr>
          <w:p/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  <w:tc>
          <w:tcPr>
            <w:tcW w:type="dxa" w:w="4025"/>
          </w:tcPr>
          <w:p/>
        </w:tc>
      </w:tr>
      <w:tr>
        <w:trPr>
          <w:cantSplit w:val="true"/>
          <w:trHeight w:val="680"/>
        </w:trPr>
        <w:tc>
          <w:tcPr>
            <w:tcW w:type="dxa" w:w="1417"/>
          </w:tcPr>
          <w:p/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  <w:tc>
          <w:tcPr>
            <w:tcW w:type="dxa" w:w="4025"/>
          </w:tcPr>
          <w:p/>
        </w:tc>
      </w:tr>
    </w:tbl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 w:cs="Calibri" w:eastAsia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cs="Calibri" w:eastAsia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Calibri" w:hAnsi="Calibri" w:cs="Calibri" w:eastAsia="Calibr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