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1103" w:rsidTr="00C61103">
        <w:tc>
          <w:tcPr>
            <w:tcW w:w="1870" w:type="dxa"/>
          </w:tcPr>
          <w:p w:rsidR="00C61103" w:rsidRPr="00617F7C" w:rsidRDefault="00C61103">
            <w:pPr>
              <w:rPr>
                <w:b/>
              </w:rPr>
            </w:pPr>
            <w:r w:rsidRPr="00617F7C">
              <w:rPr>
                <w:b/>
              </w:rPr>
              <w:t>CONTROL</w:t>
            </w:r>
          </w:p>
        </w:tc>
        <w:tc>
          <w:tcPr>
            <w:tcW w:w="1870" w:type="dxa"/>
          </w:tcPr>
          <w:p w:rsidR="00C61103" w:rsidRPr="00617F7C" w:rsidRDefault="00C61103">
            <w:pPr>
              <w:rPr>
                <w:b/>
              </w:rPr>
            </w:pPr>
            <w:r w:rsidRPr="00617F7C">
              <w:rPr>
                <w:b/>
              </w:rPr>
              <w:t>TYPE</w:t>
            </w:r>
          </w:p>
        </w:tc>
        <w:tc>
          <w:tcPr>
            <w:tcW w:w="1870" w:type="dxa"/>
          </w:tcPr>
          <w:p w:rsidR="00C61103" w:rsidRPr="00617F7C" w:rsidRDefault="00C61103">
            <w:pPr>
              <w:rPr>
                <w:b/>
              </w:rPr>
            </w:pPr>
            <w:r w:rsidRPr="00617F7C">
              <w:rPr>
                <w:b/>
              </w:rPr>
              <w:t>TEXT</w:t>
            </w:r>
          </w:p>
        </w:tc>
        <w:tc>
          <w:tcPr>
            <w:tcW w:w="1870" w:type="dxa"/>
          </w:tcPr>
          <w:p w:rsidR="00C61103" w:rsidRPr="00617F7C" w:rsidRDefault="00C61103">
            <w:pPr>
              <w:rPr>
                <w:b/>
              </w:rPr>
            </w:pPr>
            <w:r w:rsidRPr="00617F7C">
              <w:rPr>
                <w:b/>
              </w:rPr>
              <w:t>EVENT</w:t>
            </w:r>
          </w:p>
        </w:tc>
        <w:tc>
          <w:tcPr>
            <w:tcW w:w="1870" w:type="dxa"/>
          </w:tcPr>
          <w:p w:rsidR="00C61103" w:rsidRPr="00617F7C" w:rsidRDefault="00C61103">
            <w:pPr>
              <w:rPr>
                <w:b/>
              </w:rPr>
            </w:pPr>
            <w:r w:rsidRPr="00617F7C">
              <w:rPr>
                <w:b/>
              </w:rPr>
              <w:t>OPERATION</w:t>
            </w:r>
          </w:p>
        </w:tc>
      </w:tr>
      <w:tr w:rsidR="00C61103" w:rsidTr="00C61103">
        <w:tc>
          <w:tcPr>
            <w:tcW w:w="1870" w:type="dxa"/>
          </w:tcPr>
          <w:p w:rsidR="00C61103" w:rsidRDefault="00C61103" w:rsidP="00617F7C">
            <w:proofErr w:type="spellStart"/>
            <w:r>
              <w:t>btnCalculate</w:t>
            </w:r>
            <w:proofErr w:type="spellEnd"/>
          </w:p>
        </w:tc>
        <w:tc>
          <w:tcPr>
            <w:tcW w:w="1870" w:type="dxa"/>
          </w:tcPr>
          <w:p w:rsidR="00C61103" w:rsidRDefault="00C61103" w:rsidP="00617F7C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C61103" w:rsidRDefault="00C61103" w:rsidP="00617F7C">
            <w:r>
              <w:t>Calculate</w:t>
            </w:r>
          </w:p>
        </w:tc>
        <w:tc>
          <w:tcPr>
            <w:tcW w:w="1870" w:type="dxa"/>
          </w:tcPr>
          <w:p w:rsidR="00C61103" w:rsidRDefault="00C61103" w:rsidP="00617F7C">
            <w:proofErr w:type="spellStart"/>
            <w:r>
              <w:t>actionListener</w:t>
            </w:r>
            <w:proofErr w:type="spellEnd"/>
          </w:p>
        </w:tc>
        <w:tc>
          <w:tcPr>
            <w:tcW w:w="1870" w:type="dxa"/>
          </w:tcPr>
          <w:p w:rsidR="00C61103" w:rsidRDefault="00617F7C" w:rsidP="00617F7C">
            <w:r>
              <w:t>Instantiates Employee Data and displays the result of the calculation</w:t>
            </w:r>
          </w:p>
        </w:tc>
      </w:tr>
      <w:tr w:rsidR="00C61103" w:rsidTr="00C61103">
        <w:tc>
          <w:tcPr>
            <w:tcW w:w="1870" w:type="dxa"/>
          </w:tcPr>
          <w:p w:rsidR="00C61103" w:rsidRDefault="00C61103" w:rsidP="00617F7C">
            <w:proofErr w:type="spellStart"/>
            <w:r>
              <w:t>btnClear</w:t>
            </w:r>
            <w:proofErr w:type="spellEnd"/>
          </w:p>
        </w:tc>
        <w:tc>
          <w:tcPr>
            <w:tcW w:w="1870" w:type="dxa"/>
          </w:tcPr>
          <w:p w:rsidR="00C61103" w:rsidRDefault="00C61103" w:rsidP="00617F7C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C61103" w:rsidRDefault="00C61103" w:rsidP="00617F7C">
            <w:r>
              <w:t>Clear</w:t>
            </w:r>
          </w:p>
        </w:tc>
        <w:tc>
          <w:tcPr>
            <w:tcW w:w="1870" w:type="dxa"/>
          </w:tcPr>
          <w:p w:rsidR="00C61103" w:rsidRDefault="00C61103" w:rsidP="00617F7C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C61103" w:rsidRDefault="00617F7C" w:rsidP="00617F7C">
            <w:r>
              <w:t xml:space="preserve">Clears the </w:t>
            </w:r>
            <w:proofErr w:type="spellStart"/>
            <w:r>
              <w:t>textArea</w:t>
            </w:r>
            <w:proofErr w:type="spellEnd"/>
            <w:r>
              <w:t xml:space="preserve"> and  input fields</w:t>
            </w:r>
          </w:p>
        </w:tc>
      </w:tr>
      <w:tr w:rsidR="00617F7C" w:rsidTr="00C61103">
        <w:tc>
          <w:tcPr>
            <w:tcW w:w="1870" w:type="dxa"/>
          </w:tcPr>
          <w:p w:rsidR="00617F7C" w:rsidRDefault="00617F7C" w:rsidP="00617F7C">
            <w:proofErr w:type="spellStart"/>
            <w:r>
              <w:t>btnExit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Exit</w:t>
            </w:r>
          </w:p>
        </w:tc>
        <w:tc>
          <w:tcPr>
            <w:tcW w:w="1870" w:type="dxa"/>
          </w:tcPr>
          <w:p w:rsidR="00617F7C" w:rsidRDefault="00617F7C" w:rsidP="00617F7C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Closes the Program</w:t>
            </w:r>
            <w:r>
              <w:t>,</w:t>
            </w:r>
            <w:r>
              <w:t xml:space="preserve"> asks the user first</w:t>
            </w:r>
          </w:p>
        </w:tc>
      </w:tr>
      <w:tr w:rsidR="00617F7C" w:rsidTr="00C61103">
        <w:tc>
          <w:tcPr>
            <w:tcW w:w="1870" w:type="dxa"/>
          </w:tcPr>
          <w:p w:rsidR="00617F7C" w:rsidRDefault="00617F7C" w:rsidP="00617F7C">
            <w:proofErr w:type="spellStart"/>
            <w:r>
              <w:t>mnuExit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Menu Item</w:t>
            </w:r>
          </w:p>
        </w:tc>
        <w:tc>
          <w:tcPr>
            <w:tcW w:w="1870" w:type="dxa"/>
          </w:tcPr>
          <w:p w:rsidR="00617F7C" w:rsidRDefault="00617F7C" w:rsidP="00617F7C">
            <w:r>
              <w:t>Exit</w:t>
            </w:r>
          </w:p>
        </w:tc>
        <w:tc>
          <w:tcPr>
            <w:tcW w:w="1870" w:type="dxa"/>
          </w:tcPr>
          <w:p w:rsidR="00617F7C" w:rsidRDefault="00617F7C" w:rsidP="00617F7C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Closes the Program asks the user first</w:t>
            </w:r>
          </w:p>
        </w:tc>
      </w:tr>
      <w:tr w:rsidR="00617F7C" w:rsidTr="00C61103">
        <w:tc>
          <w:tcPr>
            <w:tcW w:w="1870" w:type="dxa"/>
          </w:tcPr>
          <w:p w:rsidR="00617F7C" w:rsidRDefault="00617F7C" w:rsidP="00617F7C">
            <w:proofErr w:type="spellStart"/>
            <w:r>
              <w:t>mnuCalculate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Menu Item</w:t>
            </w:r>
          </w:p>
        </w:tc>
        <w:tc>
          <w:tcPr>
            <w:tcW w:w="1870" w:type="dxa"/>
          </w:tcPr>
          <w:p w:rsidR="00617F7C" w:rsidRDefault="00617F7C" w:rsidP="00617F7C">
            <w:r>
              <w:t>Calculate</w:t>
            </w:r>
          </w:p>
        </w:tc>
        <w:tc>
          <w:tcPr>
            <w:tcW w:w="1870" w:type="dxa"/>
          </w:tcPr>
          <w:p w:rsidR="00617F7C" w:rsidRDefault="00617F7C" w:rsidP="00617F7C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Instantiates Employee Data and displays the result of the calculation</w:t>
            </w:r>
          </w:p>
        </w:tc>
      </w:tr>
      <w:tr w:rsidR="00617F7C" w:rsidTr="00C61103">
        <w:tc>
          <w:tcPr>
            <w:tcW w:w="1870" w:type="dxa"/>
          </w:tcPr>
          <w:p w:rsidR="00617F7C" w:rsidRDefault="00617F7C" w:rsidP="00617F7C">
            <w:proofErr w:type="spellStart"/>
            <w:r>
              <w:t>mnuClear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>Menu Item</w:t>
            </w:r>
          </w:p>
        </w:tc>
        <w:tc>
          <w:tcPr>
            <w:tcW w:w="1870" w:type="dxa"/>
          </w:tcPr>
          <w:p w:rsidR="00617F7C" w:rsidRDefault="00617F7C" w:rsidP="00617F7C">
            <w:r>
              <w:t>Clear</w:t>
            </w:r>
          </w:p>
        </w:tc>
        <w:tc>
          <w:tcPr>
            <w:tcW w:w="1870" w:type="dxa"/>
          </w:tcPr>
          <w:p w:rsidR="00617F7C" w:rsidRDefault="00617F7C" w:rsidP="00617F7C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617F7C" w:rsidRDefault="00617F7C" w:rsidP="00617F7C">
            <w:r>
              <w:t xml:space="preserve">Clears the </w:t>
            </w:r>
            <w:proofErr w:type="spellStart"/>
            <w:r>
              <w:t>textArea</w:t>
            </w:r>
            <w:proofErr w:type="spellEnd"/>
            <w:r>
              <w:t xml:space="preserve"> and  input fields</w:t>
            </w:r>
          </w:p>
        </w:tc>
      </w:tr>
      <w:tr w:rsidR="004A0A44" w:rsidTr="00C61103">
        <w:tc>
          <w:tcPr>
            <w:tcW w:w="1870" w:type="dxa"/>
          </w:tcPr>
          <w:p w:rsidR="004A0A44" w:rsidRDefault="004A0A44" w:rsidP="004A0A44">
            <w:proofErr w:type="spellStart"/>
            <w:r>
              <w:t>txtFirstName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proofErr w:type="spellStart"/>
            <w:r>
              <w:t>JTextField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/>
        </w:tc>
        <w:tc>
          <w:tcPr>
            <w:tcW w:w="1870" w:type="dxa"/>
          </w:tcPr>
          <w:p w:rsidR="004A0A44" w:rsidRDefault="004A0A44" w:rsidP="004A0A44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r>
              <w:t>Gets user input and validates</w:t>
            </w:r>
          </w:p>
        </w:tc>
      </w:tr>
      <w:tr w:rsidR="004A0A44" w:rsidTr="00C61103">
        <w:tc>
          <w:tcPr>
            <w:tcW w:w="1870" w:type="dxa"/>
          </w:tcPr>
          <w:p w:rsidR="004A0A44" w:rsidRDefault="004A0A44" w:rsidP="004A0A44">
            <w:proofErr w:type="spellStart"/>
            <w:r>
              <w:t>txtLastName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/>
        </w:tc>
        <w:tc>
          <w:tcPr>
            <w:tcW w:w="1870" w:type="dxa"/>
          </w:tcPr>
          <w:p w:rsidR="004A0A44" w:rsidRDefault="004A0A44" w:rsidP="004A0A44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r w:rsidRPr="00421949">
              <w:t>Gets user input and validates</w:t>
            </w:r>
          </w:p>
        </w:tc>
      </w:tr>
      <w:tr w:rsidR="004A0A44" w:rsidTr="00C61103">
        <w:tc>
          <w:tcPr>
            <w:tcW w:w="1870" w:type="dxa"/>
          </w:tcPr>
          <w:p w:rsidR="004A0A44" w:rsidRDefault="004A0A44" w:rsidP="004A0A44">
            <w:proofErr w:type="spellStart"/>
            <w:r>
              <w:t>txtHours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/>
        </w:tc>
        <w:tc>
          <w:tcPr>
            <w:tcW w:w="1870" w:type="dxa"/>
          </w:tcPr>
          <w:p w:rsidR="004A0A44" w:rsidRDefault="004A0A44" w:rsidP="004A0A44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r w:rsidRPr="00421949">
              <w:t>Gets user input and validates</w:t>
            </w:r>
          </w:p>
        </w:tc>
      </w:tr>
      <w:tr w:rsidR="004A0A44" w:rsidTr="00C61103">
        <w:tc>
          <w:tcPr>
            <w:tcW w:w="1870" w:type="dxa"/>
          </w:tcPr>
          <w:p w:rsidR="004A0A44" w:rsidRDefault="004A0A44" w:rsidP="004A0A44">
            <w:proofErr w:type="spellStart"/>
            <w:r>
              <w:t>txtPayRate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/>
        </w:tc>
        <w:tc>
          <w:tcPr>
            <w:tcW w:w="1870" w:type="dxa"/>
          </w:tcPr>
          <w:p w:rsidR="004A0A44" w:rsidRDefault="004A0A44" w:rsidP="004A0A44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4A0A44" w:rsidRDefault="004A0A44" w:rsidP="004A0A44">
            <w:r w:rsidRPr="00421949">
              <w:t>Gets user input and validates</w:t>
            </w:r>
          </w:p>
        </w:tc>
      </w:tr>
    </w:tbl>
    <w:p w:rsidR="00CA2E76" w:rsidRDefault="00CA2E76" w:rsidP="00617F7C">
      <w:bookmarkStart w:id="0" w:name="_GoBack"/>
      <w:bookmarkEnd w:id="0"/>
    </w:p>
    <w:sectPr w:rsidR="00CA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03"/>
    <w:rsid w:val="004A0A44"/>
    <w:rsid w:val="00617F7C"/>
    <w:rsid w:val="00AE434E"/>
    <w:rsid w:val="00C61103"/>
    <w:rsid w:val="00C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5306"/>
  <w15:chartTrackingRefBased/>
  <w15:docId w15:val="{693EE6AE-0B52-4BFC-850B-23AFDD30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2017-09-17T17:47:00Z</dcterms:created>
  <dcterms:modified xsi:type="dcterms:W3CDTF">2017-09-17T18:36:00Z</dcterms:modified>
</cp:coreProperties>
</file>