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МІНІСТЕРСТВО ОСВІТИ ТА НАУКИ УКРАЇНИ</w:t>
      </w: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ЛЬВІВСЬКИЙ НАЦІОНАЛЬНИЙ УНІВЕРСИТЕТ імені ІВАНА ФРАНКА</w:t>
      </w: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програмування</w:t>
      </w: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Pr="00261C5A" w:rsidRDefault="001348F3" w:rsidP="001348F3">
      <w:pPr>
        <w:pStyle w:val="a3"/>
        <w:spacing w:before="340" w:after="260" w:line="360" w:lineRule="auto"/>
        <w:rPr>
          <w:b/>
          <w:caps/>
          <w:sz w:val="32"/>
          <w:szCs w:val="32"/>
        </w:rPr>
      </w:pPr>
      <w:r w:rsidRPr="00261C5A">
        <w:rPr>
          <w:b/>
          <w:caps/>
          <w:sz w:val="32"/>
          <w:szCs w:val="32"/>
        </w:rPr>
        <w:t>Індивідуальне</w:t>
      </w:r>
      <w:r>
        <w:rPr>
          <w:b/>
          <w:caps/>
          <w:sz w:val="32"/>
          <w:szCs w:val="32"/>
        </w:rPr>
        <w:t xml:space="preserve"> Завдання</w:t>
      </w:r>
      <w:r w:rsidRPr="00E07425">
        <w:rPr>
          <w:b/>
          <w:caps/>
          <w:sz w:val="32"/>
          <w:szCs w:val="32"/>
          <w:lang w:val="ru-RU"/>
        </w:rPr>
        <w:t xml:space="preserve"> </w:t>
      </w:r>
      <w:r w:rsidR="009F3BDB">
        <w:rPr>
          <w:b/>
          <w:caps/>
          <w:sz w:val="32"/>
          <w:szCs w:val="32"/>
        </w:rPr>
        <w:t>№2</w:t>
      </w:r>
      <w:r w:rsidRPr="00261C5A">
        <w:rPr>
          <w:b/>
          <w:caps/>
          <w:sz w:val="32"/>
          <w:szCs w:val="32"/>
        </w:rPr>
        <w:t xml:space="preserve"> з курсу</w:t>
      </w:r>
      <w:r w:rsidRPr="00261C5A">
        <w:rPr>
          <w:b/>
          <w:caps/>
          <w:sz w:val="32"/>
          <w:szCs w:val="32"/>
          <w:lang w:val="ru-RU"/>
        </w:rPr>
        <w:br/>
      </w:r>
      <w:r w:rsidRPr="00261C5A">
        <w:rPr>
          <w:b/>
          <w:caps/>
          <w:sz w:val="32"/>
          <w:szCs w:val="32"/>
        </w:rPr>
        <w:t>«Математична статистика»</w:t>
      </w: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348F3" w:rsidRPr="006B4F6B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6B4F6B">
        <w:rPr>
          <w:color w:val="000000"/>
          <w:sz w:val="28"/>
          <w:szCs w:val="28"/>
        </w:rPr>
        <w:t xml:space="preserve">               </w:t>
      </w: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Pr="0079692B" w:rsidRDefault="001348F3" w:rsidP="001348F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B4F6B">
        <w:rPr>
          <w:color w:val="000000"/>
          <w:sz w:val="28"/>
          <w:szCs w:val="28"/>
        </w:rPr>
        <w:t xml:space="preserve">                                                                </w:t>
      </w:r>
      <w:r>
        <w:rPr>
          <w:color w:val="000000"/>
          <w:sz w:val="28"/>
          <w:szCs w:val="28"/>
        </w:rPr>
        <w:t xml:space="preserve">                         Виконала</w:t>
      </w:r>
      <w:r w:rsidRPr="0079692B">
        <w:rPr>
          <w:color w:val="000000"/>
          <w:sz w:val="28"/>
          <w:szCs w:val="28"/>
        </w:rPr>
        <w:t>:</w:t>
      </w:r>
    </w:p>
    <w:p w:rsidR="001348F3" w:rsidRP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</w:t>
      </w:r>
      <w:r w:rsidRPr="0079692B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ка групи ПМІ-</w:t>
      </w:r>
      <w:r>
        <w:rPr>
          <w:color w:val="000000"/>
          <w:sz w:val="28"/>
          <w:szCs w:val="28"/>
          <w:lang w:val="en-US"/>
        </w:rPr>
        <w:t>21</w:t>
      </w:r>
    </w:p>
    <w:p w:rsidR="001348F3" w:rsidRP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Ганушкевич Діана</w:t>
      </w:r>
    </w:p>
    <w:p w:rsidR="001348F3" w:rsidRPr="0079692B" w:rsidRDefault="001348F3" w:rsidP="001348F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</w:t>
      </w: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348F3" w:rsidRDefault="008E0019" w:rsidP="001348F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Львів 2020</w:t>
      </w:r>
    </w:p>
    <w:p w:rsidR="001348F3" w:rsidRDefault="001348F3" w:rsidP="001348F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F96E15" w:rsidRPr="00975B0A" w:rsidRDefault="00F96E15" w:rsidP="00F96E1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lang w:val="ru-RU"/>
        </w:rPr>
      </w:pPr>
      <w:r w:rsidRPr="00975B0A">
        <w:rPr>
          <w:b/>
          <w:sz w:val="28"/>
          <w:szCs w:val="28"/>
          <w:lang w:val="ru-RU"/>
        </w:rPr>
        <w:t xml:space="preserve">1. </w:t>
      </w:r>
      <w:r w:rsidRPr="00975B0A">
        <w:rPr>
          <w:b/>
          <w:sz w:val="28"/>
          <w:szCs w:val="28"/>
        </w:rPr>
        <w:t>Поставлене завдання</w:t>
      </w:r>
      <w:r w:rsidRPr="00975B0A">
        <w:rPr>
          <w:b/>
          <w:sz w:val="28"/>
          <w:szCs w:val="28"/>
          <w:lang w:val="ru-RU"/>
        </w:rPr>
        <w:t>:</w:t>
      </w:r>
    </w:p>
    <w:p w:rsidR="00F96E15" w:rsidRDefault="00F96E15" w:rsidP="00F96E15">
      <w:pPr>
        <w:jc w:val="both"/>
        <w:rPr>
          <w:sz w:val="28"/>
          <w:szCs w:val="28"/>
        </w:rPr>
      </w:pPr>
      <w:r w:rsidRPr="00975B0A">
        <w:rPr>
          <w:sz w:val="28"/>
          <w:szCs w:val="28"/>
        </w:rPr>
        <w:t xml:space="preserve">Зчитати з файлу статистичні дані у вигляді частотної </w:t>
      </w:r>
      <w:r>
        <w:rPr>
          <w:sz w:val="28"/>
          <w:szCs w:val="28"/>
        </w:rPr>
        <w:t>таблиці, використовуючи критерій Пірсона. П</w:t>
      </w:r>
      <w:r w:rsidRPr="00975B0A">
        <w:rPr>
          <w:sz w:val="28"/>
          <w:szCs w:val="28"/>
        </w:rPr>
        <w:t xml:space="preserve">еревірити </w:t>
      </w:r>
      <w:r>
        <w:rPr>
          <w:sz w:val="28"/>
          <w:szCs w:val="28"/>
        </w:rPr>
        <w:t>гіпотезу про вказаний закон</w:t>
      </w:r>
      <w:r w:rsidRPr="00975B0A">
        <w:rPr>
          <w:sz w:val="28"/>
          <w:szCs w:val="28"/>
        </w:rPr>
        <w:t xml:space="preserve"> розподілу генеральної сукупності.</w:t>
      </w:r>
    </w:p>
    <w:p w:rsidR="00F96E15" w:rsidRPr="004C026F" w:rsidRDefault="004C026F" w:rsidP="00F96E15">
      <w:pPr>
        <w:jc w:val="both"/>
      </w:pPr>
      <w:r>
        <w:rPr>
          <w:sz w:val="28"/>
          <w:szCs w:val="28"/>
        </w:rPr>
        <w:t xml:space="preserve">Закон розподілу – </w:t>
      </w:r>
      <w:r w:rsidRPr="004C026F">
        <w:rPr>
          <w:b/>
          <w:i/>
          <w:sz w:val="28"/>
          <w:szCs w:val="28"/>
        </w:rPr>
        <w:t>біноміальний</w:t>
      </w:r>
      <w:r>
        <w:rPr>
          <w:b/>
          <w:i/>
          <w:sz w:val="28"/>
          <w:szCs w:val="28"/>
        </w:rPr>
        <w:t>.</w:t>
      </w:r>
    </w:p>
    <w:p w:rsidR="00F96E15" w:rsidRPr="00975B0A" w:rsidRDefault="00F96E15" w:rsidP="00F96E1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</w:p>
    <w:p w:rsidR="00F96E15" w:rsidRPr="00975B0A" w:rsidRDefault="00F96E15" w:rsidP="00F96E1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 w:rsidRPr="00975B0A">
        <w:rPr>
          <w:b/>
          <w:sz w:val="28"/>
          <w:szCs w:val="28"/>
        </w:rPr>
        <w:t>2. Теоретичні відомості:</w:t>
      </w:r>
    </w:p>
    <w:p w:rsidR="00F96E15" w:rsidRDefault="00F96E15" w:rsidP="00F96E15">
      <w:pPr>
        <w:jc w:val="both"/>
        <w:rPr>
          <w:color w:val="000000"/>
          <w:sz w:val="28"/>
          <w:szCs w:val="28"/>
        </w:rPr>
      </w:pPr>
      <w:r w:rsidRPr="00975B0A">
        <w:rPr>
          <w:color w:val="000000"/>
          <w:sz w:val="28"/>
          <w:szCs w:val="28"/>
        </w:rPr>
        <w:t>А</w:t>
      </w:r>
      <w:r w:rsidR="00300257">
        <w:rPr>
          <w:color w:val="000000"/>
          <w:sz w:val="28"/>
          <w:szCs w:val="28"/>
        </w:rPr>
        <w:t>лгоритм перевірки</w:t>
      </w:r>
      <w:bookmarkStart w:id="0" w:name="_GoBack"/>
      <w:bookmarkEnd w:id="0"/>
      <w:r w:rsidRPr="00AD172F">
        <w:rPr>
          <w:color w:val="000000"/>
          <w:sz w:val="28"/>
          <w:szCs w:val="28"/>
        </w:rPr>
        <w:t xml:space="preserve"> гіпотези за критерієм Пірсона:</w:t>
      </w:r>
    </w:p>
    <w:p w:rsidR="002F7D93" w:rsidRPr="002F7D93" w:rsidRDefault="00F96E15" w:rsidP="00F96E15">
      <w:pPr>
        <w:pStyle w:val="a6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2F7D93">
        <w:rPr>
          <w:color w:val="000000"/>
          <w:sz w:val="28"/>
          <w:szCs w:val="28"/>
        </w:rPr>
        <w:t>Формуємо гіпотезу H</w:t>
      </w:r>
      <w:r w:rsidRPr="002F7D93">
        <w:rPr>
          <w:color w:val="000000"/>
          <w:sz w:val="28"/>
          <w:szCs w:val="28"/>
          <w:vertAlign w:val="subscript"/>
        </w:rPr>
        <w:t>0</w:t>
      </w:r>
      <w:r w:rsidRPr="002F7D93">
        <w:rPr>
          <w:color w:val="000000"/>
          <w:sz w:val="28"/>
          <w:szCs w:val="28"/>
        </w:rPr>
        <w:t>;</w:t>
      </w:r>
    </w:p>
    <w:p w:rsidR="002F7D93" w:rsidRPr="002F7D93" w:rsidRDefault="00F96E15" w:rsidP="004014ED">
      <w:pPr>
        <w:pStyle w:val="a6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2F7D93">
        <w:rPr>
          <w:b/>
          <w:bCs/>
          <w:color w:val="000000"/>
          <w:sz w:val="28"/>
          <w:szCs w:val="28"/>
        </w:rPr>
        <w:t xml:space="preserve"> </w:t>
      </w:r>
      <w:r w:rsidRPr="002F7D93">
        <w:rPr>
          <w:color w:val="000000"/>
          <w:sz w:val="28"/>
          <w:szCs w:val="28"/>
        </w:rPr>
        <w:t>Вибираємо рівень значущості (</w:t>
      </w:r>
      <w:r w:rsidRPr="002F7D93">
        <w:rPr>
          <w:sz w:val="28"/>
          <w:szCs w:val="28"/>
        </w:rPr>
        <w:t>α)</w:t>
      </w:r>
      <w:r w:rsidRPr="002F7D93">
        <w:rPr>
          <w:color w:val="000000"/>
          <w:sz w:val="28"/>
          <w:szCs w:val="28"/>
        </w:rPr>
        <w:t xml:space="preserve"> ;</w:t>
      </w:r>
    </w:p>
    <w:p w:rsidR="002F7D93" w:rsidRPr="00E10CDE" w:rsidRDefault="00F96E15" w:rsidP="00E10CDE">
      <w:pPr>
        <w:pStyle w:val="a6"/>
        <w:numPr>
          <w:ilvl w:val="0"/>
          <w:numId w:val="4"/>
        </w:numPr>
        <w:rPr>
          <w:color w:val="000000"/>
          <w:sz w:val="28"/>
          <w:szCs w:val="28"/>
          <w:lang w:val="uk-UA"/>
        </w:rPr>
      </w:pPr>
      <w:r w:rsidRPr="002F7D93">
        <w:rPr>
          <w:b/>
          <w:bCs/>
          <w:color w:val="000000"/>
          <w:sz w:val="28"/>
          <w:szCs w:val="28"/>
        </w:rPr>
        <w:t xml:space="preserve"> </w:t>
      </w:r>
      <w:r w:rsidR="004014ED" w:rsidRPr="002F7D93">
        <w:rPr>
          <w:bCs/>
          <w:color w:val="000000"/>
          <w:sz w:val="28"/>
          <w:szCs w:val="28"/>
        </w:rPr>
        <w:t>Д</w:t>
      </w:r>
      <w:r w:rsidR="004014ED" w:rsidRPr="002F7D93">
        <w:rPr>
          <w:color w:val="000000"/>
          <w:sz w:val="28"/>
          <w:szCs w:val="28"/>
        </w:rPr>
        <w:t xml:space="preserve">ілимо генеральну сукупність довільним чином на </w:t>
      </w:r>
      <w:r w:rsidR="004014ED" w:rsidRPr="002F7D93">
        <w:rPr>
          <w:color w:val="000000"/>
          <w:sz w:val="28"/>
          <w:szCs w:val="28"/>
          <w:lang w:val="en-US"/>
        </w:rPr>
        <w:t>r</w:t>
      </w:r>
      <w:r w:rsidR="004014ED" w:rsidRPr="002F7D93">
        <w:rPr>
          <w:color w:val="000000"/>
          <w:sz w:val="28"/>
          <w:szCs w:val="28"/>
        </w:rPr>
        <w:t>+1 частин</w:t>
      </w:r>
      <w:r w:rsidR="00E10CDE">
        <w:rPr>
          <w:color w:val="000000"/>
          <w:sz w:val="28"/>
          <w:szCs w:val="28"/>
        </w:rPr>
        <w:br/>
      </w:r>
      <w:r w:rsidR="00E10CDE">
        <w:rPr>
          <w:color w:val="000000"/>
          <w:sz w:val="28"/>
          <w:szCs w:val="28"/>
          <w:lang w:val="en-US"/>
        </w:rPr>
        <w:t>(</w:t>
      </w:r>
      <w:r w:rsidR="00E10CDE" w:rsidRPr="00E10CDE">
        <w:rPr>
          <w:color w:val="000000"/>
          <w:sz w:val="28"/>
          <w:szCs w:val="28"/>
          <w:lang w:val="en-US"/>
        </w:rPr>
        <w:t>r</w:t>
      </w:r>
      <w:r w:rsidR="00E10CDE" w:rsidRPr="00E10CDE">
        <w:rPr>
          <w:color w:val="000000"/>
          <w:sz w:val="28"/>
          <w:szCs w:val="28"/>
          <w:lang w:val="uk-UA"/>
        </w:rPr>
        <w:t xml:space="preserve"> вибирають так, щоб </w:t>
      </w:r>
      <w:r w:rsidR="00E10CDE" w:rsidRPr="00E10CDE">
        <w:rPr>
          <w:color w:val="000000"/>
          <w:sz w:val="28"/>
          <w:szCs w:val="28"/>
        </w:rPr>
        <w:t>2</w:t>
      </w:r>
      <w:r w:rsidR="00E10CDE" w:rsidRPr="00E10CDE">
        <w:rPr>
          <w:color w:val="000000"/>
          <w:sz w:val="28"/>
          <w:szCs w:val="28"/>
          <w:vertAlign w:val="superscript"/>
          <w:lang w:val="en-US"/>
        </w:rPr>
        <w:t>r</w:t>
      </w:r>
      <w:r w:rsidR="00E10CDE" w:rsidRPr="00E10CDE">
        <w:rPr>
          <w:color w:val="000000"/>
          <w:sz w:val="28"/>
          <w:szCs w:val="28"/>
          <w:vertAlign w:val="superscript"/>
        </w:rPr>
        <w:t xml:space="preserve"> </w:t>
      </w:r>
      <w:r w:rsidR="00E10CDE" w:rsidRPr="00E10CDE">
        <w:rPr>
          <w:color w:val="000000"/>
          <w:sz w:val="28"/>
          <w:szCs w:val="28"/>
        </w:rPr>
        <w:t xml:space="preserve">&lt; </w:t>
      </w:r>
      <w:r w:rsidR="00E10CDE" w:rsidRPr="00E10CDE">
        <w:rPr>
          <w:color w:val="000000"/>
          <w:sz w:val="28"/>
          <w:szCs w:val="28"/>
          <w:lang w:val="en-US"/>
        </w:rPr>
        <w:t>n</w:t>
      </w:r>
      <w:r w:rsidR="00E10CDE" w:rsidRPr="00E10CDE">
        <w:rPr>
          <w:color w:val="000000"/>
          <w:sz w:val="28"/>
          <w:szCs w:val="28"/>
        </w:rPr>
        <w:t xml:space="preserve"> ≤ 2</w:t>
      </w:r>
      <w:r w:rsidR="00E10CDE" w:rsidRPr="00E10CDE">
        <w:rPr>
          <w:color w:val="000000"/>
          <w:sz w:val="28"/>
          <w:szCs w:val="28"/>
          <w:vertAlign w:val="superscript"/>
          <w:lang w:val="en-US"/>
        </w:rPr>
        <w:t>r</w:t>
      </w:r>
      <w:r w:rsidR="00E10CDE" w:rsidRPr="00E10CDE">
        <w:rPr>
          <w:color w:val="000000"/>
          <w:sz w:val="28"/>
          <w:szCs w:val="28"/>
          <w:vertAlign w:val="superscript"/>
        </w:rPr>
        <w:t xml:space="preserve"> + 1</w:t>
      </w:r>
      <w:r w:rsidR="00E10CDE">
        <w:rPr>
          <w:color w:val="000000"/>
          <w:sz w:val="28"/>
          <w:szCs w:val="28"/>
        </w:rPr>
        <w:t>)</w:t>
      </w:r>
      <w:r w:rsidR="00E10CDE">
        <w:rPr>
          <w:color w:val="000000"/>
          <w:sz w:val="28"/>
          <w:szCs w:val="28"/>
          <w:lang w:val="uk-UA"/>
        </w:rPr>
        <w:t>;</w:t>
      </w:r>
    </w:p>
    <w:p w:rsidR="002F7D93" w:rsidRPr="002F7D93" w:rsidRDefault="004014ED" w:rsidP="00F96E15">
      <w:pPr>
        <w:pStyle w:val="a6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2F7D93">
        <w:rPr>
          <w:color w:val="000000"/>
          <w:sz w:val="28"/>
          <w:szCs w:val="28"/>
        </w:rPr>
        <w:t xml:space="preserve">Перевіряємо, чи у </w:t>
      </w:r>
      <w:r w:rsidR="00E85CD6" w:rsidRPr="002F7D93">
        <w:rPr>
          <w:color w:val="000000"/>
          <w:sz w:val="28"/>
          <w:szCs w:val="28"/>
        </w:rPr>
        <w:t>кожні</w:t>
      </w:r>
      <w:r w:rsidRPr="002F7D93">
        <w:rPr>
          <w:color w:val="000000"/>
          <w:sz w:val="28"/>
          <w:szCs w:val="28"/>
        </w:rPr>
        <w:t>й</w:t>
      </w:r>
      <w:r w:rsidR="00E85CD6" w:rsidRPr="002F7D93">
        <w:rPr>
          <w:color w:val="000000"/>
          <w:sz w:val="28"/>
          <w:szCs w:val="28"/>
        </w:rPr>
        <w:t xml:space="preserve"> частині є</w:t>
      </w:r>
      <w:r w:rsidR="00E85CD6" w:rsidRPr="002F7D93">
        <w:rPr>
          <w:color w:val="000000"/>
          <w:sz w:val="28"/>
          <w:szCs w:val="28"/>
          <w:lang w:val="en-US"/>
        </w:rPr>
        <w:t xml:space="preserve"> </w:t>
      </w:r>
      <w:r w:rsidR="002F7D93" w:rsidRPr="002F7D93">
        <w:rPr>
          <w:color w:val="000000"/>
          <w:sz w:val="28"/>
          <w:szCs w:val="28"/>
          <w:lang w:val="en-US"/>
        </w:rPr>
        <w:t>m</w:t>
      </w:r>
      <w:r w:rsidR="002F7D93" w:rsidRPr="002F7D93">
        <w:rPr>
          <w:color w:val="000000"/>
          <w:sz w:val="28"/>
          <w:szCs w:val="28"/>
          <w:vertAlign w:val="subscript"/>
          <w:lang w:val="en-US"/>
        </w:rPr>
        <w:t>i</w:t>
      </w:r>
      <w:r w:rsidR="00E85CD6" w:rsidRPr="002F7D93">
        <w:rPr>
          <w:color w:val="000000"/>
          <w:sz w:val="28"/>
          <w:szCs w:val="28"/>
          <w:lang w:val="en-US"/>
        </w:rPr>
        <w:t xml:space="preserve"> </w:t>
      </w:r>
      <w:r w:rsidR="00E85CD6" w:rsidRPr="002F7D93">
        <w:rPr>
          <w:color w:val="000000"/>
          <w:sz w:val="28"/>
          <w:szCs w:val="28"/>
        </w:rPr>
        <w:t xml:space="preserve">елементів. </w:t>
      </w:r>
      <w:r w:rsidR="002F7D93">
        <w:rPr>
          <w:color w:val="000000"/>
          <w:sz w:val="28"/>
          <w:szCs w:val="28"/>
        </w:rPr>
        <w:br/>
      </w:r>
      <w:r w:rsidR="00E85CD6" w:rsidRPr="002F7D93">
        <w:rPr>
          <w:color w:val="000000"/>
          <w:sz w:val="28"/>
          <w:szCs w:val="28"/>
        </w:rPr>
        <w:t>Очевидно, що</w:t>
      </w:r>
      <w:r w:rsidRPr="002F7D93">
        <w:rPr>
          <w:color w:val="000000"/>
          <w:sz w:val="28"/>
          <w:szCs w:val="28"/>
        </w:rPr>
        <w:t xml:space="preserve"> </w:t>
      </w:r>
      <w:r w:rsidRPr="002F7D93">
        <w:rPr>
          <w:color w:val="000000"/>
          <w:sz w:val="28"/>
          <w:szCs w:val="28"/>
          <w:lang w:val="en-US"/>
        </w:rPr>
        <w:t>m</w:t>
      </w:r>
      <w:r w:rsidRPr="002F7D93">
        <w:rPr>
          <w:color w:val="000000"/>
          <w:sz w:val="28"/>
          <w:szCs w:val="28"/>
          <w:vertAlign w:val="subscript"/>
          <w:lang w:val="en-US"/>
        </w:rPr>
        <w:t>1</w:t>
      </w:r>
      <w:r w:rsidRPr="002F7D93">
        <w:rPr>
          <w:sz w:val="28"/>
          <w:szCs w:val="28"/>
          <w:lang w:val="en-US"/>
        </w:rPr>
        <w:t xml:space="preserve"> </w:t>
      </w:r>
      <w:r w:rsidR="002F7D93" w:rsidRPr="002F7D93">
        <w:rPr>
          <w:sz w:val="28"/>
          <w:szCs w:val="28"/>
          <w:lang w:val="en-US"/>
        </w:rPr>
        <w:t xml:space="preserve">+ </w:t>
      </w:r>
      <w:r w:rsidR="002F7D93" w:rsidRPr="002F7D93">
        <w:rPr>
          <w:color w:val="000000"/>
          <w:sz w:val="28"/>
          <w:szCs w:val="28"/>
          <w:lang w:val="en-US"/>
        </w:rPr>
        <w:t>m</w:t>
      </w:r>
      <w:r w:rsidR="002F7D93" w:rsidRPr="002F7D93">
        <w:rPr>
          <w:color w:val="000000"/>
          <w:sz w:val="28"/>
          <w:szCs w:val="28"/>
          <w:vertAlign w:val="subscript"/>
          <w:lang w:val="en-US"/>
        </w:rPr>
        <w:t xml:space="preserve">2 </w:t>
      </w:r>
      <w:r w:rsidR="002F7D93" w:rsidRPr="002F7D93">
        <w:rPr>
          <w:color w:val="000000"/>
          <w:sz w:val="28"/>
          <w:szCs w:val="28"/>
          <w:lang w:val="en-US"/>
        </w:rPr>
        <w:t>+</w:t>
      </w:r>
      <w:r w:rsidR="005E6453">
        <w:rPr>
          <w:color w:val="000000"/>
          <w:sz w:val="28"/>
          <w:szCs w:val="28"/>
          <w:lang w:val="uk-UA"/>
        </w:rPr>
        <w:t>...+</w:t>
      </w:r>
      <w:r w:rsidR="002F7D93" w:rsidRPr="002F7D93">
        <w:rPr>
          <w:color w:val="000000"/>
          <w:sz w:val="28"/>
          <w:szCs w:val="28"/>
          <w:lang w:val="en-US"/>
        </w:rPr>
        <w:t xml:space="preserve"> m</w:t>
      </w:r>
      <w:r w:rsidR="005E6453">
        <w:rPr>
          <w:color w:val="000000"/>
          <w:sz w:val="28"/>
          <w:szCs w:val="28"/>
          <w:vertAlign w:val="subscript"/>
          <w:lang w:val="en-US"/>
        </w:rPr>
        <w:t>і</w:t>
      </w:r>
      <w:r w:rsidR="002F7D93" w:rsidRPr="002F7D93">
        <w:rPr>
          <w:color w:val="000000"/>
          <w:sz w:val="28"/>
          <w:szCs w:val="28"/>
          <w:vertAlign w:val="subscript"/>
          <w:lang w:val="en-US"/>
        </w:rPr>
        <w:t xml:space="preserve"> </w:t>
      </w:r>
      <w:r w:rsidR="002F7D93" w:rsidRPr="002F7D93">
        <w:rPr>
          <w:color w:val="000000"/>
          <w:sz w:val="28"/>
          <w:szCs w:val="28"/>
          <w:lang w:val="en-US"/>
        </w:rPr>
        <w:t xml:space="preserve">= n; </w:t>
      </w:r>
    </w:p>
    <w:p w:rsidR="00E10CDE" w:rsidRDefault="002F7D93" w:rsidP="00E10CDE">
      <w:pPr>
        <w:pStyle w:val="a6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Перевіряємо умови застосовності: </w:t>
      </w:r>
    </w:p>
    <w:p w:rsidR="004E5CA3" w:rsidRPr="00E10CDE" w:rsidRDefault="0046215B" w:rsidP="00E10CDE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 w:rsidRPr="00E10CDE">
        <w:rPr>
          <w:sz w:val="28"/>
          <w:szCs w:val="28"/>
        </w:rPr>
        <w:t>Першою необхідною умовою застосовності критерію Хі квадрат є те, щоб вибірка була велика (</w:t>
      </w:r>
      <w:r w:rsidRPr="00E10CDE">
        <w:rPr>
          <w:sz w:val="28"/>
          <w:szCs w:val="28"/>
          <w:lang w:val="en-US"/>
        </w:rPr>
        <w:t xml:space="preserve">n </w:t>
      </w:r>
      <w:r w:rsidRPr="00E10CDE">
        <w:rPr>
          <w:sz w:val="28"/>
          <w:szCs w:val="28"/>
        </w:rPr>
        <w:t>більше рівне 5)</w:t>
      </w:r>
      <w:r w:rsidR="005E6453">
        <w:rPr>
          <w:sz w:val="28"/>
          <w:szCs w:val="28"/>
          <w:lang w:val="uk-UA"/>
        </w:rPr>
        <w:t>.</w:t>
      </w:r>
    </w:p>
    <w:p w:rsidR="004E5CA3" w:rsidRPr="00E10CDE" w:rsidRDefault="00E10CDE" w:rsidP="00E10CDE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Друга необхідна умова:</w:t>
      </w:r>
      <w:r w:rsidR="0046215B" w:rsidRPr="00E10CDE">
        <w:rPr>
          <w:sz w:val="28"/>
          <w:szCs w:val="28"/>
        </w:rPr>
        <w:t xml:space="preserve"> щоб у кожному класі поділу генеральної сукупності було не менше ніж 10 спостережень. Якщо в якомусь класі менше ніж 10 спостережень, то</w:t>
      </w:r>
      <w:r>
        <w:rPr>
          <w:sz w:val="28"/>
          <w:szCs w:val="28"/>
          <w:lang w:val="uk-UA"/>
        </w:rPr>
        <w:t xml:space="preserve"> його</w:t>
      </w:r>
      <w:r w:rsidR="0046215B" w:rsidRPr="00E10CDE">
        <w:rPr>
          <w:sz w:val="28"/>
          <w:szCs w:val="28"/>
        </w:rPr>
        <w:t xml:space="preserve"> об</w:t>
      </w:r>
      <w:r w:rsidR="0046215B" w:rsidRPr="00E10CDE">
        <w:rPr>
          <w:sz w:val="28"/>
          <w:szCs w:val="28"/>
          <w:lang w:val="en-US"/>
        </w:rPr>
        <w:t>’</w:t>
      </w:r>
      <w:r w:rsidR="0046215B" w:rsidRPr="00E10CDE">
        <w:rPr>
          <w:sz w:val="28"/>
          <w:szCs w:val="28"/>
        </w:rPr>
        <w:t>єднують із сусіднім класом в один. Інколи треба об</w:t>
      </w:r>
      <w:r w:rsidR="0046215B" w:rsidRPr="00E10CDE">
        <w:rPr>
          <w:sz w:val="28"/>
          <w:szCs w:val="28"/>
          <w:lang w:val="en-US"/>
        </w:rPr>
        <w:t>’</w:t>
      </w:r>
      <w:r w:rsidR="0046215B" w:rsidRPr="00E10CDE">
        <w:rPr>
          <w:sz w:val="28"/>
          <w:szCs w:val="28"/>
        </w:rPr>
        <w:t>єднати кілька класів в один</w:t>
      </w:r>
      <w:r w:rsidR="005E6453">
        <w:rPr>
          <w:sz w:val="28"/>
          <w:szCs w:val="28"/>
          <w:lang w:val="uk-UA"/>
        </w:rPr>
        <w:t>(при цьому кожного разу зменшуємо кількість ступенів свободи на 1)</w:t>
      </w:r>
      <w:r w:rsidR="0046215B" w:rsidRPr="00E10CDE">
        <w:rPr>
          <w:sz w:val="28"/>
          <w:szCs w:val="28"/>
        </w:rPr>
        <w:t>.</w:t>
      </w:r>
    </w:p>
    <w:p w:rsidR="00E10CDE" w:rsidRPr="00E10CDE" w:rsidRDefault="00E10CDE" w:rsidP="00E10CDE">
      <w:pPr>
        <w:pStyle w:val="a6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E10CDE">
        <w:rPr>
          <w:sz w:val="28"/>
          <w:szCs w:val="28"/>
        </w:rPr>
        <w:t>Третя необхідна умова заст</w:t>
      </w:r>
      <w:r>
        <w:rPr>
          <w:sz w:val="28"/>
          <w:szCs w:val="28"/>
        </w:rPr>
        <w:t>осовності критерію Хі квадрат: я</w:t>
      </w:r>
      <w:r w:rsidRPr="00E10CDE">
        <w:rPr>
          <w:sz w:val="28"/>
          <w:szCs w:val="28"/>
        </w:rPr>
        <w:t xml:space="preserve">кщо на основі вибірки оцінюється </w:t>
      </w:r>
      <w:r w:rsidRPr="00E10CDE">
        <w:rPr>
          <w:sz w:val="28"/>
          <w:szCs w:val="28"/>
          <w:lang w:val="en-US"/>
        </w:rPr>
        <w:t>s</w:t>
      </w:r>
      <w:r w:rsidRPr="00E10CDE">
        <w:rPr>
          <w:sz w:val="28"/>
          <w:szCs w:val="28"/>
        </w:rPr>
        <w:t xml:space="preserve"> невідомих параметрів, то число ступенів вільності зменшують на </w:t>
      </w:r>
      <w:r w:rsidRPr="00E10CDE">
        <w:rPr>
          <w:sz w:val="28"/>
          <w:szCs w:val="28"/>
          <w:lang w:val="en-US"/>
        </w:rPr>
        <w:t>s</w:t>
      </w:r>
      <w:r w:rsidRPr="00E10CDE">
        <w:rPr>
          <w:sz w:val="28"/>
          <w:szCs w:val="28"/>
        </w:rPr>
        <w:t>. Якщо число класів  після об</w:t>
      </w:r>
      <w:r w:rsidRPr="00E10CDE">
        <w:rPr>
          <w:sz w:val="28"/>
          <w:szCs w:val="28"/>
          <w:lang w:val="en-US"/>
        </w:rPr>
        <w:t>’</w:t>
      </w:r>
      <w:r w:rsidRPr="00E10CDE">
        <w:rPr>
          <w:sz w:val="28"/>
          <w:szCs w:val="28"/>
        </w:rPr>
        <w:t xml:space="preserve">єднання є </w:t>
      </w:r>
      <w:r w:rsidRPr="00E10CDE">
        <w:rPr>
          <w:sz w:val="28"/>
          <w:szCs w:val="28"/>
          <w:lang w:val="en-US"/>
        </w:rPr>
        <w:t>r</w:t>
      </w:r>
      <w:r w:rsidRPr="00E10CDE">
        <w:rPr>
          <w:sz w:val="28"/>
          <w:szCs w:val="28"/>
        </w:rPr>
        <w:t xml:space="preserve">+1, а число параметрів </w:t>
      </w:r>
      <w:r w:rsidRPr="00E10CDE">
        <w:rPr>
          <w:sz w:val="28"/>
          <w:szCs w:val="28"/>
          <w:lang w:val="en-US"/>
        </w:rPr>
        <w:t>s</w:t>
      </w:r>
      <w:r w:rsidRPr="00E10CDE">
        <w:rPr>
          <w:sz w:val="28"/>
          <w:szCs w:val="28"/>
        </w:rPr>
        <w:t xml:space="preserve">, то число ступенів вільності = </w:t>
      </w:r>
      <w:r w:rsidRPr="00E10CDE">
        <w:rPr>
          <w:sz w:val="28"/>
          <w:szCs w:val="28"/>
          <w:lang w:val="en-US"/>
        </w:rPr>
        <w:t>r</w:t>
      </w:r>
      <w:r w:rsidRPr="00E10CDE">
        <w:rPr>
          <w:sz w:val="28"/>
          <w:szCs w:val="28"/>
        </w:rPr>
        <w:t>-</w:t>
      </w:r>
      <w:r w:rsidRPr="00E10CDE">
        <w:rPr>
          <w:sz w:val="28"/>
          <w:szCs w:val="28"/>
          <w:lang w:val="en-US"/>
        </w:rPr>
        <w:t>s.</w:t>
      </w:r>
    </w:p>
    <w:p w:rsidR="006D47DC" w:rsidRPr="006D47DC" w:rsidRDefault="00F96E15" w:rsidP="006D47DC">
      <w:pPr>
        <w:pStyle w:val="a6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6D47DC">
        <w:rPr>
          <w:color w:val="000000"/>
          <w:sz w:val="28"/>
          <w:szCs w:val="28"/>
        </w:rPr>
        <w:t xml:space="preserve">Обчислюємо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emp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</m:oMath>
      <w:r w:rsidRPr="006D47DC">
        <w:rPr>
          <w:color w:val="000000"/>
          <w:sz w:val="28"/>
          <w:szCs w:val="28"/>
        </w:rPr>
        <w:t xml:space="preserve">за формулою: </w:t>
      </w:r>
    </w:p>
    <w:p w:rsidR="006D47DC" w:rsidRPr="006D47DC" w:rsidRDefault="00F96E15" w:rsidP="006D47DC">
      <w:pPr>
        <w:pStyle w:val="a6"/>
        <w:jc w:val="both"/>
        <w:rPr>
          <w:sz w:val="28"/>
          <w:szCs w:val="28"/>
          <w:lang w:val="en-US"/>
        </w:rPr>
      </w:pPr>
      <w:r w:rsidRPr="006D47DC">
        <w:rPr>
          <w:color w:val="000000"/>
          <w:sz w:val="28"/>
          <w:szCs w:val="28"/>
        </w:rPr>
        <w:t xml:space="preserve"> </w:t>
      </w:r>
      <w:r w:rsidR="006D47DC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7BEA33DE">
            <wp:extent cx="2162175" cy="60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6E15" w:rsidRPr="006D47DC" w:rsidRDefault="006D47DC" w:rsidP="006D47DC">
      <w:pPr>
        <w:pStyle w:val="a6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З</w:t>
      </w:r>
      <w:r w:rsidR="00F96E15" w:rsidRPr="006D47DC">
        <w:rPr>
          <w:color w:val="000000"/>
          <w:sz w:val="28"/>
          <w:szCs w:val="28"/>
        </w:rPr>
        <w:t xml:space="preserve">находимо значення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cr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</m:oMath>
      <w:r w:rsidR="00F96E15" w:rsidRPr="006D47DC">
        <w:rPr>
          <w:color w:val="000000"/>
          <w:sz w:val="28"/>
          <w:szCs w:val="28"/>
        </w:rPr>
        <w:t xml:space="preserve"> </w:t>
      </w:r>
      <w:r w:rsidRPr="006D47DC">
        <w:rPr>
          <w:color w:val="000000"/>
          <w:sz w:val="28"/>
          <w:szCs w:val="28"/>
        </w:rPr>
        <w:t xml:space="preserve">(при заданому рівні значущості </w:t>
      </w:r>
      <w:r w:rsidRPr="006D47DC">
        <w:rPr>
          <w:sz w:val="28"/>
          <w:szCs w:val="28"/>
        </w:rPr>
        <w:t>α</w:t>
      </w:r>
      <w:r w:rsidRPr="006D47DC">
        <w:rPr>
          <w:color w:val="000000"/>
          <w:sz w:val="28"/>
          <w:szCs w:val="28"/>
        </w:rPr>
        <w:t xml:space="preserve">  і </w:t>
      </w:r>
      <w:r>
        <w:rPr>
          <w:color w:val="000000"/>
          <w:sz w:val="28"/>
          <w:szCs w:val="28"/>
        </w:rPr>
        <w:t>відомому значенні ступенів</w:t>
      </w:r>
      <w:r w:rsidRPr="006D47DC">
        <w:rPr>
          <w:color w:val="000000"/>
          <w:sz w:val="28"/>
          <w:szCs w:val="28"/>
        </w:rPr>
        <w:t xml:space="preserve"> вiльностi </w:t>
      </w:r>
      <w:r w:rsidRPr="006D47DC">
        <w:rPr>
          <w:sz w:val="28"/>
          <w:szCs w:val="28"/>
        </w:rPr>
        <w:t>d.f.</w:t>
      </w:r>
      <w:r w:rsidRPr="006D47DC">
        <w:rPr>
          <w:color w:val="000000"/>
          <w:sz w:val="28"/>
          <w:szCs w:val="28"/>
        </w:rPr>
        <w:t>);</w:t>
      </w:r>
    </w:p>
    <w:p w:rsidR="006D47DC" w:rsidRPr="006D47DC" w:rsidRDefault="006D47DC" w:rsidP="006D47DC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6D47DC">
        <w:rPr>
          <w:sz w:val="28"/>
          <w:szCs w:val="28"/>
          <w:lang w:val="en-US"/>
        </w:rPr>
        <w:t xml:space="preserve">при  </w:t>
      </w:r>
      <w:r>
        <w:rPr>
          <w:noProof/>
          <w:lang w:val="uk-UA"/>
        </w:rPr>
        <w:drawing>
          <wp:inline distT="0" distB="0" distL="0" distR="0" wp14:anchorId="62BF27CE" wp14:editId="03257601">
            <wp:extent cx="601980" cy="26827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391" cy="2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7DC">
        <w:rPr>
          <w:sz w:val="28"/>
          <w:szCs w:val="28"/>
          <w:lang w:val="en-US"/>
        </w:rPr>
        <w:t xml:space="preserve"> нульову гіпотезу відкидаємо як хибну, а якщо ні – то при даному </w:t>
      </w:r>
      <w:r w:rsidRPr="006D47DC">
        <w:rPr>
          <w:sz w:val="28"/>
          <w:szCs w:val="28"/>
        </w:rPr>
        <w:t>α</w:t>
      </w:r>
      <w:r w:rsidRPr="006D47DC">
        <w:rPr>
          <w:sz w:val="28"/>
          <w:szCs w:val="28"/>
          <w:lang w:val="en-US"/>
        </w:rPr>
        <w:t xml:space="preserve"> вибірка не суперечить гіпотезі.</w:t>
      </w:r>
    </w:p>
    <w:p w:rsidR="00F96E15" w:rsidRPr="00975B0A" w:rsidRDefault="00F96E15" w:rsidP="00F96E15">
      <w:pPr>
        <w:jc w:val="both"/>
        <w:rPr>
          <w:color w:val="000000"/>
          <w:sz w:val="28"/>
          <w:szCs w:val="28"/>
        </w:rPr>
      </w:pPr>
    </w:p>
    <w:p w:rsidR="00F96E15" w:rsidRPr="00975B0A" w:rsidRDefault="006D47DC" w:rsidP="00F96E1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Біноміальний розподiл</w:t>
      </w:r>
    </w:p>
    <w:p w:rsidR="00F96E15" w:rsidRDefault="00F96E15" w:rsidP="00F96E1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975B0A">
        <w:rPr>
          <w:sz w:val="28"/>
          <w:szCs w:val="28"/>
        </w:rPr>
        <w:t>Йм</w:t>
      </w:r>
      <w:r w:rsidR="009F3BDB">
        <w:rPr>
          <w:sz w:val="28"/>
          <w:szCs w:val="28"/>
        </w:rPr>
        <w:t>овiрнiсть для біноміального розподiлу ми шукаємо за формулою Бернуллі:</w:t>
      </w:r>
    </w:p>
    <w:p w:rsidR="00F96E15" w:rsidRPr="00975B0A" w:rsidRDefault="00DD4597" w:rsidP="00F96E1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D3982AC" wp14:editId="770E98A6">
            <wp:extent cx="435292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15" w:rsidRDefault="005E6453" w:rsidP="00F96E1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Якщо параметр розподілу не задано -</w:t>
      </w:r>
      <w:r w:rsidR="007571DA">
        <w:rPr>
          <w:sz w:val="28"/>
          <w:szCs w:val="28"/>
        </w:rPr>
        <w:t xml:space="preserve"> оцiнка параметру р</w:t>
      </w:r>
      <w:r w:rsidR="00F96E15" w:rsidRPr="00975B0A">
        <w:rPr>
          <w:sz w:val="28"/>
          <w:szCs w:val="28"/>
        </w:rPr>
        <w:t>:</w:t>
      </w:r>
    </w:p>
    <w:p w:rsidR="00567969" w:rsidRDefault="00567969" w:rsidP="00F96E1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р=</w:t>
      </w:r>
      <w:r>
        <w:rPr>
          <w:noProof/>
        </w:rPr>
        <w:drawing>
          <wp:inline distT="0" distB="0" distL="0" distR="0" wp14:anchorId="739D678D" wp14:editId="5AAE3311">
            <wp:extent cx="171450" cy="15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/N, </w:t>
      </w:r>
      <w:r>
        <w:rPr>
          <w:sz w:val="28"/>
          <w:szCs w:val="28"/>
        </w:rPr>
        <w:t xml:space="preserve">де </w:t>
      </w:r>
    </w:p>
    <w:p w:rsidR="00567969" w:rsidRPr="00567969" w:rsidRDefault="00567969" w:rsidP="00567969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- с</w:t>
      </w:r>
      <w:r w:rsidRPr="00567969">
        <w:rPr>
          <w:sz w:val="28"/>
          <w:szCs w:val="28"/>
        </w:rPr>
        <w:t xml:space="preserve">ереднє арифметичне — сума елементів поділена на їхню кількість. </w:t>
      </w:r>
    </w:p>
    <w:p w:rsidR="00567969" w:rsidRPr="00567969" w:rsidRDefault="00567969" w:rsidP="0056796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en-US"/>
        </w:rPr>
      </w:pPr>
      <w:r w:rsidRPr="00975B0A">
        <w:rPr>
          <w:noProof/>
        </w:rPr>
        <w:lastRenderedPageBreak/>
        <w:drawing>
          <wp:inline distT="0" distB="0" distL="0" distR="0" wp14:anchorId="7ADE612C" wp14:editId="4042D962">
            <wp:extent cx="715843" cy="563880"/>
            <wp:effectExtent l="0" t="0" r="825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9384" t="63740" r="36383" b="29177"/>
                    <a:stretch/>
                  </pic:blipFill>
                  <pic:spPr bwMode="auto">
                    <a:xfrm>
                      <a:off x="0" y="0"/>
                      <a:ext cx="736948" cy="58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, N – max x</w:t>
      </w:r>
      <w:r>
        <w:rPr>
          <w:sz w:val="28"/>
          <w:szCs w:val="28"/>
          <w:vertAlign w:val="subscript"/>
          <w:lang w:val="en-US"/>
        </w:rPr>
        <w:t>i</w:t>
      </w:r>
    </w:p>
    <w:p w:rsidR="00567969" w:rsidRPr="00567969" w:rsidRDefault="00567969" w:rsidP="00F96E1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:rsidR="00F96E15" w:rsidRPr="003E0611" w:rsidRDefault="00F96E15" w:rsidP="00F96E15">
      <w:pPr>
        <w:jc w:val="both"/>
        <w:rPr>
          <w:sz w:val="28"/>
          <w:szCs w:val="28"/>
          <w:shd w:val="clear" w:color="auto" w:fill="FFFFFF"/>
        </w:rPr>
      </w:pPr>
      <w:r w:rsidRPr="00975B0A">
        <w:rPr>
          <w:b/>
          <w:sz w:val="28"/>
          <w:szCs w:val="28"/>
          <w:shd w:val="clear" w:color="auto" w:fill="FFFFFF"/>
        </w:rPr>
        <w:t>3. Програмна реалізація:</w:t>
      </w:r>
    </w:p>
    <w:p w:rsidR="00C61A09" w:rsidRPr="00BF39D5" w:rsidRDefault="00C61A09" w:rsidP="00C61A09">
      <w:pPr>
        <w:jc w:val="both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</w:rPr>
        <w:t xml:space="preserve">Я виконувала дане завдання за допомогою </w:t>
      </w:r>
      <w:hyperlink r:id="rId12" w:tooltip="Об'єктно-орієнтоване програмування" w:history="1">
        <w:r w:rsidRPr="006F5A1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об'єктно-орієнтова</w:t>
        </w:r>
      </w:hyperlink>
      <w:r>
        <w:rPr>
          <w:sz w:val="28"/>
          <w:szCs w:val="28"/>
        </w:rPr>
        <w:t>ної</w:t>
      </w:r>
      <w:r w:rsidRPr="006F5A11">
        <w:rPr>
          <w:sz w:val="28"/>
          <w:szCs w:val="28"/>
          <w:shd w:val="clear" w:color="auto" w:fill="FFFFFF"/>
        </w:rPr>
        <w:t> </w:t>
      </w:r>
      <w:hyperlink r:id="rId13" w:tooltip="Мова програмування" w:history="1">
        <w:r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 xml:space="preserve">мови </w:t>
        </w:r>
        <w:r w:rsidRPr="006F5A1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програмування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C61A09">
        <w:rPr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C# </w:t>
      </w:r>
      <w:r w:rsidRPr="00C61A09">
        <w:rPr>
          <w:color w:val="0D0D0D" w:themeColor="text1" w:themeTint="F2"/>
          <w:sz w:val="28"/>
          <w:szCs w:val="28"/>
          <w:shd w:val="clear" w:color="auto" w:fill="FFFFFF"/>
        </w:rPr>
        <w:t xml:space="preserve">та за допомогою </w:t>
      </w:r>
      <w:r w:rsidRPr="00C61A09">
        <w:rPr>
          <w:color w:val="0D0D0D" w:themeColor="text1" w:themeTint="F2"/>
          <w:sz w:val="28"/>
          <w:szCs w:val="28"/>
          <w:shd w:val="clear" w:color="auto" w:fill="FFFFFF"/>
          <w:lang w:val="en-US"/>
        </w:rPr>
        <w:t>Windows Forms</w:t>
      </w:r>
      <w:r>
        <w:rPr>
          <w:color w:val="222222"/>
          <w:sz w:val="28"/>
          <w:szCs w:val="28"/>
          <w:shd w:val="clear" w:color="auto" w:fill="FFFFFF"/>
          <w:lang w:val="en-US"/>
        </w:rPr>
        <w:t>.</w:t>
      </w:r>
    </w:p>
    <w:p w:rsidR="00F96E15" w:rsidRPr="005E6453" w:rsidRDefault="00C61A09" w:rsidP="00F96E15">
      <w:pPr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Також використала</w:t>
      </w:r>
      <w:r w:rsidR="00F96E15">
        <w:rPr>
          <w:color w:val="222222"/>
          <w:sz w:val="28"/>
          <w:szCs w:val="28"/>
          <w:shd w:val="clear" w:color="auto" w:fill="FFFFFF"/>
        </w:rPr>
        <w:t xml:space="preserve"> вбудовані бібліотеки</w:t>
      </w:r>
      <w:r>
        <w:rPr>
          <w:color w:val="222222"/>
          <w:sz w:val="28"/>
          <w:szCs w:val="28"/>
          <w:shd w:val="clear" w:color="auto" w:fill="FFFFFF"/>
          <w:lang w:val="en-US"/>
        </w:rPr>
        <w:t xml:space="preserve"> Math </w:t>
      </w:r>
      <w:r>
        <w:rPr>
          <w:color w:val="222222"/>
          <w:sz w:val="28"/>
          <w:szCs w:val="28"/>
          <w:shd w:val="clear" w:color="auto" w:fill="FFFFFF"/>
        </w:rPr>
        <w:t xml:space="preserve">та </w:t>
      </w:r>
      <w:r>
        <w:rPr>
          <w:color w:val="222222"/>
          <w:sz w:val="28"/>
          <w:szCs w:val="28"/>
          <w:shd w:val="clear" w:color="auto" w:fill="FFFFFF"/>
          <w:lang w:val="en-US"/>
        </w:rPr>
        <w:t>MathNet.Numerics</w:t>
      </w:r>
      <w:r>
        <w:rPr>
          <w:color w:val="222222"/>
          <w:sz w:val="28"/>
          <w:szCs w:val="28"/>
          <w:shd w:val="clear" w:color="auto" w:fill="FFFFFF"/>
        </w:rPr>
        <w:t xml:space="preserve"> для того, щоб виконати деякі математичні обчислення та знайти хі критичне.</w:t>
      </w:r>
    </w:p>
    <w:p w:rsidR="00F96E15" w:rsidRPr="00975B0A" w:rsidRDefault="00F96E15" w:rsidP="00F96E15">
      <w:pPr>
        <w:jc w:val="both"/>
        <w:rPr>
          <w:sz w:val="28"/>
          <w:szCs w:val="28"/>
          <w:shd w:val="clear" w:color="auto" w:fill="FFFFFF"/>
        </w:rPr>
      </w:pPr>
    </w:p>
    <w:p w:rsidR="00C61A09" w:rsidRPr="00BF39D5" w:rsidRDefault="00C61A09" w:rsidP="00C61A09">
      <w:pPr>
        <w:rPr>
          <w:b/>
          <w:sz w:val="28"/>
          <w:szCs w:val="28"/>
        </w:rPr>
      </w:pPr>
      <w:r w:rsidRPr="001207D1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 xml:space="preserve"> </w:t>
      </w:r>
      <w:r w:rsidRPr="004B411F">
        <w:rPr>
          <w:b/>
          <w:sz w:val="28"/>
          <w:szCs w:val="28"/>
        </w:rPr>
        <w:t>Отримані результати</w:t>
      </w:r>
      <w:r w:rsidRPr="004B411F">
        <w:rPr>
          <w:b/>
          <w:sz w:val="28"/>
          <w:szCs w:val="28"/>
          <w:lang w:val="ru-RU"/>
        </w:rPr>
        <w:t xml:space="preserve"> (графічні </w:t>
      </w:r>
      <w:r w:rsidRPr="004B411F">
        <w:rPr>
          <w:b/>
          <w:sz w:val="28"/>
          <w:szCs w:val="28"/>
        </w:rPr>
        <w:t>та числові) та їх</w:t>
      </w:r>
      <w:r w:rsidR="005E6453">
        <w:rPr>
          <w:b/>
          <w:sz w:val="28"/>
          <w:szCs w:val="28"/>
        </w:rPr>
        <w:t>ній</w:t>
      </w:r>
      <w:r w:rsidRPr="004B411F">
        <w:rPr>
          <w:b/>
          <w:sz w:val="28"/>
          <w:szCs w:val="28"/>
        </w:rPr>
        <w:t xml:space="preserve"> аналіз:</w:t>
      </w:r>
    </w:p>
    <w:p w:rsidR="00C61A09" w:rsidRDefault="00C61A09" w:rsidP="00C61A09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 запу</w:t>
      </w:r>
      <w:r w:rsidR="005E6453">
        <w:rPr>
          <w:sz w:val="28"/>
          <w:szCs w:val="28"/>
        </w:rPr>
        <w:t xml:space="preserve">ску програма зчитує дані з фалу </w:t>
      </w:r>
      <w:r>
        <w:rPr>
          <w:sz w:val="28"/>
          <w:szCs w:val="28"/>
        </w:rPr>
        <w:t xml:space="preserve">і одразу виконує поставлені задачі </w:t>
      </w:r>
      <w:r>
        <w:rPr>
          <w:sz w:val="28"/>
          <w:szCs w:val="28"/>
          <w:lang w:val="en-US"/>
        </w:rPr>
        <w:t>:</w:t>
      </w:r>
    </w:p>
    <w:p w:rsidR="00C61A09" w:rsidRPr="00C61A09" w:rsidRDefault="00C61A09" w:rsidP="00C61A09">
      <w:pPr>
        <w:pStyle w:val="a6"/>
        <w:rPr>
          <w:sz w:val="28"/>
          <w:szCs w:val="28"/>
          <w:lang w:val="en-US"/>
        </w:rPr>
      </w:pPr>
      <w:r w:rsidRPr="00001DB6">
        <w:rPr>
          <w:sz w:val="28"/>
          <w:szCs w:val="28"/>
        </w:rPr>
        <w:t>Ось що ми отримали, зчитавши з файлу такі дані</w:t>
      </w:r>
      <w:r>
        <w:rPr>
          <w:sz w:val="28"/>
          <w:szCs w:val="28"/>
          <w:lang w:val="en-US"/>
        </w:rPr>
        <w:t>:</w:t>
      </w:r>
    </w:p>
    <w:p w:rsidR="00C61A09" w:rsidRDefault="00C61A09" w:rsidP="00C61A09">
      <w:pPr>
        <w:pStyle w:val="a6"/>
        <w:rPr>
          <w:sz w:val="28"/>
          <w:szCs w:val="28"/>
        </w:rPr>
      </w:pPr>
    </w:p>
    <w:p w:rsidR="00C61A09" w:rsidRDefault="00C61A09" w:rsidP="00C61A09">
      <w:pPr>
        <w:pStyle w:val="a6"/>
        <w:rPr>
          <w:sz w:val="28"/>
          <w:szCs w:val="28"/>
        </w:rPr>
      </w:pPr>
      <w:r>
        <w:rPr>
          <w:noProof/>
          <w:lang w:val="uk-UA"/>
        </w:rPr>
        <w:drawing>
          <wp:inline distT="0" distB="0" distL="0" distR="0" wp14:anchorId="6B3E5551" wp14:editId="7D8144B2">
            <wp:extent cx="2346960" cy="180197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6786" cy="180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09" w:rsidRPr="00E57B2D" w:rsidRDefault="00C61A09" w:rsidP="00C61A09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F96E15" w:rsidRDefault="00152C94" w:rsidP="00F96E15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A0F5613" wp14:editId="45F7BD52">
            <wp:extent cx="6120765" cy="32378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09" w:rsidRDefault="004C7576" w:rsidP="00F96E15">
      <w:pPr>
        <w:jc w:val="both"/>
        <w:rPr>
          <w:sz w:val="28"/>
          <w:szCs w:val="32"/>
        </w:rPr>
      </w:pPr>
      <w:r>
        <w:rPr>
          <w:sz w:val="28"/>
          <w:szCs w:val="32"/>
        </w:rPr>
        <w:t>Відхиляємо дану гіпотезу для цього рівня значущості.</w:t>
      </w:r>
    </w:p>
    <w:p w:rsidR="004C7576" w:rsidRDefault="004C7576" w:rsidP="00F96E15">
      <w:pPr>
        <w:jc w:val="both"/>
        <w:rPr>
          <w:sz w:val="28"/>
          <w:szCs w:val="32"/>
        </w:rPr>
      </w:pPr>
    </w:p>
    <w:p w:rsidR="00C61A09" w:rsidRDefault="00C61A09" w:rsidP="00F96E1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Параметр розподілу </w:t>
      </w:r>
      <w:r w:rsidRPr="00C61A09">
        <w:rPr>
          <w:i/>
          <w:sz w:val="28"/>
          <w:szCs w:val="32"/>
        </w:rPr>
        <w:t xml:space="preserve">р </w:t>
      </w:r>
      <w:r>
        <w:rPr>
          <w:sz w:val="28"/>
          <w:szCs w:val="32"/>
        </w:rPr>
        <w:t>вираховувала програм</w:t>
      </w:r>
      <w:r w:rsidR="005E6453">
        <w:rPr>
          <w:sz w:val="28"/>
          <w:szCs w:val="32"/>
        </w:rPr>
        <w:t>а, тому число ступенів свободи</w:t>
      </w:r>
      <w:r>
        <w:rPr>
          <w:sz w:val="28"/>
          <w:szCs w:val="32"/>
        </w:rPr>
        <w:t xml:space="preserve"> 2. Якщо задати </w:t>
      </w:r>
      <w:r w:rsidR="004C7576">
        <w:rPr>
          <w:sz w:val="28"/>
          <w:szCs w:val="32"/>
        </w:rPr>
        <w:t>самостійно параметр розподілу(те ж саме, що й обчислила програма - 0.5)</w:t>
      </w:r>
      <w:r w:rsidR="005E6453">
        <w:rPr>
          <w:sz w:val="28"/>
          <w:szCs w:val="32"/>
        </w:rPr>
        <w:t>, то число ступенів свободи</w:t>
      </w:r>
      <w:r w:rsidR="004C7576">
        <w:rPr>
          <w:sz w:val="28"/>
          <w:szCs w:val="32"/>
        </w:rPr>
        <w:t xml:space="preserve"> збільшиться на 1</w:t>
      </w:r>
      <w:r w:rsidR="005E6453">
        <w:rPr>
          <w:sz w:val="28"/>
          <w:szCs w:val="32"/>
        </w:rPr>
        <w:t>,</w:t>
      </w:r>
      <w:r w:rsidR="004C7576">
        <w:rPr>
          <w:sz w:val="28"/>
          <w:szCs w:val="32"/>
        </w:rPr>
        <w:t xml:space="preserve"> та від цього зміниться значення Х критичного:</w:t>
      </w:r>
    </w:p>
    <w:p w:rsidR="004C7576" w:rsidRDefault="004C7576" w:rsidP="00F96E15">
      <w:pPr>
        <w:jc w:val="both"/>
        <w:rPr>
          <w:sz w:val="28"/>
          <w:szCs w:val="32"/>
        </w:rPr>
      </w:pPr>
    </w:p>
    <w:p w:rsidR="00152C94" w:rsidRDefault="00152C94" w:rsidP="00F96E15">
      <w:pPr>
        <w:jc w:val="both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AC7D8D3" wp14:editId="1839A8FB">
            <wp:extent cx="6120765" cy="3241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76" w:rsidRDefault="004C7576" w:rsidP="00F96E15">
      <w:pPr>
        <w:jc w:val="both"/>
        <w:rPr>
          <w:sz w:val="28"/>
          <w:szCs w:val="32"/>
        </w:rPr>
      </w:pPr>
      <w:r>
        <w:rPr>
          <w:sz w:val="28"/>
          <w:szCs w:val="32"/>
        </w:rPr>
        <w:t>Приймаємо дану гіпотезу для цього рівня значущості та при заданих даних.</w:t>
      </w:r>
    </w:p>
    <w:p w:rsidR="004C7576" w:rsidRDefault="004C7576" w:rsidP="00F96E15">
      <w:pPr>
        <w:jc w:val="both"/>
        <w:rPr>
          <w:sz w:val="28"/>
          <w:szCs w:val="32"/>
        </w:rPr>
      </w:pPr>
    </w:p>
    <w:p w:rsidR="004C7576" w:rsidRPr="00C61A09" w:rsidRDefault="004C7576" w:rsidP="00F96E15">
      <w:pPr>
        <w:jc w:val="both"/>
        <w:rPr>
          <w:sz w:val="28"/>
          <w:szCs w:val="32"/>
        </w:rPr>
      </w:pPr>
      <w:r>
        <w:rPr>
          <w:sz w:val="28"/>
          <w:szCs w:val="32"/>
        </w:rPr>
        <w:t>Також можна змінювати рівні значущості та робити виновоки про гіпотезу.</w:t>
      </w:r>
    </w:p>
    <w:p w:rsidR="001348F3" w:rsidRPr="000A7C68" w:rsidRDefault="001348F3" w:rsidP="001348F3">
      <w:pPr>
        <w:rPr>
          <w:b/>
          <w:sz w:val="28"/>
          <w:szCs w:val="28"/>
          <w:lang w:val="ru-RU"/>
        </w:rPr>
      </w:pPr>
    </w:p>
    <w:p w:rsidR="0029533B" w:rsidRPr="009F3BDB" w:rsidRDefault="001348F3" w:rsidP="009F3BDB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5. </w:t>
      </w:r>
      <w:r w:rsidRPr="004B411F">
        <w:rPr>
          <w:b/>
          <w:sz w:val="28"/>
          <w:szCs w:val="28"/>
          <w:lang w:val="ru-RU"/>
        </w:rPr>
        <w:t>Виснов</w:t>
      </w:r>
      <w:r w:rsidR="004C026F">
        <w:rPr>
          <w:b/>
          <w:sz w:val="28"/>
          <w:szCs w:val="28"/>
          <w:lang w:val="ru-RU"/>
        </w:rPr>
        <w:t>о</w:t>
      </w:r>
      <w:r w:rsidRPr="004B411F">
        <w:rPr>
          <w:b/>
          <w:sz w:val="28"/>
          <w:szCs w:val="28"/>
          <w:lang w:val="ru-RU"/>
        </w:rPr>
        <w:t>к:</w:t>
      </w:r>
      <w:r w:rsidR="009F3BDB">
        <w:rPr>
          <w:b/>
          <w:sz w:val="28"/>
          <w:szCs w:val="28"/>
          <w:lang w:val="ru-RU"/>
        </w:rPr>
        <w:t xml:space="preserve"> </w:t>
      </w:r>
      <w:r w:rsidR="004C026F">
        <w:rPr>
          <w:sz w:val="28"/>
          <w:szCs w:val="28"/>
          <w:lang w:val="ru-RU"/>
        </w:rPr>
        <w:t xml:space="preserve">При виконанні </w:t>
      </w:r>
      <w:r>
        <w:rPr>
          <w:sz w:val="28"/>
          <w:szCs w:val="28"/>
          <w:lang w:val="ru-RU"/>
        </w:rPr>
        <w:t>індивідуальної роботи</w:t>
      </w:r>
      <w:r w:rsidR="00026675">
        <w:rPr>
          <w:sz w:val="28"/>
          <w:szCs w:val="28"/>
          <w:lang w:val="ru-RU"/>
        </w:rPr>
        <w:t xml:space="preserve"> №</w:t>
      </w:r>
      <w:r w:rsidR="004C7576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я застосува</w:t>
      </w:r>
      <w:r w:rsidR="00C21543">
        <w:rPr>
          <w:sz w:val="28"/>
          <w:szCs w:val="28"/>
          <w:lang w:val="ru-RU"/>
        </w:rPr>
        <w:t xml:space="preserve">ла та удосконалила свої знання про те, як аналізувати та виявляти інформацію, яку несе вибірка про генеральну сукупність. Попрактикувалася </w:t>
      </w:r>
      <w:r>
        <w:rPr>
          <w:sz w:val="28"/>
          <w:szCs w:val="28"/>
          <w:lang w:val="ru-RU"/>
        </w:rPr>
        <w:t xml:space="preserve">також у </w:t>
      </w:r>
      <w:r w:rsidR="008E0019">
        <w:rPr>
          <w:sz w:val="28"/>
          <w:szCs w:val="28"/>
          <w:lang w:val="ru-RU"/>
        </w:rPr>
        <w:t xml:space="preserve">обчисленні </w:t>
      </w:r>
      <w:r>
        <w:rPr>
          <w:sz w:val="28"/>
          <w:szCs w:val="28"/>
          <w:lang w:val="ru-RU"/>
        </w:rPr>
        <w:t>числових характеристик</w:t>
      </w:r>
      <w:r w:rsidR="00C21543">
        <w:rPr>
          <w:sz w:val="28"/>
          <w:szCs w:val="28"/>
          <w:lang w:val="ru-RU"/>
        </w:rPr>
        <w:t>, перевірці гіпотез на прикладі біноміального закону розподілу.</w:t>
      </w:r>
    </w:p>
    <w:sectPr w:rsidR="0029533B" w:rsidRPr="009F3B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567" w:rsidRDefault="004E0567" w:rsidP="00F7197B">
      <w:r>
        <w:separator/>
      </w:r>
    </w:p>
  </w:endnote>
  <w:endnote w:type="continuationSeparator" w:id="0">
    <w:p w:rsidR="004E0567" w:rsidRDefault="004E0567" w:rsidP="00F7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567" w:rsidRDefault="004E0567" w:rsidP="00F7197B">
      <w:r>
        <w:separator/>
      </w:r>
    </w:p>
  </w:footnote>
  <w:footnote w:type="continuationSeparator" w:id="0">
    <w:p w:rsidR="004E0567" w:rsidRDefault="004E0567" w:rsidP="00F71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6" o:spid="_x0000_i1030" type="#_x0000_t75" style="width:13.5pt;height:12pt;visibility:visible;mso-wrap-style:square" o:bullet="t">
        <v:imagedata r:id="rId1" o:title=""/>
      </v:shape>
    </w:pict>
  </w:numPicBullet>
  <w:abstractNum w:abstractNumId="0" w15:restartNumberingAfterBreak="0">
    <w:nsid w:val="05D867B1"/>
    <w:multiLevelType w:val="hybridMultilevel"/>
    <w:tmpl w:val="69DCAD7A"/>
    <w:lvl w:ilvl="0" w:tplc="B29C82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CA0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C69D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383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6E8F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AAB2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CE09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5EA0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98B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54F70BF"/>
    <w:multiLevelType w:val="hybridMultilevel"/>
    <w:tmpl w:val="287EC582"/>
    <w:lvl w:ilvl="0" w:tplc="93F23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26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421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C02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4C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B24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A62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01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4B4B4D"/>
    <w:multiLevelType w:val="hybridMultilevel"/>
    <w:tmpl w:val="32BA64D4"/>
    <w:lvl w:ilvl="0" w:tplc="A080E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60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0D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29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CE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82F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206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04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20C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175352"/>
    <w:multiLevelType w:val="hybridMultilevel"/>
    <w:tmpl w:val="92262A48"/>
    <w:lvl w:ilvl="0" w:tplc="0409000F">
      <w:start w:val="1"/>
      <w:numFmt w:val="decimal"/>
      <w:lvlText w:val="%1.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4" w15:restartNumberingAfterBreak="0">
    <w:nsid w:val="498548B1"/>
    <w:multiLevelType w:val="hybridMultilevel"/>
    <w:tmpl w:val="C30AFB26"/>
    <w:lvl w:ilvl="0" w:tplc="9EC22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0C2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40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AB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24E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D26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C5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6F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EF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C61294"/>
    <w:multiLevelType w:val="hybridMultilevel"/>
    <w:tmpl w:val="5D864450"/>
    <w:lvl w:ilvl="0" w:tplc="3EA2509C">
      <w:start w:val="1"/>
      <w:numFmt w:val="decimal"/>
      <w:lvlText w:val="%1)"/>
      <w:lvlJc w:val="left"/>
      <w:pPr>
        <w:ind w:left="786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09C16B2"/>
    <w:multiLevelType w:val="hybridMultilevel"/>
    <w:tmpl w:val="EB689BD6"/>
    <w:lvl w:ilvl="0" w:tplc="0E065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B27E86"/>
    <w:multiLevelType w:val="hybridMultilevel"/>
    <w:tmpl w:val="37CC0E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2C"/>
    <w:rsid w:val="00001DB6"/>
    <w:rsid w:val="00026675"/>
    <w:rsid w:val="000C323C"/>
    <w:rsid w:val="001348F3"/>
    <w:rsid w:val="00152C94"/>
    <w:rsid w:val="0029533B"/>
    <w:rsid w:val="002F7D93"/>
    <w:rsid w:val="00300257"/>
    <w:rsid w:val="00321F87"/>
    <w:rsid w:val="00335620"/>
    <w:rsid w:val="004012F2"/>
    <w:rsid w:val="004014ED"/>
    <w:rsid w:val="0046215B"/>
    <w:rsid w:val="00480456"/>
    <w:rsid w:val="004C026F"/>
    <w:rsid w:val="004C7576"/>
    <w:rsid w:val="004E0567"/>
    <w:rsid w:val="004E5CA3"/>
    <w:rsid w:val="00567969"/>
    <w:rsid w:val="005E6453"/>
    <w:rsid w:val="006D47DC"/>
    <w:rsid w:val="007571DA"/>
    <w:rsid w:val="008E0019"/>
    <w:rsid w:val="009F3BDB"/>
    <w:rsid w:val="00BF39D5"/>
    <w:rsid w:val="00C21543"/>
    <w:rsid w:val="00C61A09"/>
    <w:rsid w:val="00C90821"/>
    <w:rsid w:val="00CF6F2C"/>
    <w:rsid w:val="00DD4597"/>
    <w:rsid w:val="00E10CDE"/>
    <w:rsid w:val="00E57B2D"/>
    <w:rsid w:val="00E85CD6"/>
    <w:rsid w:val="00EF5B5A"/>
    <w:rsid w:val="00F7197B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5A1E"/>
  <w15:chartTrackingRefBased/>
  <w15:docId w15:val="{94FEBA0C-8CAF-415B-A519-43DE859D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348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348F3"/>
    <w:pPr>
      <w:jc w:val="center"/>
    </w:pPr>
    <w:rPr>
      <w:sz w:val="28"/>
    </w:rPr>
  </w:style>
  <w:style w:type="character" w:customStyle="1" w:styleId="a4">
    <w:name w:val="Основний текст Знак"/>
    <w:basedOn w:val="a0"/>
    <w:link w:val="a3"/>
    <w:rsid w:val="001348F3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styleId="a5">
    <w:name w:val="Block Text"/>
    <w:basedOn w:val="a"/>
    <w:rsid w:val="001348F3"/>
    <w:pPr>
      <w:ind w:left="1134" w:right="1134"/>
    </w:pPr>
    <w:rPr>
      <w:sz w:val="28"/>
    </w:rPr>
  </w:style>
  <w:style w:type="paragraph" w:styleId="a6">
    <w:name w:val="List Paragraph"/>
    <w:basedOn w:val="a"/>
    <w:uiPriority w:val="34"/>
    <w:qFormat/>
    <w:rsid w:val="001348F3"/>
    <w:pPr>
      <w:ind w:left="720"/>
      <w:contextualSpacing/>
    </w:pPr>
    <w:rPr>
      <w:lang w:val="ru-RU"/>
    </w:rPr>
  </w:style>
  <w:style w:type="character" w:styleId="a7">
    <w:name w:val="Hyperlink"/>
    <w:basedOn w:val="a0"/>
    <w:uiPriority w:val="99"/>
    <w:semiHidden/>
    <w:unhideWhenUsed/>
    <w:rsid w:val="001348F3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F7197B"/>
    <w:pPr>
      <w:tabs>
        <w:tab w:val="center" w:pos="4819"/>
        <w:tab w:val="right" w:pos="9639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F7197B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a">
    <w:name w:val="footer"/>
    <w:basedOn w:val="a"/>
    <w:link w:val="ab"/>
    <w:uiPriority w:val="99"/>
    <w:unhideWhenUsed/>
    <w:rsid w:val="00F7197B"/>
    <w:pPr>
      <w:tabs>
        <w:tab w:val="center" w:pos="4819"/>
        <w:tab w:val="right" w:pos="9639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F7197B"/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mwe-math-mathml-inline">
    <w:name w:val="mwe-math-mathml-inline"/>
    <w:basedOn w:val="a0"/>
    <w:rsid w:val="00F96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56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3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3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k.wikipedia.org/wiki/%D0%9C%D0%BE%D0%B2%D0%B0_%D0%BF%D1%80%D0%BE%D0%B3%D1%80%D0%B0%D0%BC%D1%83%D0%B2%D0%B0%D0%BD%D0%BD%D1%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2611</Words>
  <Characters>1489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2020-03-04T20:47:00Z</dcterms:created>
  <dcterms:modified xsi:type="dcterms:W3CDTF">2020-04-10T14:47:00Z</dcterms:modified>
</cp:coreProperties>
</file>